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56" w:rsidRDefault="00732456" w:rsidP="007324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732456" w:rsidRDefault="00732456" w:rsidP="007324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:rsidR="00732456" w:rsidRDefault="00732456" w:rsidP="007324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32456" w:rsidRDefault="00732456" w:rsidP="007324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32456" w:rsidRDefault="00732456" w:rsidP="007324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732456" w:rsidRDefault="00732456" w:rsidP="0073245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32456" w:rsidRDefault="00732456" w:rsidP="00732456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732456" w:rsidRDefault="00732456" w:rsidP="007324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19.05.2021 г.                                                                                            № 35</w:t>
      </w:r>
    </w:p>
    <w:p w:rsidR="00732456" w:rsidRDefault="00732456" w:rsidP="00732456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>Принято на 6-й сессии Собрания депутатов второго созыва</w:t>
      </w:r>
      <w:r>
        <w:rPr>
          <w:rStyle w:val="eopscx8913433"/>
        </w:rPr>
        <w:t> </w:t>
      </w:r>
    </w:p>
    <w:p w:rsidR="00732456" w:rsidRDefault="00732456" w:rsidP="00732456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:rsidR="00732456" w:rsidRDefault="00732456" w:rsidP="00732456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732456" w:rsidRDefault="00732456" w:rsidP="00732456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732456" w:rsidRDefault="00FF7DE4" w:rsidP="00FF7DE4">
      <w:pPr>
        <w:pStyle w:val="a3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Об утверждении Положения о ежегодном отчете Главы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 результатах его деятельности, деятельности Администрации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волость», в том числе о решении вопросов, поставленных Собранием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</w:t>
      </w:r>
      <w:r w:rsidR="008157D0">
        <w:rPr>
          <w:rStyle w:val="normaltextrunscx8913433"/>
          <w:sz w:val="28"/>
          <w:szCs w:val="28"/>
        </w:rPr>
        <w:t>т</w:t>
      </w:r>
      <w:r>
        <w:rPr>
          <w:rStyle w:val="normaltextrunscx8913433"/>
          <w:sz w:val="28"/>
          <w:szCs w:val="28"/>
        </w:rPr>
        <w:t>ь»</w:t>
      </w:r>
    </w:p>
    <w:p w:rsidR="00732456" w:rsidRDefault="00732456" w:rsidP="00732456">
      <w:pPr>
        <w:pStyle w:val="a3"/>
        <w:jc w:val="both"/>
        <w:rPr>
          <w:b/>
          <w:bCs/>
        </w:rPr>
      </w:pPr>
    </w:p>
    <w:p w:rsidR="00732456" w:rsidRDefault="00732456" w:rsidP="00732456">
      <w:pPr>
        <w:pStyle w:val="a3"/>
        <w:jc w:val="both"/>
        <w:rPr>
          <w:sz w:val="28"/>
          <w:szCs w:val="28"/>
        </w:rPr>
      </w:pPr>
    </w:p>
    <w:p w:rsidR="00732456" w:rsidRDefault="00732456" w:rsidP="00D045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D0451E">
        <w:rPr>
          <w:sz w:val="28"/>
          <w:szCs w:val="28"/>
        </w:rPr>
        <w:t>п. 9 ч. 10, ч. 11.1 ст. 35, ч. 5.1 ст. 36 Федерального закона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D0451E">
        <w:rPr>
          <w:sz w:val="28"/>
          <w:szCs w:val="28"/>
        </w:rPr>
        <w:t>дерации», руководствуясь У</w:t>
      </w:r>
      <w:r>
        <w:rPr>
          <w:sz w:val="28"/>
          <w:szCs w:val="28"/>
        </w:rPr>
        <w:t>ставом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Собрание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11272D">
        <w:rPr>
          <w:b/>
          <w:sz w:val="28"/>
          <w:szCs w:val="28"/>
        </w:rPr>
        <w:t xml:space="preserve">РЕШИЛО: </w:t>
      </w:r>
      <w:r>
        <w:rPr>
          <w:b/>
          <w:sz w:val="28"/>
          <w:szCs w:val="28"/>
        </w:rPr>
        <w:tab/>
      </w:r>
      <w:r w:rsidRPr="00940EE9">
        <w:rPr>
          <w:sz w:val="28"/>
          <w:szCs w:val="28"/>
        </w:rPr>
        <w:t>1.</w:t>
      </w:r>
      <w:r w:rsidR="008157D0">
        <w:rPr>
          <w:sz w:val="28"/>
          <w:szCs w:val="28"/>
        </w:rPr>
        <w:t xml:space="preserve">Утвердить прилагаемое Положение о </w:t>
      </w:r>
      <w:r w:rsidR="008157D0">
        <w:rPr>
          <w:rStyle w:val="normaltextrunscx8913433"/>
          <w:sz w:val="28"/>
          <w:szCs w:val="28"/>
        </w:rPr>
        <w:t>ежегодном отчете Главы сельского поселения «</w:t>
      </w:r>
      <w:proofErr w:type="spellStart"/>
      <w:r w:rsidR="008157D0">
        <w:rPr>
          <w:rStyle w:val="normaltextrunscx8913433"/>
          <w:sz w:val="28"/>
          <w:szCs w:val="28"/>
        </w:rPr>
        <w:t>Куньинская</w:t>
      </w:r>
      <w:proofErr w:type="spellEnd"/>
      <w:r w:rsidR="008157D0">
        <w:rPr>
          <w:rStyle w:val="normaltextrunscx8913433"/>
          <w:sz w:val="28"/>
          <w:szCs w:val="28"/>
        </w:rPr>
        <w:t xml:space="preserve"> волость» о результатах его деятельности, деятельности</w:t>
      </w:r>
      <w:proofErr w:type="gramEnd"/>
      <w:r w:rsidR="008157D0">
        <w:rPr>
          <w:rStyle w:val="normaltextrunscx8913433"/>
          <w:sz w:val="28"/>
          <w:szCs w:val="28"/>
        </w:rPr>
        <w:t xml:space="preserve"> Администрации сельского поселения «</w:t>
      </w:r>
      <w:proofErr w:type="spellStart"/>
      <w:r w:rsidR="008157D0">
        <w:rPr>
          <w:rStyle w:val="normaltextrunscx8913433"/>
          <w:sz w:val="28"/>
          <w:szCs w:val="28"/>
        </w:rPr>
        <w:t>Куньинская</w:t>
      </w:r>
      <w:proofErr w:type="spellEnd"/>
      <w:r w:rsidR="008157D0">
        <w:rPr>
          <w:rStyle w:val="normaltextrunscx8913433"/>
          <w:sz w:val="28"/>
          <w:szCs w:val="28"/>
        </w:rPr>
        <w:t xml:space="preserve"> волость», в том числе о решении вопросов, поставленных Собранием депутатов сельского поселения «</w:t>
      </w:r>
      <w:proofErr w:type="spellStart"/>
      <w:r w:rsidR="008157D0">
        <w:rPr>
          <w:rStyle w:val="normaltextrunscx8913433"/>
          <w:sz w:val="28"/>
          <w:szCs w:val="28"/>
        </w:rPr>
        <w:t>Куньинская</w:t>
      </w:r>
      <w:proofErr w:type="spellEnd"/>
      <w:r w:rsidR="008157D0">
        <w:rPr>
          <w:rStyle w:val="normaltextrunscx8913433"/>
          <w:sz w:val="28"/>
          <w:szCs w:val="28"/>
        </w:rPr>
        <w:t xml:space="preserve"> волость».</w:t>
      </w:r>
      <w:r>
        <w:rPr>
          <w:sz w:val="28"/>
          <w:szCs w:val="28"/>
        </w:rPr>
        <w:tab/>
      </w:r>
    </w:p>
    <w:p w:rsidR="00732456" w:rsidRPr="0050628B" w:rsidRDefault="008157D0" w:rsidP="007324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5.Настоящее решение</w:t>
      </w:r>
      <w:r w:rsidR="00732456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32456" w:rsidRDefault="00732456" w:rsidP="007324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6.Обнародовать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sz w:val="28"/>
          <w:szCs w:val="28"/>
        </w:rPr>
        <w:t>Ущицы</w:t>
      </w:r>
      <w:proofErr w:type="spellEnd"/>
      <w:r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сети «Интернет».</w:t>
      </w:r>
      <w:proofErr w:type="gramEnd"/>
    </w:p>
    <w:p w:rsidR="00732456" w:rsidRDefault="00732456" w:rsidP="00732456">
      <w:pPr>
        <w:pStyle w:val="a3"/>
        <w:jc w:val="both"/>
        <w:rPr>
          <w:sz w:val="28"/>
          <w:szCs w:val="28"/>
        </w:rPr>
      </w:pPr>
    </w:p>
    <w:p w:rsidR="00732456" w:rsidRDefault="00732456" w:rsidP="00732456">
      <w:pPr>
        <w:pStyle w:val="a3"/>
        <w:jc w:val="both"/>
        <w:rPr>
          <w:sz w:val="28"/>
          <w:szCs w:val="28"/>
        </w:rPr>
      </w:pPr>
    </w:p>
    <w:p w:rsidR="00732456" w:rsidRDefault="00732456" w:rsidP="007324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32456" w:rsidRDefault="00732456" w:rsidP="007324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   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:rsidR="00504B4B" w:rsidRDefault="00504B4B" w:rsidP="00732456">
      <w:pPr>
        <w:pStyle w:val="a3"/>
        <w:jc w:val="both"/>
        <w:rPr>
          <w:sz w:val="28"/>
          <w:szCs w:val="28"/>
        </w:rPr>
      </w:pPr>
    </w:p>
    <w:p w:rsidR="0047084F" w:rsidRDefault="0047084F" w:rsidP="004708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47084F" w:rsidRDefault="0047084F" w:rsidP="00470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504B4B" w:rsidRDefault="00504B4B" w:rsidP="00504B4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04B4B" w:rsidRDefault="00504B4B" w:rsidP="00504B4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 поселения</w:t>
      </w:r>
    </w:p>
    <w:p w:rsidR="00504B4B" w:rsidRDefault="00504B4B" w:rsidP="00504B4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504B4B" w:rsidRDefault="00504B4B" w:rsidP="00504B4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19.05.2021 г. № 35</w:t>
      </w:r>
    </w:p>
    <w:p w:rsidR="00504B4B" w:rsidRDefault="00504B4B" w:rsidP="00504B4B">
      <w:pPr>
        <w:pStyle w:val="a3"/>
        <w:jc w:val="right"/>
        <w:rPr>
          <w:sz w:val="24"/>
          <w:szCs w:val="24"/>
        </w:rPr>
      </w:pPr>
    </w:p>
    <w:p w:rsidR="00504B4B" w:rsidRDefault="00504B4B" w:rsidP="00504B4B">
      <w:pPr>
        <w:pStyle w:val="a3"/>
        <w:jc w:val="right"/>
        <w:rPr>
          <w:sz w:val="24"/>
          <w:szCs w:val="24"/>
        </w:rPr>
      </w:pPr>
    </w:p>
    <w:p w:rsidR="00504B4B" w:rsidRPr="00504B4B" w:rsidRDefault="00504B4B" w:rsidP="00504B4B">
      <w:pPr>
        <w:pStyle w:val="a3"/>
        <w:jc w:val="center"/>
        <w:rPr>
          <w:rStyle w:val="normaltextrunscx8913433"/>
          <w:b/>
          <w:sz w:val="28"/>
          <w:szCs w:val="28"/>
        </w:rPr>
      </w:pPr>
      <w:r w:rsidRPr="00504B4B">
        <w:rPr>
          <w:rStyle w:val="normaltextrunscx8913433"/>
          <w:b/>
          <w:sz w:val="28"/>
          <w:szCs w:val="28"/>
        </w:rPr>
        <w:t>Положение</w:t>
      </w:r>
    </w:p>
    <w:p w:rsidR="00504B4B" w:rsidRDefault="00504B4B" w:rsidP="00504B4B">
      <w:pPr>
        <w:pStyle w:val="a3"/>
        <w:jc w:val="center"/>
        <w:rPr>
          <w:rStyle w:val="normaltextrunscx8913433"/>
          <w:b/>
          <w:sz w:val="28"/>
          <w:szCs w:val="28"/>
        </w:rPr>
      </w:pPr>
      <w:r w:rsidRPr="00504B4B">
        <w:rPr>
          <w:rStyle w:val="normaltextrunscx8913433"/>
          <w:b/>
          <w:sz w:val="28"/>
          <w:szCs w:val="28"/>
        </w:rPr>
        <w:t>о ежегодном отчете Главы сельского поселения «</w:t>
      </w:r>
      <w:proofErr w:type="spellStart"/>
      <w:r w:rsidRPr="00504B4B">
        <w:rPr>
          <w:rStyle w:val="normaltextrunscx8913433"/>
          <w:b/>
          <w:sz w:val="28"/>
          <w:szCs w:val="28"/>
        </w:rPr>
        <w:t>Куньинская</w:t>
      </w:r>
      <w:proofErr w:type="spellEnd"/>
      <w:r w:rsidRPr="00504B4B">
        <w:rPr>
          <w:rStyle w:val="normaltextrunscx8913433"/>
          <w:b/>
          <w:sz w:val="28"/>
          <w:szCs w:val="28"/>
        </w:rPr>
        <w:t xml:space="preserve"> волость» о результатах его деятельности, деятельности Администрации сельского поселения «</w:t>
      </w:r>
      <w:proofErr w:type="spellStart"/>
      <w:r w:rsidRPr="00504B4B">
        <w:rPr>
          <w:rStyle w:val="normaltextrunscx8913433"/>
          <w:b/>
          <w:sz w:val="28"/>
          <w:szCs w:val="28"/>
        </w:rPr>
        <w:t>Куньинская</w:t>
      </w:r>
      <w:proofErr w:type="spellEnd"/>
      <w:r w:rsidRPr="00504B4B">
        <w:rPr>
          <w:rStyle w:val="normaltextrunscx8913433"/>
          <w:b/>
          <w:sz w:val="28"/>
          <w:szCs w:val="28"/>
        </w:rPr>
        <w:t xml:space="preserve"> волость», в том числе о решении вопросов, поставленных Собранием депутатов сельского поселения </w:t>
      </w:r>
    </w:p>
    <w:p w:rsidR="00504B4B" w:rsidRDefault="00504B4B" w:rsidP="00504B4B">
      <w:pPr>
        <w:pStyle w:val="a3"/>
        <w:jc w:val="center"/>
        <w:rPr>
          <w:rStyle w:val="normaltextrunscx8913433"/>
          <w:b/>
          <w:sz w:val="28"/>
          <w:szCs w:val="28"/>
        </w:rPr>
      </w:pPr>
      <w:r w:rsidRPr="00504B4B">
        <w:rPr>
          <w:rStyle w:val="normaltextrunscx8913433"/>
          <w:b/>
          <w:sz w:val="28"/>
          <w:szCs w:val="28"/>
        </w:rPr>
        <w:t>«</w:t>
      </w:r>
      <w:proofErr w:type="spellStart"/>
      <w:r w:rsidRPr="00504B4B">
        <w:rPr>
          <w:rStyle w:val="normaltextrunscx8913433"/>
          <w:b/>
          <w:sz w:val="28"/>
          <w:szCs w:val="28"/>
        </w:rPr>
        <w:t>Куньинская</w:t>
      </w:r>
      <w:proofErr w:type="spellEnd"/>
      <w:r w:rsidRPr="00504B4B">
        <w:rPr>
          <w:rStyle w:val="normaltextrunscx8913433"/>
          <w:b/>
          <w:sz w:val="28"/>
          <w:szCs w:val="28"/>
        </w:rPr>
        <w:t xml:space="preserve"> волость»</w:t>
      </w:r>
    </w:p>
    <w:p w:rsidR="00343BD1" w:rsidRDefault="00343BD1" w:rsidP="00504B4B">
      <w:pPr>
        <w:pStyle w:val="a3"/>
        <w:jc w:val="center"/>
        <w:rPr>
          <w:rStyle w:val="normaltextrunscx8913433"/>
          <w:b/>
          <w:sz w:val="28"/>
          <w:szCs w:val="28"/>
        </w:rPr>
      </w:pPr>
    </w:p>
    <w:p w:rsidR="00343BD1" w:rsidRDefault="00343BD1" w:rsidP="00343BD1">
      <w:pPr>
        <w:pStyle w:val="a3"/>
        <w:jc w:val="center"/>
        <w:rPr>
          <w:rStyle w:val="normaltextrunscx8913433"/>
          <w:b/>
          <w:sz w:val="28"/>
          <w:szCs w:val="28"/>
        </w:rPr>
      </w:pPr>
      <w:r w:rsidRPr="006440C0">
        <w:rPr>
          <w:rStyle w:val="normaltextrunscx8913433"/>
          <w:b/>
          <w:sz w:val="28"/>
          <w:szCs w:val="28"/>
          <w:lang w:val="en-US"/>
        </w:rPr>
        <w:t>I</w:t>
      </w:r>
      <w:r w:rsidRPr="006440C0">
        <w:rPr>
          <w:rStyle w:val="normaltextrunscx8913433"/>
          <w:b/>
          <w:sz w:val="28"/>
          <w:szCs w:val="28"/>
        </w:rPr>
        <w:t>.Общие положения</w:t>
      </w:r>
    </w:p>
    <w:p w:rsidR="004137D1" w:rsidRDefault="004137D1" w:rsidP="00343BD1">
      <w:pPr>
        <w:pStyle w:val="a3"/>
        <w:jc w:val="center"/>
        <w:rPr>
          <w:rStyle w:val="normaltextrunscx8913433"/>
          <w:b/>
          <w:sz w:val="28"/>
          <w:szCs w:val="28"/>
        </w:rPr>
      </w:pPr>
    </w:p>
    <w:p w:rsidR="004137D1" w:rsidRDefault="004137D1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proofErr w:type="gramStart"/>
      <w:r>
        <w:rPr>
          <w:rStyle w:val="normaltextrunscx8913433"/>
          <w:sz w:val="28"/>
          <w:szCs w:val="28"/>
        </w:rPr>
        <w:t>1.Настоящее Положение разработано в соответствии с Федеральным законом от 06.10.2003 г. № 131-ФЗ «Об общих принципах организации местного самоуправления  в Российской Федерации», Уставом муниципального образования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и определяет структуру и содержание ежегодного отчета Главы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волость», а также порядок представления и рассмотрения ежегодного отчета Главы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 результатах его деятельности, деятельности Администрации сельского поселения</w:t>
      </w:r>
      <w:proofErr w:type="gramEnd"/>
      <w:r>
        <w:rPr>
          <w:rStyle w:val="normaltextrunscx8913433"/>
          <w:sz w:val="28"/>
          <w:szCs w:val="28"/>
        </w:rPr>
        <w:t xml:space="preserve">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волость», в том числе о решении вопросов, поставленных Собранием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волость».</w:t>
      </w:r>
    </w:p>
    <w:p w:rsidR="004137D1" w:rsidRDefault="004137D1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</w:p>
    <w:p w:rsidR="004137D1" w:rsidRDefault="004137D1" w:rsidP="004137D1">
      <w:pPr>
        <w:pStyle w:val="a3"/>
        <w:ind w:firstLine="708"/>
        <w:jc w:val="center"/>
        <w:rPr>
          <w:rStyle w:val="normaltextrunscx8913433"/>
          <w:b/>
          <w:sz w:val="28"/>
          <w:szCs w:val="28"/>
        </w:rPr>
      </w:pPr>
      <w:r>
        <w:rPr>
          <w:rStyle w:val="normaltextrunscx8913433"/>
          <w:b/>
          <w:sz w:val="28"/>
          <w:szCs w:val="28"/>
          <w:lang w:val="en-US"/>
        </w:rPr>
        <w:t>II</w:t>
      </w:r>
      <w:r>
        <w:rPr>
          <w:rStyle w:val="normaltextrunscx8913433"/>
          <w:b/>
          <w:sz w:val="28"/>
          <w:szCs w:val="28"/>
        </w:rPr>
        <w:t>.Структура и содержание отчета</w:t>
      </w:r>
    </w:p>
    <w:p w:rsidR="004137D1" w:rsidRDefault="004137D1" w:rsidP="004137D1">
      <w:pPr>
        <w:pStyle w:val="a3"/>
        <w:ind w:firstLine="708"/>
        <w:jc w:val="center"/>
        <w:rPr>
          <w:rStyle w:val="normaltextrunscx8913433"/>
          <w:b/>
          <w:sz w:val="28"/>
          <w:szCs w:val="28"/>
        </w:rPr>
      </w:pPr>
    </w:p>
    <w:p w:rsidR="004137D1" w:rsidRDefault="004137D1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bookmarkStart w:id="0" w:name="_GoBack"/>
      <w:r>
        <w:rPr>
          <w:rStyle w:val="normaltextrunscx8913433"/>
          <w:sz w:val="28"/>
          <w:szCs w:val="28"/>
        </w:rPr>
        <w:t>2.Глава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(далее – Глава поселения)</w:t>
      </w:r>
      <w:r w:rsidR="00F62972">
        <w:rPr>
          <w:rStyle w:val="normaltextrunscx8913433"/>
          <w:sz w:val="28"/>
          <w:szCs w:val="28"/>
        </w:rPr>
        <w:t xml:space="preserve"> ежегодно представляет в Собрание депутатов сельского поселения «</w:t>
      </w:r>
      <w:proofErr w:type="spellStart"/>
      <w:r w:rsidR="00F62972">
        <w:rPr>
          <w:rStyle w:val="normaltextrunscx8913433"/>
          <w:sz w:val="28"/>
          <w:szCs w:val="28"/>
        </w:rPr>
        <w:t>Куньинская</w:t>
      </w:r>
      <w:proofErr w:type="spellEnd"/>
      <w:r w:rsidR="00F62972">
        <w:rPr>
          <w:rStyle w:val="normaltextrunscx8913433"/>
          <w:sz w:val="28"/>
          <w:szCs w:val="28"/>
        </w:rPr>
        <w:t xml:space="preserve"> волость» (далее – Собрание депутатов поселения) отчет:</w:t>
      </w:r>
    </w:p>
    <w:p w:rsidR="00F62972" w:rsidRDefault="00F6297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1)о результатах своей деятельности;</w:t>
      </w:r>
    </w:p>
    <w:p w:rsidR="00F62972" w:rsidRDefault="00F6297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2)о результатах деятельности Администрации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(далее – Администрация поселения);</w:t>
      </w:r>
    </w:p>
    <w:p w:rsidR="00F62972" w:rsidRDefault="00B258AD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3)о решении вопросов, поставленных Собранием депутатов поселения.</w:t>
      </w:r>
    </w:p>
    <w:p w:rsidR="00271AD7" w:rsidRDefault="00271AD7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3.Отчет Главы поселения о результатах де</w:t>
      </w:r>
      <w:r w:rsidR="006C0C98">
        <w:rPr>
          <w:rStyle w:val="normaltextrunscx8913433"/>
          <w:sz w:val="28"/>
          <w:szCs w:val="28"/>
        </w:rPr>
        <w:t>ятельности, деятельности Админис</w:t>
      </w:r>
      <w:r>
        <w:rPr>
          <w:rStyle w:val="normaltextrunscx8913433"/>
          <w:sz w:val="28"/>
          <w:szCs w:val="28"/>
        </w:rPr>
        <w:t>трации поселения, в том числе о решении вопросов, поставленных Собранием депутатов</w:t>
      </w:r>
      <w:r w:rsidR="006C0C98">
        <w:rPr>
          <w:rStyle w:val="normaltextrunscx8913433"/>
          <w:sz w:val="28"/>
          <w:szCs w:val="28"/>
        </w:rPr>
        <w:t xml:space="preserve"> поселения (далее – отчет Главы) должен включать следующие разделы:</w:t>
      </w:r>
    </w:p>
    <w:p w:rsidR="006C0C98" w:rsidRDefault="006C0C98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1)вводная часть;</w:t>
      </w:r>
    </w:p>
    <w:p w:rsidR="006C0C98" w:rsidRDefault="006C0C98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2)цели и задачи, поставленные</w:t>
      </w:r>
      <w:r w:rsidR="00FF7F4E">
        <w:rPr>
          <w:rStyle w:val="normaltextrunscx8913433"/>
          <w:sz w:val="28"/>
          <w:szCs w:val="28"/>
        </w:rPr>
        <w:t xml:space="preserve"> </w:t>
      </w:r>
      <w:r w:rsidR="00500E32">
        <w:rPr>
          <w:rStyle w:val="normaltextrunscx8913433"/>
          <w:sz w:val="28"/>
          <w:szCs w:val="28"/>
        </w:rPr>
        <w:t>и достигнутые в отчетном периоде;</w:t>
      </w:r>
    </w:p>
    <w:p w:rsidR="00500E32" w:rsidRDefault="00500E3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3)результаты деятельности Администрации поселения;</w:t>
      </w:r>
    </w:p>
    <w:p w:rsidR="00500E32" w:rsidRDefault="00500E3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4)результаты деятельности Администрации поселения.</w:t>
      </w:r>
    </w:p>
    <w:p w:rsidR="00500E32" w:rsidRDefault="00500E3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4.Раздел «Вводная часть» отчета Главы должен содержать краткую характеристику социально-экономического положения в муниципальном </w:t>
      </w:r>
      <w:r>
        <w:rPr>
          <w:rStyle w:val="normaltextrunscx8913433"/>
          <w:sz w:val="28"/>
          <w:szCs w:val="28"/>
        </w:rPr>
        <w:lastRenderedPageBreak/>
        <w:t>образовании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за отчетный период.</w:t>
      </w:r>
    </w:p>
    <w:p w:rsidR="00500E32" w:rsidRDefault="00500E3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5.Раздел «Цели и задачи, поставленные и достигнутые в отчетном периоде» отчета Главы должен раскрывать цели и задачи, поставленные и</w:t>
      </w:r>
      <w:r w:rsidR="001C50F8">
        <w:rPr>
          <w:rStyle w:val="normaltextrunscx8913433"/>
          <w:sz w:val="28"/>
          <w:szCs w:val="28"/>
        </w:rPr>
        <w:t xml:space="preserve"> достигнутые в отчетном периоде.</w:t>
      </w:r>
    </w:p>
    <w:p w:rsidR="00500E32" w:rsidRDefault="00500E32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6.Раздел «Результаты </w:t>
      </w:r>
      <w:r w:rsidR="001C50F8">
        <w:rPr>
          <w:rStyle w:val="normaltextrunscx8913433"/>
          <w:sz w:val="28"/>
          <w:szCs w:val="28"/>
        </w:rPr>
        <w:t>деятельности Главы поселения» отчета Главы должен содержать анализ деятельности Главы поселения, а также анализ причин, не позволивших решить в полном объеме основные задачи, поставленные в отчетном периоде в том числе:</w:t>
      </w:r>
    </w:p>
    <w:p w:rsidR="001C50F8" w:rsidRDefault="001C50F8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1)по реализации полномочий Главы поселения по решению вопросов местного значения, а также по обеспечению осуществления отдельных государственных полномочий, переданных органам местного самоуправления муниципального образования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волость»;</w:t>
      </w:r>
    </w:p>
    <w:p w:rsidR="001C50F8" w:rsidRDefault="001C50F8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2)</w:t>
      </w:r>
      <w:r w:rsidR="00EE1369">
        <w:rPr>
          <w:rStyle w:val="normaltextrunscx8913433"/>
          <w:sz w:val="28"/>
          <w:szCs w:val="28"/>
        </w:rPr>
        <w:t>по взаимодействию с государственными органами, органами местного самоуправления, в том числе других муниципальных образований, общественн6ыми объединениями, гражданами и организациями;</w:t>
      </w:r>
    </w:p>
    <w:p w:rsidR="00EE1369" w:rsidRDefault="00EE1369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3)по принятым мерам по представлению и защите  интересов муниципального образования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в государственных органах власти, в судах;</w:t>
      </w:r>
    </w:p>
    <w:p w:rsidR="00EE1369" w:rsidRDefault="00DB72F0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4)по работе с обращениями граждан и проведению личного приема граждан;</w:t>
      </w:r>
    </w:p>
    <w:p w:rsidR="00DB72F0" w:rsidRDefault="00DB72F0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5)по реализации правотворческой и законодательной инициативы;</w:t>
      </w:r>
    </w:p>
    <w:p w:rsidR="00DB72F0" w:rsidRDefault="00DB72F0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6)по организации деятельности Собрания депутатов поселения;</w:t>
      </w:r>
    </w:p>
    <w:p w:rsidR="00DB72F0" w:rsidRDefault="00DB72F0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7)</w:t>
      </w:r>
      <w:r w:rsidR="00C77CAF">
        <w:rPr>
          <w:rStyle w:val="normaltextrunscx8913433"/>
          <w:sz w:val="28"/>
          <w:szCs w:val="28"/>
        </w:rPr>
        <w:t>по оказанию содействия депутатам Собрания депутатов поселения в осуществлении ими своих полномочий, организации обеспечения их необходимой информацией;</w:t>
      </w:r>
    </w:p>
    <w:p w:rsidR="00C77CAF" w:rsidRDefault="00C77CAF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8)о решении вопросов, поставленных Собранием сельского поселения пред Главой поселения;</w:t>
      </w:r>
    </w:p>
    <w:p w:rsidR="00C77CAF" w:rsidRPr="004137D1" w:rsidRDefault="00E461DA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9)по основным меропри</w:t>
      </w:r>
      <w:r w:rsidR="00C77CAF">
        <w:rPr>
          <w:rStyle w:val="normaltextrunscx8913433"/>
          <w:sz w:val="28"/>
          <w:szCs w:val="28"/>
        </w:rPr>
        <w:t>я</w:t>
      </w:r>
      <w:r>
        <w:rPr>
          <w:rStyle w:val="normaltextrunscx8913433"/>
          <w:sz w:val="28"/>
          <w:szCs w:val="28"/>
        </w:rPr>
        <w:t>т</w:t>
      </w:r>
      <w:r w:rsidR="00C77CAF">
        <w:rPr>
          <w:rStyle w:val="normaltextrunscx8913433"/>
          <w:sz w:val="28"/>
          <w:szCs w:val="28"/>
        </w:rPr>
        <w:t>иям, проведенным в отчетном периоде, и планируемым к проведению в предстоящем году и на перспективу.</w:t>
      </w:r>
    </w:p>
    <w:p w:rsidR="004137D1" w:rsidRDefault="00173ADD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7.Раздел «Результаты деятельности Администрации поселения» отчета Главы должен содержать:</w:t>
      </w:r>
    </w:p>
    <w:p w:rsidR="00BB42E9" w:rsidRDefault="00BB42E9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1)результаты деятельности по исполнению полномочий Администрации поселения по решению вопросов местного значения согласно Федеральному закону от 06.10.2003 г. № 131-ФЗ «Об общих принципах организации местного самоуправления в Российской Федерации;</w:t>
      </w:r>
    </w:p>
    <w:p w:rsidR="00173ADD" w:rsidRDefault="00BB42E9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2</w:t>
      </w:r>
      <w:r w:rsidR="00173ADD">
        <w:rPr>
          <w:rStyle w:val="normaltextrunscx8913433"/>
          <w:sz w:val="28"/>
          <w:szCs w:val="28"/>
        </w:rPr>
        <w:t>)результаты деятельности поселения по реализации прав органов местного самоуправления муниципального образования «</w:t>
      </w:r>
      <w:proofErr w:type="spellStart"/>
      <w:r w:rsidR="00173ADD">
        <w:rPr>
          <w:rStyle w:val="normaltextrunscx8913433"/>
          <w:sz w:val="28"/>
          <w:szCs w:val="28"/>
        </w:rPr>
        <w:t>Куньинская</w:t>
      </w:r>
      <w:proofErr w:type="spellEnd"/>
      <w:r w:rsidR="00173ADD">
        <w:rPr>
          <w:rStyle w:val="normaltextrunscx8913433"/>
          <w:sz w:val="28"/>
          <w:szCs w:val="28"/>
        </w:rPr>
        <w:t xml:space="preserve"> волость» по решению вопросов, нее отнесенных к вопросам местного значения муниципального образования «</w:t>
      </w:r>
      <w:proofErr w:type="spellStart"/>
      <w:r w:rsidR="00173ADD">
        <w:rPr>
          <w:rStyle w:val="normaltextrunscx8913433"/>
          <w:sz w:val="28"/>
          <w:szCs w:val="28"/>
        </w:rPr>
        <w:t>Куньинская</w:t>
      </w:r>
      <w:proofErr w:type="spellEnd"/>
      <w:r w:rsidR="00173ADD">
        <w:rPr>
          <w:rStyle w:val="normaltextrunscx8913433"/>
          <w:sz w:val="28"/>
          <w:szCs w:val="28"/>
        </w:rPr>
        <w:t xml:space="preserve"> волость», по которым Собранием депутатов поселения принято решение о реализации соответствующих прав в муниципальном образовании «</w:t>
      </w:r>
      <w:proofErr w:type="spellStart"/>
      <w:r w:rsidR="00173ADD">
        <w:rPr>
          <w:rStyle w:val="normaltextrunscx8913433"/>
          <w:sz w:val="28"/>
          <w:szCs w:val="28"/>
        </w:rPr>
        <w:t>Куньинская</w:t>
      </w:r>
      <w:proofErr w:type="spellEnd"/>
      <w:r w:rsidR="00173ADD">
        <w:rPr>
          <w:rStyle w:val="normaltextrunscx8913433"/>
          <w:sz w:val="28"/>
          <w:szCs w:val="28"/>
        </w:rPr>
        <w:t xml:space="preserve"> волость»</w:t>
      </w:r>
      <w:r>
        <w:rPr>
          <w:rStyle w:val="normaltextrunscx8913433"/>
          <w:sz w:val="28"/>
          <w:szCs w:val="28"/>
        </w:rPr>
        <w:t>;</w:t>
      </w:r>
    </w:p>
    <w:p w:rsidR="004965BC" w:rsidRDefault="004965BC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3) информацию об осуществлении отдельных государственных</w:t>
      </w:r>
      <w:r w:rsidR="0095754A">
        <w:rPr>
          <w:rStyle w:val="normaltextrunscx8913433"/>
          <w:sz w:val="28"/>
          <w:szCs w:val="28"/>
        </w:rPr>
        <w:t xml:space="preserve"> полномочий, переданных органам местного самоуправления муниципального образования «</w:t>
      </w:r>
      <w:proofErr w:type="spellStart"/>
      <w:r w:rsidR="0095754A">
        <w:rPr>
          <w:rStyle w:val="normaltextrunscx8913433"/>
          <w:sz w:val="28"/>
          <w:szCs w:val="28"/>
        </w:rPr>
        <w:t>Куньинская</w:t>
      </w:r>
      <w:proofErr w:type="spellEnd"/>
      <w:r w:rsidR="0095754A">
        <w:rPr>
          <w:rStyle w:val="normaltextrunscx8913433"/>
          <w:sz w:val="28"/>
          <w:szCs w:val="28"/>
        </w:rPr>
        <w:t xml:space="preserve"> волость».</w:t>
      </w:r>
    </w:p>
    <w:p w:rsidR="00E66631" w:rsidRDefault="00E66631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lastRenderedPageBreak/>
        <w:t>8.Ежегодный отчет Главы может содержать иную информацию об осуществлении Главой поселения иных полномочий в соответствии с федеральными законами, законами Псковской области, Уставом муниципального образования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волость».</w:t>
      </w:r>
    </w:p>
    <w:p w:rsidR="00E66631" w:rsidRDefault="00E66631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9.К отчету Главы поселения могут быть приложены презентационные материалы, слайды, таблицы, иллюстрации и иные материалы.</w:t>
      </w:r>
    </w:p>
    <w:p w:rsidR="00DD4AD3" w:rsidRDefault="00DD4AD3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10.Отчет подписывается Главой поселения.</w:t>
      </w:r>
    </w:p>
    <w:p w:rsidR="00AD0B30" w:rsidRDefault="00AD0B30" w:rsidP="004137D1">
      <w:pPr>
        <w:pStyle w:val="a3"/>
        <w:ind w:firstLine="708"/>
        <w:jc w:val="both"/>
        <w:rPr>
          <w:rStyle w:val="normaltextrunscx8913433"/>
          <w:sz w:val="28"/>
          <w:szCs w:val="28"/>
        </w:rPr>
      </w:pPr>
    </w:p>
    <w:p w:rsidR="00AD0B30" w:rsidRDefault="00AD0B30" w:rsidP="00AD0B30">
      <w:pPr>
        <w:pStyle w:val="a3"/>
        <w:ind w:firstLine="708"/>
        <w:jc w:val="center"/>
        <w:rPr>
          <w:rStyle w:val="normaltextrunscx8913433"/>
          <w:b/>
          <w:sz w:val="28"/>
          <w:szCs w:val="28"/>
        </w:rPr>
      </w:pPr>
      <w:r>
        <w:rPr>
          <w:rStyle w:val="normaltextrunscx8913433"/>
          <w:b/>
          <w:sz w:val="28"/>
          <w:szCs w:val="28"/>
          <w:lang w:val="en-US"/>
        </w:rPr>
        <w:t>III</w:t>
      </w:r>
      <w:r>
        <w:rPr>
          <w:rStyle w:val="normaltextrunscx8913433"/>
          <w:b/>
          <w:sz w:val="28"/>
          <w:szCs w:val="28"/>
        </w:rPr>
        <w:t>.Порядок предоставления и рассмотрения отчета</w:t>
      </w:r>
    </w:p>
    <w:p w:rsidR="00B25C0E" w:rsidRDefault="00B25C0E" w:rsidP="00AD0B30">
      <w:pPr>
        <w:pStyle w:val="a3"/>
        <w:ind w:firstLine="708"/>
        <w:jc w:val="center"/>
        <w:rPr>
          <w:rStyle w:val="normaltextrunscx8913433"/>
          <w:b/>
          <w:sz w:val="28"/>
          <w:szCs w:val="28"/>
        </w:rPr>
      </w:pPr>
    </w:p>
    <w:p w:rsidR="00B25C0E" w:rsidRDefault="00B25C0E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11.Предоставление отчета Главы осуществляется ежегодно, не позднее апреля, следующего за отчетным периодом.</w:t>
      </w:r>
    </w:p>
    <w:p w:rsidR="00B25C0E" w:rsidRDefault="00B25C0E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Отчет Главы вносится в Собрание депутатов поселения на бумажном носителе.</w:t>
      </w:r>
    </w:p>
    <w:p w:rsidR="00B25C0E" w:rsidRDefault="00B25C0E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12.Поступивший в Собрание депутатов поселения отчет Главы направляется всем депутатам Собрания депутатов поселения в течение 5 рабочих дней с момента поступления.</w:t>
      </w:r>
    </w:p>
    <w:p w:rsidR="00B25C0E" w:rsidRDefault="00B25C0E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13.До заслушивания отчета Главы на заседании Собрания депутатов поселения данный отчет может рассматриваться на  заседаниях действующих комиссий Собрания депутатов поселения. Председатели комиссий не позднее, чем за 5 рабочих дней до дня проведения заседания по заслушиванию отчета Главы могут направить Главе поселения дополнительные вопросы.</w:t>
      </w:r>
    </w:p>
    <w:p w:rsidR="005A11F8" w:rsidRDefault="005A11F8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14.Отчет Главы на заседании Собрания депутатов поселения осуществляется в форме выступления с отчетным докладом с учетом ответов на  дополнительные вопросы комиссий.</w:t>
      </w:r>
    </w:p>
    <w:p w:rsidR="005A11F8" w:rsidRDefault="005A11F8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15.Отчет Главы заслушивается на открытом заседании Собрания депутатов сель</w:t>
      </w:r>
      <w:r w:rsidR="006850A6">
        <w:rPr>
          <w:rStyle w:val="normaltextrunscx8913433"/>
          <w:sz w:val="28"/>
          <w:szCs w:val="28"/>
        </w:rPr>
        <w:t>с</w:t>
      </w:r>
      <w:r>
        <w:rPr>
          <w:rStyle w:val="normaltextrunscx8913433"/>
          <w:sz w:val="28"/>
          <w:szCs w:val="28"/>
        </w:rPr>
        <w:t>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волость».</w:t>
      </w:r>
    </w:p>
    <w:p w:rsidR="006850A6" w:rsidRDefault="006850A6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16.Председатели комиссий после отчета Главы и ответов на дополнительные вопросы излагают свое мнение о его деятельности по исполнению полномочий в соответствующей сфере.</w:t>
      </w:r>
    </w:p>
    <w:p w:rsidR="00DA4B91" w:rsidRDefault="00DA4B91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17.Оценка деятельности Главы поселения, деятельности Администрации поселения осуществляется Собранием депутатов поселения по системе: удовлетворительно или неудовлетворительно.</w:t>
      </w:r>
    </w:p>
    <w:p w:rsidR="00DA4B91" w:rsidRDefault="00DA4B91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18.Решение считается </w:t>
      </w:r>
      <w:proofErr w:type="gramStart"/>
      <w:r>
        <w:rPr>
          <w:rStyle w:val="normaltextrunscx8913433"/>
          <w:sz w:val="28"/>
          <w:szCs w:val="28"/>
        </w:rPr>
        <w:t>принятым</w:t>
      </w:r>
      <w:proofErr w:type="gramEnd"/>
      <w:r>
        <w:rPr>
          <w:rStyle w:val="normaltextrunscx8913433"/>
          <w:sz w:val="28"/>
          <w:szCs w:val="28"/>
        </w:rPr>
        <w:t xml:space="preserve"> если за него проголосовало большинство голосов от установленной численности депутатов Собрания депутатов.</w:t>
      </w:r>
    </w:p>
    <w:p w:rsidR="00DA4B91" w:rsidRDefault="00DA4B91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19.В случае неудовлетворительной оценки в решении Собрания депутатов поселения о рассмотрении отчета Главы излагаются конкретные обстоятельства, которые послужили основанием для признания деятельности Главы поселения, деятельности Администрации поселения неудовлетворительной.</w:t>
      </w:r>
    </w:p>
    <w:p w:rsidR="00E732DC" w:rsidRDefault="00E732DC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2.Решение Собрания депутатов поселения об оценке деятельности Главы поселения, деятельности Администрации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подлежит официальному опубликованию </w:t>
      </w:r>
      <w:r>
        <w:rPr>
          <w:rStyle w:val="normaltextrunscx8913433"/>
          <w:sz w:val="28"/>
          <w:szCs w:val="28"/>
        </w:rPr>
        <w:lastRenderedPageBreak/>
        <w:t>(обнародованию).</w:t>
      </w:r>
    </w:p>
    <w:p w:rsidR="00E732DC" w:rsidRDefault="00E732DC" w:rsidP="00B25C0E">
      <w:pPr>
        <w:pStyle w:val="a3"/>
        <w:ind w:firstLine="708"/>
        <w:jc w:val="both"/>
        <w:rPr>
          <w:rStyle w:val="normaltextrunscx8913433"/>
          <w:sz w:val="28"/>
          <w:szCs w:val="28"/>
        </w:rPr>
      </w:pPr>
    </w:p>
    <w:p w:rsidR="00E732DC" w:rsidRDefault="00BA4197" w:rsidP="00BA4197">
      <w:pPr>
        <w:pStyle w:val="a3"/>
        <w:ind w:firstLine="708"/>
        <w:jc w:val="center"/>
        <w:rPr>
          <w:rStyle w:val="normaltextrunscx8913433"/>
          <w:b/>
          <w:sz w:val="28"/>
          <w:szCs w:val="28"/>
        </w:rPr>
      </w:pPr>
      <w:r>
        <w:rPr>
          <w:rStyle w:val="normaltextrunscx8913433"/>
          <w:b/>
          <w:sz w:val="28"/>
          <w:szCs w:val="28"/>
          <w:lang w:val="en-US"/>
        </w:rPr>
        <w:t>IV</w:t>
      </w:r>
      <w:r>
        <w:rPr>
          <w:rStyle w:val="normaltextrunscx8913433"/>
          <w:b/>
          <w:sz w:val="28"/>
          <w:szCs w:val="28"/>
        </w:rPr>
        <w:t>.</w:t>
      </w:r>
      <w:proofErr w:type="spellStart"/>
      <w:r>
        <w:rPr>
          <w:rStyle w:val="normaltextrunscx8913433"/>
          <w:b/>
          <w:sz w:val="28"/>
          <w:szCs w:val="28"/>
        </w:rPr>
        <w:t>Непредоставление</w:t>
      </w:r>
      <w:proofErr w:type="spellEnd"/>
      <w:r>
        <w:rPr>
          <w:rStyle w:val="normaltextrunscx8913433"/>
          <w:b/>
          <w:sz w:val="28"/>
          <w:szCs w:val="28"/>
        </w:rPr>
        <w:t xml:space="preserve"> отчета</w:t>
      </w:r>
    </w:p>
    <w:p w:rsidR="00BA4197" w:rsidRDefault="00BA4197" w:rsidP="00BA4197">
      <w:pPr>
        <w:pStyle w:val="a3"/>
        <w:ind w:firstLine="708"/>
        <w:jc w:val="center"/>
        <w:rPr>
          <w:rStyle w:val="normaltextrunscx8913433"/>
          <w:b/>
          <w:sz w:val="28"/>
          <w:szCs w:val="28"/>
        </w:rPr>
      </w:pPr>
    </w:p>
    <w:p w:rsidR="00BA4197" w:rsidRDefault="00BA4197" w:rsidP="00BA4197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21.В случае </w:t>
      </w:r>
      <w:proofErr w:type="spellStart"/>
      <w:r>
        <w:rPr>
          <w:rStyle w:val="normaltextrunscx8913433"/>
          <w:sz w:val="28"/>
          <w:szCs w:val="28"/>
        </w:rPr>
        <w:t>непредоставления</w:t>
      </w:r>
      <w:proofErr w:type="spellEnd"/>
      <w:r>
        <w:rPr>
          <w:rStyle w:val="normaltextrunscx8913433"/>
          <w:sz w:val="28"/>
          <w:szCs w:val="28"/>
        </w:rPr>
        <w:t xml:space="preserve"> Главой поселения отчета Главы в установленный Собранием депутатов поселения срок Собрание депутатов поселения вправе на очередной сессии принять решение о неудовлетворительной оценке деятельности Главы поселения, деятельности Администрации поселения.</w:t>
      </w:r>
    </w:p>
    <w:p w:rsidR="00BA4197" w:rsidRPr="00BA4197" w:rsidRDefault="00BA4197" w:rsidP="00BA4197">
      <w:pPr>
        <w:pStyle w:val="a3"/>
        <w:ind w:firstLine="708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Решение о неудовлетворительной оценке деятельности Главы поселения, деятельности Администрации поселения считается принятым, если за него проголосовало большинство голосов от установленной численности депутатов Собрания депутатов.</w:t>
      </w:r>
    </w:p>
    <w:p w:rsidR="00BB42E9" w:rsidRPr="004137D1" w:rsidRDefault="00BB42E9" w:rsidP="00BA4197">
      <w:pPr>
        <w:pStyle w:val="a3"/>
        <w:ind w:firstLine="708"/>
        <w:jc w:val="both"/>
        <w:rPr>
          <w:rStyle w:val="normaltextrunscx8913433"/>
          <w:sz w:val="28"/>
          <w:szCs w:val="28"/>
        </w:rPr>
      </w:pPr>
    </w:p>
    <w:p w:rsidR="00504B4B" w:rsidRPr="006440C0" w:rsidRDefault="00504B4B" w:rsidP="00BA4197">
      <w:pPr>
        <w:pStyle w:val="a3"/>
        <w:jc w:val="both"/>
        <w:rPr>
          <w:b/>
          <w:bCs/>
        </w:rPr>
      </w:pPr>
    </w:p>
    <w:p w:rsidR="00343BD1" w:rsidRDefault="00343BD1" w:rsidP="004137D1">
      <w:pPr>
        <w:pStyle w:val="a3"/>
        <w:jc w:val="both"/>
        <w:rPr>
          <w:b/>
          <w:bCs/>
        </w:rPr>
      </w:pPr>
    </w:p>
    <w:bookmarkEnd w:id="0"/>
    <w:p w:rsidR="00343BD1" w:rsidRPr="00504B4B" w:rsidRDefault="00343BD1" w:rsidP="004137D1">
      <w:pPr>
        <w:pStyle w:val="a3"/>
        <w:jc w:val="both"/>
        <w:rPr>
          <w:b/>
          <w:bCs/>
        </w:rPr>
      </w:pPr>
    </w:p>
    <w:p w:rsidR="00504B4B" w:rsidRPr="00504B4B" w:rsidRDefault="00504B4B" w:rsidP="004137D1">
      <w:pPr>
        <w:pStyle w:val="a3"/>
        <w:jc w:val="both"/>
        <w:rPr>
          <w:b/>
          <w:sz w:val="28"/>
          <w:szCs w:val="28"/>
        </w:rPr>
      </w:pPr>
    </w:p>
    <w:p w:rsidR="00504B4B" w:rsidRPr="00504B4B" w:rsidRDefault="00504B4B" w:rsidP="004137D1">
      <w:pPr>
        <w:pStyle w:val="a3"/>
        <w:jc w:val="both"/>
        <w:rPr>
          <w:sz w:val="24"/>
          <w:szCs w:val="24"/>
        </w:rPr>
      </w:pPr>
    </w:p>
    <w:p w:rsidR="00732456" w:rsidRDefault="00732456" w:rsidP="004137D1">
      <w:pPr>
        <w:pStyle w:val="a3"/>
        <w:jc w:val="both"/>
        <w:rPr>
          <w:sz w:val="28"/>
          <w:szCs w:val="28"/>
        </w:rPr>
      </w:pPr>
    </w:p>
    <w:p w:rsidR="00732456" w:rsidRDefault="00732456" w:rsidP="00732456">
      <w:pPr>
        <w:pStyle w:val="a3"/>
        <w:jc w:val="both"/>
        <w:rPr>
          <w:sz w:val="28"/>
          <w:szCs w:val="28"/>
        </w:rPr>
      </w:pPr>
    </w:p>
    <w:p w:rsidR="00685F1F" w:rsidRDefault="00685F1F"/>
    <w:sectPr w:rsidR="00685F1F" w:rsidSect="00DC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9E4"/>
    <w:rsid w:val="00173ADD"/>
    <w:rsid w:val="001C50F8"/>
    <w:rsid w:val="00271AD7"/>
    <w:rsid w:val="00343BD1"/>
    <w:rsid w:val="004137D1"/>
    <w:rsid w:val="0047084F"/>
    <w:rsid w:val="004965BC"/>
    <w:rsid w:val="00500E32"/>
    <w:rsid w:val="00504B4B"/>
    <w:rsid w:val="005A11F8"/>
    <w:rsid w:val="006440C0"/>
    <w:rsid w:val="006850A6"/>
    <w:rsid w:val="00685F1F"/>
    <w:rsid w:val="006C0C98"/>
    <w:rsid w:val="00732456"/>
    <w:rsid w:val="007E29E4"/>
    <w:rsid w:val="008157D0"/>
    <w:rsid w:val="0095754A"/>
    <w:rsid w:val="00AD0B30"/>
    <w:rsid w:val="00B258AD"/>
    <w:rsid w:val="00B25C0E"/>
    <w:rsid w:val="00BA4197"/>
    <w:rsid w:val="00BB42E9"/>
    <w:rsid w:val="00C77CAF"/>
    <w:rsid w:val="00D0451E"/>
    <w:rsid w:val="00D3260D"/>
    <w:rsid w:val="00DA4B91"/>
    <w:rsid w:val="00DB72F0"/>
    <w:rsid w:val="00DC2DE8"/>
    <w:rsid w:val="00DD4AD3"/>
    <w:rsid w:val="00E461DA"/>
    <w:rsid w:val="00E66631"/>
    <w:rsid w:val="00E732DC"/>
    <w:rsid w:val="00EE1369"/>
    <w:rsid w:val="00F62972"/>
    <w:rsid w:val="00FF7DE4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2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7324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73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732456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732456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4708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7324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73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732456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73245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8B8D-A828-4F25-A666-300A497B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alez</cp:lastModifiedBy>
  <cp:revision>30</cp:revision>
  <cp:lastPrinted>2021-05-18T12:50:00Z</cp:lastPrinted>
  <dcterms:created xsi:type="dcterms:W3CDTF">2021-05-17T17:56:00Z</dcterms:created>
  <dcterms:modified xsi:type="dcterms:W3CDTF">2021-05-18T12:50:00Z</dcterms:modified>
</cp:coreProperties>
</file>