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7A" w:rsidRDefault="0018691D">
      <w:pPr>
        <w:shd w:val="clear" w:color="auto" w:fill="FFFFFF"/>
        <w:tabs>
          <w:tab w:val="left" w:leader="underscore" w:pos="8914"/>
        </w:tabs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shape 0" o:spid="_x0000_s1031" style="position:absolute;left:0;text-align:left;margin-left:594.1pt;margin-top:18.8pt;width:4.4pt;height:4.4pt;z-index:251657728;visibility:visible;mso-wrap-distance-left:0;mso-wrap-distance-right:0;mso-position-horizontal-relative:page;mso-position-vertical-relative:page" filled="f" stroked="f">
            <v:textbox inset="0,0,0,0">
              <w:txbxContent>
                <w:p w:rsidR="00171F7A" w:rsidRDefault="00171F7A">
                  <w:pPr>
                    <w:spacing w:after="200" w:line="276" w:lineRule="auto"/>
                    <w:rPr>
                      <w:rFonts w:ascii="Calibri" w:eastAsia="Calibri" w:hAnsi="Calibri" w:cs="Calibri"/>
                      <w:sz w:val="2"/>
                      <w:szCs w:val="2"/>
                      <w:lang w:eastAsia="en-US"/>
                    </w:rPr>
                  </w:pPr>
                </w:p>
                <w:p w:rsidR="00171F7A" w:rsidRDefault="00171F7A">
                  <w:pPr>
                    <w:rPr>
                      <w:color w:val="000000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171F7A" w:rsidRDefault="00171F7A">
      <w:pPr>
        <w:shd w:val="clear" w:color="auto" w:fill="FFFFFF"/>
        <w:tabs>
          <w:tab w:val="left" w:leader="underscore" w:pos="8914"/>
        </w:tabs>
        <w:ind w:left="142"/>
        <w:jc w:val="center"/>
        <w:rPr>
          <w:b/>
          <w:bCs/>
          <w:sz w:val="24"/>
          <w:szCs w:val="24"/>
        </w:rPr>
      </w:pPr>
    </w:p>
    <w:tbl>
      <w:tblPr>
        <w:tblW w:w="9938" w:type="dxa"/>
        <w:tblLook w:val="04A0"/>
      </w:tblPr>
      <w:tblGrid>
        <w:gridCol w:w="4818"/>
        <w:gridCol w:w="5120"/>
      </w:tblGrid>
      <w:tr w:rsidR="00171F7A">
        <w:trPr>
          <w:trHeight w:val="4546"/>
        </w:trPr>
        <w:tc>
          <w:tcPr>
            <w:tcW w:w="4818" w:type="dxa"/>
            <w:noWrap/>
          </w:tcPr>
          <w:p w:rsidR="00171F7A" w:rsidRDefault="0018691D">
            <w:pPr>
              <w:jc w:val="center"/>
              <w:rPr>
                <w:sz w:val="8"/>
                <w:szCs w:val="4"/>
              </w:rPr>
            </w:pPr>
            <w:r w:rsidRPr="0018691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0;margin-top:0;width:50pt;height:50pt;z-index:25165568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>
                <v:shape id="_x0000_i1025" type="#_x0000_t75" style="width:26.4pt;height:36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  <w:p w:rsidR="00171F7A" w:rsidRDefault="00171F7A">
            <w:pPr>
              <w:widowControl w:val="0"/>
              <w:ind w:left="-57"/>
              <w:jc w:val="center"/>
              <w:rPr>
                <w:sz w:val="8"/>
                <w:szCs w:val="4"/>
              </w:rPr>
            </w:pPr>
          </w:p>
          <w:p w:rsidR="00171F7A" w:rsidRDefault="00827775">
            <w:pPr>
              <w:keepNext/>
              <w:ind w:left="-57"/>
              <w:jc w:val="center"/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171F7A" w:rsidRDefault="00171F7A">
            <w:pPr>
              <w:widowControl w:val="0"/>
              <w:ind w:left="-57"/>
              <w:jc w:val="center"/>
              <w:rPr>
                <w:sz w:val="8"/>
                <w:szCs w:val="8"/>
                <w:u w:val="single"/>
              </w:rPr>
            </w:pPr>
          </w:p>
          <w:p w:rsidR="00171F7A" w:rsidRDefault="00827775">
            <w:pPr>
              <w:keepNext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171F7A" w:rsidRDefault="00827775">
            <w:pPr>
              <w:keepNext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171F7A" w:rsidRDefault="00827775">
            <w:pPr>
              <w:keepNext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ПО ПСКОВСКОЙ ОБЛАСТИ</w:t>
            </w:r>
          </w:p>
          <w:p w:rsidR="00171F7A" w:rsidRDefault="00827775">
            <w:pPr>
              <w:widowControl w:val="0"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171F7A" w:rsidRDefault="00827775">
            <w:pPr>
              <w:widowControl w:val="0"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171F7A" w:rsidRDefault="00171F7A">
            <w:pPr>
              <w:widowControl w:val="0"/>
              <w:ind w:left="-57"/>
              <w:jc w:val="center"/>
              <w:rPr>
                <w:b/>
                <w:spacing w:val="-4"/>
                <w:sz w:val="8"/>
                <w:szCs w:val="8"/>
              </w:rPr>
            </w:pPr>
          </w:p>
          <w:p w:rsidR="00171F7A" w:rsidRDefault="00827775">
            <w:pPr>
              <w:widowControl w:val="0"/>
              <w:ind w:left="-57"/>
              <w:jc w:val="center"/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171F7A" w:rsidRDefault="00827775">
            <w:pPr>
              <w:widowControl w:val="0"/>
              <w:ind w:left="-57"/>
              <w:jc w:val="center"/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171F7A" w:rsidRDefault="00827775">
            <w:pPr>
              <w:widowControl w:val="0"/>
              <w:ind w:left="-57"/>
              <w:jc w:val="center"/>
              <w:rPr>
                <w:spacing w:val="-4"/>
                <w:sz w:val="6"/>
                <w:szCs w:val="6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>
              <w:rPr>
                <w:spacing w:val="-4"/>
                <w:sz w:val="16"/>
                <w:szCs w:val="14"/>
              </w:rPr>
              <w:t xml:space="preserve">: </w:t>
            </w:r>
            <w:hyperlink r:id="rId7" w:tooltip="mailto:emercompskov@mail.ru" w:history="1">
              <w:r>
                <w:rPr>
                  <w:spacing w:val="-4"/>
                  <w:sz w:val="16"/>
                  <w:szCs w:val="14"/>
                  <w:lang w:val="en-US"/>
                </w:rPr>
                <w:t>emercom</w:t>
              </w:r>
              <w:r>
                <w:rPr>
                  <w:spacing w:val="-4"/>
                  <w:sz w:val="16"/>
                  <w:szCs w:val="14"/>
                </w:rPr>
                <w:t>.</w:t>
              </w:r>
              <w:r>
                <w:rPr>
                  <w:spacing w:val="-4"/>
                  <w:sz w:val="16"/>
                  <w:szCs w:val="14"/>
                  <w:lang w:val="en-US"/>
                </w:rPr>
                <w:t>pskov</w:t>
              </w:r>
              <w:r>
                <w:rPr>
                  <w:spacing w:val="-4"/>
                  <w:sz w:val="16"/>
                  <w:szCs w:val="14"/>
                </w:rPr>
                <w:t>@</w:t>
              </w:r>
              <w:r>
                <w:rPr>
                  <w:spacing w:val="-4"/>
                  <w:sz w:val="16"/>
                  <w:szCs w:val="14"/>
                  <w:lang w:val="en-US"/>
                </w:rPr>
                <w:t>mail</w:t>
              </w:r>
              <w:r>
                <w:rPr>
                  <w:spacing w:val="-4"/>
                  <w:sz w:val="16"/>
                  <w:szCs w:val="14"/>
                </w:rPr>
                <w:t>.</w:t>
              </w:r>
              <w:r>
                <w:rPr>
                  <w:spacing w:val="-4"/>
                  <w:sz w:val="16"/>
                  <w:szCs w:val="14"/>
                  <w:lang w:val="en-US"/>
                </w:rPr>
                <w:t>ru</w:t>
              </w:r>
            </w:hyperlink>
          </w:p>
          <w:p w:rsidR="00171F7A" w:rsidRDefault="00171F7A">
            <w:pPr>
              <w:widowControl w:val="0"/>
              <w:ind w:left="-57"/>
              <w:jc w:val="center"/>
              <w:rPr>
                <w:spacing w:val="-4"/>
                <w:sz w:val="6"/>
                <w:szCs w:val="6"/>
              </w:rPr>
            </w:pPr>
          </w:p>
          <w:p w:rsidR="00171F7A" w:rsidRDefault="00827775">
            <w:pPr>
              <w:widowControl w:val="0"/>
              <w:ind w:left="-57"/>
              <w:jc w:val="center"/>
            </w:pPr>
            <w:r>
              <w:rPr>
                <w:sz w:val="24"/>
                <w:szCs w:val="24"/>
                <w:u w:val="single"/>
              </w:rPr>
              <w:t xml:space="preserve">27.02.2024 </w:t>
            </w:r>
            <w:r>
              <w:rPr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  <w:u w:val="single"/>
              </w:rPr>
              <w:t>1903</w:t>
            </w:r>
          </w:p>
          <w:p w:rsidR="00171F7A" w:rsidRDefault="00827775">
            <w:pPr>
              <w:jc w:val="center"/>
            </w:pPr>
            <w:r>
              <w:rPr>
                <w:sz w:val="24"/>
                <w:szCs w:val="24"/>
              </w:rPr>
              <w:t>На № _______от ____________</w:t>
            </w:r>
          </w:p>
        </w:tc>
        <w:tc>
          <w:tcPr>
            <w:tcW w:w="5119" w:type="dxa"/>
            <w:noWrap/>
          </w:tcPr>
          <w:p w:rsidR="00171F7A" w:rsidRDefault="00171F7A">
            <w:pPr>
              <w:jc w:val="center"/>
              <w:rPr>
                <w:sz w:val="28"/>
                <w:szCs w:val="28"/>
              </w:rPr>
            </w:pPr>
          </w:p>
          <w:p w:rsidR="00171F7A" w:rsidRDefault="00171F7A">
            <w:pPr>
              <w:jc w:val="center"/>
              <w:rPr>
                <w:sz w:val="28"/>
                <w:szCs w:val="28"/>
              </w:rPr>
            </w:pPr>
          </w:p>
          <w:p w:rsidR="00171F7A" w:rsidRDefault="00171F7A" w:rsidP="007111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1F7A" w:rsidRDefault="00171F7A">
      <w:pPr>
        <w:shd w:val="clear" w:color="auto" w:fill="FFFFFF"/>
        <w:tabs>
          <w:tab w:val="left" w:leader="underscore" w:pos="9639"/>
        </w:tabs>
        <w:ind w:right="-2"/>
        <w:jc w:val="center"/>
        <w:rPr>
          <w:b/>
          <w:bCs/>
          <w:sz w:val="28"/>
          <w:szCs w:val="28"/>
        </w:rPr>
      </w:pPr>
    </w:p>
    <w:p w:rsidR="00171F7A" w:rsidRDefault="00171F7A">
      <w:pPr>
        <w:shd w:val="clear" w:color="auto" w:fill="FFFFFF"/>
        <w:tabs>
          <w:tab w:val="left" w:leader="underscore" w:pos="9639"/>
        </w:tabs>
        <w:ind w:right="-2"/>
        <w:jc w:val="center"/>
        <w:rPr>
          <w:b/>
          <w:bCs/>
          <w:sz w:val="28"/>
          <w:szCs w:val="28"/>
        </w:rPr>
      </w:pPr>
    </w:p>
    <w:p w:rsidR="00171F7A" w:rsidRDefault="00827775">
      <w:pPr>
        <w:shd w:val="clear" w:color="auto" w:fill="FFFFFF"/>
        <w:tabs>
          <w:tab w:val="left" w:leader="underscore" w:pos="9639"/>
        </w:tabs>
        <w:ind w:right="-2"/>
        <w:jc w:val="center"/>
      </w:pPr>
      <w:r>
        <w:rPr>
          <w:b/>
          <w:bCs/>
          <w:sz w:val="26"/>
          <w:szCs w:val="26"/>
        </w:rPr>
        <w:t>ПРЕДУПРЕЖДЕНИЕ О НЕБЛАГОПРИЯТНОМ ЯВЛЕНИИ</w:t>
      </w:r>
    </w:p>
    <w:p w:rsidR="00171F7A" w:rsidRDefault="00171F7A">
      <w:pPr>
        <w:shd w:val="clear" w:color="auto" w:fill="FFFFFF"/>
        <w:tabs>
          <w:tab w:val="left" w:leader="underscore" w:pos="9639"/>
        </w:tabs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171F7A" w:rsidRDefault="00827775">
      <w:pPr>
        <w:jc w:val="both"/>
      </w:pP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В 18:00 27.02.2024 от Псковского ЦГМС — филиала ФГБУ «Северо-Западное УГМС» поступило предупреждение о неблагоприятном метеорологическом  явлении:</w:t>
      </w:r>
    </w:p>
    <w:p w:rsidR="00171F7A" w:rsidRDefault="008277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«</w:t>
      </w:r>
      <w:r>
        <w:rPr>
          <w:bCs/>
          <w:iCs/>
          <w:spacing w:val="3"/>
          <w:sz w:val="28"/>
          <w:szCs w:val="28"/>
        </w:rPr>
        <w:t>Вечером 27 февраля, ночью и в первой половине дня 28 февраля местами по Псковской области сохранится туман с видимостью 500 м и менее</w:t>
      </w:r>
      <w:r>
        <w:rPr>
          <w:iCs/>
          <w:sz w:val="28"/>
          <w:szCs w:val="28"/>
        </w:rPr>
        <w:t>».</w:t>
      </w:r>
    </w:p>
    <w:p w:rsidR="00171F7A" w:rsidRDefault="00827775">
      <w:pPr>
        <w:ind w:firstLine="708"/>
        <w:jc w:val="both"/>
      </w:pPr>
      <w:r>
        <w:rPr>
          <w:bCs/>
          <w:iCs/>
          <w:sz w:val="28"/>
          <w:szCs w:val="28"/>
        </w:rPr>
        <w:t xml:space="preserve">По данным ЦУКС Главного управления МЧС России по Псковской области в связи с ухудшением погодных условий на территории области прогнозируется с вероятностью (0,4) возникновение чрезвычайных ситуаций, связанных с нарушением  условий жизнедеятельности населения. </w:t>
      </w:r>
    </w:p>
    <w:p w:rsidR="00171F7A" w:rsidRDefault="00171F7A">
      <w:pPr>
        <w:jc w:val="both"/>
        <w:rPr>
          <w:bCs/>
          <w:iCs/>
          <w:sz w:val="26"/>
          <w:szCs w:val="26"/>
        </w:rPr>
      </w:pPr>
    </w:p>
    <w:p w:rsidR="00171F7A" w:rsidRDefault="00171F7A">
      <w:pPr>
        <w:jc w:val="both"/>
        <w:rPr>
          <w:bCs/>
          <w:iCs/>
          <w:sz w:val="28"/>
          <w:szCs w:val="28"/>
        </w:rPr>
      </w:pPr>
    </w:p>
    <w:p w:rsidR="00171F7A" w:rsidRDefault="00827775">
      <w:pPr>
        <w:tabs>
          <w:tab w:val="left" w:pos="6480"/>
        </w:tabs>
        <w:ind w:left="-709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Старший оперативный дежурный </w:t>
      </w:r>
    </w:p>
    <w:p w:rsidR="00171F7A" w:rsidRDefault="00827775">
      <w:pPr>
        <w:tabs>
          <w:tab w:val="left" w:pos="648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ЦУКС Главного управления МЧС России по Псковской области</w:t>
      </w:r>
      <w:r>
        <w:rPr>
          <w:bCs/>
          <w:iCs/>
          <w:sz w:val="28"/>
          <w:szCs w:val="28"/>
        </w:rPr>
        <w:tab/>
      </w:r>
    </w:p>
    <w:p w:rsidR="00171F7A" w:rsidRDefault="0018691D">
      <w:pPr>
        <w:tabs>
          <w:tab w:val="left" w:pos="6480"/>
        </w:tabs>
        <w:ind w:left="-709" w:firstLine="709"/>
        <w:jc w:val="both"/>
        <w:rPr>
          <w:bCs/>
          <w:iCs/>
          <w:sz w:val="28"/>
          <w:szCs w:val="28"/>
        </w:rPr>
      </w:pPr>
      <w:r w:rsidRPr="0018691D">
        <w:pict>
          <v:rect id="shape 2" o:spid="_x0000_s1028" style="position:absolute;left:0;text-align:left;margin-left:393.55pt;margin-top:52.8pt;width:5.4pt;height:5.4pt;z-index:251658752;visibility:visible;mso-wrap-distance-left:0;mso-wrap-distance-right:0;mso-position-horizontal-relative:page;mso-position-vertical-relative:page" filled="f" stroked="f">
            <v:textbox inset="0,0,0,0">
              <w:txbxContent>
                <w:p w:rsidR="00171F7A" w:rsidRDefault="00171F7A">
                  <w:pPr>
                    <w:rPr>
                      <w:sz w:val="2"/>
                      <w:szCs w:val="2"/>
                    </w:rPr>
                  </w:pPr>
                </w:p>
                <w:p w:rsidR="00171F7A" w:rsidRDefault="00171F7A">
                  <w:pPr>
                    <w:rPr>
                      <w:color w:val="000000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827775">
        <w:rPr>
          <w:bCs/>
          <w:iCs/>
          <w:sz w:val="28"/>
          <w:szCs w:val="28"/>
        </w:rPr>
        <w:t>майор внутренней службы                                                            О.А. Белогрудов</w:t>
      </w:r>
    </w:p>
    <w:p w:rsidR="00171F7A" w:rsidRDefault="0018691D">
      <w:pPr>
        <w:rPr>
          <w:bCs/>
          <w:iCs/>
          <w:sz w:val="28"/>
          <w:szCs w:val="28"/>
        </w:rPr>
      </w:pPr>
      <w:r w:rsidRPr="0018691D">
        <w:pict>
          <v:shape id="_x0000_s1027" type="#_x0000_t75" style="position:absolute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8691D">
        <w:pict>
          <v:shape id="_x0000_s1026" type="#_x0000_t75" style="position:absolute;margin-left:234pt;margin-top:1.4pt;width:66pt;height:33.75pt;z-index:251659776;mso-wrap-distance-left:9.07pt;mso-wrap-distance-right:9.07pt">
            <v:imagedata r:id="rId8" o:title=""/>
            <v:path textboxrect="0,0,0,0"/>
          </v:shape>
        </w:pict>
      </w:r>
      <w:r w:rsidR="00827775">
        <w:rPr>
          <w:bCs/>
          <w:iCs/>
          <w:sz w:val="28"/>
          <w:szCs w:val="28"/>
        </w:rPr>
        <w:t xml:space="preserve">27.02.2024                                                               </w:t>
      </w:r>
    </w:p>
    <w:p w:rsidR="00171F7A" w:rsidRDefault="00171F7A">
      <w:pPr>
        <w:tabs>
          <w:tab w:val="left" w:pos="-851"/>
          <w:tab w:val="center" w:pos="4677"/>
          <w:tab w:val="right" w:pos="9355"/>
        </w:tabs>
        <w:ind w:left="-709" w:firstLine="709"/>
        <w:jc w:val="both"/>
        <w:rPr>
          <w:bCs/>
          <w:iCs/>
          <w:sz w:val="28"/>
          <w:szCs w:val="28"/>
        </w:rPr>
      </w:pPr>
    </w:p>
    <w:p w:rsidR="00171F7A" w:rsidRDefault="00171F7A">
      <w:pPr>
        <w:pStyle w:val="aff1"/>
        <w:tabs>
          <w:tab w:val="left" w:pos="-851"/>
        </w:tabs>
        <w:jc w:val="both"/>
      </w:pPr>
    </w:p>
    <w:p w:rsidR="00171F7A" w:rsidRDefault="00827775">
      <w:r>
        <w:rPr>
          <w:rFonts w:ascii="Calibri" w:eastAsia="Calibri" w:hAnsi="Calibri" w:cs="Calibri"/>
          <w:sz w:val="2"/>
          <w:szCs w:val="2"/>
          <w:lang w:eastAsia="en-US"/>
        </w:rPr>
        <w:t xml:space="preserve">.2022                                                                </w:t>
      </w:r>
    </w:p>
    <w:p w:rsidR="00171F7A" w:rsidRDefault="00171F7A">
      <w:pPr>
        <w:pStyle w:val="aff1"/>
        <w:tabs>
          <w:tab w:val="left" w:pos="-851"/>
        </w:tabs>
        <w:jc w:val="both"/>
        <w:rPr>
          <w:rFonts w:ascii="Calibri" w:eastAsia="Calibri" w:hAnsi="Calibri" w:cs="Calibri"/>
          <w:sz w:val="2"/>
          <w:szCs w:val="2"/>
          <w:lang w:eastAsia="en-US"/>
        </w:rPr>
      </w:pPr>
    </w:p>
    <w:sectPr w:rsidR="00171F7A" w:rsidSect="00171F7A">
      <w:pgSz w:w="11906" w:h="16838"/>
      <w:pgMar w:top="1134" w:right="567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D1" w:rsidRDefault="00C61FD1">
      <w:r>
        <w:separator/>
      </w:r>
    </w:p>
  </w:endnote>
  <w:endnote w:type="continuationSeparator" w:id="1">
    <w:p w:rsidR="00C61FD1" w:rsidRDefault="00C6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D1" w:rsidRDefault="00C61FD1">
      <w:r>
        <w:separator/>
      </w:r>
    </w:p>
  </w:footnote>
  <w:footnote w:type="continuationSeparator" w:id="1">
    <w:p w:rsidR="00C61FD1" w:rsidRDefault="00C61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F7A"/>
    <w:rsid w:val="0008526F"/>
    <w:rsid w:val="00171F7A"/>
    <w:rsid w:val="0018691D"/>
    <w:rsid w:val="007111C8"/>
    <w:rsid w:val="00827775"/>
    <w:rsid w:val="00C6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7A"/>
    <w:rPr>
      <w:rFonts w:eastAsia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1F7A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171F7A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171F7A"/>
    <w:rPr>
      <w:vertAlign w:val="superscript"/>
    </w:rPr>
  </w:style>
  <w:style w:type="paragraph" w:customStyle="1" w:styleId="Heading1">
    <w:name w:val="Heading 1"/>
    <w:basedOn w:val="a"/>
    <w:uiPriority w:val="9"/>
    <w:qFormat/>
    <w:rsid w:val="00171F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171F7A"/>
    <w:pPr>
      <w:keepNext/>
      <w:jc w:val="center"/>
      <w:outlineLvl w:val="1"/>
    </w:pPr>
    <w:rPr>
      <w:b/>
      <w:lang w:val="en-US"/>
    </w:rPr>
  </w:style>
  <w:style w:type="paragraph" w:customStyle="1" w:styleId="Heading3">
    <w:name w:val="Heading 3"/>
    <w:basedOn w:val="a"/>
    <w:uiPriority w:val="9"/>
    <w:unhideWhenUsed/>
    <w:qFormat/>
    <w:rsid w:val="00171F7A"/>
    <w:pPr>
      <w:keepNext/>
      <w:ind w:firstLine="4253"/>
      <w:jc w:val="both"/>
      <w:outlineLvl w:val="2"/>
    </w:pPr>
    <w:rPr>
      <w:sz w:val="28"/>
      <w:lang w:val="en-US"/>
    </w:rPr>
  </w:style>
  <w:style w:type="paragraph" w:customStyle="1" w:styleId="Heading4">
    <w:name w:val="Heading 4"/>
    <w:basedOn w:val="a"/>
    <w:uiPriority w:val="9"/>
    <w:unhideWhenUsed/>
    <w:qFormat/>
    <w:rsid w:val="00171F7A"/>
    <w:pPr>
      <w:keepNext/>
      <w:jc w:val="both"/>
      <w:outlineLvl w:val="3"/>
    </w:pPr>
    <w:rPr>
      <w:sz w:val="24"/>
    </w:rPr>
  </w:style>
  <w:style w:type="paragraph" w:customStyle="1" w:styleId="Heading5">
    <w:name w:val="Heading 5"/>
    <w:basedOn w:val="a"/>
    <w:uiPriority w:val="9"/>
    <w:unhideWhenUsed/>
    <w:qFormat/>
    <w:rsid w:val="00171F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171F7A"/>
    <w:pPr>
      <w:keepNext/>
      <w:ind w:firstLine="319"/>
      <w:outlineLvl w:val="5"/>
    </w:pPr>
    <w:rPr>
      <w:b/>
      <w:sz w:val="28"/>
      <w:u w:val="single"/>
      <w:lang w:val="en-US"/>
    </w:rPr>
  </w:style>
  <w:style w:type="paragraph" w:customStyle="1" w:styleId="Heading7">
    <w:name w:val="Heading 7"/>
    <w:basedOn w:val="a"/>
    <w:uiPriority w:val="9"/>
    <w:unhideWhenUsed/>
    <w:qFormat/>
    <w:rsid w:val="00171F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171F7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171F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171F7A"/>
    <w:rPr>
      <w:color w:val="0000FF"/>
      <w:u w:val="single"/>
    </w:rPr>
  </w:style>
  <w:style w:type="character" w:customStyle="1" w:styleId="a6">
    <w:name w:val="Привязка сноски"/>
    <w:rsid w:val="00171F7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171F7A"/>
    <w:rPr>
      <w:vertAlign w:val="superscript"/>
    </w:rPr>
  </w:style>
  <w:style w:type="character" w:customStyle="1" w:styleId="a7">
    <w:name w:val="Привязка концевой сноски"/>
    <w:rsid w:val="00171F7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71F7A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171F7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171F7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171F7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171F7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171F7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171F7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171F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171F7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171F7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171F7A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171F7A"/>
    <w:rPr>
      <w:sz w:val="24"/>
      <w:szCs w:val="24"/>
    </w:rPr>
  </w:style>
  <w:style w:type="character" w:customStyle="1" w:styleId="QuoteChar">
    <w:name w:val="Quote Char"/>
    <w:uiPriority w:val="29"/>
    <w:qFormat/>
    <w:rsid w:val="00171F7A"/>
    <w:rPr>
      <w:i/>
    </w:rPr>
  </w:style>
  <w:style w:type="character" w:customStyle="1" w:styleId="IntenseQuoteChar">
    <w:name w:val="Intense Quote Char"/>
    <w:uiPriority w:val="30"/>
    <w:qFormat/>
    <w:rsid w:val="00171F7A"/>
    <w:rPr>
      <w:i/>
    </w:rPr>
  </w:style>
  <w:style w:type="character" w:customStyle="1" w:styleId="HeaderChar">
    <w:name w:val="Header Char"/>
    <w:basedOn w:val="a0"/>
    <w:uiPriority w:val="99"/>
    <w:qFormat/>
    <w:rsid w:val="00171F7A"/>
  </w:style>
  <w:style w:type="character" w:customStyle="1" w:styleId="FooterChar">
    <w:name w:val="Footer Char"/>
    <w:basedOn w:val="a0"/>
    <w:uiPriority w:val="99"/>
    <w:qFormat/>
    <w:rsid w:val="00171F7A"/>
  </w:style>
  <w:style w:type="character" w:customStyle="1" w:styleId="CaptionChar">
    <w:name w:val="Caption Char"/>
    <w:uiPriority w:val="99"/>
    <w:qFormat/>
    <w:rsid w:val="00171F7A"/>
  </w:style>
  <w:style w:type="character" w:customStyle="1" w:styleId="FootnoteTextChar">
    <w:name w:val="Footnote Text Char"/>
    <w:uiPriority w:val="99"/>
    <w:qFormat/>
    <w:rsid w:val="00171F7A"/>
    <w:rPr>
      <w:sz w:val="18"/>
    </w:rPr>
  </w:style>
  <w:style w:type="character" w:customStyle="1" w:styleId="EndnoteTextChar">
    <w:name w:val="Endnote Text Char"/>
    <w:uiPriority w:val="99"/>
    <w:qFormat/>
    <w:rsid w:val="00171F7A"/>
    <w:rPr>
      <w:sz w:val="20"/>
    </w:rPr>
  </w:style>
  <w:style w:type="character" w:customStyle="1" w:styleId="WW8Num1z0">
    <w:name w:val="WW8Num1z0"/>
    <w:qFormat/>
    <w:rsid w:val="00171F7A"/>
  </w:style>
  <w:style w:type="character" w:customStyle="1" w:styleId="WW8Num1z1">
    <w:name w:val="WW8Num1z1"/>
    <w:qFormat/>
    <w:rsid w:val="00171F7A"/>
  </w:style>
  <w:style w:type="character" w:customStyle="1" w:styleId="WW8Num1z2">
    <w:name w:val="WW8Num1z2"/>
    <w:qFormat/>
    <w:rsid w:val="00171F7A"/>
  </w:style>
  <w:style w:type="character" w:customStyle="1" w:styleId="WW8Num1z3">
    <w:name w:val="WW8Num1z3"/>
    <w:qFormat/>
    <w:rsid w:val="00171F7A"/>
  </w:style>
  <w:style w:type="character" w:customStyle="1" w:styleId="WW8Num1z4">
    <w:name w:val="WW8Num1z4"/>
    <w:qFormat/>
    <w:rsid w:val="00171F7A"/>
  </w:style>
  <w:style w:type="character" w:customStyle="1" w:styleId="WW8Num1z5">
    <w:name w:val="WW8Num1z5"/>
    <w:qFormat/>
    <w:rsid w:val="00171F7A"/>
  </w:style>
  <w:style w:type="character" w:customStyle="1" w:styleId="WW8Num1z6">
    <w:name w:val="WW8Num1z6"/>
    <w:qFormat/>
    <w:rsid w:val="00171F7A"/>
  </w:style>
  <w:style w:type="character" w:customStyle="1" w:styleId="WW8Num1z7">
    <w:name w:val="WW8Num1z7"/>
    <w:qFormat/>
    <w:rsid w:val="00171F7A"/>
  </w:style>
  <w:style w:type="character" w:customStyle="1" w:styleId="WW8Num1z8">
    <w:name w:val="WW8Num1z8"/>
    <w:qFormat/>
    <w:rsid w:val="00171F7A"/>
  </w:style>
  <w:style w:type="character" w:customStyle="1" w:styleId="4">
    <w:name w:val="Основной шрифт абзаца4"/>
    <w:qFormat/>
    <w:rsid w:val="00171F7A"/>
  </w:style>
  <w:style w:type="character" w:customStyle="1" w:styleId="3">
    <w:name w:val="Основной шрифт абзаца3"/>
    <w:qFormat/>
    <w:rsid w:val="00171F7A"/>
  </w:style>
  <w:style w:type="character" w:customStyle="1" w:styleId="2">
    <w:name w:val="Основной шрифт абзаца2"/>
    <w:qFormat/>
    <w:rsid w:val="00171F7A"/>
  </w:style>
  <w:style w:type="character" w:customStyle="1" w:styleId="WW8Num2z0">
    <w:name w:val="WW8Num2z0"/>
    <w:qFormat/>
    <w:rsid w:val="00171F7A"/>
  </w:style>
  <w:style w:type="character" w:customStyle="1" w:styleId="WW8Num3z0">
    <w:name w:val="WW8Num3z0"/>
    <w:qFormat/>
    <w:rsid w:val="00171F7A"/>
  </w:style>
  <w:style w:type="character" w:customStyle="1" w:styleId="WW8Num3z1">
    <w:name w:val="WW8Num3z1"/>
    <w:qFormat/>
    <w:rsid w:val="00171F7A"/>
  </w:style>
  <w:style w:type="character" w:customStyle="1" w:styleId="WW8Num3z2">
    <w:name w:val="WW8Num3z2"/>
    <w:qFormat/>
    <w:rsid w:val="00171F7A"/>
  </w:style>
  <w:style w:type="character" w:customStyle="1" w:styleId="WW8Num3z3">
    <w:name w:val="WW8Num3z3"/>
    <w:qFormat/>
    <w:rsid w:val="00171F7A"/>
  </w:style>
  <w:style w:type="character" w:customStyle="1" w:styleId="WW8Num3z4">
    <w:name w:val="WW8Num3z4"/>
    <w:qFormat/>
    <w:rsid w:val="00171F7A"/>
  </w:style>
  <w:style w:type="character" w:customStyle="1" w:styleId="WW8Num3z5">
    <w:name w:val="WW8Num3z5"/>
    <w:qFormat/>
    <w:rsid w:val="00171F7A"/>
  </w:style>
  <w:style w:type="character" w:customStyle="1" w:styleId="WW8Num3z6">
    <w:name w:val="WW8Num3z6"/>
    <w:qFormat/>
    <w:rsid w:val="00171F7A"/>
  </w:style>
  <w:style w:type="character" w:customStyle="1" w:styleId="WW8Num3z7">
    <w:name w:val="WW8Num3z7"/>
    <w:qFormat/>
    <w:rsid w:val="00171F7A"/>
  </w:style>
  <w:style w:type="character" w:customStyle="1" w:styleId="WW8Num3z8">
    <w:name w:val="WW8Num3z8"/>
    <w:qFormat/>
    <w:rsid w:val="00171F7A"/>
  </w:style>
  <w:style w:type="character" w:customStyle="1" w:styleId="WW8Num4z0">
    <w:name w:val="WW8Num4z0"/>
    <w:qFormat/>
    <w:rsid w:val="00171F7A"/>
    <w:rPr>
      <w:b/>
      <w:color w:val="000000"/>
      <w:sz w:val="24"/>
      <w:szCs w:val="24"/>
    </w:rPr>
  </w:style>
  <w:style w:type="character" w:customStyle="1" w:styleId="WW8Num4z2">
    <w:name w:val="WW8Num4z2"/>
    <w:qFormat/>
    <w:rsid w:val="00171F7A"/>
    <w:rPr>
      <w:b/>
      <w:color w:val="000000"/>
      <w:sz w:val="28"/>
    </w:rPr>
  </w:style>
  <w:style w:type="character" w:customStyle="1" w:styleId="WW8Num5z0">
    <w:name w:val="WW8Num5z0"/>
    <w:qFormat/>
    <w:rsid w:val="00171F7A"/>
  </w:style>
  <w:style w:type="character" w:customStyle="1" w:styleId="WW8Num5z1">
    <w:name w:val="WW8Num5z1"/>
    <w:qFormat/>
    <w:rsid w:val="00171F7A"/>
  </w:style>
  <w:style w:type="character" w:customStyle="1" w:styleId="WW8Num5z2">
    <w:name w:val="WW8Num5z2"/>
    <w:qFormat/>
    <w:rsid w:val="00171F7A"/>
  </w:style>
  <w:style w:type="character" w:customStyle="1" w:styleId="WW8Num5z3">
    <w:name w:val="WW8Num5z3"/>
    <w:qFormat/>
    <w:rsid w:val="00171F7A"/>
  </w:style>
  <w:style w:type="character" w:customStyle="1" w:styleId="WW8Num5z4">
    <w:name w:val="WW8Num5z4"/>
    <w:qFormat/>
    <w:rsid w:val="00171F7A"/>
  </w:style>
  <w:style w:type="character" w:customStyle="1" w:styleId="WW8Num5z5">
    <w:name w:val="WW8Num5z5"/>
    <w:qFormat/>
    <w:rsid w:val="00171F7A"/>
  </w:style>
  <w:style w:type="character" w:customStyle="1" w:styleId="WW8Num5z6">
    <w:name w:val="WW8Num5z6"/>
    <w:qFormat/>
    <w:rsid w:val="00171F7A"/>
  </w:style>
  <w:style w:type="character" w:customStyle="1" w:styleId="WW8Num5z7">
    <w:name w:val="WW8Num5z7"/>
    <w:qFormat/>
    <w:rsid w:val="00171F7A"/>
  </w:style>
  <w:style w:type="character" w:customStyle="1" w:styleId="WW8Num5z8">
    <w:name w:val="WW8Num5z8"/>
    <w:qFormat/>
    <w:rsid w:val="00171F7A"/>
  </w:style>
  <w:style w:type="character" w:customStyle="1" w:styleId="WW8Num6z0">
    <w:name w:val="WW8Num6z0"/>
    <w:qFormat/>
    <w:rsid w:val="00171F7A"/>
    <w:rPr>
      <w:b/>
    </w:rPr>
  </w:style>
  <w:style w:type="character" w:customStyle="1" w:styleId="WW8Num6z1">
    <w:name w:val="WW8Num6z1"/>
    <w:qFormat/>
    <w:rsid w:val="00171F7A"/>
  </w:style>
  <w:style w:type="character" w:customStyle="1" w:styleId="WW8Num6z2">
    <w:name w:val="WW8Num6z2"/>
    <w:qFormat/>
    <w:rsid w:val="00171F7A"/>
  </w:style>
  <w:style w:type="character" w:customStyle="1" w:styleId="WW8Num6z3">
    <w:name w:val="WW8Num6z3"/>
    <w:qFormat/>
    <w:rsid w:val="00171F7A"/>
  </w:style>
  <w:style w:type="character" w:customStyle="1" w:styleId="WW8Num6z4">
    <w:name w:val="WW8Num6z4"/>
    <w:qFormat/>
    <w:rsid w:val="00171F7A"/>
  </w:style>
  <w:style w:type="character" w:customStyle="1" w:styleId="WW8Num6z5">
    <w:name w:val="WW8Num6z5"/>
    <w:qFormat/>
    <w:rsid w:val="00171F7A"/>
  </w:style>
  <w:style w:type="character" w:customStyle="1" w:styleId="WW8Num6z6">
    <w:name w:val="WW8Num6z6"/>
    <w:qFormat/>
    <w:rsid w:val="00171F7A"/>
  </w:style>
  <w:style w:type="character" w:customStyle="1" w:styleId="WW8Num6z7">
    <w:name w:val="WW8Num6z7"/>
    <w:qFormat/>
    <w:rsid w:val="00171F7A"/>
  </w:style>
  <w:style w:type="character" w:customStyle="1" w:styleId="WW8Num6z8">
    <w:name w:val="WW8Num6z8"/>
    <w:qFormat/>
    <w:rsid w:val="00171F7A"/>
  </w:style>
  <w:style w:type="character" w:customStyle="1" w:styleId="WW8Num7z0">
    <w:name w:val="WW8Num7z0"/>
    <w:qFormat/>
    <w:rsid w:val="00171F7A"/>
  </w:style>
  <w:style w:type="character" w:customStyle="1" w:styleId="WW8Num8z0">
    <w:name w:val="WW8Num8z0"/>
    <w:qFormat/>
    <w:rsid w:val="00171F7A"/>
  </w:style>
  <w:style w:type="character" w:customStyle="1" w:styleId="WW8Num8z1">
    <w:name w:val="WW8Num8z1"/>
    <w:qFormat/>
    <w:rsid w:val="00171F7A"/>
  </w:style>
  <w:style w:type="character" w:customStyle="1" w:styleId="WW8Num8z2">
    <w:name w:val="WW8Num8z2"/>
    <w:qFormat/>
    <w:rsid w:val="00171F7A"/>
  </w:style>
  <w:style w:type="character" w:customStyle="1" w:styleId="WW8Num8z3">
    <w:name w:val="WW8Num8z3"/>
    <w:qFormat/>
    <w:rsid w:val="00171F7A"/>
  </w:style>
  <w:style w:type="character" w:customStyle="1" w:styleId="WW8Num8z4">
    <w:name w:val="WW8Num8z4"/>
    <w:qFormat/>
    <w:rsid w:val="00171F7A"/>
  </w:style>
  <w:style w:type="character" w:customStyle="1" w:styleId="WW8Num8z5">
    <w:name w:val="WW8Num8z5"/>
    <w:qFormat/>
    <w:rsid w:val="00171F7A"/>
  </w:style>
  <w:style w:type="character" w:customStyle="1" w:styleId="WW8Num8z6">
    <w:name w:val="WW8Num8z6"/>
    <w:qFormat/>
    <w:rsid w:val="00171F7A"/>
  </w:style>
  <w:style w:type="character" w:customStyle="1" w:styleId="WW8Num8z7">
    <w:name w:val="WW8Num8z7"/>
    <w:qFormat/>
    <w:rsid w:val="00171F7A"/>
  </w:style>
  <w:style w:type="character" w:customStyle="1" w:styleId="WW8Num8z8">
    <w:name w:val="WW8Num8z8"/>
    <w:qFormat/>
    <w:rsid w:val="00171F7A"/>
  </w:style>
  <w:style w:type="character" w:customStyle="1" w:styleId="WW8Num9z0">
    <w:name w:val="WW8Num9z0"/>
    <w:qFormat/>
    <w:rsid w:val="00171F7A"/>
    <w:rPr>
      <w:rFonts w:ascii="Symbol" w:hAnsi="Symbol" w:cs="Symbol"/>
    </w:rPr>
  </w:style>
  <w:style w:type="character" w:customStyle="1" w:styleId="WW8Num9z1">
    <w:name w:val="WW8Num9z1"/>
    <w:qFormat/>
    <w:rsid w:val="00171F7A"/>
    <w:rPr>
      <w:rFonts w:ascii="Courier New" w:hAnsi="Courier New" w:cs="Courier New"/>
    </w:rPr>
  </w:style>
  <w:style w:type="character" w:customStyle="1" w:styleId="WW8Num9z2">
    <w:name w:val="WW8Num9z2"/>
    <w:qFormat/>
    <w:rsid w:val="00171F7A"/>
    <w:rPr>
      <w:rFonts w:ascii="Wingdings" w:hAnsi="Wingdings" w:cs="Wingdings"/>
    </w:rPr>
  </w:style>
  <w:style w:type="character" w:customStyle="1" w:styleId="WW8Num10z0">
    <w:name w:val="WW8Num10z0"/>
    <w:qFormat/>
    <w:rsid w:val="00171F7A"/>
    <w:rPr>
      <w:b w:val="0"/>
    </w:rPr>
  </w:style>
  <w:style w:type="character" w:customStyle="1" w:styleId="WW8Num10z1">
    <w:name w:val="WW8Num10z1"/>
    <w:qFormat/>
    <w:rsid w:val="00171F7A"/>
  </w:style>
  <w:style w:type="character" w:customStyle="1" w:styleId="WW8Num10z2">
    <w:name w:val="WW8Num10z2"/>
    <w:qFormat/>
    <w:rsid w:val="00171F7A"/>
  </w:style>
  <w:style w:type="character" w:customStyle="1" w:styleId="WW8Num10z3">
    <w:name w:val="WW8Num10z3"/>
    <w:qFormat/>
    <w:rsid w:val="00171F7A"/>
  </w:style>
  <w:style w:type="character" w:customStyle="1" w:styleId="WW8Num10z4">
    <w:name w:val="WW8Num10z4"/>
    <w:qFormat/>
    <w:rsid w:val="00171F7A"/>
  </w:style>
  <w:style w:type="character" w:customStyle="1" w:styleId="WW8Num10z5">
    <w:name w:val="WW8Num10z5"/>
    <w:qFormat/>
    <w:rsid w:val="00171F7A"/>
  </w:style>
  <w:style w:type="character" w:customStyle="1" w:styleId="WW8Num10z6">
    <w:name w:val="WW8Num10z6"/>
    <w:qFormat/>
    <w:rsid w:val="00171F7A"/>
  </w:style>
  <w:style w:type="character" w:customStyle="1" w:styleId="WW8Num10z7">
    <w:name w:val="WW8Num10z7"/>
    <w:qFormat/>
    <w:rsid w:val="00171F7A"/>
  </w:style>
  <w:style w:type="character" w:customStyle="1" w:styleId="WW8Num10z8">
    <w:name w:val="WW8Num10z8"/>
    <w:qFormat/>
    <w:rsid w:val="00171F7A"/>
  </w:style>
  <w:style w:type="character" w:customStyle="1" w:styleId="1">
    <w:name w:val="Основной шрифт абзаца1"/>
    <w:qFormat/>
    <w:rsid w:val="00171F7A"/>
  </w:style>
  <w:style w:type="character" w:customStyle="1" w:styleId="a8">
    <w:name w:val="Обычный (веб) Знак"/>
    <w:qFormat/>
    <w:rsid w:val="00171F7A"/>
    <w:rPr>
      <w:b/>
      <w:sz w:val="32"/>
      <w:szCs w:val="32"/>
      <w:lang w:val="ru-RU" w:bidi="ar-SA"/>
    </w:rPr>
  </w:style>
  <w:style w:type="character" w:customStyle="1" w:styleId="20">
    <w:name w:val="Заголовок 2 Знак"/>
    <w:qFormat/>
    <w:rsid w:val="00171F7A"/>
    <w:rPr>
      <w:b/>
    </w:rPr>
  </w:style>
  <w:style w:type="character" w:customStyle="1" w:styleId="30">
    <w:name w:val="Заголовок 3 Знак"/>
    <w:qFormat/>
    <w:rsid w:val="00171F7A"/>
    <w:rPr>
      <w:sz w:val="28"/>
    </w:rPr>
  </w:style>
  <w:style w:type="character" w:customStyle="1" w:styleId="6">
    <w:name w:val="Заголовок 6 Знак"/>
    <w:qFormat/>
    <w:rsid w:val="00171F7A"/>
    <w:rPr>
      <w:b/>
      <w:sz w:val="28"/>
      <w:u w:val="single"/>
    </w:rPr>
  </w:style>
  <w:style w:type="character" w:customStyle="1" w:styleId="a9">
    <w:name w:val="Верхний колонтитул Знак"/>
    <w:basedOn w:val="1"/>
    <w:qFormat/>
    <w:rsid w:val="00171F7A"/>
  </w:style>
  <w:style w:type="character" w:customStyle="1" w:styleId="FontStyle17">
    <w:name w:val="Font Style17"/>
    <w:qFormat/>
    <w:rsid w:val="00171F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sid w:val="00171F7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qFormat/>
    <w:rsid w:val="00171F7A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a">
    <w:name w:val="Тема примечания Знак"/>
    <w:qFormat/>
    <w:rsid w:val="00171F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Текст примечания Знак"/>
    <w:qFormat/>
    <w:rsid w:val="00171F7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qFormat/>
    <w:rsid w:val="00171F7A"/>
    <w:rPr>
      <w:sz w:val="16"/>
    </w:rPr>
  </w:style>
  <w:style w:type="character" w:customStyle="1" w:styleId="ad">
    <w:name w:val="Текст выноски Знак"/>
    <w:qFormat/>
    <w:rsid w:val="00171F7A"/>
    <w:rPr>
      <w:rFonts w:ascii="Tahoma" w:eastAsia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qFormat/>
    <w:rsid w:val="00171F7A"/>
    <w:pPr>
      <w:jc w:val="center"/>
    </w:pPr>
    <w:rPr>
      <w:sz w:val="28"/>
    </w:rPr>
  </w:style>
  <w:style w:type="paragraph" w:styleId="af">
    <w:name w:val="Body Text"/>
    <w:basedOn w:val="a"/>
    <w:rsid w:val="00171F7A"/>
    <w:pPr>
      <w:jc w:val="center"/>
    </w:pPr>
    <w:rPr>
      <w:sz w:val="24"/>
    </w:rPr>
  </w:style>
  <w:style w:type="paragraph" w:styleId="af0">
    <w:name w:val="List"/>
    <w:basedOn w:val="af"/>
    <w:rsid w:val="00171F7A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171F7A"/>
    <w:pPr>
      <w:spacing w:before="120" w:after="120"/>
    </w:pPr>
    <w:rPr>
      <w:i/>
    </w:rPr>
  </w:style>
  <w:style w:type="paragraph" w:styleId="af1">
    <w:name w:val="index heading"/>
    <w:basedOn w:val="a"/>
    <w:qFormat/>
    <w:rsid w:val="00171F7A"/>
  </w:style>
  <w:style w:type="paragraph" w:styleId="af2">
    <w:name w:val="No Spacing"/>
    <w:uiPriority w:val="1"/>
    <w:qFormat/>
    <w:rsid w:val="00171F7A"/>
  </w:style>
  <w:style w:type="paragraph" w:styleId="af3">
    <w:name w:val="Title"/>
    <w:basedOn w:val="a"/>
    <w:uiPriority w:val="10"/>
    <w:qFormat/>
    <w:rsid w:val="00171F7A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171F7A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171F7A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171F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qFormat/>
    <w:rsid w:val="00171F7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171F7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unhideWhenUsed/>
    <w:rsid w:val="00171F7A"/>
    <w:pPr>
      <w:tabs>
        <w:tab w:val="center" w:pos="7143"/>
        <w:tab w:val="right" w:pos="14287"/>
      </w:tabs>
    </w:pPr>
  </w:style>
  <w:style w:type="paragraph" w:styleId="af7">
    <w:name w:val="footnote text"/>
    <w:basedOn w:val="a"/>
    <w:uiPriority w:val="99"/>
    <w:semiHidden/>
    <w:unhideWhenUsed/>
    <w:rsid w:val="00171F7A"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sid w:val="00171F7A"/>
  </w:style>
  <w:style w:type="paragraph" w:styleId="10">
    <w:name w:val="toc 1"/>
    <w:basedOn w:val="a"/>
    <w:uiPriority w:val="39"/>
    <w:unhideWhenUsed/>
    <w:rsid w:val="00171F7A"/>
    <w:pPr>
      <w:spacing w:after="57"/>
    </w:pPr>
  </w:style>
  <w:style w:type="paragraph" w:styleId="22">
    <w:name w:val="toc 2"/>
    <w:basedOn w:val="a"/>
    <w:uiPriority w:val="39"/>
    <w:unhideWhenUsed/>
    <w:rsid w:val="00171F7A"/>
    <w:pPr>
      <w:spacing w:after="57"/>
      <w:ind w:left="283"/>
    </w:pPr>
  </w:style>
  <w:style w:type="paragraph" w:styleId="31">
    <w:name w:val="toc 3"/>
    <w:basedOn w:val="a"/>
    <w:uiPriority w:val="39"/>
    <w:unhideWhenUsed/>
    <w:rsid w:val="00171F7A"/>
    <w:pPr>
      <w:spacing w:after="57"/>
      <w:ind w:left="567"/>
    </w:pPr>
  </w:style>
  <w:style w:type="paragraph" w:styleId="40">
    <w:name w:val="toc 4"/>
    <w:basedOn w:val="a"/>
    <w:uiPriority w:val="39"/>
    <w:unhideWhenUsed/>
    <w:rsid w:val="00171F7A"/>
    <w:pPr>
      <w:spacing w:after="57"/>
      <w:ind w:left="850"/>
    </w:pPr>
  </w:style>
  <w:style w:type="paragraph" w:styleId="5">
    <w:name w:val="toc 5"/>
    <w:basedOn w:val="a"/>
    <w:uiPriority w:val="39"/>
    <w:unhideWhenUsed/>
    <w:rsid w:val="00171F7A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171F7A"/>
    <w:pPr>
      <w:spacing w:after="57"/>
      <w:ind w:left="1417"/>
    </w:pPr>
  </w:style>
  <w:style w:type="paragraph" w:styleId="7">
    <w:name w:val="toc 7"/>
    <w:basedOn w:val="a"/>
    <w:uiPriority w:val="39"/>
    <w:unhideWhenUsed/>
    <w:rsid w:val="00171F7A"/>
    <w:pPr>
      <w:spacing w:after="57"/>
      <w:ind w:left="1701"/>
    </w:pPr>
  </w:style>
  <w:style w:type="paragraph" w:styleId="8">
    <w:name w:val="toc 8"/>
    <w:basedOn w:val="a"/>
    <w:uiPriority w:val="39"/>
    <w:unhideWhenUsed/>
    <w:rsid w:val="00171F7A"/>
    <w:pPr>
      <w:spacing w:after="57"/>
      <w:ind w:left="1984"/>
    </w:pPr>
  </w:style>
  <w:style w:type="paragraph" w:styleId="9">
    <w:name w:val="toc 9"/>
    <w:basedOn w:val="a"/>
    <w:uiPriority w:val="39"/>
    <w:unhideWhenUsed/>
    <w:rsid w:val="00171F7A"/>
    <w:pPr>
      <w:spacing w:after="57"/>
      <w:ind w:left="2268"/>
    </w:pPr>
  </w:style>
  <w:style w:type="paragraph" w:styleId="af9">
    <w:name w:val="TOC Heading"/>
    <w:uiPriority w:val="39"/>
    <w:unhideWhenUsed/>
    <w:qFormat/>
    <w:rsid w:val="00171F7A"/>
  </w:style>
  <w:style w:type="paragraph" w:styleId="afa">
    <w:name w:val="table of figures"/>
    <w:basedOn w:val="a"/>
    <w:uiPriority w:val="99"/>
    <w:unhideWhenUsed/>
    <w:qFormat/>
    <w:rsid w:val="00171F7A"/>
  </w:style>
  <w:style w:type="paragraph" w:styleId="afb">
    <w:name w:val="caption"/>
    <w:basedOn w:val="a"/>
    <w:qFormat/>
    <w:rsid w:val="00171F7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171F7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qFormat/>
    <w:rsid w:val="00171F7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171F7A"/>
    <w:pPr>
      <w:suppressLineNumbers/>
    </w:pPr>
    <w:rPr>
      <w:rFonts w:ascii="PT Astra Serif" w:hAnsi="PT Astra Serif" w:cs="Noto Sans Devanagari"/>
    </w:rPr>
  </w:style>
  <w:style w:type="paragraph" w:customStyle="1" w:styleId="23">
    <w:name w:val="Название объекта2"/>
    <w:basedOn w:val="a"/>
    <w:qFormat/>
    <w:rsid w:val="00171F7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171F7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171F7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71F7A"/>
    <w:pPr>
      <w:suppressLineNumbers/>
    </w:pPr>
    <w:rPr>
      <w:rFonts w:ascii="PT Sans" w:hAnsi="PT Sans" w:cs="Noto Sans Devanagari"/>
    </w:rPr>
  </w:style>
  <w:style w:type="paragraph" w:customStyle="1" w:styleId="210">
    <w:name w:val="Основной текст 21"/>
    <w:basedOn w:val="a"/>
    <w:qFormat/>
    <w:rsid w:val="00171F7A"/>
    <w:pPr>
      <w:spacing w:after="120" w:line="480" w:lineRule="auto"/>
    </w:pPr>
  </w:style>
  <w:style w:type="paragraph" w:customStyle="1" w:styleId="211">
    <w:name w:val="Основной текст с отступом 21"/>
    <w:basedOn w:val="a"/>
    <w:qFormat/>
    <w:rsid w:val="00171F7A"/>
    <w:pPr>
      <w:spacing w:after="120" w:line="480" w:lineRule="auto"/>
      <w:ind w:left="283"/>
    </w:pPr>
  </w:style>
  <w:style w:type="paragraph" w:styleId="afc">
    <w:name w:val="Body Text Indent"/>
    <w:basedOn w:val="a"/>
    <w:rsid w:val="00171F7A"/>
    <w:pPr>
      <w:spacing w:after="120"/>
      <w:ind w:left="283"/>
    </w:pPr>
  </w:style>
  <w:style w:type="paragraph" w:customStyle="1" w:styleId="FR1">
    <w:name w:val="FR1"/>
    <w:qFormat/>
    <w:rsid w:val="00171F7A"/>
    <w:pPr>
      <w:widowControl w:val="0"/>
    </w:pPr>
    <w:rPr>
      <w:rFonts w:ascii="Arial" w:eastAsia="Times New Roman" w:hAnsi="Arial" w:cs="Arial"/>
      <w:lang w:bidi="ar-SA"/>
    </w:rPr>
  </w:style>
  <w:style w:type="paragraph" w:styleId="afd">
    <w:name w:val="Balloon Text"/>
    <w:basedOn w:val="a"/>
    <w:qFormat/>
    <w:rsid w:val="00171F7A"/>
    <w:rPr>
      <w:rFonts w:ascii="Tahoma" w:eastAsia="Tahoma" w:hAnsi="Tahoma" w:cs="Tahoma"/>
      <w:sz w:val="16"/>
      <w:szCs w:val="16"/>
    </w:rPr>
  </w:style>
  <w:style w:type="paragraph" w:customStyle="1" w:styleId="13">
    <w:name w:val="Красная строка1"/>
    <w:basedOn w:val="af"/>
    <w:qFormat/>
    <w:rsid w:val="00171F7A"/>
    <w:pPr>
      <w:spacing w:after="120"/>
      <w:ind w:firstLine="210"/>
      <w:jc w:val="left"/>
    </w:pPr>
    <w:rPr>
      <w:sz w:val="20"/>
    </w:rPr>
  </w:style>
  <w:style w:type="paragraph" w:styleId="afe">
    <w:name w:val="Normal (Web)"/>
    <w:basedOn w:val="a"/>
    <w:qFormat/>
    <w:rsid w:val="00171F7A"/>
    <w:pPr>
      <w:spacing w:before="100" w:after="100"/>
    </w:pPr>
  </w:style>
  <w:style w:type="paragraph" w:customStyle="1" w:styleId="aff">
    <w:name w:val="Содержимое таблицы"/>
    <w:basedOn w:val="a"/>
    <w:qFormat/>
    <w:rsid w:val="00171F7A"/>
    <w:pPr>
      <w:suppressLineNumbers/>
    </w:pPr>
  </w:style>
  <w:style w:type="paragraph" w:customStyle="1" w:styleId="aff0">
    <w:name w:val="Заголовок таблицы"/>
    <w:basedOn w:val="aff"/>
    <w:qFormat/>
    <w:rsid w:val="00171F7A"/>
    <w:pPr>
      <w:jc w:val="center"/>
    </w:pPr>
    <w:rPr>
      <w:b/>
      <w:bCs/>
    </w:rPr>
  </w:style>
  <w:style w:type="paragraph" w:customStyle="1" w:styleId="aff1">
    <w:name w:val="Âå"/>
    <w:basedOn w:val="a"/>
    <w:qFormat/>
    <w:rsid w:val="00171F7A"/>
    <w:pPr>
      <w:widowControl w:val="0"/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"/>
    <w:qFormat/>
    <w:rsid w:val="00171F7A"/>
  </w:style>
  <w:style w:type="paragraph" w:customStyle="1" w:styleId="rmcaomgq">
    <w:name w:val="rmcaomgq"/>
    <w:basedOn w:val="a"/>
    <w:qFormat/>
    <w:rsid w:val="00171F7A"/>
    <w:pPr>
      <w:spacing w:before="100" w:after="100"/>
    </w:pPr>
  </w:style>
  <w:style w:type="paragraph" w:customStyle="1" w:styleId="ConsPlusTitle">
    <w:name w:val="ConsPlusTitle"/>
    <w:qFormat/>
    <w:rsid w:val="00171F7A"/>
    <w:pPr>
      <w:widowControl w:val="0"/>
    </w:pPr>
    <w:rPr>
      <w:rFonts w:eastAsia="Liberation Serif" w:cs="Liberation Serif"/>
      <w:b/>
      <w:bCs/>
      <w:sz w:val="24"/>
      <w:szCs w:val="24"/>
    </w:rPr>
  </w:style>
  <w:style w:type="paragraph" w:customStyle="1" w:styleId="14">
    <w:name w:val="Обычный1"/>
    <w:qFormat/>
    <w:rsid w:val="00171F7A"/>
    <w:rPr>
      <w:rFonts w:eastAsia="Liberation Serif" w:cs="Liberation Serif"/>
      <w:sz w:val="24"/>
    </w:rPr>
  </w:style>
  <w:style w:type="paragraph" w:customStyle="1" w:styleId="Style1">
    <w:name w:val="Style1"/>
    <w:basedOn w:val="a"/>
    <w:qFormat/>
    <w:rsid w:val="00171F7A"/>
    <w:pPr>
      <w:widowControl w:val="0"/>
      <w:spacing w:line="199" w:lineRule="exact"/>
      <w:jc w:val="center"/>
    </w:pPr>
  </w:style>
  <w:style w:type="paragraph" w:styleId="aff3">
    <w:name w:val="List Paragraph"/>
    <w:basedOn w:val="a"/>
    <w:qFormat/>
    <w:rsid w:val="00171F7A"/>
    <w:pPr>
      <w:spacing w:after="200" w:line="276" w:lineRule="exact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f4">
    <w:name w:val="annotation subject"/>
    <w:qFormat/>
    <w:rsid w:val="00171F7A"/>
    <w:rPr>
      <w:rFonts w:ascii="Calibri" w:eastAsia="Liberation Serif" w:hAnsi="Calibri" w:cs="Liberation Serif"/>
      <w:b/>
      <w:sz w:val="24"/>
      <w:szCs w:val="22"/>
    </w:rPr>
  </w:style>
  <w:style w:type="paragraph" w:styleId="aff5">
    <w:name w:val="annotation text"/>
    <w:basedOn w:val="a"/>
    <w:qFormat/>
    <w:rsid w:val="00171F7A"/>
  </w:style>
  <w:style w:type="table" w:styleId="aff6">
    <w:name w:val="Table Grid"/>
    <w:uiPriority w:val="59"/>
    <w:rsid w:val="00171F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71F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71F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171F7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71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171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171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171F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71F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71F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71F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71F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71F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71F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71F7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71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71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71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71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71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71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71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171F7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71F7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171F7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71F7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71F7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71F7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71F7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71F7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71F7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71F7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71F7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71F7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71F7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71F7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71F7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171F7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emercompsko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</dc:creator>
  <cp:lastModifiedBy>Пользователь</cp:lastModifiedBy>
  <cp:revision>4</cp:revision>
  <dcterms:created xsi:type="dcterms:W3CDTF">2024-02-28T05:44:00Z</dcterms:created>
  <dcterms:modified xsi:type="dcterms:W3CDTF">2024-02-28T05:44:00Z</dcterms:modified>
  <dc:language>ru-RU</dc:language>
</cp:coreProperties>
</file>