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E9" w:rsidRDefault="00AE77E9" w:rsidP="00AE7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b/>
          <w:bCs/>
          <w:sz w:val="32"/>
          <w:szCs w:val="32"/>
        </w:rPr>
        <w:t>»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E77E9" w:rsidRDefault="00F829BE" w:rsidP="00AE77E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8871FF">
        <w:rPr>
          <w:rFonts w:ascii="Times New Roman CYR" w:hAnsi="Times New Roman CYR" w:cs="Times New Roman CYR"/>
          <w:color w:val="000000"/>
          <w:sz w:val="28"/>
          <w:szCs w:val="28"/>
        </w:rPr>
        <w:t>29.1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AE77E9">
        <w:rPr>
          <w:rFonts w:ascii="Times New Roman CYR" w:hAnsi="Times New Roman CYR" w:cs="Times New Roman CYR"/>
          <w:color w:val="000000"/>
          <w:sz w:val="28"/>
          <w:szCs w:val="28"/>
        </w:rPr>
        <w:t xml:space="preserve">.2020 г. </w:t>
      </w:r>
      <w:r w:rsidR="00AE77E9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AE77E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</w:t>
      </w:r>
      <w:r w:rsidR="008871FF">
        <w:rPr>
          <w:rFonts w:ascii="Times New Roman CYR" w:hAnsi="Times New Roman CYR" w:cs="Times New Roman CYR"/>
          <w:sz w:val="28"/>
          <w:szCs w:val="28"/>
        </w:rPr>
        <w:t xml:space="preserve">                             № 74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E77E9" w:rsidRDefault="00AE77E9" w:rsidP="00AE77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B6816" w:rsidRPr="0085726D" w:rsidRDefault="008871FF" w:rsidP="002B6816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05.02.2020 г. № 3 «</w:t>
      </w:r>
      <w:r w:rsidR="002B6816">
        <w:rPr>
          <w:sz w:val="28"/>
          <w:szCs w:val="28"/>
        </w:rPr>
        <w:t xml:space="preserve">Об утверждении </w:t>
      </w:r>
      <w:r w:rsidR="002B6816" w:rsidRPr="0085726D">
        <w:rPr>
          <w:sz w:val="28"/>
          <w:szCs w:val="28"/>
        </w:rPr>
        <w:t>переч</w:t>
      </w:r>
      <w:r w:rsidR="002B6816">
        <w:rPr>
          <w:sz w:val="28"/>
          <w:szCs w:val="28"/>
        </w:rPr>
        <w:t>ня муниципального имущества, находящегося в собственности муниципального образования «</w:t>
      </w:r>
      <w:proofErr w:type="spellStart"/>
      <w:r w:rsidR="002B6816">
        <w:rPr>
          <w:sz w:val="28"/>
          <w:szCs w:val="28"/>
        </w:rPr>
        <w:t>Куньинская</w:t>
      </w:r>
      <w:proofErr w:type="spellEnd"/>
      <w:r w:rsidR="002B6816">
        <w:rPr>
          <w:sz w:val="28"/>
          <w:szCs w:val="28"/>
        </w:rPr>
        <w:t xml:space="preserve"> волость»</w:t>
      </w:r>
      <w:r w:rsidR="002B6816" w:rsidRPr="0085726D">
        <w:rPr>
          <w:sz w:val="28"/>
          <w:szCs w:val="28"/>
        </w:rPr>
        <w:t xml:space="preserve"> свободного от прав третьих ли</w:t>
      </w:r>
      <w:r w:rsidR="00DF68AF">
        <w:rPr>
          <w:sz w:val="28"/>
          <w:szCs w:val="28"/>
        </w:rPr>
        <w:t xml:space="preserve">ц (за исключением </w:t>
      </w:r>
      <w:r w:rsidR="002B6816" w:rsidRPr="0085726D">
        <w:rPr>
          <w:sz w:val="28"/>
          <w:szCs w:val="28"/>
        </w:rPr>
        <w:t>прав</w:t>
      </w:r>
      <w:r w:rsidR="00DF68AF">
        <w:rPr>
          <w:sz w:val="28"/>
          <w:szCs w:val="28"/>
        </w:rPr>
        <w:t>а хозяйственного ведения, права оперативного управления,  а также</w:t>
      </w:r>
      <w:r w:rsidR="002B6816" w:rsidRPr="0085726D">
        <w:rPr>
          <w:sz w:val="28"/>
          <w:szCs w:val="28"/>
        </w:rPr>
        <w:t xml:space="preserve"> </w:t>
      </w:r>
      <w:r w:rsidR="00DF68AF">
        <w:rPr>
          <w:sz w:val="28"/>
          <w:szCs w:val="28"/>
        </w:rPr>
        <w:t>имущественных прав субъектов малого и среднего предпринимательства), и предназначенного для предоставления субъектам малого и среднего предпринимательства и организациям, образующим</w:t>
      </w:r>
      <w:proofErr w:type="gramEnd"/>
      <w:r w:rsidR="00DF68AF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</w:p>
    <w:p w:rsidR="00AE77E9" w:rsidRDefault="00AE77E9" w:rsidP="002B681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</w:p>
    <w:p w:rsidR="000F793F" w:rsidRDefault="00E73BA8" w:rsidP="000F793F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F68AF" w:rsidRPr="00882421">
        <w:rPr>
          <w:sz w:val="28"/>
          <w:szCs w:val="28"/>
        </w:rPr>
        <w:t xml:space="preserve">В соответствии  </w:t>
      </w:r>
      <w:r w:rsidR="00DF68AF">
        <w:rPr>
          <w:sz w:val="28"/>
          <w:szCs w:val="28"/>
        </w:rPr>
        <w:t>с Ф</w:t>
      </w:r>
      <w:r w:rsidR="00DF68AF" w:rsidRPr="00882421">
        <w:rPr>
          <w:sz w:val="28"/>
          <w:szCs w:val="28"/>
        </w:rPr>
        <w:t xml:space="preserve">едеральным законом  от 24.07.2007 г. № 209-ФЗ «О развитии малого и среднего предпринимательства в Российской Федерации»,  </w:t>
      </w:r>
      <w:r w:rsidR="00DF68AF">
        <w:rPr>
          <w:sz w:val="28"/>
          <w:szCs w:val="28"/>
        </w:rPr>
        <w:t>со статьей</w:t>
      </w:r>
      <w:r w:rsidR="00DF68AF" w:rsidRPr="00882421">
        <w:rPr>
          <w:sz w:val="28"/>
          <w:szCs w:val="28"/>
        </w:rPr>
        <w:t xml:space="preserve"> 18 Федерального закона от 2</w:t>
      </w:r>
      <w:r w:rsidR="00DF68AF">
        <w:rPr>
          <w:sz w:val="28"/>
          <w:szCs w:val="28"/>
        </w:rPr>
        <w:t>4</w:t>
      </w:r>
      <w:r w:rsidR="00DF68AF" w:rsidRPr="00882421">
        <w:rPr>
          <w:sz w:val="28"/>
          <w:szCs w:val="28"/>
        </w:rPr>
        <w:t>.07.2007 года № 209-ФЗ  «О развитии малого и среднего предпринимательства в Российской Федерации», П</w:t>
      </w:r>
      <w:r>
        <w:rPr>
          <w:sz w:val="28"/>
          <w:szCs w:val="28"/>
        </w:rPr>
        <w:t>оложением о порядке</w:t>
      </w:r>
      <w:r w:rsidR="00DF68AF">
        <w:rPr>
          <w:sz w:val="28"/>
          <w:szCs w:val="28"/>
        </w:rPr>
        <w:t xml:space="preserve"> </w:t>
      </w:r>
      <w:r w:rsidRPr="00E73BA8">
        <w:rPr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 имущественных прав субъектов малого и среднего предпринимательства</w:t>
      </w:r>
      <w:proofErr w:type="gramEnd"/>
      <w:r w:rsidRPr="00E73BA8">
        <w:rPr>
          <w:sz w:val="28"/>
          <w:szCs w:val="28"/>
        </w:rPr>
        <w:t>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  <w:r>
        <w:rPr>
          <w:sz w:val="28"/>
          <w:szCs w:val="28"/>
        </w:rPr>
        <w:t>, утвержденным постановлением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13.11.2019 г. № 67,</w:t>
      </w:r>
      <w:r w:rsidR="00DF68AF" w:rsidRPr="00882421">
        <w:rPr>
          <w:sz w:val="28"/>
          <w:szCs w:val="28"/>
        </w:rPr>
        <w:t xml:space="preserve">  Администрация 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Куньинс</w:t>
      </w:r>
      <w:r w:rsidR="00DF68AF">
        <w:rPr>
          <w:sz w:val="28"/>
          <w:szCs w:val="28"/>
        </w:rPr>
        <w:t>кая</w:t>
      </w:r>
      <w:proofErr w:type="spellEnd"/>
      <w:r w:rsidR="00DF68AF">
        <w:rPr>
          <w:sz w:val="28"/>
          <w:szCs w:val="28"/>
        </w:rPr>
        <w:t xml:space="preserve"> волость» </w:t>
      </w:r>
      <w:r w:rsidR="00DF68AF" w:rsidRPr="00882421">
        <w:rPr>
          <w:b/>
          <w:bCs/>
          <w:sz w:val="28"/>
          <w:szCs w:val="28"/>
        </w:rPr>
        <w:t>ПОСТАНОВЛЯЕТ</w:t>
      </w:r>
      <w:r w:rsidR="000F793F">
        <w:rPr>
          <w:b/>
          <w:bCs/>
          <w:sz w:val="28"/>
          <w:szCs w:val="28"/>
        </w:rPr>
        <w:t>:</w:t>
      </w:r>
    </w:p>
    <w:p w:rsidR="00DF68AF" w:rsidRPr="00882421" w:rsidRDefault="000F793F" w:rsidP="00C112B0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F68AF">
        <w:rPr>
          <w:sz w:val="28"/>
          <w:szCs w:val="28"/>
        </w:rPr>
        <w:t xml:space="preserve">1. </w:t>
      </w:r>
      <w:proofErr w:type="gramStart"/>
      <w:r w:rsidR="008871FF">
        <w:rPr>
          <w:sz w:val="28"/>
          <w:szCs w:val="28"/>
        </w:rPr>
        <w:t>Приложение № 1  к постановлению от 29.12.2020 г. № 74 «</w:t>
      </w:r>
      <w:r>
        <w:rPr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05.02.2020 г. № 3 «Об утверждении </w:t>
      </w:r>
      <w:r w:rsidRPr="0085726D">
        <w:rPr>
          <w:sz w:val="28"/>
          <w:szCs w:val="28"/>
        </w:rPr>
        <w:t>переч</w:t>
      </w:r>
      <w:r>
        <w:rPr>
          <w:sz w:val="28"/>
          <w:szCs w:val="28"/>
        </w:rPr>
        <w:t>ня муниципального имущества,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  <w:r w:rsidRPr="0085726D">
        <w:rPr>
          <w:sz w:val="28"/>
          <w:szCs w:val="28"/>
        </w:rPr>
        <w:t xml:space="preserve"> свободного от прав третьих ли</w:t>
      </w:r>
      <w:r>
        <w:rPr>
          <w:sz w:val="28"/>
          <w:szCs w:val="28"/>
        </w:rPr>
        <w:t xml:space="preserve">ц (за исключением </w:t>
      </w:r>
      <w:r w:rsidRPr="0085726D">
        <w:rPr>
          <w:sz w:val="28"/>
          <w:szCs w:val="28"/>
        </w:rPr>
        <w:t>прав</w:t>
      </w:r>
      <w:r>
        <w:rPr>
          <w:sz w:val="28"/>
          <w:szCs w:val="28"/>
        </w:rPr>
        <w:t>а хозяйственного ведения, права оперативного управления,  а также</w:t>
      </w:r>
      <w:r w:rsidRPr="0085726D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имущественных прав субъектов малого и среднего предпринимательства), и предназначенного для предоставления</w:t>
      </w:r>
      <w:proofErr w:type="gramEnd"/>
      <w:r>
        <w:rPr>
          <w:sz w:val="28"/>
          <w:szCs w:val="28"/>
        </w:rPr>
        <w:t xml:space="preserve"> субъектам малого и среднего предпринимательства и организациям, образующим </w:t>
      </w:r>
      <w:r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предпринимательства»</w:t>
      </w:r>
      <w:r w:rsidR="00C112B0">
        <w:rPr>
          <w:sz w:val="28"/>
          <w:szCs w:val="28"/>
        </w:rPr>
        <w:t xml:space="preserve">  изложить</w:t>
      </w:r>
      <w:r w:rsidR="008871FF">
        <w:rPr>
          <w:sz w:val="28"/>
          <w:szCs w:val="28"/>
        </w:rPr>
        <w:t xml:space="preserve"> его в новой редакции.</w:t>
      </w:r>
    </w:p>
    <w:p w:rsidR="00C112B0" w:rsidRPr="00E52AE8" w:rsidRDefault="00E73BA8" w:rsidP="00C112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E52AE8">
        <w:rPr>
          <w:sz w:val="28"/>
          <w:szCs w:val="28"/>
        </w:rPr>
        <w:t>.</w:t>
      </w:r>
      <w:r w:rsidR="00C112B0" w:rsidRPr="00E52AE8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C112B0" w:rsidRPr="00E52AE8">
        <w:rPr>
          <w:sz w:val="28"/>
          <w:szCs w:val="28"/>
        </w:rPr>
        <w:t>с</w:t>
      </w:r>
      <w:proofErr w:type="gramEnd"/>
      <w:r w:rsidR="00C112B0" w:rsidRPr="00E52AE8">
        <w:rPr>
          <w:sz w:val="28"/>
          <w:szCs w:val="28"/>
        </w:rPr>
        <w:t xml:space="preserve"> даты его официального обнародования.</w:t>
      </w:r>
    </w:p>
    <w:p w:rsidR="008871FF" w:rsidRDefault="00C112B0" w:rsidP="00E73B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</w:t>
      </w:r>
      <w:r w:rsidR="008871FF" w:rsidRPr="00206601">
        <w:rPr>
          <w:sz w:val="28"/>
          <w:szCs w:val="28"/>
        </w:rPr>
        <w:t>О</w:t>
      </w:r>
      <w:r w:rsidR="008871FF">
        <w:rPr>
          <w:sz w:val="28"/>
          <w:szCs w:val="28"/>
        </w:rPr>
        <w:t>бнародовать настоящее Реш</w:t>
      </w:r>
      <w:r w:rsidR="008871FF" w:rsidRPr="00206601">
        <w:rPr>
          <w:sz w:val="28"/>
          <w:szCs w:val="28"/>
        </w:rPr>
        <w:t xml:space="preserve">ение путем размещения </w:t>
      </w:r>
      <w:r w:rsidR="008871FF"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8871FF" w:rsidRPr="005E54CF">
        <w:rPr>
          <w:sz w:val="28"/>
          <w:szCs w:val="28"/>
        </w:rPr>
        <w:t>Ущицы</w:t>
      </w:r>
      <w:proofErr w:type="spellEnd"/>
      <w:r w:rsidR="008871FF"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8871FF" w:rsidRPr="005E54CF">
        <w:rPr>
          <w:sz w:val="28"/>
          <w:szCs w:val="28"/>
        </w:rPr>
        <w:t>Куньинского</w:t>
      </w:r>
      <w:proofErr w:type="spellEnd"/>
      <w:r w:rsidR="008871FF" w:rsidRPr="005E54CF">
        <w:rPr>
          <w:sz w:val="28"/>
          <w:szCs w:val="28"/>
        </w:rPr>
        <w:t xml:space="preserve"> районного потребительск</w:t>
      </w:r>
      <w:r w:rsidR="008871FF">
        <w:rPr>
          <w:sz w:val="28"/>
          <w:szCs w:val="28"/>
        </w:rPr>
        <w:t xml:space="preserve">ого общества (деревня </w:t>
      </w:r>
      <w:proofErr w:type="spellStart"/>
      <w:r w:rsidR="008871FF">
        <w:rPr>
          <w:sz w:val="28"/>
          <w:szCs w:val="28"/>
        </w:rPr>
        <w:t>Слепнево</w:t>
      </w:r>
      <w:proofErr w:type="spellEnd"/>
      <w:r w:rsidR="008871FF">
        <w:rPr>
          <w:sz w:val="28"/>
          <w:szCs w:val="28"/>
        </w:rPr>
        <w:t xml:space="preserve">) </w:t>
      </w:r>
      <w:r w:rsidR="008871FF"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8871FF" w:rsidRPr="00206601">
        <w:rPr>
          <w:sz w:val="28"/>
          <w:szCs w:val="28"/>
        </w:rPr>
        <w:t>Куньинская</w:t>
      </w:r>
      <w:proofErr w:type="spellEnd"/>
      <w:r w:rsidR="008871FF" w:rsidRPr="00206601">
        <w:rPr>
          <w:sz w:val="28"/>
          <w:szCs w:val="28"/>
        </w:rPr>
        <w:t xml:space="preserve"> волость» в сети «Интернет».</w:t>
      </w:r>
      <w:r w:rsidR="00E73BA8">
        <w:rPr>
          <w:sz w:val="28"/>
          <w:szCs w:val="28"/>
        </w:rPr>
        <w:t xml:space="preserve"> </w:t>
      </w:r>
      <w:proofErr w:type="gramEnd"/>
    </w:p>
    <w:p w:rsidR="00E73BA8" w:rsidRPr="00E52AE8" w:rsidRDefault="00C112B0" w:rsidP="00E73B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BA8">
        <w:rPr>
          <w:sz w:val="28"/>
          <w:szCs w:val="28"/>
        </w:rPr>
        <w:t>4</w:t>
      </w:r>
      <w:r w:rsidR="00E73BA8" w:rsidRPr="00E52AE8">
        <w:rPr>
          <w:sz w:val="28"/>
          <w:szCs w:val="28"/>
        </w:rPr>
        <w:t xml:space="preserve">. </w:t>
      </w:r>
      <w:proofErr w:type="gramStart"/>
      <w:r w:rsidR="00E73BA8" w:rsidRPr="00E52AE8">
        <w:rPr>
          <w:sz w:val="28"/>
          <w:szCs w:val="28"/>
        </w:rPr>
        <w:t>Контроль за</w:t>
      </w:r>
      <w:proofErr w:type="gramEnd"/>
      <w:r w:rsidR="00E73BA8" w:rsidRPr="00E52A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77E9" w:rsidRDefault="00AE77E9" w:rsidP="00AE77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AE77E9" w:rsidRDefault="00AE77E9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9128E4" w:rsidRDefault="009128E4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28E4" w:rsidRDefault="009128E4" w:rsidP="009128E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128E4" w:rsidRDefault="009128E4" w:rsidP="009128E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:rsidR="009128E4" w:rsidRPr="00986A33" w:rsidRDefault="009128E4" w:rsidP="009128E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волость»                                          Г.Н. Дроздова</w:t>
      </w:r>
    </w:p>
    <w:p w:rsidR="009128E4" w:rsidRDefault="009128E4" w:rsidP="00AE77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7E9" w:rsidRDefault="00AE77E9" w:rsidP="00AE77E9">
      <w:pPr>
        <w:sectPr w:rsidR="00AE77E9" w:rsidSect="005A21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0F92" w:rsidRDefault="000E0F92" w:rsidP="00D32209">
      <w:pPr>
        <w:spacing w:before="71"/>
        <w:ind w:left="577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D3220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0E0F92" w:rsidRDefault="000E0F92" w:rsidP="00D32209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73BA8">
        <w:rPr>
          <w:sz w:val="24"/>
          <w:szCs w:val="24"/>
        </w:rPr>
        <w:t>постановлению Администрации сельского поселения</w:t>
      </w:r>
    </w:p>
    <w:p w:rsidR="00E73BA8" w:rsidRDefault="00F829BE" w:rsidP="00D32209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от </w:t>
      </w:r>
      <w:r w:rsidR="00C112B0">
        <w:rPr>
          <w:sz w:val="24"/>
          <w:szCs w:val="24"/>
        </w:rPr>
        <w:t>29.1</w:t>
      </w:r>
      <w:r>
        <w:rPr>
          <w:sz w:val="24"/>
          <w:szCs w:val="24"/>
        </w:rPr>
        <w:t>2</w:t>
      </w:r>
      <w:r w:rsidR="00E73BA8">
        <w:rPr>
          <w:sz w:val="24"/>
          <w:szCs w:val="24"/>
        </w:rPr>
        <w:t>.</w:t>
      </w:r>
      <w:r w:rsidR="00C112B0">
        <w:rPr>
          <w:sz w:val="24"/>
          <w:szCs w:val="24"/>
        </w:rPr>
        <w:t>2020 г. № 74</w:t>
      </w:r>
    </w:p>
    <w:p w:rsidR="000E0F92" w:rsidRDefault="000E0F92" w:rsidP="00D32209">
      <w:pPr>
        <w:spacing w:before="8"/>
        <w:jc w:val="right"/>
        <w:rPr>
          <w:sz w:val="24"/>
          <w:szCs w:val="24"/>
        </w:rPr>
      </w:pPr>
      <w:r>
        <w:rPr>
          <w:sz w:val="26"/>
          <w:szCs w:val="26"/>
        </w:rPr>
        <w:t> </w:t>
      </w:r>
    </w:p>
    <w:p w:rsidR="00B637BF" w:rsidRDefault="00B637BF" w:rsidP="00D32209">
      <w:pPr>
        <w:pStyle w:val="a3"/>
        <w:jc w:val="center"/>
        <w:rPr>
          <w:b/>
          <w:sz w:val="28"/>
          <w:szCs w:val="28"/>
        </w:rPr>
      </w:pPr>
      <w:r w:rsidRPr="00B637BF">
        <w:rPr>
          <w:b/>
          <w:sz w:val="28"/>
          <w:szCs w:val="28"/>
        </w:rPr>
        <w:t>Перечень</w:t>
      </w:r>
    </w:p>
    <w:p w:rsidR="000E0F92" w:rsidRDefault="00B637BF" w:rsidP="000E0F92">
      <w:pPr>
        <w:pStyle w:val="a3"/>
        <w:jc w:val="center"/>
        <w:rPr>
          <w:b/>
          <w:sz w:val="28"/>
          <w:szCs w:val="28"/>
        </w:rPr>
      </w:pPr>
      <w:r w:rsidRPr="00B637BF">
        <w:rPr>
          <w:b/>
          <w:sz w:val="28"/>
          <w:szCs w:val="28"/>
        </w:rPr>
        <w:t>муниципального имущества сельского поселения «</w:t>
      </w:r>
      <w:proofErr w:type="spellStart"/>
      <w:r w:rsidRPr="00B637BF">
        <w:rPr>
          <w:b/>
          <w:sz w:val="28"/>
          <w:szCs w:val="28"/>
        </w:rPr>
        <w:t>Куньинская</w:t>
      </w:r>
      <w:proofErr w:type="spellEnd"/>
      <w:r w:rsidRPr="00B637BF">
        <w:rPr>
          <w:b/>
          <w:sz w:val="28"/>
          <w:szCs w:val="28"/>
        </w:rPr>
        <w:t xml:space="preserve"> волость»,</w:t>
      </w:r>
      <w:r w:rsidR="00D32209">
        <w:rPr>
          <w:b/>
          <w:sz w:val="28"/>
          <w:szCs w:val="28"/>
        </w:rPr>
        <w:t xml:space="preserve"> </w:t>
      </w:r>
      <w:r w:rsidRPr="00B637BF">
        <w:rPr>
          <w:b/>
          <w:sz w:val="28"/>
          <w:szCs w:val="28"/>
        </w:rPr>
        <w:t xml:space="preserve"> предназначенного  для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637BF" w:rsidRPr="00B637BF" w:rsidRDefault="00B637BF" w:rsidP="000E0F92">
      <w:pPr>
        <w:pStyle w:val="a3"/>
        <w:jc w:val="center"/>
        <w:rPr>
          <w:b/>
          <w:sz w:val="28"/>
          <w:szCs w:val="28"/>
        </w:rPr>
      </w:pPr>
    </w:p>
    <w:tbl>
      <w:tblPr>
        <w:tblW w:w="1460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0"/>
        <w:gridCol w:w="2184"/>
        <w:gridCol w:w="2835"/>
        <w:gridCol w:w="2126"/>
        <w:gridCol w:w="1984"/>
        <w:gridCol w:w="2835"/>
        <w:gridCol w:w="2127"/>
      </w:tblGrid>
      <w:tr w:rsidR="000E0F92" w:rsidTr="000E0F92">
        <w:trPr>
          <w:trHeight w:val="20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2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2209">
              <w:rPr>
                <w:sz w:val="24"/>
                <w:szCs w:val="24"/>
              </w:rPr>
              <w:t>/</w:t>
            </w:r>
            <w:proofErr w:type="spellStart"/>
            <w:r w:rsidRPr="00D322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D32209">
              <w:rPr>
                <w:sz w:val="24"/>
                <w:szCs w:val="24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92" w:rsidRPr="00D32209" w:rsidRDefault="000E0F92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2209">
              <w:rPr>
                <w:bCs/>
                <w:sz w:val="24"/>
                <w:szCs w:val="24"/>
              </w:rPr>
              <w:t>7</w:t>
            </w: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Земельный участок 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proofErr w:type="gramStart"/>
            <w:r w:rsidRPr="00D32209">
              <w:rPr>
                <w:sz w:val="24"/>
                <w:szCs w:val="24"/>
              </w:rPr>
              <w:t>для</w:t>
            </w:r>
            <w:proofErr w:type="gramEnd"/>
            <w:r w:rsidRPr="00D32209">
              <w:rPr>
                <w:sz w:val="24"/>
                <w:szCs w:val="24"/>
              </w:rPr>
              <w:t xml:space="preserve"> </w:t>
            </w:r>
            <w:proofErr w:type="gramStart"/>
            <w:r w:rsidRPr="00D32209">
              <w:rPr>
                <w:sz w:val="24"/>
                <w:szCs w:val="24"/>
              </w:rPr>
              <w:t>с</w:t>
            </w:r>
            <w:proofErr w:type="gramEnd"/>
            <w:r w:rsidRPr="00D32209">
              <w:rPr>
                <w:sz w:val="24"/>
                <w:szCs w:val="24"/>
              </w:rPr>
              <w:t>/</w:t>
            </w:r>
            <w:proofErr w:type="spellStart"/>
            <w:r w:rsidRPr="00D32209">
              <w:rPr>
                <w:sz w:val="24"/>
                <w:szCs w:val="24"/>
              </w:rPr>
              <w:t>х</w:t>
            </w:r>
            <w:proofErr w:type="spellEnd"/>
            <w:r w:rsidRPr="00D32209">
              <w:rPr>
                <w:sz w:val="24"/>
                <w:szCs w:val="24"/>
              </w:rPr>
              <w:t xml:space="preserve"> производства</w:t>
            </w:r>
          </w:p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 Псковская область, </w:t>
            </w:r>
            <w:proofErr w:type="spellStart"/>
            <w:r w:rsidRPr="00D32209">
              <w:rPr>
                <w:sz w:val="24"/>
                <w:szCs w:val="24"/>
              </w:rPr>
              <w:t>Куньинский</w:t>
            </w:r>
            <w:proofErr w:type="spellEnd"/>
            <w:r w:rsidRPr="00D32209">
              <w:rPr>
                <w:sz w:val="24"/>
                <w:szCs w:val="24"/>
              </w:rPr>
              <w:t xml:space="preserve"> район,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СП «</w:t>
            </w:r>
            <w:proofErr w:type="spellStart"/>
            <w:r w:rsidRPr="00D32209">
              <w:rPr>
                <w:sz w:val="24"/>
                <w:szCs w:val="24"/>
              </w:rPr>
              <w:t>Куньинская</w:t>
            </w:r>
            <w:proofErr w:type="spellEnd"/>
            <w:r w:rsidRPr="00D32209">
              <w:rPr>
                <w:sz w:val="24"/>
                <w:szCs w:val="24"/>
              </w:rPr>
              <w:t xml:space="preserve"> волость»,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ТОО </w:t>
            </w:r>
            <w:proofErr w:type="spellStart"/>
            <w:r w:rsidRPr="00D32209">
              <w:rPr>
                <w:sz w:val="24"/>
                <w:szCs w:val="24"/>
              </w:rPr>
              <w:t>Назимовское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60:07:0000000:61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42 232 795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F92" w:rsidRPr="00D32209" w:rsidRDefault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 Долевая собственность, доля в праве 5/3357</w:t>
            </w: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Земельный участок для ведения крестьянского (фермерского) </w:t>
            </w:r>
            <w:r w:rsidRPr="00D32209">
              <w:rPr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lastRenderedPageBreak/>
              <w:t xml:space="preserve">Псковская область, </w:t>
            </w:r>
            <w:proofErr w:type="spellStart"/>
            <w:r w:rsidRPr="00D32209">
              <w:rPr>
                <w:sz w:val="24"/>
                <w:szCs w:val="24"/>
              </w:rPr>
              <w:t>Куньинский</w:t>
            </w:r>
            <w:proofErr w:type="spellEnd"/>
            <w:r w:rsidRPr="00D32209">
              <w:rPr>
                <w:sz w:val="24"/>
                <w:szCs w:val="24"/>
              </w:rPr>
              <w:t xml:space="preserve"> район,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СП «</w:t>
            </w:r>
            <w:proofErr w:type="spellStart"/>
            <w:r w:rsidRPr="00D32209">
              <w:rPr>
                <w:sz w:val="24"/>
                <w:szCs w:val="24"/>
              </w:rPr>
              <w:t>Куньинская</w:t>
            </w:r>
            <w:proofErr w:type="spellEnd"/>
            <w:r w:rsidRPr="00D32209">
              <w:rPr>
                <w:sz w:val="24"/>
                <w:szCs w:val="24"/>
              </w:rPr>
              <w:t xml:space="preserve"> волость»,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западнее д. </w:t>
            </w:r>
            <w:proofErr w:type="spellStart"/>
            <w:r w:rsidRPr="00D32209">
              <w:rPr>
                <w:sz w:val="24"/>
                <w:szCs w:val="24"/>
              </w:rPr>
              <w:t>Поташово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60:07:0160404:26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66 885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</w:tr>
      <w:tr w:rsidR="000E0F92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 w:rsidRPr="00D32209">
              <w:rPr>
                <w:sz w:val="24"/>
                <w:szCs w:val="24"/>
              </w:rPr>
              <w:t>Куньинский</w:t>
            </w:r>
            <w:proofErr w:type="spellEnd"/>
            <w:r w:rsidRPr="00D32209">
              <w:rPr>
                <w:sz w:val="24"/>
                <w:szCs w:val="24"/>
              </w:rPr>
              <w:t xml:space="preserve"> район, </w:t>
            </w:r>
          </w:p>
          <w:p w:rsidR="000E0F92" w:rsidRPr="00D32209" w:rsidRDefault="000E0F92" w:rsidP="000E0F92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СП «</w:t>
            </w:r>
            <w:proofErr w:type="spellStart"/>
            <w:r w:rsidRPr="00D32209">
              <w:rPr>
                <w:sz w:val="24"/>
                <w:szCs w:val="24"/>
              </w:rPr>
              <w:t>Куньинская</w:t>
            </w:r>
            <w:proofErr w:type="spellEnd"/>
            <w:r w:rsidRPr="00D32209">
              <w:rPr>
                <w:sz w:val="24"/>
                <w:szCs w:val="24"/>
              </w:rPr>
              <w:t xml:space="preserve"> волость», северо-западнее д. </w:t>
            </w:r>
            <w:proofErr w:type="spellStart"/>
            <w:r w:rsidRPr="00D32209">
              <w:rPr>
                <w:sz w:val="24"/>
                <w:szCs w:val="24"/>
              </w:rPr>
              <w:t>Люткино</w:t>
            </w:r>
            <w:proofErr w:type="spellEnd"/>
            <w:r w:rsidRPr="00D32209">
              <w:rPr>
                <w:sz w:val="24"/>
                <w:szCs w:val="24"/>
              </w:rPr>
              <w:t xml:space="preserve"> </w:t>
            </w:r>
          </w:p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60:07:0160404:30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F92" w:rsidRPr="00D32209" w:rsidRDefault="000E0F92" w:rsidP="000E0F92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149 710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92" w:rsidRPr="00D32209" w:rsidRDefault="000E0F92">
            <w:pPr>
              <w:rPr>
                <w:sz w:val="24"/>
                <w:szCs w:val="24"/>
              </w:rPr>
            </w:pPr>
          </w:p>
        </w:tc>
      </w:tr>
      <w:tr w:rsidR="008871FF" w:rsidTr="000E0F92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1FF" w:rsidRPr="00D32209" w:rsidRDefault="008871FF" w:rsidP="000E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1FF" w:rsidRPr="00D32209" w:rsidRDefault="008871FF" w:rsidP="00C514B6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1FF" w:rsidRPr="00D32209" w:rsidRDefault="008871FF" w:rsidP="00C514B6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 w:rsidRPr="00D32209">
              <w:rPr>
                <w:sz w:val="24"/>
                <w:szCs w:val="24"/>
              </w:rPr>
              <w:t>Куньинский</w:t>
            </w:r>
            <w:proofErr w:type="spellEnd"/>
            <w:r w:rsidRPr="00D32209">
              <w:rPr>
                <w:sz w:val="24"/>
                <w:szCs w:val="24"/>
              </w:rPr>
              <w:t xml:space="preserve"> район, </w:t>
            </w:r>
          </w:p>
          <w:p w:rsidR="008871FF" w:rsidRPr="00D32209" w:rsidRDefault="008871FF" w:rsidP="00C514B6">
            <w:pPr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СП «</w:t>
            </w:r>
            <w:proofErr w:type="spellStart"/>
            <w:r w:rsidRPr="00D3220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уньинская</w:t>
            </w:r>
            <w:proofErr w:type="spellEnd"/>
            <w:r>
              <w:rPr>
                <w:sz w:val="24"/>
                <w:szCs w:val="24"/>
              </w:rPr>
              <w:t xml:space="preserve"> волость», север</w:t>
            </w:r>
            <w:r w:rsidRPr="00D32209">
              <w:rPr>
                <w:sz w:val="24"/>
                <w:szCs w:val="24"/>
              </w:rPr>
              <w:t xml:space="preserve">нее д. </w:t>
            </w:r>
            <w:proofErr w:type="spellStart"/>
            <w:r w:rsidRPr="00D32209">
              <w:rPr>
                <w:sz w:val="24"/>
                <w:szCs w:val="24"/>
              </w:rPr>
              <w:t>Люткино</w:t>
            </w:r>
            <w:proofErr w:type="spellEnd"/>
            <w:r w:rsidRPr="00D32209">
              <w:rPr>
                <w:sz w:val="24"/>
                <w:szCs w:val="24"/>
              </w:rPr>
              <w:t xml:space="preserve"> </w:t>
            </w:r>
          </w:p>
          <w:p w:rsidR="008871FF" w:rsidRPr="00D32209" w:rsidRDefault="008871FF" w:rsidP="00C514B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1FF" w:rsidRPr="00D32209" w:rsidRDefault="008871FF" w:rsidP="00C514B6">
            <w:pPr>
              <w:jc w:val="center"/>
              <w:rPr>
                <w:sz w:val="24"/>
                <w:szCs w:val="24"/>
              </w:rPr>
            </w:pPr>
            <w:r w:rsidRPr="00D32209">
              <w:rPr>
                <w:sz w:val="24"/>
                <w:szCs w:val="24"/>
              </w:rPr>
              <w:t>60:07:0160404: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1FF" w:rsidRPr="00D32209" w:rsidRDefault="008871F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1FF" w:rsidRPr="00D32209" w:rsidRDefault="008871FF" w:rsidP="000E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70 934 кв.м.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FF" w:rsidRPr="00D32209" w:rsidRDefault="008871FF">
            <w:pPr>
              <w:rPr>
                <w:sz w:val="24"/>
                <w:szCs w:val="24"/>
              </w:rPr>
            </w:pPr>
          </w:p>
        </w:tc>
      </w:tr>
    </w:tbl>
    <w:p w:rsidR="000E0F92" w:rsidRDefault="000E0F92" w:rsidP="000E0F92">
      <w:pPr>
        <w:ind w:left="514" w:right="494" w:firstLine="314"/>
        <w:rPr>
          <w:sz w:val="24"/>
          <w:szCs w:val="24"/>
        </w:rPr>
      </w:pPr>
      <w:r>
        <w:rPr>
          <w:b/>
          <w:sz w:val="26"/>
          <w:szCs w:val="26"/>
        </w:rPr>
        <w:t> </w:t>
      </w:r>
    </w:p>
    <w:p w:rsidR="000E0F92" w:rsidRDefault="000E0F92" w:rsidP="000E0F92">
      <w:pPr>
        <w:spacing w:before="3"/>
        <w:rPr>
          <w:b/>
          <w:sz w:val="26"/>
          <w:szCs w:val="26"/>
        </w:rPr>
      </w:pPr>
      <w:r>
        <w:rPr>
          <w:b/>
          <w:sz w:val="26"/>
          <w:szCs w:val="26"/>
        </w:rPr>
        <w:t> </w:t>
      </w:r>
    </w:p>
    <w:p w:rsidR="00D32209" w:rsidRDefault="000E0F92" w:rsidP="00D322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6"/>
          <w:szCs w:val="26"/>
        </w:rPr>
        <w:t> </w:t>
      </w:r>
    </w:p>
    <w:p w:rsidR="00D32209" w:rsidRDefault="00D32209" w:rsidP="00D32209">
      <w:pPr>
        <w:sectPr w:rsidR="00D32209" w:rsidSect="00D322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E0F92" w:rsidRDefault="000E0F92" w:rsidP="000E0F92">
      <w:pPr>
        <w:spacing w:before="100" w:beforeAutospacing="1" w:after="100" w:afterAutospacing="1"/>
        <w:rPr>
          <w:sz w:val="24"/>
          <w:szCs w:val="24"/>
        </w:rPr>
      </w:pPr>
    </w:p>
    <w:p w:rsidR="000E0F92" w:rsidRDefault="000E0F92" w:rsidP="000E0F9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> </w:t>
      </w:r>
    </w:p>
    <w:p w:rsidR="00C0794D" w:rsidRDefault="00C0794D"/>
    <w:sectPr w:rsidR="00C0794D" w:rsidSect="000E0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F92"/>
    <w:rsid w:val="000E0F92"/>
    <w:rsid w:val="000F793F"/>
    <w:rsid w:val="002B6816"/>
    <w:rsid w:val="004F08F7"/>
    <w:rsid w:val="0058406F"/>
    <w:rsid w:val="00773FD9"/>
    <w:rsid w:val="008871FF"/>
    <w:rsid w:val="009128E4"/>
    <w:rsid w:val="00A11C5C"/>
    <w:rsid w:val="00A65203"/>
    <w:rsid w:val="00AE77E9"/>
    <w:rsid w:val="00B637BF"/>
    <w:rsid w:val="00C0794D"/>
    <w:rsid w:val="00C112B0"/>
    <w:rsid w:val="00D32209"/>
    <w:rsid w:val="00DF68AF"/>
    <w:rsid w:val="00E14CCC"/>
    <w:rsid w:val="00E73BA8"/>
    <w:rsid w:val="00EF0E62"/>
    <w:rsid w:val="00F8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E7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12</cp:revision>
  <cp:lastPrinted>2021-02-01T12:05:00Z</cp:lastPrinted>
  <dcterms:created xsi:type="dcterms:W3CDTF">2020-01-30T06:34:00Z</dcterms:created>
  <dcterms:modified xsi:type="dcterms:W3CDTF">2021-02-01T12:05:00Z</dcterms:modified>
</cp:coreProperties>
</file>