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47D56568" w14:textId="2885D2ED"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1469E89" w14:textId="77777777"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77B232D" w14:textId="38EC2D3A"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490C611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0E359353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904857">
        <w:rPr>
          <w:rFonts w:ascii="Times New Roman CYR" w:hAnsi="Times New Roman CYR" w:cs="Times New Roman CYR"/>
          <w:color w:val="000000"/>
          <w:sz w:val="28"/>
          <w:szCs w:val="28"/>
        </w:rPr>
        <w:t>30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904857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DE538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 w:rsidR="00CA286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904857">
        <w:rPr>
          <w:rFonts w:ascii="Times New Roman CYR" w:hAnsi="Times New Roman CYR" w:cs="Times New Roman CYR"/>
          <w:sz w:val="28"/>
          <w:szCs w:val="28"/>
        </w:rPr>
        <w:t>6</w:t>
      </w:r>
    </w:p>
    <w:p w14:paraId="711AE82F" w14:textId="578FE003"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402AF60D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DE5389">
        <w:rPr>
          <w:rFonts w:ascii="Times New Roman CYR" w:hAnsi="Times New Roman CYR" w:cs="Times New Roman CYR"/>
          <w:sz w:val="28"/>
          <w:szCs w:val="28"/>
        </w:rPr>
        <w:t>2</w:t>
      </w:r>
      <w:r w:rsidR="0090485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-й 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027838" w14:textId="029B0181" w:rsidR="00F30E40" w:rsidRDefault="001631B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</w:t>
      </w:r>
      <w:bookmarkStart w:id="0" w:name="_GoBack"/>
      <w:bookmarkEnd w:id="0"/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1B8D2176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DE5389">
        <w:rPr>
          <w:rFonts w:ascii="Times New Roman CYR" w:hAnsi="Times New Roman CYR" w:cs="Times New Roman CYR"/>
          <w:sz w:val="28"/>
          <w:szCs w:val="28"/>
        </w:rPr>
        <w:t xml:space="preserve">двадцать </w:t>
      </w:r>
      <w:r w:rsidR="00904857">
        <w:rPr>
          <w:rFonts w:ascii="Times New Roman CYR" w:hAnsi="Times New Roman CYR" w:cs="Times New Roman CYR"/>
          <w:sz w:val="28"/>
          <w:szCs w:val="28"/>
        </w:rPr>
        <w:t>треть</w:t>
      </w:r>
      <w:r w:rsidR="006B7807">
        <w:rPr>
          <w:rFonts w:ascii="Times New Roman CYR" w:hAnsi="Times New Roman CYR" w:cs="Times New Roman CYR"/>
          <w:sz w:val="28"/>
          <w:szCs w:val="28"/>
        </w:rPr>
        <w:t>ю 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904857">
        <w:rPr>
          <w:rFonts w:ascii="Times New Roman CYR" w:hAnsi="Times New Roman CYR" w:cs="Times New Roman CYR"/>
          <w:sz w:val="28"/>
          <w:szCs w:val="28"/>
        </w:rPr>
        <w:t>11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904857">
        <w:rPr>
          <w:rFonts w:ascii="Times New Roman CYR" w:hAnsi="Times New Roman CYR" w:cs="Times New Roman CYR"/>
          <w:sz w:val="28"/>
          <w:szCs w:val="28"/>
        </w:rPr>
        <w:t>7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DE538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1F12B523" w14:textId="3393C4CD" w:rsidR="00904857" w:rsidRPr="007968AF" w:rsidRDefault="005033B8" w:rsidP="009048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 w:rsidR="00904857">
        <w:rPr>
          <w:rFonts w:ascii="Times New Roman" w:hAnsi="Times New Roman" w:cs="Times New Roman"/>
          <w:sz w:val="28"/>
          <w:szCs w:val="28"/>
        </w:rPr>
        <w:t>о</w:t>
      </w:r>
      <w:r w:rsidR="00904857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от 23.12.2022 г. № 84 «О </w:t>
      </w:r>
      <w:r w:rsidR="00904857" w:rsidRPr="007968AF">
        <w:rPr>
          <w:rFonts w:ascii="Times New Roman" w:hAnsi="Times New Roman" w:cs="Times New Roman"/>
          <w:sz w:val="28"/>
          <w:szCs w:val="28"/>
        </w:rPr>
        <w:t>бюджет</w:t>
      </w:r>
      <w:r w:rsidR="00904857">
        <w:rPr>
          <w:rFonts w:ascii="Times New Roman" w:hAnsi="Times New Roman" w:cs="Times New Roman"/>
          <w:sz w:val="28"/>
          <w:szCs w:val="28"/>
        </w:rPr>
        <w:t>е</w:t>
      </w:r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04857" w:rsidRPr="007968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4857">
        <w:rPr>
          <w:rFonts w:ascii="Times New Roman" w:hAnsi="Times New Roman" w:cs="Times New Roman"/>
          <w:sz w:val="28"/>
          <w:szCs w:val="28"/>
        </w:rPr>
        <w:t xml:space="preserve">на </w:t>
      </w:r>
      <w:r w:rsidR="00904857" w:rsidRPr="007968AF">
        <w:rPr>
          <w:rFonts w:ascii="Times New Roman" w:hAnsi="Times New Roman" w:cs="Times New Roman"/>
          <w:sz w:val="28"/>
          <w:szCs w:val="28"/>
        </w:rPr>
        <w:t>202</w:t>
      </w:r>
      <w:r w:rsidR="00904857">
        <w:rPr>
          <w:rFonts w:ascii="Times New Roman" w:hAnsi="Times New Roman" w:cs="Times New Roman"/>
          <w:sz w:val="28"/>
          <w:szCs w:val="28"/>
        </w:rPr>
        <w:t>3</w:t>
      </w:r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год</w:t>
      </w:r>
      <w:r w:rsidR="00904857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годов»</w:t>
      </w:r>
      <w:r w:rsidR="00904857">
        <w:rPr>
          <w:rFonts w:ascii="Times New Roman" w:hAnsi="Times New Roman" w:cs="Times New Roman"/>
          <w:sz w:val="28"/>
          <w:szCs w:val="28"/>
        </w:rPr>
        <w:t>;</w:t>
      </w:r>
    </w:p>
    <w:p w14:paraId="2BBBD3A3" w14:textId="25F9AFAC" w:rsidR="00904857" w:rsidRDefault="00904857" w:rsidP="00904857">
      <w:pPr>
        <w:pStyle w:val="ConsTitle"/>
        <w:widowControl/>
        <w:ind w:right="0" w:firstLine="708"/>
        <w:jc w:val="both"/>
        <w:rPr>
          <w:sz w:val="28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-о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представления главным распорядителем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волость» в финансовый орган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Куньинскй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информации о совершаемых действиях, направленных на реализацию муниципальным образованием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волость» права регресса, либо об отсутствии оснований для предъявления иска о взыскании денежных средств в порядке регресса.</w:t>
      </w:r>
    </w:p>
    <w:p w14:paraId="250E7C8E" w14:textId="76D51A4C" w:rsidR="00DF33B6" w:rsidRDefault="00CA286D" w:rsidP="00904857">
      <w:pPr>
        <w:pStyle w:val="a3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5CED3D82" w14:textId="77777777"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09B919" w14:textId="77777777" w:rsidR="00CA286D" w:rsidRDefault="00CA286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5B74BD0F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048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14F6E91" w14:textId="49293AB2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</w:t>
      </w:r>
      <w:r w:rsidR="00DE5389">
        <w:rPr>
          <w:rFonts w:ascii="Times New Roman" w:hAnsi="Times New Roman" w:cs="Times New Roman"/>
          <w:sz w:val="28"/>
          <w:szCs w:val="28"/>
        </w:rPr>
        <w:t xml:space="preserve">    </w:t>
      </w:r>
      <w:r w:rsidR="00904857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904857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6F519B99" w14:textId="2655D6C9" w:rsidR="00BC7ED1" w:rsidRDefault="00BC7ED1"/>
    <w:p w14:paraId="7C7B8D69" w14:textId="77777777" w:rsidR="006A3AA7" w:rsidRPr="0018114A" w:rsidRDefault="006A3AA7" w:rsidP="006A3A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4A">
        <w:rPr>
          <w:rFonts w:ascii="Times New Roman" w:eastAsia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AECEE88" w14:textId="77777777" w:rsidR="006A3AA7" w:rsidRPr="0018114A" w:rsidRDefault="006A3AA7" w:rsidP="006A3A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4A">
        <w:rPr>
          <w:rFonts w:ascii="Times New Roman" w:eastAsia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18114A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18114A">
        <w:rPr>
          <w:rFonts w:ascii="Times New Roman" w:eastAsia="Times New Roman" w:hAnsi="Times New Roman" w:cs="Times New Roman"/>
          <w:sz w:val="24"/>
          <w:szCs w:val="24"/>
        </w:rPr>
        <w:t xml:space="preserve"> волость»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18114A">
        <w:rPr>
          <w:rFonts w:ascii="Times New Roman" w:eastAsia="Times New Roman" w:hAnsi="Times New Roman" w:cs="Times New Roman"/>
          <w:sz w:val="24"/>
          <w:szCs w:val="24"/>
        </w:rPr>
        <w:t>Г.Н. Дроздова</w:t>
      </w:r>
    </w:p>
    <w:p w14:paraId="5E8794C5" w14:textId="77777777" w:rsidR="006A3AA7" w:rsidRPr="00335949" w:rsidRDefault="006A3AA7" w:rsidP="006A3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6340B5" w14:textId="77777777" w:rsidR="006A3AA7" w:rsidRDefault="006A3AA7" w:rsidP="006A3AA7">
      <w:pPr>
        <w:ind w:firstLine="709"/>
        <w:jc w:val="both"/>
      </w:pPr>
    </w:p>
    <w:p w14:paraId="04B60BE4" w14:textId="77777777" w:rsidR="006A3AA7" w:rsidRDefault="006A3AA7" w:rsidP="006A3AA7">
      <w:pPr>
        <w:ind w:firstLine="709"/>
        <w:jc w:val="both"/>
      </w:pPr>
    </w:p>
    <w:p w14:paraId="461DB37D" w14:textId="77777777" w:rsidR="006A3AA7" w:rsidRDefault="006A3AA7"/>
    <w:sectPr w:rsidR="006A3AA7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96005"/>
    <w:rsid w:val="00097D81"/>
    <w:rsid w:val="001631B2"/>
    <w:rsid w:val="00237171"/>
    <w:rsid w:val="00326F4C"/>
    <w:rsid w:val="004249E8"/>
    <w:rsid w:val="004C71D5"/>
    <w:rsid w:val="005033B8"/>
    <w:rsid w:val="006A3AA7"/>
    <w:rsid w:val="006B7807"/>
    <w:rsid w:val="00904857"/>
    <w:rsid w:val="00AB786A"/>
    <w:rsid w:val="00BC7ED1"/>
    <w:rsid w:val="00C64EAA"/>
    <w:rsid w:val="00CA286D"/>
    <w:rsid w:val="00DD6C3F"/>
    <w:rsid w:val="00DE5389"/>
    <w:rsid w:val="00DF33B6"/>
    <w:rsid w:val="00ED1C4A"/>
    <w:rsid w:val="00EF0162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paragraph" w:customStyle="1" w:styleId="ConsTitle">
    <w:name w:val="ConsTitle"/>
    <w:rsid w:val="009048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20</cp:revision>
  <cp:lastPrinted>2023-07-11T08:16:00Z</cp:lastPrinted>
  <dcterms:created xsi:type="dcterms:W3CDTF">2020-08-10T07:01:00Z</dcterms:created>
  <dcterms:modified xsi:type="dcterms:W3CDTF">2023-07-11T08:16:00Z</dcterms:modified>
</cp:coreProperties>
</file>