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D7F9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14:paraId="34C9272D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14:paraId="23F0BA46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6526C97F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1C0D0493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754369" w14:textId="77777777" w:rsidR="00534EA2" w:rsidRDefault="00534EA2" w:rsidP="00534EA2">
      <w:pPr>
        <w:pStyle w:val="a3"/>
        <w:jc w:val="center"/>
        <w:rPr>
          <w:b/>
          <w:sz w:val="32"/>
          <w:szCs w:val="32"/>
        </w:rPr>
      </w:pPr>
    </w:p>
    <w:p w14:paraId="3FA7DBFA" w14:textId="77777777" w:rsidR="00534EA2" w:rsidRDefault="00534EA2" w:rsidP="00534EA2">
      <w:pPr>
        <w:jc w:val="center"/>
        <w:rPr>
          <w:b/>
          <w:bCs/>
          <w:sz w:val="28"/>
          <w:szCs w:val="28"/>
        </w:rPr>
      </w:pPr>
    </w:p>
    <w:p w14:paraId="25AECE94" w14:textId="77777777" w:rsidR="00534EA2" w:rsidRDefault="000F459D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25.11</w:t>
      </w:r>
      <w:r w:rsidR="00534EA2">
        <w:rPr>
          <w:sz w:val="28"/>
          <w:szCs w:val="28"/>
        </w:rPr>
        <w:t xml:space="preserve">. 2020 г.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№ 63</w:t>
      </w:r>
    </w:p>
    <w:p w14:paraId="3E37C58E" w14:textId="77777777" w:rsidR="00534EA2" w:rsidRDefault="00534EA2" w:rsidP="00534EA2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7CA29E7E" w14:textId="77777777" w:rsidR="00534EA2" w:rsidRDefault="00534EA2" w:rsidP="00534EA2">
      <w:pPr>
        <w:pStyle w:val="a3"/>
        <w:jc w:val="center"/>
        <w:rPr>
          <w:sz w:val="28"/>
          <w:szCs w:val="28"/>
        </w:rPr>
      </w:pPr>
    </w:p>
    <w:p w14:paraId="05A733AD" w14:textId="77777777" w:rsidR="00534EA2" w:rsidRDefault="00534EA2" w:rsidP="00534EA2">
      <w:pPr>
        <w:pStyle w:val="a3"/>
        <w:jc w:val="center"/>
        <w:rPr>
          <w:sz w:val="28"/>
          <w:szCs w:val="28"/>
        </w:rPr>
      </w:pPr>
    </w:p>
    <w:p w14:paraId="7A761689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14:paraId="1F4B89CC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12.04.2016 г.</w:t>
      </w:r>
    </w:p>
    <w:p w14:paraId="2FF20CAF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№ 36 «</w:t>
      </w:r>
      <w:r>
        <w:rPr>
          <w:bCs/>
          <w:sz w:val="28"/>
          <w:szCs w:val="28"/>
        </w:rPr>
        <w:t>Об утверждении Положения о комиссии</w:t>
      </w:r>
    </w:p>
    <w:p w14:paraId="73DD6A8A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 соблюдению требований к служебному</w:t>
      </w:r>
    </w:p>
    <w:p w14:paraId="104D2F97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поведению муниципальных служащих</w:t>
      </w:r>
    </w:p>
    <w:p w14:paraId="7C276647" w14:textId="77777777" w:rsidR="00534EA2" w:rsidRDefault="00534EA2" w:rsidP="00534EA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</w:t>
      </w:r>
    </w:p>
    <w:p w14:paraId="0E8BBB5D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и урегулированию конфликта интересов»</w:t>
      </w:r>
    </w:p>
    <w:p w14:paraId="219FA525" w14:textId="77777777" w:rsidR="00534EA2" w:rsidRDefault="00534EA2" w:rsidP="00534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48F456D" w14:textId="77777777" w:rsidR="00534EA2" w:rsidRDefault="00534EA2" w:rsidP="00534EA2">
      <w:pPr>
        <w:pStyle w:val="a3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  <w:lang w:eastAsia="en-US"/>
        </w:rPr>
        <w:t>Федеральным законом от 25.12.2008 Г. № 273-фз «О противодействии коррупции»,  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>
        <w:rPr>
          <w:b/>
          <w:sz w:val="28"/>
          <w:szCs w:val="28"/>
          <w:lang w:eastAsia="en-US"/>
        </w:rPr>
        <w:t>ПОСТАНОВЛЯЕТ:</w:t>
      </w:r>
    </w:p>
    <w:p w14:paraId="076716EE" w14:textId="77777777" w:rsidR="00534EA2" w:rsidRPr="00534EA2" w:rsidRDefault="00534EA2" w:rsidP="00534EA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1.Внести изменения в </w:t>
      </w:r>
      <w:r>
        <w:rPr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12.04.2016 г. № 36 «</w:t>
      </w: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и урегулированию конфликта интересов», дополнив постановление Приложением № 2 следующего содержания:</w:t>
      </w:r>
    </w:p>
    <w:p w14:paraId="18E76202" w14:textId="77777777" w:rsidR="00534EA2" w:rsidRDefault="00534EA2" w:rsidP="00534EA2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«1.1. </w:t>
      </w:r>
      <w:r>
        <w:rPr>
          <w:sz w:val="28"/>
          <w:szCs w:val="28"/>
        </w:rPr>
        <w:t>Приложение № 2</w:t>
      </w:r>
    </w:p>
    <w:p w14:paraId="7FA7AD61" w14:textId="77777777" w:rsidR="00534EA2" w:rsidRDefault="00534EA2" w:rsidP="00534E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соблюдению требований к служебному поседению муниципальных служащих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 урегулированию конфликта интересов</w:t>
      </w:r>
    </w:p>
    <w:p w14:paraId="5EB36D74" w14:textId="77777777" w:rsidR="00534EA2" w:rsidRDefault="00534EA2" w:rsidP="00534EA2">
      <w:pPr>
        <w:pStyle w:val="a3"/>
        <w:jc w:val="center"/>
        <w:rPr>
          <w:sz w:val="28"/>
          <w:szCs w:val="28"/>
        </w:rPr>
      </w:pPr>
    </w:p>
    <w:p w14:paraId="247AE7DD" w14:textId="77777777" w:rsidR="00534EA2" w:rsidRPr="00EA4A62" w:rsidRDefault="00EA4A62" w:rsidP="00534EA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34EA2" w:rsidRPr="00EA4A62">
        <w:rPr>
          <w:b/>
          <w:sz w:val="28"/>
          <w:szCs w:val="28"/>
        </w:rPr>
        <w:t>Председатель комиссии:</w:t>
      </w:r>
    </w:p>
    <w:p w14:paraId="1A1DD245" w14:textId="77777777" w:rsidR="00EA4A62" w:rsidRDefault="00EA4A62" w:rsidP="00534EA2">
      <w:pPr>
        <w:pStyle w:val="a3"/>
        <w:rPr>
          <w:sz w:val="28"/>
          <w:szCs w:val="28"/>
        </w:rPr>
      </w:pPr>
    </w:p>
    <w:p w14:paraId="05185166" w14:textId="77777777" w:rsidR="00EA4A62" w:rsidRDefault="00EA4A6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Котова Лидия Петровна – Заместитель Главы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14:paraId="10F76F9A" w14:textId="77777777" w:rsidR="00534EA2" w:rsidRDefault="00534EA2" w:rsidP="00534EA2">
      <w:pPr>
        <w:pStyle w:val="a3"/>
        <w:rPr>
          <w:sz w:val="28"/>
          <w:szCs w:val="28"/>
        </w:rPr>
      </w:pPr>
    </w:p>
    <w:p w14:paraId="7F812D99" w14:textId="77777777" w:rsidR="00FF1055" w:rsidRDefault="00EA4A6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BF51CD" w14:textId="77777777" w:rsidR="00534EA2" w:rsidRDefault="00FF1055" w:rsidP="00534EA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34EA2" w:rsidRPr="00EA4A62">
        <w:rPr>
          <w:b/>
          <w:sz w:val="28"/>
          <w:szCs w:val="28"/>
        </w:rPr>
        <w:t>Члены комиссии:</w:t>
      </w:r>
    </w:p>
    <w:p w14:paraId="5BB1EBD4" w14:textId="77777777" w:rsidR="00FF1055" w:rsidRPr="00EA4A62" w:rsidRDefault="00FF1055" w:rsidP="00534EA2">
      <w:pPr>
        <w:pStyle w:val="a3"/>
        <w:rPr>
          <w:b/>
          <w:sz w:val="28"/>
          <w:szCs w:val="28"/>
        </w:rPr>
      </w:pPr>
    </w:p>
    <w:p w14:paraId="058C4372" w14:textId="26F155CF" w:rsidR="00EA4A62" w:rsidRDefault="00EA4A62" w:rsidP="00EA4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Белявская Елена Геннадьевна – </w:t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="00B954AD">
        <w:rPr>
          <w:sz w:val="28"/>
          <w:szCs w:val="28"/>
        </w:rPr>
        <w:t xml:space="preserve"> - заместитель председателя комиссии</w:t>
      </w:r>
    </w:p>
    <w:p w14:paraId="71043312" w14:textId="282FDA06" w:rsidR="001D7534" w:rsidRDefault="001D7534" w:rsidP="00EA4A62">
      <w:pPr>
        <w:pStyle w:val="a3"/>
        <w:jc w:val="both"/>
        <w:rPr>
          <w:sz w:val="28"/>
          <w:szCs w:val="28"/>
        </w:rPr>
      </w:pPr>
    </w:p>
    <w:p w14:paraId="322B8195" w14:textId="67BF1929" w:rsidR="00B954AD" w:rsidRDefault="00B954AD" w:rsidP="00B954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Грекова Мария Николаевна – специалист 2-й категории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</w:t>
      </w:r>
      <w:r w:rsidR="00D210F7">
        <w:rPr>
          <w:sz w:val="28"/>
          <w:szCs w:val="28"/>
        </w:rPr>
        <w:t>»</w:t>
      </w:r>
    </w:p>
    <w:p w14:paraId="4ECBD146" w14:textId="6DC54387" w:rsidR="00B954AD" w:rsidRDefault="00B954AD" w:rsidP="00EA4A62">
      <w:pPr>
        <w:pStyle w:val="a3"/>
        <w:jc w:val="both"/>
        <w:rPr>
          <w:sz w:val="28"/>
          <w:szCs w:val="28"/>
        </w:rPr>
      </w:pPr>
    </w:p>
    <w:p w14:paraId="49281E64" w14:textId="77777777" w:rsidR="001D7534" w:rsidRDefault="001D7534" w:rsidP="00EA4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Федорова Таисия Юрьевна – депутат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14:paraId="2322CF0D" w14:textId="77777777" w:rsidR="00EA4A62" w:rsidRDefault="00EA4A62" w:rsidP="00EA4A62">
      <w:pPr>
        <w:pStyle w:val="a3"/>
        <w:jc w:val="both"/>
        <w:rPr>
          <w:sz w:val="28"/>
          <w:szCs w:val="28"/>
        </w:rPr>
      </w:pPr>
    </w:p>
    <w:p w14:paraId="096DEEB5" w14:textId="77777777" w:rsidR="00EA4A62" w:rsidRDefault="00EA4A62" w:rsidP="00EA4A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Шустров Алексей Викторович – депутат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14:paraId="596B4615" w14:textId="77777777" w:rsidR="00FF1055" w:rsidRDefault="00FF1055" w:rsidP="00EA4A62">
      <w:pPr>
        <w:pStyle w:val="a3"/>
        <w:jc w:val="both"/>
        <w:rPr>
          <w:sz w:val="28"/>
          <w:szCs w:val="28"/>
        </w:rPr>
      </w:pPr>
    </w:p>
    <w:p w14:paraId="036C738B" w14:textId="77777777" w:rsidR="00534EA2" w:rsidRDefault="00FF1055" w:rsidP="00534E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Цветкова Любовь Дмитриевна - депутат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="00826A5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534EA2">
        <w:rPr>
          <w:sz w:val="28"/>
          <w:szCs w:val="28"/>
        </w:rPr>
        <w:t xml:space="preserve">        </w:t>
      </w:r>
    </w:p>
    <w:p w14:paraId="72993BCA" w14:textId="77777777" w:rsidR="00CE18E7" w:rsidRPr="00206601" w:rsidRDefault="00534EA2" w:rsidP="00CE18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E18E7" w:rsidRPr="00206601">
        <w:rPr>
          <w:sz w:val="28"/>
          <w:szCs w:val="28"/>
        </w:rPr>
        <w:t xml:space="preserve">Обнародовать настоящее Постановление путем размещения </w:t>
      </w:r>
      <w:r w:rsidR="00CE18E7"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CE18E7" w:rsidRPr="005E54CF">
        <w:rPr>
          <w:sz w:val="28"/>
          <w:szCs w:val="28"/>
        </w:rPr>
        <w:t>Ущицы</w:t>
      </w:r>
      <w:proofErr w:type="spellEnd"/>
      <w:r w:rsidR="00CE18E7"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E18E7" w:rsidRPr="005E54CF">
        <w:rPr>
          <w:sz w:val="28"/>
          <w:szCs w:val="28"/>
        </w:rPr>
        <w:t>Куньинского</w:t>
      </w:r>
      <w:proofErr w:type="spellEnd"/>
      <w:r w:rsidR="00CE18E7" w:rsidRPr="005E54CF">
        <w:rPr>
          <w:sz w:val="28"/>
          <w:szCs w:val="28"/>
        </w:rPr>
        <w:t xml:space="preserve"> районного потребительск</w:t>
      </w:r>
      <w:r w:rsidR="00CE18E7">
        <w:rPr>
          <w:sz w:val="28"/>
          <w:szCs w:val="28"/>
        </w:rPr>
        <w:t xml:space="preserve">ого общества (деревня </w:t>
      </w:r>
      <w:proofErr w:type="spellStart"/>
      <w:r w:rsidR="00CE18E7">
        <w:rPr>
          <w:sz w:val="28"/>
          <w:szCs w:val="28"/>
        </w:rPr>
        <w:t>Слепнево</w:t>
      </w:r>
      <w:proofErr w:type="spellEnd"/>
      <w:r w:rsidR="00CE18E7">
        <w:rPr>
          <w:sz w:val="28"/>
          <w:szCs w:val="28"/>
        </w:rPr>
        <w:t xml:space="preserve">) </w:t>
      </w:r>
      <w:r w:rsidR="00CE18E7"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CE18E7" w:rsidRPr="00206601">
        <w:rPr>
          <w:sz w:val="28"/>
          <w:szCs w:val="28"/>
        </w:rPr>
        <w:t>Куньинская</w:t>
      </w:r>
      <w:proofErr w:type="spellEnd"/>
      <w:r w:rsidR="00CE18E7" w:rsidRPr="00206601">
        <w:rPr>
          <w:sz w:val="28"/>
          <w:szCs w:val="28"/>
        </w:rPr>
        <w:t xml:space="preserve"> волость» в сети «Интернет».</w:t>
      </w:r>
    </w:p>
    <w:p w14:paraId="7B97993C" w14:textId="77777777" w:rsidR="00534EA2" w:rsidRDefault="00534EA2" w:rsidP="00534E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вступает в силу с даты его официального обнародования.</w:t>
      </w:r>
    </w:p>
    <w:p w14:paraId="01DE7F86" w14:textId="77777777" w:rsidR="00534EA2" w:rsidRDefault="00534EA2" w:rsidP="00534E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Контроль за исполнением настоящего постановления оставляю за собой. </w:t>
      </w:r>
    </w:p>
    <w:p w14:paraId="4FCEDA5F" w14:textId="77777777" w:rsidR="00534EA2" w:rsidRDefault="00534EA2" w:rsidP="00534EA2">
      <w:pPr>
        <w:autoSpaceDN w:val="0"/>
        <w:adjustRightInd w:val="0"/>
        <w:ind w:firstLine="540"/>
        <w:rPr>
          <w:sz w:val="28"/>
          <w:szCs w:val="28"/>
        </w:rPr>
      </w:pPr>
    </w:p>
    <w:p w14:paraId="4D9C4C2D" w14:textId="77777777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002326C7" w14:textId="4DC4C575" w:rsidR="00534EA2" w:rsidRDefault="00534EA2" w:rsidP="00534EA2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10D7EC01" w14:textId="77777777" w:rsidR="00B80C35" w:rsidRDefault="00B80C35" w:rsidP="00534EA2">
      <w:pPr>
        <w:pStyle w:val="a3"/>
        <w:rPr>
          <w:sz w:val="28"/>
          <w:szCs w:val="28"/>
        </w:rPr>
      </w:pPr>
    </w:p>
    <w:p w14:paraId="5E69B941" w14:textId="18F4E448" w:rsidR="00B80C35" w:rsidRDefault="00B80C35" w:rsidP="00534EA2">
      <w:pPr>
        <w:pStyle w:val="a3"/>
        <w:rPr>
          <w:sz w:val="28"/>
          <w:szCs w:val="28"/>
        </w:rPr>
      </w:pPr>
    </w:p>
    <w:p w14:paraId="5139A263" w14:textId="77777777" w:rsidR="00CA2CE9" w:rsidRDefault="00CA2CE9" w:rsidP="00534EA2">
      <w:pPr>
        <w:pStyle w:val="a3"/>
        <w:rPr>
          <w:sz w:val="24"/>
          <w:szCs w:val="24"/>
        </w:rPr>
      </w:pPr>
    </w:p>
    <w:p w14:paraId="41565246" w14:textId="77777777" w:rsidR="00CA2CE9" w:rsidRDefault="00CA2CE9" w:rsidP="00534EA2">
      <w:pPr>
        <w:pStyle w:val="a3"/>
        <w:rPr>
          <w:sz w:val="24"/>
          <w:szCs w:val="24"/>
        </w:rPr>
      </w:pPr>
    </w:p>
    <w:p w14:paraId="2089B1B2" w14:textId="77777777" w:rsidR="00CA2CE9" w:rsidRDefault="00CA2CE9" w:rsidP="00534EA2">
      <w:pPr>
        <w:pStyle w:val="a3"/>
        <w:rPr>
          <w:sz w:val="24"/>
          <w:szCs w:val="24"/>
        </w:rPr>
      </w:pPr>
    </w:p>
    <w:p w14:paraId="155A5961" w14:textId="77777777" w:rsidR="00CA2CE9" w:rsidRDefault="00CA2CE9" w:rsidP="00534EA2">
      <w:pPr>
        <w:pStyle w:val="a3"/>
        <w:rPr>
          <w:sz w:val="24"/>
          <w:szCs w:val="24"/>
        </w:rPr>
      </w:pPr>
    </w:p>
    <w:p w14:paraId="5FECF061" w14:textId="77777777" w:rsidR="00CA2CE9" w:rsidRDefault="00CA2CE9" w:rsidP="00534EA2">
      <w:pPr>
        <w:pStyle w:val="a3"/>
        <w:rPr>
          <w:sz w:val="24"/>
          <w:szCs w:val="24"/>
        </w:rPr>
      </w:pPr>
    </w:p>
    <w:p w14:paraId="573FE625" w14:textId="77777777" w:rsidR="00CA2CE9" w:rsidRDefault="00CA2CE9" w:rsidP="00534EA2">
      <w:pPr>
        <w:pStyle w:val="a3"/>
        <w:rPr>
          <w:sz w:val="24"/>
          <w:szCs w:val="24"/>
        </w:rPr>
      </w:pPr>
    </w:p>
    <w:p w14:paraId="775E590E" w14:textId="77777777" w:rsidR="00CA2CE9" w:rsidRDefault="00CA2CE9" w:rsidP="00534EA2">
      <w:pPr>
        <w:pStyle w:val="a3"/>
        <w:rPr>
          <w:sz w:val="24"/>
          <w:szCs w:val="24"/>
        </w:rPr>
      </w:pPr>
    </w:p>
    <w:p w14:paraId="70FF6D7F" w14:textId="77777777" w:rsidR="00CA2CE9" w:rsidRDefault="00CA2CE9" w:rsidP="00534EA2">
      <w:pPr>
        <w:pStyle w:val="a3"/>
        <w:rPr>
          <w:sz w:val="24"/>
          <w:szCs w:val="24"/>
        </w:rPr>
      </w:pPr>
    </w:p>
    <w:p w14:paraId="55DB5963" w14:textId="77777777" w:rsidR="00CA2CE9" w:rsidRDefault="00CA2CE9" w:rsidP="00534EA2">
      <w:pPr>
        <w:pStyle w:val="a3"/>
        <w:rPr>
          <w:sz w:val="24"/>
          <w:szCs w:val="24"/>
        </w:rPr>
      </w:pPr>
    </w:p>
    <w:p w14:paraId="514D4291" w14:textId="77777777" w:rsidR="00CA2CE9" w:rsidRDefault="00CA2CE9" w:rsidP="00534EA2">
      <w:pPr>
        <w:pStyle w:val="a3"/>
        <w:rPr>
          <w:sz w:val="24"/>
          <w:szCs w:val="24"/>
        </w:rPr>
      </w:pPr>
    </w:p>
    <w:p w14:paraId="3835F6AA" w14:textId="77777777" w:rsidR="00CA2CE9" w:rsidRDefault="00CA2CE9" w:rsidP="00534EA2">
      <w:pPr>
        <w:pStyle w:val="a3"/>
        <w:rPr>
          <w:sz w:val="24"/>
          <w:szCs w:val="24"/>
        </w:rPr>
      </w:pPr>
    </w:p>
    <w:p w14:paraId="2CD69B50" w14:textId="77777777" w:rsidR="00CA2CE9" w:rsidRDefault="00CA2CE9" w:rsidP="00534EA2">
      <w:pPr>
        <w:pStyle w:val="a3"/>
        <w:rPr>
          <w:sz w:val="24"/>
          <w:szCs w:val="24"/>
        </w:rPr>
      </w:pPr>
    </w:p>
    <w:p w14:paraId="6C6C4626" w14:textId="77777777" w:rsidR="00CA2CE9" w:rsidRDefault="00CA2CE9" w:rsidP="00534EA2">
      <w:pPr>
        <w:pStyle w:val="a3"/>
        <w:rPr>
          <w:sz w:val="24"/>
          <w:szCs w:val="24"/>
        </w:rPr>
      </w:pPr>
    </w:p>
    <w:p w14:paraId="7FB2F88A" w14:textId="77777777" w:rsidR="00CA2CE9" w:rsidRDefault="00CA2CE9" w:rsidP="00534EA2">
      <w:pPr>
        <w:pStyle w:val="a3"/>
        <w:rPr>
          <w:sz w:val="24"/>
          <w:szCs w:val="24"/>
        </w:rPr>
      </w:pPr>
    </w:p>
    <w:p w14:paraId="627346D0" w14:textId="77777777" w:rsidR="00CA2CE9" w:rsidRDefault="00CA2CE9" w:rsidP="00534EA2">
      <w:pPr>
        <w:pStyle w:val="a3"/>
        <w:rPr>
          <w:sz w:val="24"/>
          <w:szCs w:val="24"/>
        </w:rPr>
      </w:pPr>
    </w:p>
    <w:p w14:paraId="26B7092F" w14:textId="77777777" w:rsidR="00CA2CE9" w:rsidRDefault="00CA2CE9" w:rsidP="00534EA2">
      <w:pPr>
        <w:pStyle w:val="a3"/>
        <w:rPr>
          <w:sz w:val="24"/>
          <w:szCs w:val="24"/>
        </w:rPr>
      </w:pPr>
    </w:p>
    <w:p w14:paraId="1FAEB4F2" w14:textId="77777777" w:rsidR="00CA2CE9" w:rsidRDefault="00CA2CE9" w:rsidP="00534EA2">
      <w:pPr>
        <w:pStyle w:val="a3"/>
        <w:rPr>
          <w:sz w:val="24"/>
          <w:szCs w:val="24"/>
        </w:rPr>
      </w:pPr>
    </w:p>
    <w:p w14:paraId="6AFD3633" w14:textId="77777777" w:rsidR="00CA2CE9" w:rsidRDefault="00CA2CE9" w:rsidP="00534EA2">
      <w:pPr>
        <w:pStyle w:val="a3"/>
        <w:rPr>
          <w:sz w:val="24"/>
          <w:szCs w:val="24"/>
        </w:rPr>
      </w:pPr>
    </w:p>
    <w:p w14:paraId="05E666B1" w14:textId="0C6071DF" w:rsidR="00B80C35" w:rsidRDefault="00B80C35" w:rsidP="00534EA2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Верно: Главный специалист Администрации</w:t>
      </w:r>
    </w:p>
    <w:p w14:paraId="5060CE5B" w14:textId="23173E7B" w:rsidR="00B80C35" w:rsidRPr="00B80C35" w:rsidRDefault="00B80C35" w:rsidP="00534E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волость»   </w:t>
      </w:r>
      <w:proofErr w:type="gramEnd"/>
      <w:r>
        <w:rPr>
          <w:sz w:val="24"/>
          <w:szCs w:val="24"/>
        </w:rPr>
        <w:t xml:space="preserve">                                      Г.Н. Дроздова</w:t>
      </w:r>
    </w:p>
    <w:p w14:paraId="5F935E42" w14:textId="77777777" w:rsidR="00534EA2" w:rsidRDefault="00534EA2" w:rsidP="00534EA2">
      <w:pPr>
        <w:pStyle w:val="a3"/>
        <w:rPr>
          <w:sz w:val="28"/>
          <w:szCs w:val="28"/>
        </w:rPr>
      </w:pPr>
    </w:p>
    <w:p w14:paraId="3393EC23" w14:textId="77777777" w:rsidR="00EE31D9" w:rsidRDefault="00EE31D9" w:rsidP="00EE31D9">
      <w:pPr>
        <w:pStyle w:val="a3"/>
        <w:rPr>
          <w:sz w:val="24"/>
          <w:szCs w:val="24"/>
        </w:rPr>
      </w:pPr>
    </w:p>
    <w:p w14:paraId="4CD6BAA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4C28A0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6352833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053EC38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E99E2F4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0A496D6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53B74AB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4F7B7BD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E508BA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3095B47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8FFB10B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437F5AD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1D898EE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1D6FCD50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5242A6F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77CE34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4D2702E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CA79DB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755AD6C9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8EEE4B7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3FC91886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0BE909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49BCD3E1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6C194A55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214598CA" w14:textId="77777777" w:rsidR="001D7534" w:rsidRDefault="001D7534" w:rsidP="00FB0689">
      <w:pPr>
        <w:pStyle w:val="a3"/>
        <w:jc w:val="both"/>
        <w:rPr>
          <w:iCs/>
          <w:sz w:val="24"/>
          <w:szCs w:val="24"/>
        </w:rPr>
      </w:pPr>
    </w:p>
    <w:p w14:paraId="0603453E" w14:textId="77777777" w:rsidR="00FB0689" w:rsidRDefault="00FB0689" w:rsidP="00FB0689">
      <w:pPr>
        <w:pStyle w:val="a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Верно: Главный специалист Администрации</w:t>
      </w:r>
    </w:p>
    <w:p w14:paraId="4684166B" w14:textId="77777777" w:rsidR="00FB0689" w:rsidRPr="00EA6184" w:rsidRDefault="00FB0689" w:rsidP="00FB0689">
      <w:pPr>
        <w:pStyle w:val="a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сельского поселения «</w:t>
      </w:r>
      <w:proofErr w:type="spellStart"/>
      <w:r>
        <w:rPr>
          <w:iCs/>
          <w:sz w:val="24"/>
          <w:szCs w:val="24"/>
        </w:rPr>
        <w:t>Куньинская</w:t>
      </w:r>
      <w:proofErr w:type="spellEnd"/>
      <w:r>
        <w:rPr>
          <w:iCs/>
          <w:sz w:val="24"/>
          <w:szCs w:val="24"/>
        </w:rPr>
        <w:t xml:space="preserve"> волость»                                           Г.Н. Дроздова</w:t>
      </w:r>
    </w:p>
    <w:p w14:paraId="545CD7DE" w14:textId="77777777" w:rsidR="008125AB" w:rsidRDefault="008125AB"/>
    <w:sectPr w:rsidR="008125AB" w:rsidSect="0081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A2"/>
    <w:rsid w:val="000F459D"/>
    <w:rsid w:val="001D7534"/>
    <w:rsid w:val="00220386"/>
    <w:rsid w:val="002300B7"/>
    <w:rsid w:val="00277C30"/>
    <w:rsid w:val="00534EA2"/>
    <w:rsid w:val="005821FE"/>
    <w:rsid w:val="005D563D"/>
    <w:rsid w:val="008125AB"/>
    <w:rsid w:val="00826A5A"/>
    <w:rsid w:val="00875166"/>
    <w:rsid w:val="00AC5D6F"/>
    <w:rsid w:val="00B80C35"/>
    <w:rsid w:val="00B954AD"/>
    <w:rsid w:val="00C76A32"/>
    <w:rsid w:val="00CA2CE9"/>
    <w:rsid w:val="00CE18E7"/>
    <w:rsid w:val="00D210F7"/>
    <w:rsid w:val="00EA4A62"/>
    <w:rsid w:val="00EE31D9"/>
    <w:rsid w:val="00FB0689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8AAE"/>
  <w15:docId w15:val="{D4A63B72-4D7E-417D-AF76-E5AA35FD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34EA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E31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18</cp:revision>
  <cp:lastPrinted>2021-08-02T12:15:00Z</cp:lastPrinted>
  <dcterms:created xsi:type="dcterms:W3CDTF">2020-11-12T12:13:00Z</dcterms:created>
  <dcterms:modified xsi:type="dcterms:W3CDTF">2021-08-02T12:15:00Z</dcterms:modified>
</cp:coreProperties>
</file>