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ED712" w14:textId="77777777" w:rsidR="000A57EB" w:rsidRDefault="000A57EB" w:rsidP="000A57E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СЕЛЬСКОГО ПОСЕЛЕНИЯ</w:t>
      </w:r>
    </w:p>
    <w:p w14:paraId="787DA760" w14:textId="77777777" w:rsidR="000A57EB" w:rsidRDefault="000A57EB" w:rsidP="000A57EB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«КУНЬИНСКАЯ ВОЛОСТЬ»</w:t>
      </w:r>
    </w:p>
    <w:p w14:paraId="078B05EA" w14:textId="77777777" w:rsidR="000A57EB" w:rsidRDefault="000A57EB" w:rsidP="000A57EB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B6E952E" w14:textId="77777777" w:rsidR="000A57EB" w:rsidRDefault="000A57EB" w:rsidP="000A57EB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C5E083C" w14:textId="77777777" w:rsidR="000A57EB" w:rsidRDefault="000A57EB" w:rsidP="000A57EB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14:paraId="1E6ECFD3" w14:textId="77777777" w:rsidR="000A57EB" w:rsidRDefault="000A57EB" w:rsidP="000A57EB">
      <w:pPr>
        <w:pStyle w:val="a4"/>
        <w:rPr>
          <w:rFonts w:ascii="Times New Roman" w:hAnsi="Times New Roman"/>
          <w:b/>
          <w:bCs/>
          <w:sz w:val="32"/>
          <w:szCs w:val="32"/>
        </w:rPr>
      </w:pPr>
    </w:p>
    <w:p w14:paraId="1C2785F4" w14:textId="77777777" w:rsidR="000A57EB" w:rsidRDefault="000A57EB" w:rsidP="000A57EB">
      <w:pPr>
        <w:pStyle w:val="a4"/>
        <w:rPr>
          <w:rFonts w:ascii="Times New Roman" w:hAnsi="Times New Roman"/>
          <w:b/>
          <w:bCs/>
          <w:sz w:val="32"/>
          <w:szCs w:val="32"/>
        </w:rPr>
      </w:pPr>
    </w:p>
    <w:p w14:paraId="334AB33D" w14:textId="14C5CBDA" w:rsidR="000A57EB" w:rsidRDefault="000A57EB" w:rsidP="000A57EB">
      <w:pPr>
        <w:pStyle w:val="a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02B61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</w:t>
      </w:r>
      <w:r w:rsidR="00C02B61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 xml:space="preserve">.2022 г.                                                                                               № </w:t>
      </w:r>
      <w:r w:rsidR="00C02B61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</w:rPr>
        <w:t xml:space="preserve">      </w:t>
      </w:r>
      <w:r>
        <w:t xml:space="preserve">           </w:t>
      </w:r>
      <w:r>
        <w:rPr>
          <w:sz w:val="28"/>
          <w:szCs w:val="28"/>
        </w:rPr>
        <w:t xml:space="preserve">                                                                         </w:t>
      </w:r>
    </w:p>
    <w:p w14:paraId="2D6F0F7A" w14:textId="798639E7" w:rsidR="000A57EB" w:rsidRDefault="000A57EB" w:rsidP="000A57EB">
      <w:pPr>
        <w:tabs>
          <w:tab w:val="center" w:pos="5102"/>
          <w:tab w:val="right" w:pos="102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рп. Кунья</w:t>
      </w:r>
    </w:p>
    <w:p w14:paraId="18B186B3" w14:textId="77777777" w:rsidR="000A57EB" w:rsidRDefault="000A57EB" w:rsidP="000A57E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D8CEAB9" w14:textId="77777777" w:rsidR="00D13309" w:rsidRDefault="00D13309" w:rsidP="00D13309">
      <w:pPr>
        <w:pStyle w:val="a5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4538D5EE" w14:textId="77777777" w:rsidR="00BF2F33" w:rsidRDefault="003C19FF" w:rsidP="00BF2F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</w:rPr>
        <w:t>Об 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 территории</w:t>
      </w:r>
    </w:p>
    <w:p w14:paraId="5B10144C" w14:textId="50E81D1C" w:rsidR="003C19FF" w:rsidRDefault="003C19FF" w:rsidP="00BF2F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F2F33">
        <w:rPr>
          <w:rFonts w:ascii="Times New Roman" w:hAnsi="Times New Roman" w:cs="Times New Roman"/>
          <w:sz w:val="28"/>
          <w:szCs w:val="28"/>
        </w:rPr>
        <w:t>«Куньинская волость»</w:t>
      </w:r>
    </w:p>
    <w:p w14:paraId="73B1A112" w14:textId="77777777" w:rsidR="00BF2F33" w:rsidRPr="003C19FF" w:rsidRDefault="00BF2F33" w:rsidP="00BF2F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12E77E61" w14:textId="77777777" w:rsidR="003C19FF" w:rsidRPr="003C19FF" w:rsidRDefault="003C19FF" w:rsidP="003C1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</w:rPr>
        <w:t> </w:t>
      </w:r>
    </w:p>
    <w:p w14:paraId="55E80FC0" w14:textId="61B6D972" w:rsidR="003C19FF" w:rsidRPr="003C19FF" w:rsidRDefault="003C19FF" w:rsidP="00BF2F3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 </w:t>
      </w:r>
      <w:hyperlink r:id="rId4" w:anchor="/document/186367/entry/0" w:history="1">
        <w:r w:rsidRPr="003C19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> от 06.10.2003 г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 131-ФЗ 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5" w:anchor="/document/10103955/entry/0" w:history="1">
        <w:r w:rsidRPr="003C19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> от 21.12.1994 г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 69-ФЗ 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>О пожарной безопасности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6" w:anchor="/document/74680206/entry/0" w:history="1">
        <w:r w:rsidRPr="003C19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> Правительства Российской Федерации от 16.09.2020 г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 1479 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Правил противопожарного режима в Российской Федерации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>, в целях повышения противопожарной устойчивости территории сельского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«Куньинская волость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дминистрация сельского поселения 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«Куньинская волость» </w:t>
      </w:r>
      <w:r w:rsidR="00BF2F33" w:rsidRPr="00BF2F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ПОСТАНОВЛЯЕТ</w:t>
      </w:r>
      <w:r w:rsidRPr="00BF2F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14:paraId="42B121A6" w14:textId="3EC0DCAE" w:rsidR="003C19FF" w:rsidRPr="003C19FF" w:rsidRDefault="003C19FF" w:rsidP="00BF2F3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>1. На землях общего пользования населенных пунктов, а также на территориях частных домовладений, расположенных на территории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способов, установленных в положении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пунктах 3 и 4 настоящего постановления.</w:t>
      </w:r>
    </w:p>
    <w:p w14:paraId="2064C289" w14:textId="52CABD08" w:rsidR="003C19FF" w:rsidRPr="003C19FF" w:rsidRDefault="003C19FF" w:rsidP="00BF2F3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 Утвердить 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 сельского поселения 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«Куньинская волость» 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(приложение 1).</w:t>
      </w:r>
    </w:p>
    <w:p w14:paraId="5487C474" w14:textId="34CFE123" w:rsidR="003C19FF" w:rsidRDefault="003C19FF" w:rsidP="00BF2F3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>3. Определить на землях общего пользования населенн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> сельского поселения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«Куньинская волость»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места, в которых допускается разведение костров, проведение мероприятий, предусматривающих использование открытого огня, использование мангалов 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иных приспособлений для тепловой обработки пищи с помощью открытого огня (приложение 2).</w:t>
      </w:r>
    </w:p>
    <w:p w14:paraId="26E2864A" w14:textId="5045AACF" w:rsidR="00937464" w:rsidRDefault="00937464" w:rsidP="00937464">
      <w:pPr>
        <w:pStyle w:val="a4"/>
        <w:ind w:firstLine="708"/>
        <w:jc w:val="both"/>
      </w:pPr>
      <w:r>
        <w:rPr>
          <w:rFonts w:ascii="Times New Roman" w:hAnsi="Times New Roman"/>
          <w:sz w:val="28"/>
          <w:szCs w:val="28"/>
        </w:rPr>
        <w:t>4.Обнародовать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потребительского общества (деревня Слепнево) и на официальном сайте Администрации сельского поселения «Куньинская волость» в сети «Интернет».</w:t>
      </w:r>
    </w:p>
    <w:p w14:paraId="5B4693C8" w14:textId="4E8585F0" w:rsidR="00937464" w:rsidRDefault="00D220D0" w:rsidP="009374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37464">
        <w:rPr>
          <w:rFonts w:ascii="Times New Roman" w:hAnsi="Times New Roman"/>
          <w:sz w:val="28"/>
          <w:szCs w:val="28"/>
        </w:rPr>
        <w:t>. Настоящее постановление вступает в силу с даты его официального обнародования.</w:t>
      </w:r>
    </w:p>
    <w:p w14:paraId="3DA043C3" w14:textId="32995867" w:rsidR="00937464" w:rsidRDefault="00D220D0" w:rsidP="009374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37464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14:paraId="48545D17" w14:textId="77777777" w:rsidR="00937464" w:rsidRDefault="00937464" w:rsidP="009374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7841F9C" w14:textId="77777777" w:rsidR="00937464" w:rsidRDefault="00937464" w:rsidP="009374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2BD7EDC" w14:textId="77777777" w:rsidR="00937464" w:rsidRDefault="00937464" w:rsidP="0093746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14:paraId="4AB899EF" w14:textId="1C947E4A" w:rsidR="00937464" w:rsidRDefault="00937464" w:rsidP="00C02B61">
      <w:pPr>
        <w:jc w:val="both"/>
        <w:rPr>
          <w:sz w:val="28"/>
          <w:szCs w:val="28"/>
        </w:rPr>
      </w:pPr>
      <w:r>
        <w:rPr>
          <w:sz w:val="28"/>
          <w:szCs w:val="28"/>
        </w:rPr>
        <w:t>«Куньинская волость»                                                               О.П. Граненков</w:t>
      </w:r>
    </w:p>
    <w:p w14:paraId="07BD941C" w14:textId="0EE7A4A1" w:rsidR="00BC0ABB" w:rsidRDefault="00BC0ABB" w:rsidP="00C02B61">
      <w:pPr>
        <w:jc w:val="both"/>
        <w:rPr>
          <w:sz w:val="28"/>
          <w:szCs w:val="28"/>
        </w:rPr>
      </w:pPr>
    </w:p>
    <w:p w14:paraId="67A37FA4" w14:textId="0664978A" w:rsidR="00BC0ABB" w:rsidRDefault="00BC0ABB" w:rsidP="00C02B61">
      <w:pPr>
        <w:jc w:val="both"/>
        <w:rPr>
          <w:sz w:val="28"/>
          <w:szCs w:val="28"/>
        </w:rPr>
      </w:pPr>
    </w:p>
    <w:p w14:paraId="5C163E41" w14:textId="05703C17" w:rsidR="00BC0ABB" w:rsidRPr="00BC0ABB" w:rsidRDefault="00BC0ABB" w:rsidP="00C02B61">
      <w:pPr>
        <w:jc w:val="both"/>
      </w:pPr>
      <w:r w:rsidRPr="00BC0ABB">
        <w:t>Верно: Главный специалист Администрации</w:t>
      </w:r>
    </w:p>
    <w:p w14:paraId="3DBDF37B" w14:textId="75B24DB6" w:rsidR="00BC0ABB" w:rsidRDefault="00BC0ABB" w:rsidP="00C02B61">
      <w:pPr>
        <w:jc w:val="both"/>
      </w:pPr>
      <w:r w:rsidRPr="00BC0ABB">
        <w:t xml:space="preserve">             сельского поселения «Куньинская волость»     </w:t>
      </w:r>
      <w:r>
        <w:t xml:space="preserve">                                      </w:t>
      </w:r>
      <w:r w:rsidRPr="00BC0ABB">
        <w:t>Г.Н. Дроздова</w:t>
      </w:r>
    </w:p>
    <w:p w14:paraId="25FCDDDF" w14:textId="77777777" w:rsidR="00937464" w:rsidRPr="003C19FF" w:rsidRDefault="00937464" w:rsidP="00BF2F3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648A3D" w14:textId="77777777" w:rsidR="00D13309" w:rsidRPr="003C19FF" w:rsidRDefault="00D13309" w:rsidP="003C1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</w:rPr>
        <w:t> </w:t>
      </w:r>
    </w:p>
    <w:p w14:paraId="15184D7C" w14:textId="77777777" w:rsidR="00D13309" w:rsidRPr="003C19FF" w:rsidRDefault="00D13309" w:rsidP="003C1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</w:rPr>
        <w:t> </w:t>
      </w:r>
    </w:p>
    <w:p w14:paraId="60614352" w14:textId="77777777" w:rsidR="00D13309" w:rsidRPr="003C19FF" w:rsidRDefault="00D13309" w:rsidP="003C1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</w:rPr>
        <w:t> </w:t>
      </w:r>
    </w:p>
    <w:p w14:paraId="0E608040" w14:textId="77777777" w:rsidR="00D13309" w:rsidRPr="003C19FF" w:rsidRDefault="00D13309" w:rsidP="003C1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</w:rPr>
        <w:t> </w:t>
      </w:r>
    </w:p>
    <w:p w14:paraId="2724DA76" w14:textId="77777777" w:rsidR="00D13309" w:rsidRPr="003C19FF" w:rsidRDefault="00D13309" w:rsidP="003C1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</w:rPr>
        <w:t> </w:t>
      </w:r>
    </w:p>
    <w:p w14:paraId="4BDDB815" w14:textId="77777777" w:rsidR="00D13309" w:rsidRPr="003C19FF" w:rsidRDefault="00D13309" w:rsidP="003C1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</w:rPr>
        <w:t> </w:t>
      </w:r>
    </w:p>
    <w:p w14:paraId="13EBE7F5" w14:textId="77777777" w:rsidR="00D13309" w:rsidRDefault="00D13309" w:rsidP="00D13309">
      <w:pPr>
        <w:pStyle w:val="a5"/>
        <w:spacing w:before="0" w:beforeAutospacing="0" w:after="2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C2E4BD0" w14:textId="77777777" w:rsidR="00D13309" w:rsidRDefault="00D13309" w:rsidP="00D13309">
      <w:pPr>
        <w:pStyle w:val="a5"/>
        <w:spacing w:before="0" w:beforeAutospacing="0" w:after="2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771F5209" w14:textId="77777777" w:rsidR="00D13309" w:rsidRDefault="00D13309" w:rsidP="00D13309">
      <w:pPr>
        <w:pStyle w:val="a5"/>
        <w:spacing w:before="0" w:beforeAutospacing="0" w:after="2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4D9AAD42" w14:textId="77777777" w:rsidR="00BF2F33" w:rsidRDefault="00BF2F33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0590A2A3" w14:textId="77777777" w:rsidR="00BF2F33" w:rsidRDefault="00BF2F33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7DACF40E" w14:textId="77777777" w:rsidR="00BF2F33" w:rsidRDefault="00BF2F33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1855F952" w14:textId="77777777" w:rsidR="00BF2F33" w:rsidRDefault="00BF2F33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03EBEDEE" w14:textId="77777777" w:rsidR="00BF2F33" w:rsidRDefault="00BF2F33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405ED47F" w14:textId="77777777" w:rsidR="00BF2F33" w:rsidRDefault="00BF2F33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689E8B14" w14:textId="77777777" w:rsidR="00BF2F33" w:rsidRDefault="00BF2F33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33926DE8" w14:textId="77777777" w:rsidR="00BF2F33" w:rsidRDefault="00BF2F33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079B1D8E" w14:textId="032A2BC3" w:rsidR="00D13309" w:rsidRPr="00BF2F33" w:rsidRDefault="00D13309" w:rsidP="00BF2F3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F2F3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Приложение  1</w:t>
      </w:r>
    </w:p>
    <w:p w14:paraId="64C994D8" w14:textId="77777777" w:rsidR="00D13309" w:rsidRPr="00BF2F33" w:rsidRDefault="00D13309" w:rsidP="00BF2F3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F2F33">
        <w:rPr>
          <w:rFonts w:ascii="Times New Roman" w:hAnsi="Times New Roman" w:cs="Times New Roman"/>
          <w:sz w:val="24"/>
          <w:szCs w:val="24"/>
          <w:shd w:val="clear" w:color="auto" w:fill="FFFFFF"/>
        </w:rPr>
        <w:t>к постановлению администрации</w:t>
      </w:r>
    </w:p>
    <w:p w14:paraId="24600E84" w14:textId="458F1877" w:rsidR="00D13309" w:rsidRPr="00BF2F33" w:rsidRDefault="00D13309" w:rsidP="00BF2F3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F2F33">
        <w:rPr>
          <w:rFonts w:ascii="Times New Roman" w:hAnsi="Times New Roman" w:cs="Times New Roman"/>
          <w:sz w:val="24"/>
          <w:szCs w:val="24"/>
          <w:shd w:val="clear" w:color="auto" w:fill="FFFFFF"/>
        </w:rPr>
        <w:t>сельского поселения</w:t>
      </w:r>
    </w:p>
    <w:p w14:paraId="19404D0A" w14:textId="77777777" w:rsidR="00BF2F33" w:rsidRDefault="00BF2F33" w:rsidP="00BF2F33">
      <w:pPr>
        <w:pStyle w:val="a4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«Куньинская волость»</w:t>
      </w:r>
    </w:p>
    <w:p w14:paraId="1419B4F3" w14:textId="3EA1F444" w:rsidR="00D13309" w:rsidRPr="00BF2F33" w:rsidRDefault="00D13309" w:rsidP="00BF2F3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F2F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="00C02B61"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r w:rsidRPr="00BF2F3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02B61">
        <w:rPr>
          <w:rFonts w:ascii="Times New Roman" w:hAnsi="Times New Roman" w:cs="Times New Roman"/>
          <w:sz w:val="24"/>
          <w:szCs w:val="24"/>
          <w:shd w:val="clear" w:color="auto" w:fill="FFFFFF"/>
        </w:rPr>
        <w:t>03</w:t>
      </w:r>
      <w:r w:rsidRPr="00BF2F33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 w:rsidR="00BF2F33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BF2F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№ </w:t>
      </w:r>
      <w:r w:rsidR="00C02B61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</w:p>
    <w:p w14:paraId="393F7D55" w14:textId="77777777" w:rsidR="00D13309" w:rsidRDefault="00D13309" w:rsidP="00D13309">
      <w:pPr>
        <w:pStyle w:val="a5"/>
        <w:spacing w:before="0" w:beforeAutospacing="0" w:after="20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3B8026A" w14:textId="77777777" w:rsidR="00D13309" w:rsidRPr="00BF2F33" w:rsidRDefault="00D13309" w:rsidP="00BF2F33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Положение</w:t>
      </w:r>
    </w:p>
    <w:p w14:paraId="54748A0F" w14:textId="77777777" w:rsidR="00BF2F33" w:rsidRDefault="00D13309" w:rsidP="00BF2F3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F2F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</w:t>
      </w:r>
      <w:r w:rsidR="00BF2F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554182DC" w14:textId="15E13153" w:rsidR="00D13309" w:rsidRDefault="00D13309" w:rsidP="00BF2F3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F2F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сельского поселения </w:t>
      </w:r>
      <w:r w:rsidR="00BF2F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«Куньинская волость»</w:t>
      </w:r>
    </w:p>
    <w:p w14:paraId="7B2E08C0" w14:textId="77777777" w:rsidR="00BF2F33" w:rsidRPr="00BF2F33" w:rsidRDefault="00BF2F33" w:rsidP="00BF2F33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D461068" w14:textId="77777777" w:rsidR="00D13309" w:rsidRDefault="00D13309" w:rsidP="00D13309">
      <w:pPr>
        <w:pStyle w:val="a5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3F0417F" w14:textId="73DF3EEC" w:rsidR="00D13309" w:rsidRPr="00BF2F33" w:rsidRDefault="00D13309" w:rsidP="00BF2F33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 Настоящее Положение определяет места и способы разведения костров, проведения мероприятий с использованием приспособлений для тепловой обработки пищи с помощью открытого огня, места сжигания мусора, травы, листвы на землях общего пользования на территории 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«Куньинская волость»</w:t>
      </w: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требованиями </w:t>
      </w:r>
      <w:hyperlink r:id="rId7" w:anchor="/document/186367/entry/14" w:history="1">
        <w:r w:rsidRPr="00BF2F3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ст.14</w:t>
        </w:r>
      </w:hyperlink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от 06.10.2003 г</w:t>
      </w:r>
      <w:r w:rsidR="00BF2F33"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 131-ФЗ </w:t>
      </w:r>
      <w:r w:rsidR="00BF2F33"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BF2F33"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8" w:anchor="/document/10103955/entry/19" w:history="1">
        <w:r w:rsidRPr="00BF2F3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ст. ст. 19</w:t>
        </w:r>
      </w:hyperlink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9" w:anchor="/document/10103955/entry/30" w:history="1">
        <w:r w:rsidRPr="00BF2F3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30</w:t>
        </w:r>
      </w:hyperlink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от 21.12.1994 г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69-ФЗ 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О пожарной безопасности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, постановлением Правительства Российской Федерации от 16.09.20</w:t>
      </w:r>
      <w:r w:rsidRPr="00BF2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 г</w:t>
      </w:r>
      <w:r w:rsidR="00BF2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F2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 1479 </w:t>
      </w:r>
      <w:r w:rsidR="00BF2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F2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</w:t>
      </w: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дении Правил противопожарного режима в Российской Федерации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, в целях повышения противопожарной устойчивости территории сельского поселения</w:t>
      </w:r>
      <w:r w:rsid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«Куньинская волость»</w:t>
      </w: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30D6534" w14:textId="1AC550BA" w:rsidR="00D13309" w:rsidRPr="00BF2F33" w:rsidRDefault="00D13309" w:rsidP="0093746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 На землях общего пользования населенного пункта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огня, допускается, осуществлять исключительно на специально оборудованных площадках, в местах согласно перечню, содержащемуся в приложении  2 к </w:t>
      </w:r>
      <w:r w:rsidR="00937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настоящему </w:t>
      </w: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постановлению.</w:t>
      </w:r>
    </w:p>
    <w:p w14:paraId="33F03AFB" w14:textId="1EB6BB07" w:rsidR="00D13309" w:rsidRPr="00BF2F33" w:rsidRDefault="00D13309" w:rsidP="0093746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3. На территории частных домовладений приготовление пищи с использованием открытого огня допускается только в специальных приспособлениях с использованием горящего угля (т.е. мангала, барбекю, гриля)</w:t>
      </w:r>
      <w:r w:rsidR="0093746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21386C7" w14:textId="77777777" w:rsidR="00D13309" w:rsidRPr="00BF2F33" w:rsidRDefault="00D13309" w:rsidP="0093746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4. Место сжигания мусора, травы, листвы на землях общего пользования населенного пункта должно быть выполнено в виде котлована (ямы, рва) не менее чем 0,3 метра глубиной и не более 1 метра в диаметре или площадки с ровно установленной на ней металлической емкостью (например: бочка, бак) или емкостью, выполненных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 метра.</w:t>
      </w:r>
    </w:p>
    <w:p w14:paraId="622657BC" w14:textId="77777777" w:rsidR="00D13309" w:rsidRPr="00BF2F33" w:rsidRDefault="00D13309" w:rsidP="0093746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5. Сжигание должно осуществляться на расстоянии не менее 50 метров от ближайших объектов (здания, сооружения, постройки), 100 метров - от хвойного леса или отдельно растущих хвойных деревьев и молодняка, 50 метров - от лиственного леса или отдельно растущих групп лиственных деревьев.</w:t>
      </w:r>
    </w:p>
    <w:p w14:paraId="7400A029" w14:textId="77777777" w:rsidR="00D13309" w:rsidRPr="00BF2F33" w:rsidRDefault="00D13309" w:rsidP="0093746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6. Территория вокруг места сжигания мусора, травы, листвы на землях общего пользования населенного пункта должна быть очищена в радиусе 25-30 метров от сухостойных деревьев, валежника, порубочных остатков, других горючих материалов и отделена двумя противопожарными минерализованными полосами, шириной не менее 1,4 метра каждая, а вблизи хвойного леса на сухих почвах - двумя противопожарными минерализованными полосами, шириной не менее 2,6 метра каждая, с расстоянием между ними 5 метров.</w:t>
      </w:r>
    </w:p>
    <w:p w14:paraId="570D2F11" w14:textId="77777777" w:rsidR="00D13309" w:rsidRPr="00BF2F33" w:rsidRDefault="00D13309" w:rsidP="0093746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7. Лица, осуществляющие сжигание мусора, травы, листвы на землях общего пользования населенного пункта должны быть обеспечены первичными средствами пожаротушения для локализации и ликвидации горения, а также мобильным средством связи для вызова подразделений пожарной охраны.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14:paraId="2FD387DA" w14:textId="77777777" w:rsidR="00D13309" w:rsidRPr="00BF2F33" w:rsidRDefault="00D13309" w:rsidP="0093746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Лица, осуществляющие сжигание мусора, травы, листвы на землях общего пользования населенного пункта,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пожара.</w:t>
      </w:r>
    </w:p>
    <w:p w14:paraId="610F8684" w14:textId="77777777" w:rsidR="00D13309" w:rsidRPr="00BF2F33" w:rsidRDefault="00D13309" w:rsidP="0093746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8. Разведение костров, сжигание мусора, травы, листвы запрещается:</w:t>
      </w:r>
    </w:p>
    <w:p w14:paraId="2BA86B5E" w14:textId="6331ABA5" w:rsidR="00D13309" w:rsidRPr="00BF2F33" w:rsidRDefault="00D13309" w:rsidP="0093746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-при установлении на соответствующей территории особого противопожарного режима;</w:t>
      </w:r>
    </w:p>
    <w:p w14:paraId="772BC0D3" w14:textId="0392CA50" w:rsidR="00D13309" w:rsidRPr="00BF2F33" w:rsidRDefault="00D13309" w:rsidP="0093746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-при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14:paraId="64914A06" w14:textId="77777777" w:rsidR="00D13309" w:rsidRPr="00BF2F33" w:rsidRDefault="00D13309" w:rsidP="0093746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- под кронами деревьев хвойных пород;</w:t>
      </w:r>
    </w:p>
    <w:p w14:paraId="34D1AD42" w14:textId="77777777" w:rsidR="00D13309" w:rsidRPr="00BF2F33" w:rsidRDefault="00D13309" w:rsidP="0093746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- в емкости, стенки которой имеют огненный сквозной прогар;</w:t>
      </w:r>
    </w:p>
    <w:p w14:paraId="6AF09816" w14:textId="31680BB9" w:rsidR="00D13309" w:rsidRPr="00BF2F33" w:rsidRDefault="00D13309" w:rsidP="0093746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-при скорости ветра, превышающей значение 5 метров в секунду, если сжигание будет осуществляться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пределами очага горения;</w:t>
      </w:r>
    </w:p>
    <w:p w14:paraId="2B077F67" w14:textId="77777777" w:rsidR="00D13309" w:rsidRPr="00BF2F33" w:rsidRDefault="00D13309" w:rsidP="0093746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- при скорости ветра, превышающей значение 10 метров в секунду.</w:t>
      </w:r>
    </w:p>
    <w:p w14:paraId="59AF4C30" w14:textId="77777777" w:rsidR="00D13309" w:rsidRPr="00BF2F33" w:rsidRDefault="00D13309" w:rsidP="0093746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9. В процессе сжигания запрещается:</w:t>
      </w:r>
    </w:p>
    <w:p w14:paraId="350AA900" w14:textId="7F967592" w:rsidR="00D13309" w:rsidRPr="00BF2F33" w:rsidRDefault="00D13309" w:rsidP="0093746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-осуществлять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14:paraId="75023D7D" w14:textId="4A29592D" w:rsidR="00D13309" w:rsidRPr="00BF2F33" w:rsidRDefault="00D13309" w:rsidP="0093746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-оставлять место очага горения без присмотра до полного прекращения горения (тления);</w:t>
      </w:r>
    </w:p>
    <w:p w14:paraId="71FDD21A" w14:textId="2F4EE5FF" w:rsidR="00D13309" w:rsidRPr="00BF2F33" w:rsidRDefault="00D13309" w:rsidP="0093746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-располагать легковоспламеняющиеся и горючие жидкости, а также горючие материалы вблизи очага горения;</w:t>
      </w:r>
    </w:p>
    <w:p w14:paraId="31722CA7" w14:textId="00DA2887" w:rsidR="00D13309" w:rsidRPr="00BF2F33" w:rsidRDefault="00D13309" w:rsidP="0093746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-выжигать хворост, лесную подстилку, сухую траву на земельных участках общего пользования,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14:paraId="0427CA3A" w14:textId="670C276D" w:rsidR="00D13309" w:rsidRPr="00BF2F33" w:rsidRDefault="00D13309" w:rsidP="0093746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10. Приготовление пищи с использованием открытого огня,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площадках, в местах, указанных в приложении 2 к</w:t>
      </w:r>
      <w:r w:rsidR="00937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настоящему </w:t>
      </w: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постановлению.</w:t>
      </w:r>
    </w:p>
    <w:p w14:paraId="0585D875" w14:textId="77777777" w:rsidR="00D13309" w:rsidRPr="00BF2F33" w:rsidRDefault="00D13309" w:rsidP="0093746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11. Проведение мероприятий, предусматривающих использование открытого огня, использования мангалов и иных приспособлений для тепловой обработки пищи с помощью открытого огня (жаровни, барбекю, решетки, котлы, казаны и пр.), требует использования готового древесного угля в приспособлениях, предназначенных для тепловой обработки пищи, выполненных из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метра.</w:t>
      </w:r>
    </w:p>
    <w:p w14:paraId="7ACDBB9E" w14:textId="77777777" w:rsidR="00D13309" w:rsidRPr="00BF2F33" w:rsidRDefault="00D13309" w:rsidP="0093746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12. 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14:paraId="41A3A8AA" w14:textId="77777777" w:rsidR="00D13309" w:rsidRPr="00BF2F33" w:rsidRDefault="00D13309" w:rsidP="0093746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13. 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горения (тления).</w:t>
      </w:r>
    </w:p>
    <w:p w14:paraId="3E8A5CCC" w14:textId="77777777" w:rsidR="00D13309" w:rsidRPr="00BF2F33" w:rsidRDefault="00D13309" w:rsidP="0093746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F33">
        <w:rPr>
          <w:rFonts w:ascii="Times New Roman" w:hAnsi="Times New Roman" w:cs="Times New Roman"/>
          <w:sz w:val="28"/>
          <w:szCs w:val="28"/>
          <w:shd w:val="clear" w:color="auto" w:fill="FFFFFF"/>
        </w:rPr>
        <w:t>14. За нарушение правил пожарной безопасности виновные лица несут установленную законом ответственность.</w:t>
      </w:r>
    </w:p>
    <w:p w14:paraId="5D16CC2F" w14:textId="77777777" w:rsidR="00D13309" w:rsidRDefault="00D13309" w:rsidP="00D13309">
      <w:pPr>
        <w:pStyle w:val="a5"/>
        <w:spacing w:before="0" w:beforeAutospacing="0" w:after="20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4EA40B41" w14:textId="77777777" w:rsidR="00D13309" w:rsidRDefault="00D13309" w:rsidP="00D13309">
      <w:pPr>
        <w:pStyle w:val="a5"/>
        <w:spacing w:before="0" w:beforeAutospacing="0" w:after="20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065090D6" w14:textId="77777777" w:rsidR="00D13309" w:rsidRDefault="00D13309" w:rsidP="00D13309">
      <w:pPr>
        <w:pStyle w:val="a5"/>
        <w:spacing w:before="0" w:beforeAutospacing="0" w:after="20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BD11B83" w14:textId="77777777" w:rsidR="00D13309" w:rsidRDefault="00D13309" w:rsidP="00D13309">
      <w:pPr>
        <w:pStyle w:val="a5"/>
        <w:spacing w:before="0" w:beforeAutospacing="0" w:after="20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00194C28" w14:textId="77777777" w:rsidR="00D13309" w:rsidRDefault="00D13309" w:rsidP="00D13309">
      <w:pPr>
        <w:pStyle w:val="a5"/>
        <w:spacing w:before="0" w:beforeAutospacing="0" w:after="20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58B4CA8" w14:textId="77777777" w:rsidR="00D13309" w:rsidRDefault="00D13309" w:rsidP="00D13309">
      <w:pPr>
        <w:pStyle w:val="a5"/>
        <w:spacing w:before="0" w:beforeAutospacing="0" w:after="20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2C08B6BB" w14:textId="77777777" w:rsidR="00D13309" w:rsidRDefault="00D13309" w:rsidP="00D13309">
      <w:pPr>
        <w:pStyle w:val="a5"/>
        <w:spacing w:before="0" w:beforeAutospacing="0" w:after="20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556E20C" w14:textId="77777777" w:rsidR="00D13309" w:rsidRDefault="00D13309" w:rsidP="00D13309">
      <w:pPr>
        <w:pStyle w:val="a5"/>
        <w:spacing w:before="0" w:beforeAutospacing="0" w:after="20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12AD674" w14:textId="77777777" w:rsidR="00D13309" w:rsidRDefault="00D13309" w:rsidP="00D13309">
      <w:pPr>
        <w:pStyle w:val="a5"/>
        <w:spacing w:before="0" w:beforeAutospacing="0" w:after="20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7371EFC9" w14:textId="77777777" w:rsidR="00D13309" w:rsidRDefault="00D13309" w:rsidP="00D13309">
      <w:pPr>
        <w:pStyle w:val="a5"/>
        <w:spacing w:before="0" w:beforeAutospacing="0" w:after="20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447D270F" w14:textId="77777777" w:rsidR="00937464" w:rsidRDefault="00937464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6FF45819" w14:textId="77777777" w:rsidR="00937464" w:rsidRDefault="00937464" w:rsidP="00D13309">
      <w:pPr>
        <w:pStyle w:val="a5"/>
        <w:spacing w:before="0" w:beforeAutospacing="0" w:after="200" w:afterAutospacing="0"/>
        <w:jc w:val="right"/>
        <w:rPr>
          <w:color w:val="22272F"/>
          <w:sz w:val="28"/>
          <w:szCs w:val="28"/>
          <w:shd w:val="clear" w:color="auto" w:fill="FFFFFF"/>
        </w:rPr>
      </w:pPr>
    </w:p>
    <w:p w14:paraId="7508F571" w14:textId="5779B025" w:rsidR="00D13309" w:rsidRPr="00937464" w:rsidRDefault="00D13309" w:rsidP="00937464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3746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Приложение 2</w:t>
      </w:r>
    </w:p>
    <w:p w14:paraId="73BCE0F7" w14:textId="029E2D0E" w:rsidR="00D13309" w:rsidRPr="00937464" w:rsidRDefault="00D13309" w:rsidP="00937464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374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постановлению </w:t>
      </w:r>
      <w:r w:rsidR="0093746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937464">
        <w:rPr>
          <w:rFonts w:ascii="Times New Roman" w:hAnsi="Times New Roman" w:cs="Times New Roman"/>
          <w:sz w:val="24"/>
          <w:szCs w:val="24"/>
          <w:shd w:val="clear" w:color="auto" w:fill="FFFFFF"/>
        </w:rPr>
        <w:t>дминистрации</w:t>
      </w:r>
    </w:p>
    <w:p w14:paraId="300F59BE" w14:textId="7758BD87" w:rsidR="00D13309" w:rsidRPr="00937464" w:rsidRDefault="00D13309" w:rsidP="00937464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37464">
        <w:rPr>
          <w:rFonts w:ascii="Times New Roman" w:hAnsi="Times New Roman" w:cs="Times New Roman"/>
          <w:sz w:val="24"/>
          <w:szCs w:val="24"/>
          <w:shd w:val="clear" w:color="auto" w:fill="FFFFFF"/>
        </w:rPr>
        <w:t>сельского поселения</w:t>
      </w:r>
    </w:p>
    <w:p w14:paraId="1EEF6458" w14:textId="5F3C98BD" w:rsidR="00937464" w:rsidRDefault="00937464" w:rsidP="00937464">
      <w:pPr>
        <w:pStyle w:val="a4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«Куньинская волость»</w:t>
      </w:r>
    </w:p>
    <w:p w14:paraId="57F2AB28" w14:textId="77F859A8" w:rsidR="00D13309" w:rsidRPr="00937464" w:rsidRDefault="00D13309" w:rsidP="00937464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374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="00C02B61"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r w:rsidRPr="0093746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02B61">
        <w:rPr>
          <w:rFonts w:ascii="Times New Roman" w:hAnsi="Times New Roman" w:cs="Times New Roman"/>
          <w:sz w:val="24"/>
          <w:szCs w:val="24"/>
          <w:shd w:val="clear" w:color="auto" w:fill="FFFFFF"/>
        </w:rPr>
        <w:t>03</w:t>
      </w:r>
      <w:r w:rsidRPr="00937464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 w:rsidR="00937464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9374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№ </w:t>
      </w:r>
      <w:r w:rsidR="00C02B61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</w:p>
    <w:p w14:paraId="139D1545" w14:textId="77777777" w:rsidR="00D13309" w:rsidRPr="00937464" w:rsidRDefault="00D13309" w:rsidP="00937464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3746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0C45B596" w14:textId="77777777" w:rsidR="00D13309" w:rsidRDefault="00D13309" w:rsidP="00D13309">
      <w:pPr>
        <w:pStyle w:val="a5"/>
        <w:spacing w:before="0" w:beforeAutospacing="0" w:after="20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953F3D6" w14:textId="77777777" w:rsidR="00D13309" w:rsidRDefault="00D13309" w:rsidP="00D13309">
      <w:pPr>
        <w:pStyle w:val="a5"/>
        <w:spacing w:before="0" w:beforeAutospacing="0" w:after="20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4BE495C" w14:textId="77777777" w:rsidR="00D13309" w:rsidRPr="00937464" w:rsidRDefault="00D13309" w:rsidP="0093746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4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Перечень</w:t>
      </w:r>
    </w:p>
    <w:p w14:paraId="2311287D" w14:textId="77777777" w:rsidR="00D13309" w:rsidRPr="00937464" w:rsidRDefault="00D13309" w:rsidP="0093746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4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мест на землях общего пользования</w:t>
      </w:r>
    </w:p>
    <w:p w14:paraId="644B039F" w14:textId="292150A5" w:rsidR="00D13309" w:rsidRPr="00937464" w:rsidRDefault="00D13309" w:rsidP="0093746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4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населенных пунктов</w:t>
      </w:r>
      <w:r w:rsidR="009374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374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сельского поселения</w:t>
      </w:r>
      <w:r w:rsidR="009374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«Куньинская волость»</w:t>
      </w:r>
      <w:r w:rsidRPr="009374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</w:p>
    <w:p w14:paraId="2CD6DE27" w14:textId="77777777" w:rsidR="00D13309" w:rsidRPr="00937464" w:rsidRDefault="00D13309" w:rsidP="0093746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4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которых допускается разведение костров,</w:t>
      </w:r>
    </w:p>
    <w:p w14:paraId="4A154D84" w14:textId="77777777" w:rsidR="00D13309" w:rsidRPr="00937464" w:rsidRDefault="00D13309" w:rsidP="0093746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4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проведение мероприятий, предусматривающих использование</w:t>
      </w:r>
    </w:p>
    <w:p w14:paraId="2E4BA881" w14:textId="77777777" w:rsidR="00D13309" w:rsidRPr="00937464" w:rsidRDefault="00D13309" w:rsidP="0093746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4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открытого огня, использование мангалов и иных приспособлений</w:t>
      </w:r>
    </w:p>
    <w:p w14:paraId="278C37C1" w14:textId="77777777" w:rsidR="00D13309" w:rsidRPr="00937464" w:rsidRDefault="00D13309" w:rsidP="0093746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4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для тепловой обработки пищи с помощью открытого огня</w:t>
      </w:r>
    </w:p>
    <w:p w14:paraId="4943A740" w14:textId="5FCEB18E" w:rsidR="00D13309" w:rsidRPr="00937464" w:rsidRDefault="00D13309" w:rsidP="0093746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742EAC" w14:textId="77777777" w:rsidR="00D13309" w:rsidRDefault="00D13309" w:rsidP="00D13309">
      <w:pPr>
        <w:pStyle w:val="a5"/>
        <w:spacing w:before="0" w:beforeAutospacing="0" w:after="20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Style w:val="a7"/>
        <w:tblW w:w="9376" w:type="dxa"/>
        <w:tblLook w:val="04A0" w:firstRow="1" w:lastRow="0" w:firstColumn="1" w:lastColumn="0" w:noHBand="0" w:noVBand="1"/>
      </w:tblPr>
      <w:tblGrid>
        <w:gridCol w:w="846"/>
        <w:gridCol w:w="5666"/>
        <w:gridCol w:w="2827"/>
        <w:gridCol w:w="37"/>
      </w:tblGrid>
      <w:tr w:rsidR="00D13309" w14:paraId="0B9D21FD" w14:textId="77777777" w:rsidTr="00C00875">
        <w:tc>
          <w:tcPr>
            <w:tcW w:w="846" w:type="dxa"/>
            <w:hideMark/>
          </w:tcPr>
          <w:p w14:paraId="5B2F4FF4" w14:textId="77777777" w:rsidR="00D13309" w:rsidRPr="00937464" w:rsidRDefault="00D13309" w:rsidP="0093746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46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66" w:type="dxa"/>
            <w:hideMark/>
          </w:tcPr>
          <w:p w14:paraId="411B2AD1" w14:textId="77777777" w:rsidR="00D13309" w:rsidRPr="00937464" w:rsidRDefault="00D13309" w:rsidP="0093746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464">
              <w:rPr>
                <w:rFonts w:ascii="Times New Roman" w:hAnsi="Times New Roman" w:cs="Times New Roman"/>
                <w:sz w:val="28"/>
                <w:szCs w:val="28"/>
              </w:rPr>
              <w:t>Место расположения</w:t>
            </w:r>
          </w:p>
        </w:tc>
        <w:tc>
          <w:tcPr>
            <w:tcW w:w="2864" w:type="dxa"/>
            <w:gridSpan w:val="2"/>
            <w:hideMark/>
          </w:tcPr>
          <w:p w14:paraId="4A467256" w14:textId="77777777" w:rsidR="00D13309" w:rsidRPr="00937464" w:rsidRDefault="00D13309" w:rsidP="0093746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46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13309" w14:paraId="78C174BF" w14:textId="77777777" w:rsidTr="00C00875">
        <w:tc>
          <w:tcPr>
            <w:tcW w:w="846" w:type="dxa"/>
            <w:hideMark/>
          </w:tcPr>
          <w:p w14:paraId="262DAB19" w14:textId="77777777" w:rsidR="00D13309" w:rsidRPr="00C00875" w:rsidRDefault="00D13309" w:rsidP="00C0087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8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6" w:type="dxa"/>
            <w:hideMark/>
          </w:tcPr>
          <w:p w14:paraId="41099CCC" w14:textId="220D3A0E" w:rsidR="00D13309" w:rsidRPr="00C00875" w:rsidRDefault="00D13309" w:rsidP="00937464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875">
              <w:rPr>
                <w:rFonts w:ascii="Times New Roman" w:hAnsi="Times New Roman" w:cs="Times New Roman"/>
                <w:sz w:val="28"/>
                <w:szCs w:val="28"/>
              </w:rPr>
              <w:t xml:space="preserve">участок, расположенный в </w:t>
            </w:r>
            <w:r w:rsidR="005A546F" w:rsidRPr="00C00875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  <w:r w:rsidRPr="00C00875">
              <w:rPr>
                <w:rFonts w:ascii="Times New Roman" w:hAnsi="Times New Roman" w:cs="Times New Roman"/>
                <w:sz w:val="28"/>
                <w:szCs w:val="28"/>
              </w:rPr>
              <w:t xml:space="preserve">км </w:t>
            </w:r>
            <w:r w:rsidR="005A546F" w:rsidRPr="00C00875">
              <w:rPr>
                <w:rFonts w:ascii="Times New Roman" w:hAnsi="Times New Roman" w:cs="Times New Roman"/>
                <w:sz w:val="28"/>
                <w:szCs w:val="28"/>
              </w:rPr>
              <w:t xml:space="preserve">от магазина </w:t>
            </w:r>
            <w:r w:rsidR="00C00875">
              <w:rPr>
                <w:rFonts w:ascii="Times New Roman" w:hAnsi="Times New Roman" w:cs="Times New Roman"/>
                <w:sz w:val="28"/>
                <w:szCs w:val="28"/>
              </w:rPr>
              <w:t>Куньинского Р</w:t>
            </w:r>
            <w:r w:rsidR="005A546F" w:rsidRPr="00C00875">
              <w:rPr>
                <w:rFonts w:ascii="Times New Roman" w:hAnsi="Times New Roman" w:cs="Times New Roman"/>
                <w:sz w:val="28"/>
                <w:szCs w:val="28"/>
              </w:rPr>
              <w:t>айпо д. Ущицы</w:t>
            </w:r>
          </w:p>
        </w:tc>
        <w:tc>
          <w:tcPr>
            <w:tcW w:w="2864" w:type="dxa"/>
            <w:gridSpan w:val="2"/>
            <w:hideMark/>
          </w:tcPr>
          <w:p w14:paraId="28D11939" w14:textId="2126CBEF" w:rsidR="00D13309" w:rsidRPr="00C00875" w:rsidRDefault="00D13309" w:rsidP="003B311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875">
              <w:rPr>
                <w:rFonts w:ascii="Times New Roman" w:hAnsi="Times New Roman" w:cs="Times New Roman"/>
                <w:sz w:val="28"/>
                <w:szCs w:val="28"/>
              </w:rPr>
              <w:t>сжигание мусора, травы, листвы</w:t>
            </w:r>
            <w:r w:rsidR="007B6A8F">
              <w:rPr>
                <w:rFonts w:ascii="Times New Roman" w:hAnsi="Times New Roman" w:cs="Times New Roman"/>
                <w:sz w:val="28"/>
                <w:szCs w:val="28"/>
              </w:rPr>
              <w:t>, иных отходов, материалов и изделий, разведение костров</w:t>
            </w:r>
          </w:p>
        </w:tc>
      </w:tr>
      <w:tr w:rsidR="007B6A8F" w14:paraId="4DF0C12A" w14:textId="77777777" w:rsidTr="00C00875">
        <w:trPr>
          <w:gridAfter w:val="1"/>
          <w:wAfter w:w="37" w:type="dxa"/>
        </w:trPr>
        <w:tc>
          <w:tcPr>
            <w:tcW w:w="846" w:type="dxa"/>
          </w:tcPr>
          <w:p w14:paraId="27156F7B" w14:textId="2C622D70" w:rsidR="007B6A8F" w:rsidRPr="00C00875" w:rsidRDefault="007B6A8F" w:rsidP="007B6A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8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6" w:type="dxa"/>
          </w:tcPr>
          <w:p w14:paraId="7C628F3B" w14:textId="69731235" w:rsidR="007B6A8F" w:rsidRPr="00C00875" w:rsidRDefault="007B6A8F" w:rsidP="007B6A8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875">
              <w:rPr>
                <w:rFonts w:ascii="Times New Roman" w:hAnsi="Times New Roman" w:cs="Times New Roman"/>
                <w:sz w:val="28"/>
                <w:szCs w:val="28"/>
              </w:rPr>
              <w:t xml:space="preserve">участок, расположенный в 0,5 км от магазина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Куньинского Р</w:t>
            </w:r>
            <w:r w:rsidRPr="00C00875">
              <w:rPr>
                <w:rFonts w:ascii="Times New Roman" w:hAnsi="Times New Roman" w:cs="Times New Roman"/>
                <w:sz w:val="28"/>
                <w:szCs w:val="28"/>
              </w:rPr>
              <w:t xml:space="preserve">айпо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Корнилово</w:t>
            </w:r>
          </w:p>
        </w:tc>
        <w:tc>
          <w:tcPr>
            <w:tcW w:w="2827" w:type="dxa"/>
          </w:tcPr>
          <w:p w14:paraId="6C1DCA8F" w14:textId="2694B67A" w:rsidR="007B6A8F" w:rsidRPr="00C00875" w:rsidRDefault="007B6A8F" w:rsidP="007B6A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875">
              <w:rPr>
                <w:rFonts w:ascii="Times New Roman" w:hAnsi="Times New Roman" w:cs="Times New Roman"/>
                <w:sz w:val="28"/>
                <w:szCs w:val="28"/>
              </w:rPr>
              <w:t>сжигание мусора, травы, листвы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иных отходов, материалов и изделий, разведение костров</w:t>
            </w:r>
          </w:p>
        </w:tc>
      </w:tr>
      <w:tr w:rsidR="007B6A8F" w14:paraId="5198C597" w14:textId="77777777" w:rsidTr="00C00875">
        <w:trPr>
          <w:gridAfter w:val="1"/>
          <w:wAfter w:w="37" w:type="dxa"/>
        </w:trPr>
        <w:tc>
          <w:tcPr>
            <w:tcW w:w="846" w:type="dxa"/>
          </w:tcPr>
          <w:p w14:paraId="083F81D3" w14:textId="16AC01EC" w:rsidR="007B6A8F" w:rsidRDefault="005272B0" w:rsidP="007B6A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6" w:type="dxa"/>
          </w:tcPr>
          <w:p w14:paraId="0764223F" w14:textId="21B08DC5" w:rsidR="007B6A8F" w:rsidRPr="00C00875" w:rsidRDefault="007B6A8F" w:rsidP="007B6A8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875">
              <w:rPr>
                <w:rFonts w:ascii="Times New Roman" w:hAnsi="Times New Roman" w:cs="Times New Roman"/>
                <w:sz w:val="28"/>
                <w:szCs w:val="28"/>
              </w:rPr>
              <w:t xml:space="preserve">участок, расположенный в 0,5 км от магазина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Куньинского Р</w:t>
            </w:r>
            <w:r w:rsidRPr="00C00875">
              <w:rPr>
                <w:rFonts w:ascii="Times New Roman" w:hAnsi="Times New Roman" w:cs="Times New Roman"/>
                <w:sz w:val="28"/>
                <w:szCs w:val="28"/>
              </w:rPr>
              <w:t xml:space="preserve">айпо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Борок</w:t>
            </w:r>
          </w:p>
        </w:tc>
        <w:tc>
          <w:tcPr>
            <w:tcW w:w="2827" w:type="dxa"/>
          </w:tcPr>
          <w:p w14:paraId="27826CE8" w14:textId="0C6B17E8" w:rsidR="007B6A8F" w:rsidRPr="00C00875" w:rsidRDefault="007B6A8F" w:rsidP="007B6A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875">
              <w:rPr>
                <w:rFonts w:ascii="Times New Roman" w:hAnsi="Times New Roman" w:cs="Times New Roman"/>
                <w:sz w:val="28"/>
                <w:szCs w:val="28"/>
              </w:rPr>
              <w:t>сжигание мусора, травы, листвы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иных отходов, материалов и изделий, разведение костров</w:t>
            </w:r>
          </w:p>
        </w:tc>
      </w:tr>
      <w:tr w:rsidR="007B6A8F" w14:paraId="6D236563" w14:textId="77777777" w:rsidTr="00C00875">
        <w:trPr>
          <w:gridAfter w:val="1"/>
          <w:wAfter w:w="37" w:type="dxa"/>
        </w:trPr>
        <w:tc>
          <w:tcPr>
            <w:tcW w:w="846" w:type="dxa"/>
          </w:tcPr>
          <w:p w14:paraId="611D37C5" w14:textId="26D51F8D" w:rsidR="007B6A8F" w:rsidRDefault="005272B0" w:rsidP="007B6A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6" w:type="dxa"/>
          </w:tcPr>
          <w:p w14:paraId="38F1753B" w14:textId="62F68618" w:rsidR="007B6A8F" w:rsidRPr="00C00875" w:rsidRDefault="007B6A8F" w:rsidP="007B6A8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875">
              <w:rPr>
                <w:rFonts w:ascii="Times New Roman" w:hAnsi="Times New Roman" w:cs="Times New Roman"/>
                <w:sz w:val="28"/>
                <w:szCs w:val="28"/>
              </w:rPr>
              <w:t xml:space="preserve">участок, расположенный в 0,5 км от магазина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Куньинского Р</w:t>
            </w:r>
            <w:r w:rsidRPr="00C00875">
              <w:rPr>
                <w:rFonts w:ascii="Times New Roman" w:hAnsi="Times New Roman" w:cs="Times New Roman"/>
                <w:sz w:val="28"/>
                <w:szCs w:val="28"/>
              </w:rPr>
              <w:t xml:space="preserve">айпо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Сопки</w:t>
            </w:r>
          </w:p>
        </w:tc>
        <w:tc>
          <w:tcPr>
            <w:tcW w:w="2827" w:type="dxa"/>
          </w:tcPr>
          <w:p w14:paraId="222B2B28" w14:textId="030AACA8" w:rsidR="007B6A8F" w:rsidRPr="00C00875" w:rsidRDefault="007B6A8F" w:rsidP="007B6A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875">
              <w:rPr>
                <w:rFonts w:ascii="Times New Roman" w:hAnsi="Times New Roman" w:cs="Times New Roman"/>
                <w:sz w:val="28"/>
                <w:szCs w:val="28"/>
              </w:rPr>
              <w:t>сжигание мусора, травы, листвы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иных отходов, материалов и изделий, разведение костров</w:t>
            </w:r>
          </w:p>
        </w:tc>
      </w:tr>
      <w:tr w:rsidR="007B6A8F" w14:paraId="4CCDDFB7" w14:textId="77777777" w:rsidTr="00C00875">
        <w:trPr>
          <w:gridAfter w:val="1"/>
          <w:wAfter w:w="37" w:type="dxa"/>
        </w:trPr>
        <w:tc>
          <w:tcPr>
            <w:tcW w:w="846" w:type="dxa"/>
          </w:tcPr>
          <w:p w14:paraId="2872FE7C" w14:textId="734CF23F" w:rsidR="007B6A8F" w:rsidRDefault="005272B0" w:rsidP="007B6A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6" w:type="dxa"/>
          </w:tcPr>
          <w:p w14:paraId="5E999B1C" w14:textId="2B882E3E" w:rsidR="007B6A8F" w:rsidRPr="00C00875" w:rsidRDefault="007B6A8F" w:rsidP="007B6A8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875">
              <w:rPr>
                <w:rFonts w:ascii="Times New Roman" w:hAnsi="Times New Roman" w:cs="Times New Roman"/>
                <w:sz w:val="28"/>
                <w:szCs w:val="28"/>
              </w:rPr>
              <w:t xml:space="preserve">участок, расположенный в 0,5 км от магазина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Куньинского Р</w:t>
            </w:r>
            <w:r w:rsidRPr="00C00875">
              <w:rPr>
                <w:rFonts w:ascii="Times New Roman" w:hAnsi="Times New Roman" w:cs="Times New Roman"/>
                <w:sz w:val="28"/>
                <w:szCs w:val="28"/>
              </w:rPr>
              <w:t xml:space="preserve">айпо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Шейкино</w:t>
            </w:r>
          </w:p>
        </w:tc>
        <w:tc>
          <w:tcPr>
            <w:tcW w:w="2827" w:type="dxa"/>
          </w:tcPr>
          <w:p w14:paraId="45E066A0" w14:textId="30740DE9" w:rsidR="007B6A8F" w:rsidRPr="00C00875" w:rsidRDefault="007B6A8F" w:rsidP="007B6A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875">
              <w:rPr>
                <w:rFonts w:ascii="Times New Roman" w:hAnsi="Times New Roman" w:cs="Times New Roman"/>
                <w:sz w:val="28"/>
                <w:szCs w:val="28"/>
              </w:rPr>
              <w:t>сжигание мусора, травы, листвы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иных отходов, материалов и изделий, разведение костров</w:t>
            </w:r>
          </w:p>
        </w:tc>
      </w:tr>
      <w:tr w:rsidR="007B6A8F" w14:paraId="6E38AC0C" w14:textId="77777777" w:rsidTr="00C00875">
        <w:trPr>
          <w:gridAfter w:val="1"/>
          <w:wAfter w:w="37" w:type="dxa"/>
        </w:trPr>
        <w:tc>
          <w:tcPr>
            <w:tcW w:w="846" w:type="dxa"/>
          </w:tcPr>
          <w:p w14:paraId="45DAED48" w14:textId="2A031F43" w:rsidR="007B6A8F" w:rsidRDefault="005272B0" w:rsidP="007B6A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666" w:type="dxa"/>
          </w:tcPr>
          <w:p w14:paraId="7ACDB37A" w14:textId="4B3FD34B" w:rsidR="007B6A8F" w:rsidRPr="00C00875" w:rsidRDefault="007B6A8F" w:rsidP="007B6A8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875">
              <w:rPr>
                <w:rFonts w:ascii="Times New Roman" w:hAnsi="Times New Roman" w:cs="Times New Roman"/>
                <w:sz w:val="28"/>
                <w:szCs w:val="28"/>
              </w:rPr>
              <w:t xml:space="preserve">участок, расположенный в 0,5 км от магазина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Куньинского Р</w:t>
            </w:r>
            <w:r w:rsidRPr="00C00875">
              <w:rPr>
                <w:rFonts w:ascii="Times New Roman" w:hAnsi="Times New Roman" w:cs="Times New Roman"/>
                <w:sz w:val="28"/>
                <w:szCs w:val="28"/>
              </w:rPr>
              <w:t xml:space="preserve">айпо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Слепнево</w:t>
            </w:r>
          </w:p>
        </w:tc>
        <w:tc>
          <w:tcPr>
            <w:tcW w:w="2827" w:type="dxa"/>
          </w:tcPr>
          <w:p w14:paraId="406B44BC" w14:textId="7B29B3AB" w:rsidR="007B6A8F" w:rsidRPr="00C00875" w:rsidRDefault="007B6A8F" w:rsidP="007B6A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875">
              <w:rPr>
                <w:rFonts w:ascii="Times New Roman" w:hAnsi="Times New Roman" w:cs="Times New Roman"/>
                <w:sz w:val="28"/>
                <w:szCs w:val="28"/>
              </w:rPr>
              <w:t>сжигание мусора, травы, листвы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иных отходов, материалов и изделий, разведение костров</w:t>
            </w:r>
          </w:p>
        </w:tc>
      </w:tr>
      <w:tr w:rsidR="007B6A8F" w14:paraId="7218316F" w14:textId="77777777" w:rsidTr="00C00875">
        <w:trPr>
          <w:gridAfter w:val="1"/>
          <w:wAfter w:w="37" w:type="dxa"/>
        </w:trPr>
        <w:tc>
          <w:tcPr>
            <w:tcW w:w="846" w:type="dxa"/>
          </w:tcPr>
          <w:p w14:paraId="0BD704B0" w14:textId="3F5CF1E1" w:rsidR="007B6A8F" w:rsidRDefault="005272B0" w:rsidP="007B6A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66" w:type="dxa"/>
          </w:tcPr>
          <w:p w14:paraId="52DB797A" w14:textId="65B0A707" w:rsidR="007B6A8F" w:rsidRPr="00C00875" w:rsidRDefault="007B6A8F" w:rsidP="007B6A8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875">
              <w:rPr>
                <w:rFonts w:ascii="Times New Roman" w:hAnsi="Times New Roman" w:cs="Times New Roman"/>
                <w:sz w:val="28"/>
                <w:szCs w:val="28"/>
              </w:rPr>
              <w:t xml:space="preserve">участок, расположенный в 0,5 км от магазина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 «Тайфун»</w:t>
            </w:r>
            <w:r w:rsidRPr="00C00875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Встеселово</w:t>
            </w:r>
          </w:p>
        </w:tc>
        <w:tc>
          <w:tcPr>
            <w:tcW w:w="2827" w:type="dxa"/>
          </w:tcPr>
          <w:p w14:paraId="48D0173C" w14:textId="3CEB76BA" w:rsidR="007B6A8F" w:rsidRPr="00C00875" w:rsidRDefault="007B6A8F" w:rsidP="007B6A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875">
              <w:rPr>
                <w:rFonts w:ascii="Times New Roman" w:hAnsi="Times New Roman" w:cs="Times New Roman"/>
                <w:sz w:val="28"/>
                <w:szCs w:val="28"/>
              </w:rPr>
              <w:t>сжигание мусора, травы, листвы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иных отходов, материалов и изделий, разведение костров</w:t>
            </w:r>
          </w:p>
        </w:tc>
      </w:tr>
      <w:tr w:rsidR="007B6A8F" w14:paraId="48967BE9" w14:textId="77777777" w:rsidTr="00C00875">
        <w:trPr>
          <w:gridAfter w:val="1"/>
          <w:wAfter w:w="37" w:type="dxa"/>
        </w:trPr>
        <w:tc>
          <w:tcPr>
            <w:tcW w:w="846" w:type="dxa"/>
          </w:tcPr>
          <w:p w14:paraId="590CCB53" w14:textId="13097377" w:rsidR="007B6A8F" w:rsidRDefault="005272B0" w:rsidP="007B6A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66" w:type="dxa"/>
          </w:tcPr>
          <w:p w14:paraId="4DBBE0F9" w14:textId="77777777" w:rsidR="007B6A8F" w:rsidRDefault="007B6A8F" w:rsidP="007B6A8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участок, расположенной за д. Колотовка </w:t>
            </w:r>
          </w:p>
          <w:p w14:paraId="5AE10684" w14:textId="4BA9D4B2" w:rsidR="007B6A8F" w:rsidRPr="00C00875" w:rsidRDefault="007B6A8F" w:rsidP="007B6A8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км. автомобильной дороги регионального значения Кунья – Кресты)</w:t>
            </w:r>
          </w:p>
        </w:tc>
        <w:tc>
          <w:tcPr>
            <w:tcW w:w="2827" w:type="dxa"/>
          </w:tcPr>
          <w:p w14:paraId="05C3EE38" w14:textId="74C11B3C" w:rsidR="007B6A8F" w:rsidRPr="00C00875" w:rsidRDefault="007B6A8F" w:rsidP="007B6A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для вывоза горючего мусора за пределы населенных пунктов для последующей утилизации</w:t>
            </w:r>
          </w:p>
        </w:tc>
      </w:tr>
    </w:tbl>
    <w:p w14:paraId="39AA3203" w14:textId="77777777" w:rsidR="00D13309" w:rsidRDefault="00D13309" w:rsidP="000A57E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BE7B4C" w14:textId="77777777" w:rsidR="00D13309" w:rsidRDefault="00D13309" w:rsidP="000A57E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0ECA7D" w14:textId="74289CB3" w:rsidR="00F12C76" w:rsidRDefault="00F12C76" w:rsidP="000A57EB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84"/>
    <w:rsid w:val="000A57EB"/>
    <w:rsid w:val="00254526"/>
    <w:rsid w:val="003B3114"/>
    <w:rsid w:val="003C19FF"/>
    <w:rsid w:val="005272B0"/>
    <w:rsid w:val="005A546F"/>
    <w:rsid w:val="006C0B77"/>
    <w:rsid w:val="007A0F84"/>
    <w:rsid w:val="007B6A8F"/>
    <w:rsid w:val="008242FF"/>
    <w:rsid w:val="00847E74"/>
    <w:rsid w:val="00870751"/>
    <w:rsid w:val="00922C48"/>
    <w:rsid w:val="00937464"/>
    <w:rsid w:val="00B915B7"/>
    <w:rsid w:val="00BC0ABB"/>
    <w:rsid w:val="00BF2F33"/>
    <w:rsid w:val="00C00875"/>
    <w:rsid w:val="00C02B61"/>
    <w:rsid w:val="00CA4B9C"/>
    <w:rsid w:val="00D13309"/>
    <w:rsid w:val="00D220D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75FAA"/>
  <w15:chartTrackingRefBased/>
  <w15:docId w15:val="{04B514C7-E9AE-45A3-BF1C-8672C1A4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3309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A57EB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0A57EB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D133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D13309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13309"/>
    <w:rPr>
      <w:color w:val="0000FF"/>
      <w:u w:val="single"/>
    </w:rPr>
  </w:style>
  <w:style w:type="paragraph" w:customStyle="1" w:styleId="consplusnormal">
    <w:name w:val="consplusnormal"/>
    <w:basedOn w:val="a"/>
    <w:rsid w:val="00D13309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D13309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5A5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4B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4B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unicipal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municipal.garant.ru/" TargetMode="External"/><Relationship Id="rId9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2022-04-01T07:03:00Z</cp:lastPrinted>
  <dcterms:created xsi:type="dcterms:W3CDTF">2022-03-24T11:22:00Z</dcterms:created>
  <dcterms:modified xsi:type="dcterms:W3CDTF">2022-04-01T07:04:00Z</dcterms:modified>
</cp:coreProperties>
</file>