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478C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55D68240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214FBA87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B38864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41269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C314D1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28B7D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E141A" w14:textId="7F94DD5B"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161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1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01610">
        <w:rPr>
          <w:rFonts w:ascii="Times New Roman" w:hAnsi="Times New Roman" w:cs="Times New Roman"/>
          <w:sz w:val="28"/>
          <w:szCs w:val="28"/>
        </w:rPr>
        <w:t>3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D01610">
        <w:rPr>
          <w:rFonts w:ascii="Times New Roman" w:hAnsi="Times New Roman" w:cs="Times New Roman"/>
          <w:sz w:val="28"/>
          <w:szCs w:val="28"/>
        </w:rPr>
        <w:t>16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945ED2E" w14:textId="77777777"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3AA8DF58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8D0071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56E835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выхода населения на лед</w:t>
      </w:r>
    </w:p>
    <w:p w14:paraId="00172E85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бассейнов сельского поселения</w:t>
      </w:r>
    </w:p>
    <w:p w14:paraId="14606223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</w:p>
    <w:p w14:paraId="50A18692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B47CD3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5A6F6" w14:textId="67DF21DD"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Комиссии по предупреждению и ликвидации чрезвычайных ситуаций и обеспечения пожарной безопасности Администрации Куньинског</w:t>
      </w:r>
      <w:r w:rsidR="00FD048F">
        <w:rPr>
          <w:rFonts w:ascii="Times New Roman" w:hAnsi="Times New Roman" w:cs="Times New Roman"/>
          <w:sz w:val="28"/>
          <w:szCs w:val="28"/>
        </w:rPr>
        <w:t xml:space="preserve">о района Псковской области от </w:t>
      </w:r>
      <w:r w:rsidR="00915C65">
        <w:rPr>
          <w:rFonts w:ascii="Times New Roman" w:hAnsi="Times New Roman" w:cs="Times New Roman"/>
          <w:sz w:val="28"/>
          <w:szCs w:val="28"/>
        </w:rPr>
        <w:t>22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1A03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5C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запрете выхода населения на лед водных бассейнов Куньинского района»</w:t>
      </w:r>
      <w:r w:rsidR="00915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неустойчивым состоянием ледового покрытия на водных бассейнах сельского поселения «Куньинская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по данным ледовой разведки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48F">
        <w:rPr>
          <w:rFonts w:ascii="Times New Roman" w:hAnsi="Times New Roman" w:cs="Times New Roman"/>
          <w:sz w:val="28"/>
          <w:szCs w:val="28"/>
        </w:rPr>
        <w:t xml:space="preserve"> в целях предупреждения чрезвычайных ситуаций и гибели людей,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«Куньинская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182EBF6" w14:textId="77777777"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1.Запретить:</w:t>
      </w:r>
    </w:p>
    <w:p w14:paraId="16A2DF83" w14:textId="3178CD78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выход  населения на лед водных б</w:t>
      </w:r>
      <w:r w:rsidR="00FD048F">
        <w:rPr>
          <w:rFonts w:ascii="Times New Roman" w:hAnsi="Times New Roman" w:cs="Times New Roman"/>
          <w:sz w:val="28"/>
          <w:szCs w:val="28"/>
        </w:rPr>
        <w:t xml:space="preserve">ассейнов </w:t>
      </w:r>
      <w:r w:rsidR="0090310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D048F">
        <w:rPr>
          <w:rFonts w:ascii="Times New Roman" w:hAnsi="Times New Roman" w:cs="Times New Roman"/>
          <w:sz w:val="28"/>
          <w:szCs w:val="28"/>
        </w:rPr>
        <w:t>Куньинск</w:t>
      </w:r>
      <w:r w:rsidR="00903103">
        <w:rPr>
          <w:rFonts w:ascii="Times New Roman" w:hAnsi="Times New Roman" w:cs="Times New Roman"/>
          <w:sz w:val="28"/>
          <w:szCs w:val="28"/>
        </w:rPr>
        <w:t>ая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с </w:t>
      </w:r>
      <w:r w:rsidR="00FD5027">
        <w:rPr>
          <w:rFonts w:ascii="Times New Roman" w:hAnsi="Times New Roman" w:cs="Times New Roman"/>
          <w:sz w:val="28"/>
          <w:szCs w:val="28"/>
        </w:rPr>
        <w:t>2</w:t>
      </w:r>
      <w:r w:rsidR="00915C65">
        <w:rPr>
          <w:rFonts w:ascii="Times New Roman" w:hAnsi="Times New Roman" w:cs="Times New Roman"/>
          <w:sz w:val="28"/>
          <w:szCs w:val="28"/>
        </w:rPr>
        <w:t>4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655F57" w14:textId="7B793ED8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Для контроля за складывающейся обстановкой на водных бассейнах сельского поселения </w:t>
      </w:r>
      <w:r w:rsidR="00903103"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  <w:r>
        <w:rPr>
          <w:rFonts w:ascii="Times New Roman" w:hAnsi="Times New Roman" w:cs="Times New Roman"/>
          <w:sz w:val="28"/>
          <w:szCs w:val="28"/>
        </w:rPr>
        <w:t>и руководства мероприятиями по ликвидации чрезвычайных ситуаций создать оперативную группу в составе:</w:t>
      </w:r>
    </w:p>
    <w:p w14:paraId="14819AC5" w14:textId="022AB6CF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Котова Л.П. – зам. Главы Администрации сельского поселения «Куньинская волость»;</w:t>
      </w:r>
    </w:p>
    <w:p w14:paraId="4B1B2952" w14:textId="77777777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Грекова М.Н. – специалист 2 категории Администрации сельского поселения «Куньинская волость»;</w:t>
      </w:r>
    </w:p>
    <w:p w14:paraId="6C0CF9A4" w14:textId="77777777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Белявская Е.Г. - документовед Администрации сельского поселения «Куньинская волость».</w:t>
      </w:r>
    </w:p>
    <w:p w14:paraId="48D1F406" w14:textId="59C2D987"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разъяснительную работу среди населения об опасности выхода и выезда на лед</w:t>
      </w:r>
      <w:r w:rsidR="00915C65">
        <w:rPr>
          <w:rFonts w:ascii="Times New Roman" w:hAnsi="Times New Roman" w:cs="Times New Roman"/>
          <w:sz w:val="28"/>
          <w:szCs w:val="28"/>
        </w:rPr>
        <w:t xml:space="preserve"> водных бассейнов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B764D" w14:textId="77777777"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Организовать взаимодействие с районным МУП «Охотник и рыболов» с целью недопущения выхода на лед прибывающих рыболовов-любителей.</w:t>
      </w:r>
    </w:p>
    <w:p w14:paraId="364645EF" w14:textId="77777777" w:rsidR="00FD048F" w:rsidRDefault="0013366C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</w:t>
      </w:r>
      <w:r w:rsidR="00FD048F" w:rsidRPr="000078CC">
        <w:rPr>
          <w:rFonts w:ascii="Times New Roman" w:hAnsi="Times New Roman" w:cs="Times New Roman"/>
          <w:sz w:val="28"/>
          <w:szCs w:val="28"/>
        </w:rPr>
        <w:lastRenderedPageBreak/>
        <w:t>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40F5B31F" w14:textId="77777777"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14:paraId="2CE5892D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CC3FD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8FECE" w14:textId="54539A08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15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E140292" w14:textId="3FE2764A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         </w:t>
      </w:r>
      <w:r w:rsidR="00915C65">
        <w:rPr>
          <w:rFonts w:ascii="Times New Roman" w:hAnsi="Times New Roman" w:cs="Times New Roman"/>
          <w:sz w:val="28"/>
          <w:szCs w:val="28"/>
        </w:rPr>
        <w:t>О.П. Граненков</w:t>
      </w:r>
      <w:bookmarkStart w:id="0" w:name="_GoBack"/>
      <w:bookmarkEnd w:id="0"/>
    </w:p>
    <w:p w14:paraId="70B37DCB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DBE06" w14:textId="77777777"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87C83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17CF6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7B6C1E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F975D" w14:textId="77777777" w:rsidR="0013366C" w:rsidRDefault="0013366C" w:rsidP="0013366C"/>
    <w:p w14:paraId="458E83CE" w14:textId="77777777"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909B3"/>
    <w:rsid w:val="003F2DF6"/>
    <w:rsid w:val="004127CD"/>
    <w:rsid w:val="00422682"/>
    <w:rsid w:val="00453288"/>
    <w:rsid w:val="004563D6"/>
    <w:rsid w:val="004C154A"/>
    <w:rsid w:val="0055427E"/>
    <w:rsid w:val="005824DB"/>
    <w:rsid w:val="0058316B"/>
    <w:rsid w:val="005C0D31"/>
    <w:rsid w:val="006708F5"/>
    <w:rsid w:val="007729C0"/>
    <w:rsid w:val="007E4E11"/>
    <w:rsid w:val="00824EA3"/>
    <w:rsid w:val="008B081F"/>
    <w:rsid w:val="008D3F67"/>
    <w:rsid w:val="00903103"/>
    <w:rsid w:val="00915C65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80ED8"/>
    <w:rsid w:val="00BA1A8C"/>
    <w:rsid w:val="00BA2F28"/>
    <w:rsid w:val="00C73BA6"/>
    <w:rsid w:val="00D01610"/>
    <w:rsid w:val="00D80CF0"/>
    <w:rsid w:val="00DB3E2F"/>
    <w:rsid w:val="00DC7520"/>
    <w:rsid w:val="00E22C0B"/>
    <w:rsid w:val="00F25193"/>
    <w:rsid w:val="00F440D0"/>
    <w:rsid w:val="00F67E3C"/>
    <w:rsid w:val="00F76A5B"/>
    <w:rsid w:val="00FD048F"/>
    <w:rsid w:val="00FD5027"/>
    <w:rsid w:val="00FD740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264"/>
  <w15:docId w15:val="{1B1F7B5F-2505-4DCB-8E72-BBA9BC4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50</cp:revision>
  <cp:lastPrinted>2022-04-11T07:57:00Z</cp:lastPrinted>
  <dcterms:created xsi:type="dcterms:W3CDTF">2017-02-17T08:22:00Z</dcterms:created>
  <dcterms:modified xsi:type="dcterms:W3CDTF">2023-03-23T07:22:00Z</dcterms:modified>
</cp:coreProperties>
</file>