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7C6" w:rsidRDefault="003857C6" w:rsidP="003857C6">
      <w:pPr>
        <w:jc w:val="right"/>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ПРОЕКТ</w:t>
      </w:r>
    </w:p>
    <w:p w:rsidR="003857C6" w:rsidRPr="00D22FEB" w:rsidRDefault="003857C6" w:rsidP="003857C6">
      <w:pPr>
        <w:jc w:val="center"/>
        <w:rPr>
          <w:rFonts w:ascii="Times New Roman" w:eastAsia="Times New Roman" w:hAnsi="Times New Roman" w:cs="Times New Roman"/>
          <w:b/>
          <w:bCs/>
          <w:sz w:val="32"/>
          <w:szCs w:val="32"/>
        </w:rPr>
      </w:pPr>
      <w:r w:rsidRPr="00D22FEB">
        <w:rPr>
          <w:rFonts w:ascii="Times New Roman" w:eastAsia="Times New Roman" w:hAnsi="Times New Roman" w:cs="Times New Roman"/>
          <w:b/>
          <w:bCs/>
          <w:sz w:val="32"/>
          <w:szCs w:val="32"/>
        </w:rPr>
        <w:t xml:space="preserve">АДМИНИСТРАЦИЯ СЕЛЬСКОГО ПОСЕЛЕНИЯ </w:t>
      </w:r>
    </w:p>
    <w:p w:rsidR="003857C6" w:rsidRPr="00D22FEB" w:rsidRDefault="003857C6" w:rsidP="003857C6">
      <w:pPr>
        <w:jc w:val="center"/>
        <w:rPr>
          <w:rFonts w:ascii="Times New Roman" w:eastAsia="Times New Roman" w:hAnsi="Times New Roman" w:cs="Times New Roman"/>
          <w:b/>
          <w:bCs/>
          <w:sz w:val="32"/>
          <w:szCs w:val="32"/>
        </w:rPr>
      </w:pPr>
      <w:r w:rsidRPr="00D22FEB">
        <w:rPr>
          <w:rFonts w:ascii="Times New Roman" w:eastAsia="Times New Roman" w:hAnsi="Times New Roman" w:cs="Times New Roman"/>
          <w:b/>
          <w:bCs/>
          <w:sz w:val="32"/>
          <w:szCs w:val="32"/>
        </w:rPr>
        <w:t xml:space="preserve">«КУНЬИНСКАЯ ВОЛОСТЬ» </w:t>
      </w:r>
    </w:p>
    <w:p w:rsidR="003857C6" w:rsidRPr="00D22FEB" w:rsidRDefault="003857C6" w:rsidP="003857C6">
      <w:pPr>
        <w:jc w:val="center"/>
        <w:rPr>
          <w:rFonts w:ascii="Times New Roman" w:eastAsia="Times New Roman" w:hAnsi="Times New Roman" w:cs="Times New Roman"/>
          <w:b/>
          <w:bCs/>
          <w:sz w:val="32"/>
          <w:szCs w:val="32"/>
        </w:rPr>
      </w:pPr>
    </w:p>
    <w:p w:rsidR="003857C6" w:rsidRPr="00D22FEB" w:rsidRDefault="003857C6" w:rsidP="003857C6">
      <w:pPr>
        <w:jc w:val="center"/>
        <w:rPr>
          <w:rFonts w:ascii="Times New Roman" w:eastAsia="Times New Roman" w:hAnsi="Times New Roman" w:cs="Times New Roman"/>
          <w:b/>
          <w:sz w:val="32"/>
          <w:szCs w:val="32"/>
        </w:rPr>
      </w:pPr>
    </w:p>
    <w:p w:rsidR="003857C6" w:rsidRPr="00D22FEB" w:rsidRDefault="003857C6" w:rsidP="003857C6">
      <w:pPr>
        <w:keepNext/>
        <w:jc w:val="center"/>
        <w:rPr>
          <w:rFonts w:ascii="Times New Roman" w:eastAsia="Times New Roman" w:hAnsi="Times New Roman" w:cs="Times New Roman"/>
          <w:b/>
          <w:sz w:val="32"/>
          <w:szCs w:val="32"/>
        </w:rPr>
      </w:pPr>
      <w:r w:rsidRPr="00D22FEB">
        <w:rPr>
          <w:rFonts w:ascii="Times New Roman" w:eastAsia="Times New Roman" w:hAnsi="Times New Roman" w:cs="Times New Roman"/>
          <w:b/>
          <w:sz w:val="32"/>
          <w:szCs w:val="32"/>
        </w:rPr>
        <w:t>ПОСТАНОВЛЕНИЕ</w:t>
      </w:r>
    </w:p>
    <w:p w:rsidR="003857C6" w:rsidRPr="00D22FEB" w:rsidRDefault="003857C6" w:rsidP="003857C6">
      <w:pPr>
        <w:keepNext/>
        <w:jc w:val="center"/>
        <w:rPr>
          <w:rFonts w:ascii="Times New Roman" w:eastAsia="Times New Roman" w:hAnsi="Times New Roman" w:cs="Times New Roman"/>
          <w:b/>
          <w:sz w:val="32"/>
          <w:szCs w:val="32"/>
        </w:rPr>
      </w:pPr>
    </w:p>
    <w:p w:rsidR="003857C6" w:rsidRPr="00D22FEB" w:rsidRDefault="003857C6" w:rsidP="003857C6">
      <w:pPr>
        <w:rPr>
          <w:rFonts w:ascii="Times New Roman" w:eastAsia="Times New Roman" w:hAnsi="Times New Roman" w:cs="Times New Roman"/>
          <w:b/>
          <w:sz w:val="28"/>
          <w:szCs w:val="28"/>
        </w:rPr>
      </w:pPr>
    </w:p>
    <w:p w:rsidR="003857C6" w:rsidRPr="00D22FEB" w:rsidRDefault="003857C6" w:rsidP="003857C6">
      <w:pPr>
        <w:rPr>
          <w:rFonts w:ascii="Times New Roman" w:eastAsia="Times New Roman" w:hAnsi="Times New Roman" w:cs="Times New Roman"/>
          <w:sz w:val="28"/>
        </w:rPr>
      </w:pPr>
      <w:r w:rsidRPr="00D22FEB">
        <w:rPr>
          <w:rFonts w:ascii="Times New Roman" w:eastAsia="Times New Roman" w:hAnsi="Times New Roman" w:cs="Times New Roman"/>
          <w:sz w:val="28"/>
        </w:rPr>
        <w:t>от</w:t>
      </w:r>
      <w:r>
        <w:rPr>
          <w:rFonts w:ascii="Times New Roman" w:eastAsia="Times New Roman" w:hAnsi="Times New Roman" w:cs="Times New Roman"/>
          <w:sz w:val="28"/>
        </w:rPr>
        <w:t xml:space="preserve"> __.__</w:t>
      </w:r>
      <w:r w:rsidRPr="00D22FEB">
        <w:rPr>
          <w:rFonts w:ascii="Times New Roman" w:eastAsia="Times New Roman" w:hAnsi="Times New Roman" w:cs="Times New Roman"/>
          <w:sz w:val="28"/>
        </w:rPr>
        <w:t>.</w:t>
      </w:r>
      <w:r>
        <w:rPr>
          <w:rFonts w:ascii="Times New Roman" w:eastAsia="Times New Roman" w:hAnsi="Times New Roman" w:cs="Times New Roman"/>
          <w:sz w:val="28"/>
        </w:rPr>
        <w:t>202__</w:t>
      </w:r>
      <w:r w:rsidRPr="00D22FEB">
        <w:rPr>
          <w:rFonts w:ascii="Times New Roman" w:eastAsia="Times New Roman" w:hAnsi="Times New Roman" w:cs="Times New Roman"/>
          <w:sz w:val="28"/>
        </w:rPr>
        <w:t xml:space="preserve"> г.</w:t>
      </w:r>
      <w:r w:rsidRPr="00D22FEB">
        <w:rPr>
          <w:rFonts w:ascii="Times New Roman" w:eastAsia="Times New Roman" w:hAnsi="Times New Roman" w:cs="Times New Roman"/>
          <w:sz w:val="28"/>
        </w:rPr>
        <w:tab/>
        <w:t xml:space="preserve">                                                                                                  № </w:t>
      </w:r>
      <w:r>
        <w:rPr>
          <w:rFonts w:ascii="Times New Roman" w:eastAsia="Times New Roman" w:hAnsi="Times New Roman" w:cs="Times New Roman"/>
          <w:sz w:val="28"/>
        </w:rPr>
        <w:t>__</w:t>
      </w:r>
      <w:r w:rsidRPr="00D22FEB">
        <w:rPr>
          <w:rFonts w:ascii="Times New Roman" w:eastAsia="Times New Roman" w:hAnsi="Times New Roman" w:cs="Times New Roman"/>
          <w:sz w:val="28"/>
        </w:rPr>
        <w:t xml:space="preserve">                    </w:t>
      </w:r>
    </w:p>
    <w:p w:rsidR="003857C6" w:rsidRPr="00D22FEB" w:rsidRDefault="003857C6" w:rsidP="003857C6">
      <w:pPr>
        <w:rPr>
          <w:rFonts w:ascii="Times New Roman" w:eastAsia="Times New Roman" w:hAnsi="Times New Roman" w:cs="Times New Roman"/>
          <w:sz w:val="28"/>
        </w:rPr>
      </w:pPr>
      <w:r w:rsidRPr="00D22FEB">
        <w:rPr>
          <w:rFonts w:ascii="Times New Roman" w:eastAsia="Times New Roman" w:hAnsi="Times New Roman" w:cs="Times New Roman"/>
          <w:sz w:val="28"/>
        </w:rPr>
        <w:t xml:space="preserve">           </w:t>
      </w:r>
    </w:p>
    <w:p w:rsidR="003857C6" w:rsidRPr="00D22FEB" w:rsidRDefault="003857C6" w:rsidP="003857C6">
      <w:pPr>
        <w:jc w:val="center"/>
        <w:rPr>
          <w:rFonts w:ascii="Times New Roman" w:eastAsia="Times New Roman" w:hAnsi="Times New Roman" w:cs="Times New Roman"/>
          <w:sz w:val="28"/>
        </w:rPr>
      </w:pPr>
      <w:r w:rsidRPr="00D22FEB">
        <w:rPr>
          <w:rFonts w:ascii="Times New Roman" w:eastAsia="Times New Roman" w:hAnsi="Times New Roman" w:cs="Times New Roman"/>
          <w:sz w:val="28"/>
        </w:rPr>
        <w:t>рп. Кунья</w:t>
      </w:r>
    </w:p>
    <w:p w:rsidR="003857C6" w:rsidRPr="00D22FEB" w:rsidRDefault="003857C6" w:rsidP="003857C6">
      <w:pPr>
        <w:jc w:val="center"/>
        <w:rPr>
          <w:rFonts w:ascii="Times New Roman" w:eastAsia="Times New Roman" w:hAnsi="Times New Roman" w:cs="Times New Roman"/>
          <w:sz w:val="28"/>
          <w:szCs w:val="28"/>
        </w:rPr>
      </w:pPr>
    </w:p>
    <w:p w:rsidR="003857C6" w:rsidRPr="00D22FEB" w:rsidRDefault="003857C6" w:rsidP="003857C6">
      <w:pPr>
        <w:rPr>
          <w:rFonts w:ascii="Times New Roman" w:eastAsia="Times New Roman" w:hAnsi="Times New Roman" w:cs="Times New Roman"/>
          <w:sz w:val="28"/>
          <w:szCs w:val="28"/>
        </w:rPr>
      </w:pPr>
    </w:p>
    <w:p w:rsidR="003857C6" w:rsidRPr="00D22FEB" w:rsidRDefault="003857C6" w:rsidP="003857C6">
      <w:pPr>
        <w:ind w:right="4733"/>
        <w:rPr>
          <w:rFonts w:ascii="Times New Roman" w:hAnsi="Times New Roman" w:cs="Times New Roman"/>
          <w:sz w:val="28"/>
          <w:szCs w:val="28"/>
        </w:rPr>
      </w:pPr>
      <w:r w:rsidRPr="00D22FEB">
        <w:rPr>
          <w:rFonts w:ascii="Times New Roman" w:hAnsi="Times New Roman" w:cs="Times New Roman"/>
          <w:sz w:val="28"/>
          <w:szCs w:val="28"/>
        </w:rPr>
        <w:t>О внесении изменений в муниципальную программу «Комплексное развитие систем инфраструктуры и благоустройства муниципального образования «Куньинская волость» на 2017 – 2022 годы»</w:t>
      </w:r>
    </w:p>
    <w:p w:rsidR="003857C6" w:rsidRPr="00D22FEB" w:rsidRDefault="003857C6" w:rsidP="003857C6">
      <w:pPr>
        <w:ind w:right="4733"/>
        <w:rPr>
          <w:rFonts w:ascii="Times New Roman" w:hAnsi="Times New Roman" w:cs="Times New Roman"/>
          <w:sz w:val="28"/>
          <w:szCs w:val="28"/>
        </w:rPr>
      </w:pPr>
    </w:p>
    <w:p w:rsidR="003857C6" w:rsidRPr="00D22FEB" w:rsidRDefault="003857C6" w:rsidP="003857C6">
      <w:pPr>
        <w:ind w:right="4733"/>
        <w:rPr>
          <w:rFonts w:ascii="Times New Roman" w:hAnsi="Times New Roman" w:cs="Times New Roman"/>
          <w:b/>
          <w:i/>
          <w:sz w:val="28"/>
          <w:szCs w:val="28"/>
        </w:rPr>
      </w:pPr>
      <w:r w:rsidRPr="00D22FEB">
        <w:rPr>
          <w:rFonts w:ascii="Times New Roman" w:hAnsi="Times New Roman" w:cs="Times New Roman"/>
          <w:sz w:val="28"/>
          <w:szCs w:val="28"/>
        </w:rPr>
        <w:t xml:space="preserve"> </w:t>
      </w:r>
    </w:p>
    <w:p w:rsidR="003857C6" w:rsidRPr="006A04B6" w:rsidRDefault="003857C6" w:rsidP="003857C6">
      <w:pPr>
        <w:ind w:firstLine="540"/>
        <w:rPr>
          <w:rFonts w:ascii="Times New Roman" w:hAnsi="Times New Roman" w:cs="Times New Roman"/>
          <w:b/>
        </w:rPr>
      </w:pPr>
      <w:r w:rsidRPr="006A04B6">
        <w:rPr>
          <w:rFonts w:ascii="Times New Roman" w:hAnsi="Times New Roman" w:cs="Times New Roman"/>
        </w:rPr>
        <w:t xml:space="preserve">В соответствии с Федеральным законом от 06.10.2003 № 131- ФЗ «Об общих принципах организации местного самоуправления в Российской Федерации»,  </w:t>
      </w:r>
      <w:hyperlink r:id="rId8" w:history="1">
        <w:r w:rsidRPr="006A04B6">
          <w:rPr>
            <w:rFonts w:ascii="Times New Roman" w:hAnsi="Times New Roman" w:cs="Times New Roman"/>
          </w:rPr>
          <w:t>статьей 179</w:t>
        </w:r>
      </w:hyperlink>
      <w:r w:rsidRPr="006A04B6">
        <w:rPr>
          <w:rFonts w:ascii="Times New Roman" w:hAnsi="Times New Roman" w:cs="Times New Roman"/>
        </w:rPr>
        <w:t xml:space="preserve"> Бюджетного кодекса Российской Федерации, постановлением Администрации сельского поселения «Куньинская волость» от  03.12.2015 г. № 2 «Об утверждении Порядка разработки и реализации муниципальных программ» Администрация сельского поселения «Куньинская волость», постановления Администрации сельского поселения «Куньинская волость» от 30.10.2020 г.  № 55 «О продлении сроков реализации действия муниципальной программы муниципального </w:t>
      </w:r>
      <w:r w:rsidRPr="006A04B6">
        <w:rPr>
          <w:rFonts w:ascii="Times New Roman" w:hAnsi="Times New Roman" w:cs="Times New Roman"/>
        </w:rPr>
        <w:lastRenderedPageBreak/>
        <w:t xml:space="preserve">образования «Куньинская волость», Администрация сельского поселения «Куньинская волость» </w:t>
      </w:r>
      <w:r w:rsidRPr="006A04B6">
        <w:rPr>
          <w:rFonts w:ascii="Times New Roman" w:hAnsi="Times New Roman" w:cs="Times New Roman"/>
          <w:b/>
        </w:rPr>
        <w:t>ПОСТАНОВЛЯЕТ:</w:t>
      </w:r>
    </w:p>
    <w:p w:rsidR="003857C6" w:rsidRDefault="003857C6" w:rsidP="003857C6">
      <w:pPr>
        <w:ind w:firstLine="540"/>
        <w:rPr>
          <w:rFonts w:ascii="Times New Roman" w:hAnsi="Times New Roman" w:cs="Times New Roman"/>
        </w:rPr>
      </w:pPr>
      <w:r w:rsidRPr="006A04B6">
        <w:rPr>
          <w:rFonts w:ascii="Times New Roman" w:hAnsi="Times New Roman" w:cs="Times New Roman"/>
        </w:rPr>
        <w:t>1.</w:t>
      </w:r>
      <w:r w:rsidRPr="006A04B6">
        <w:rPr>
          <w:rFonts w:ascii="Times New Roman" w:hAnsi="Times New Roman" w:cs="Times New Roman"/>
          <w:bCs/>
        </w:rPr>
        <w:t>Внести в муниципальную программу «</w:t>
      </w:r>
      <w:r w:rsidRPr="006A04B6">
        <w:rPr>
          <w:rFonts w:ascii="Times New Roman" w:hAnsi="Times New Roman" w:cs="Times New Roman"/>
        </w:rPr>
        <w:t>Комплексное развитие систем инфраструктуры и благоустройства муниципального образования «Куньинская волость» на 2017 – 2022 годы», утвержденную постановлением Администрации сельского поселения «Куньинская волость» от 30.12.2016 г. № 124, с изменениями от 13.03.2017 г. № 15, 30.06.2017 г. № 49, 28.09.2017 г. № 62, 21.11.2017 г. № 73, 08.02.2018 г. № 6, 13.02.2018 г. № 8, 24.04.2018 г. № 22, 16.07.2018 г. № 35, 24.10.2018 г. № 52; от 22.02.2019 г. № 10; от 11.03.2019 г. № 13; от 24.06.2019 г. № 36; от 18.09.2019 г. № 53; от 18.02.2020 г. № 7; от 12.03.2020 г. № 11; от 23.04.2020 г. № 26; от 22.06.2020 г. № 30; от 21.09.2020 г. № 40; от 30.10.2020 г. № 53, следующие изменения:</w:t>
      </w:r>
    </w:p>
    <w:p w:rsidR="003857C6" w:rsidRDefault="003857C6" w:rsidP="003857C6">
      <w:pPr>
        <w:ind w:firstLine="540"/>
        <w:rPr>
          <w:rFonts w:ascii="Times New Roman" w:hAnsi="Times New Roman" w:cs="Times New Roman"/>
        </w:rPr>
      </w:pPr>
    </w:p>
    <w:p w:rsidR="003857C6" w:rsidRDefault="003857C6" w:rsidP="003857C6">
      <w:pPr>
        <w:ind w:firstLine="540"/>
        <w:rPr>
          <w:rFonts w:ascii="Times New Roman" w:hAnsi="Times New Roman" w:cs="Times New Roman"/>
        </w:rPr>
      </w:pPr>
      <w:r w:rsidRPr="005A16DD">
        <w:rPr>
          <w:rFonts w:ascii="Times New Roman" w:hAnsi="Times New Roman" w:cs="Times New Roman"/>
        </w:rPr>
        <w:t>1.1. В наименовании программы слова «на 2017-2022 годы» заменить на слова</w:t>
      </w:r>
      <w:r w:rsidRPr="005A16DD">
        <w:rPr>
          <w:rFonts w:ascii="Times New Roman" w:hAnsi="Times New Roman" w:cs="Times New Roman"/>
          <w:sz w:val="28"/>
          <w:szCs w:val="28"/>
        </w:rPr>
        <w:t xml:space="preserve"> </w:t>
      </w:r>
      <w:r w:rsidRPr="005A16DD">
        <w:rPr>
          <w:rFonts w:ascii="Times New Roman" w:hAnsi="Times New Roman" w:cs="Times New Roman"/>
        </w:rPr>
        <w:t xml:space="preserve">«на 2017-2023 годы». </w:t>
      </w:r>
    </w:p>
    <w:p w:rsidR="003857C6" w:rsidRDefault="003857C6" w:rsidP="003857C6">
      <w:pPr>
        <w:ind w:firstLine="540"/>
        <w:rPr>
          <w:rFonts w:ascii="Times New Roman" w:hAnsi="Times New Roman" w:cs="Times New Roman"/>
        </w:rPr>
      </w:pPr>
    </w:p>
    <w:p w:rsidR="003857C6" w:rsidRPr="003D629E" w:rsidRDefault="003857C6" w:rsidP="003857C6">
      <w:pPr>
        <w:ind w:firstLine="540"/>
        <w:rPr>
          <w:rFonts w:ascii="Times New Roman" w:hAnsi="Times New Roman" w:cs="Times New Roman"/>
        </w:rPr>
      </w:pPr>
      <w:r w:rsidRPr="003D629E">
        <w:rPr>
          <w:rFonts w:ascii="Times New Roman" w:hAnsi="Times New Roman" w:cs="Times New Roman"/>
        </w:rPr>
        <w:t xml:space="preserve">1.2. Паспорт муниципальной программы </w:t>
      </w:r>
      <w:r w:rsidRPr="003D629E">
        <w:rPr>
          <w:rFonts w:ascii="Times New Roman" w:hAnsi="Times New Roman" w:cs="Times New Roman"/>
          <w:bCs/>
        </w:rPr>
        <w:t>«</w:t>
      </w:r>
      <w:r w:rsidRPr="003D629E">
        <w:rPr>
          <w:rFonts w:ascii="Times New Roman" w:hAnsi="Times New Roman" w:cs="Times New Roman"/>
        </w:rPr>
        <w:t>Комплексное развитие систем инфраструктуры и благоустройства муниципального образования «Куньинская волость» на 2017 – 2023 годы» изложить в следующей редакции:</w:t>
      </w:r>
    </w:p>
    <w:tbl>
      <w:tblPr>
        <w:tblW w:w="10450" w:type="dxa"/>
        <w:tblInd w:w="-5" w:type="dxa"/>
        <w:tblLayout w:type="fixed"/>
        <w:tblCellMar>
          <w:top w:w="75" w:type="dxa"/>
          <w:left w:w="40" w:type="dxa"/>
          <w:bottom w:w="75" w:type="dxa"/>
          <w:right w:w="40" w:type="dxa"/>
        </w:tblCellMar>
        <w:tblLook w:val="0000"/>
      </w:tblPr>
      <w:tblGrid>
        <w:gridCol w:w="1038"/>
        <w:gridCol w:w="1275"/>
        <w:gridCol w:w="1701"/>
        <w:gridCol w:w="851"/>
        <w:gridCol w:w="850"/>
        <w:gridCol w:w="851"/>
        <w:gridCol w:w="850"/>
        <w:gridCol w:w="993"/>
        <w:gridCol w:w="1134"/>
        <w:gridCol w:w="850"/>
        <w:gridCol w:w="57"/>
      </w:tblGrid>
      <w:tr w:rsidR="003857C6" w:rsidRPr="00ED7D60" w:rsidTr="00A208DC">
        <w:trPr>
          <w:trHeight w:val="400"/>
        </w:trPr>
        <w:tc>
          <w:tcPr>
            <w:tcW w:w="1038" w:type="dxa"/>
            <w:tcBorders>
              <w:top w:val="single" w:sz="4" w:space="0" w:color="000000"/>
              <w:left w:val="single" w:sz="4" w:space="0" w:color="000000"/>
              <w:bottom w:val="single" w:sz="4" w:space="0" w:color="000000"/>
            </w:tcBorders>
            <w:shd w:val="clear" w:color="auto" w:fill="auto"/>
          </w:tcPr>
          <w:p w:rsidR="003857C6" w:rsidRPr="00ED7D60" w:rsidRDefault="003857C6" w:rsidP="00A208DC">
            <w:pPr>
              <w:rPr>
                <w:rFonts w:ascii="Times New Roman" w:hAnsi="Times New Roman" w:cs="Times New Roman"/>
              </w:rPr>
            </w:pPr>
            <w:r w:rsidRPr="00ED7D60">
              <w:rPr>
                <w:rFonts w:ascii="Times New Roman" w:hAnsi="Times New Roman" w:cs="Times New Roman"/>
              </w:rPr>
              <w:t xml:space="preserve">Наименование муниципальной программы </w:t>
            </w:r>
          </w:p>
        </w:tc>
        <w:tc>
          <w:tcPr>
            <w:tcW w:w="9412" w:type="dxa"/>
            <w:gridSpan w:val="10"/>
            <w:tcBorders>
              <w:top w:val="single" w:sz="4" w:space="0" w:color="000000"/>
              <w:left w:val="single" w:sz="4" w:space="0" w:color="000000"/>
              <w:bottom w:val="single" w:sz="4" w:space="0" w:color="000000"/>
              <w:right w:val="single" w:sz="4" w:space="0" w:color="000000"/>
            </w:tcBorders>
            <w:shd w:val="clear" w:color="auto" w:fill="auto"/>
          </w:tcPr>
          <w:p w:rsidR="003857C6" w:rsidRPr="00ED7D60" w:rsidRDefault="003857C6" w:rsidP="00A208DC">
            <w:pPr>
              <w:ind w:left="140"/>
              <w:rPr>
                <w:rFonts w:ascii="Times New Roman" w:hAnsi="Times New Roman" w:cs="Times New Roman"/>
              </w:rPr>
            </w:pPr>
            <w:r w:rsidRPr="00ED7D60">
              <w:rPr>
                <w:rFonts w:ascii="Times New Roman" w:hAnsi="Times New Roman" w:cs="Times New Roman"/>
              </w:rPr>
              <w:t>«Комплексное развитие систем инфраструктуры и благоустройства муниципального образования «</w:t>
            </w:r>
            <w:r>
              <w:rPr>
                <w:rFonts w:ascii="Times New Roman" w:hAnsi="Times New Roman" w:cs="Times New Roman"/>
              </w:rPr>
              <w:t>Куньинская волость» на 2017 – 2023</w:t>
            </w:r>
            <w:r w:rsidRPr="00ED7D60">
              <w:rPr>
                <w:rFonts w:ascii="Times New Roman" w:hAnsi="Times New Roman" w:cs="Times New Roman"/>
              </w:rPr>
              <w:t xml:space="preserve"> годы»</w:t>
            </w:r>
          </w:p>
        </w:tc>
      </w:tr>
      <w:tr w:rsidR="003857C6" w:rsidRPr="00ED7D60" w:rsidTr="00A208DC">
        <w:trPr>
          <w:trHeight w:val="1197"/>
        </w:trPr>
        <w:tc>
          <w:tcPr>
            <w:tcW w:w="1038" w:type="dxa"/>
            <w:tcBorders>
              <w:top w:val="single" w:sz="4" w:space="0" w:color="000000"/>
              <w:left w:val="single" w:sz="4" w:space="0" w:color="000000"/>
              <w:bottom w:val="single" w:sz="4" w:space="0" w:color="000000"/>
            </w:tcBorders>
            <w:shd w:val="clear" w:color="auto" w:fill="auto"/>
          </w:tcPr>
          <w:p w:rsidR="003857C6" w:rsidRPr="00ED7D60" w:rsidRDefault="003857C6" w:rsidP="00A208DC">
            <w:pPr>
              <w:rPr>
                <w:rFonts w:ascii="Times New Roman" w:hAnsi="Times New Roman" w:cs="Times New Roman"/>
              </w:rPr>
            </w:pPr>
            <w:r w:rsidRPr="00ED7D60">
              <w:rPr>
                <w:rFonts w:ascii="Times New Roman" w:hAnsi="Times New Roman" w:cs="Times New Roman"/>
              </w:rPr>
              <w:t>Ответст</w:t>
            </w:r>
            <w:r>
              <w:rPr>
                <w:rFonts w:ascii="Times New Roman" w:hAnsi="Times New Roman" w:cs="Times New Roman"/>
              </w:rPr>
              <w:t>-</w:t>
            </w:r>
            <w:r w:rsidRPr="00ED7D60">
              <w:rPr>
                <w:rFonts w:ascii="Times New Roman" w:hAnsi="Times New Roman" w:cs="Times New Roman"/>
              </w:rPr>
              <w:t>венный исполнитель муници</w:t>
            </w:r>
            <w:r>
              <w:rPr>
                <w:rFonts w:ascii="Times New Roman" w:hAnsi="Times New Roman" w:cs="Times New Roman"/>
              </w:rPr>
              <w:t>-</w:t>
            </w:r>
            <w:r w:rsidRPr="00ED7D60">
              <w:rPr>
                <w:rFonts w:ascii="Times New Roman" w:hAnsi="Times New Roman" w:cs="Times New Roman"/>
              </w:rPr>
              <w:t>пальной програ</w:t>
            </w:r>
            <w:r>
              <w:rPr>
                <w:rFonts w:ascii="Times New Roman" w:hAnsi="Times New Roman" w:cs="Times New Roman"/>
              </w:rPr>
              <w:t>-</w:t>
            </w:r>
            <w:r w:rsidRPr="00ED7D60">
              <w:rPr>
                <w:rFonts w:ascii="Times New Roman" w:hAnsi="Times New Roman" w:cs="Times New Roman"/>
              </w:rPr>
              <w:t>ммы</w:t>
            </w:r>
          </w:p>
        </w:tc>
        <w:tc>
          <w:tcPr>
            <w:tcW w:w="9412" w:type="dxa"/>
            <w:gridSpan w:val="10"/>
            <w:tcBorders>
              <w:top w:val="single" w:sz="4" w:space="0" w:color="000000"/>
              <w:left w:val="single" w:sz="4" w:space="0" w:color="000000"/>
              <w:bottom w:val="single" w:sz="4" w:space="0" w:color="000000"/>
              <w:right w:val="single" w:sz="4" w:space="0" w:color="000000"/>
            </w:tcBorders>
            <w:shd w:val="clear" w:color="auto" w:fill="auto"/>
          </w:tcPr>
          <w:p w:rsidR="003857C6" w:rsidRPr="00ED7D60" w:rsidRDefault="003857C6" w:rsidP="00A208DC">
            <w:pPr>
              <w:rPr>
                <w:rFonts w:ascii="Times New Roman" w:hAnsi="Times New Roman" w:cs="Times New Roman"/>
              </w:rPr>
            </w:pPr>
            <w:r w:rsidRPr="00ED7D60">
              <w:rPr>
                <w:rFonts w:ascii="Times New Roman" w:hAnsi="Times New Roman" w:cs="Times New Roman"/>
              </w:rPr>
              <w:t xml:space="preserve">Администрация </w:t>
            </w:r>
            <w:r>
              <w:rPr>
                <w:rFonts w:ascii="Times New Roman" w:hAnsi="Times New Roman" w:cs="Times New Roman"/>
              </w:rPr>
              <w:t xml:space="preserve">сельского </w:t>
            </w:r>
            <w:r w:rsidRPr="00ED7D60">
              <w:rPr>
                <w:rFonts w:ascii="Times New Roman" w:hAnsi="Times New Roman" w:cs="Times New Roman"/>
              </w:rPr>
              <w:t>поселения «Кунь</w:t>
            </w:r>
            <w:r>
              <w:rPr>
                <w:rFonts w:ascii="Times New Roman" w:hAnsi="Times New Roman" w:cs="Times New Roman"/>
              </w:rPr>
              <w:t>инская волость</w:t>
            </w:r>
            <w:r w:rsidRPr="00ED7D60">
              <w:rPr>
                <w:rFonts w:ascii="Times New Roman" w:hAnsi="Times New Roman" w:cs="Times New Roman"/>
              </w:rPr>
              <w:t>»</w:t>
            </w:r>
          </w:p>
        </w:tc>
      </w:tr>
      <w:tr w:rsidR="003857C6" w:rsidRPr="00ED7D60" w:rsidTr="00A208DC">
        <w:trPr>
          <w:trHeight w:val="400"/>
        </w:trPr>
        <w:tc>
          <w:tcPr>
            <w:tcW w:w="1038" w:type="dxa"/>
            <w:tcBorders>
              <w:top w:val="single" w:sz="4" w:space="0" w:color="000000"/>
              <w:left w:val="single" w:sz="4" w:space="0" w:color="000000"/>
              <w:bottom w:val="single" w:sz="4" w:space="0" w:color="000000"/>
            </w:tcBorders>
            <w:shd w:val="clear" w:color="auto" w:fill="auto"/>
          </w:tcPr>
          <w:p w:rsidR="003857C6" w:rsidRPr="00ED7D60" w:rsidRDefault="003857C6" w:rsidP="00A208DC">
            <w:pPr>
              <w:rPr>
                <w:rFonts w:ascii="Times New Roman" w:hAnsi="Times New Roman" w:cs="Times New Roman"/>
              </w:rPr>
            </w:pPr>
            <w:r w:rsidRPr="00ED7D60">
              <w:rPr>
                <w:rFonts w:ascii="Times New Roman" w:hAnsi="Times New Roman" w:cs="Times New Roman"/>
              </w:rPr>
              <w:t>Соисполнители муниципальной программы</w:t>
            </w:r>
          </w:p>
        </w:tc>
        <w:tc>
          <w:tcPr>
            <w:tcW w:w="9412" w:type="dxa"/>
            <w:gridSpan w:val="10"/>
            <w:tcBorders>
              <w:top w:val="single" w:sz="4" w:space="0" w:color="000000"/>
              <w:left w:val="single" w:sz="4" w:space="0" w:color="000000"/>
              <w:bottom w:val="single" w:sz="4" w:space="0" w:color="000000"/>
              <w:right w:val="single" w:sz="4" w:space="0" w:color="000000"/>
            </w:tcBorders>
            <w:shd w:val="clear" w:color="auto" w:fill="auto"/>
          </w:tcPr>
          <w:p w:rsidR="003857C6" w:rsidRPr="00ED7D60" w:rsidRDefault="003857C6" w:rsidP="00A208DC">
            <w:pPr>
              <w:rPr>
                <w:rFonts w:ascii="Times New Roman" w:hAnsi="Times New Roman" w:cs="Times New Roman"/>
              </w:rPr>
            </w:pPr>
            <w:r w:rsidRPr="00ED7D60">
              <w:rPr>
                <w:rFonts w:ascii="Times New Roman" w:hAnsi="Times New Roman" w:cs="Times New Roman"/>
              </w:rPr>
              <w:t xml:space="preserve">Администрация </w:t>
            </w:r>
            <w:r>
              <w:rPr>
                <w:rFonts w:ascii="Times New Roman" w:hAnsi="Times New Roman" w:cs="Times New Roman"/>
              </w:rPr>
              <w:t xml:space="preserve">сельского </w:t>
            </w:r>
            <w:r w:rsidRPr="00ED7D60">
              <w:rPr>
                <w:rFonts w:ascii="Times New Roman" w:hAnsi="Times New Roman" w:cs="Times New Roman"/>
              </w:rPr>
              <w:t>поселения «Кунь</w:t>
            </w:r>
            <w:r>
              <w:rPr>
                <w:rFonts w:ascii="Times New Roman" w:hAnsi="Times New Roman" w:cs="Times New Roman"/>
              </w:rPr>
              <w:t>инская волость</w:t>
            </w:r>
            <w:r w:rsidRPr="00ED7D60">
              <w:rPr>
                <w:rFonts w:ascii="Times New Roman" w:hAnsi="Times New Roman" w:cs="Times New Roman"/>
              </w:rPr>
              <w:t>»</w:t>
            </w:r>
          </w:p>
        </w:tc>
      </w:tr>
      <w:tr w:rsidR="003857C6" w:rsidRPr="00ED7D60" w:rsidTr="00A208DC">
        <w:trPr>
          <w:trHeight w:val="400"/>
        </w:trPr>
        <w:tc>
          <w:tcPr>
            <w:tcW w:w="1038" w:type="dxa"/>
            <w:tcBorders>
              <w:top w:val="single" w:sz="4" w:space="0" w:color="000000"/>
              <w:left w:val="single" w:sz="4" w:space="0" w:color="000000"/>
              <w:bottom w:val="single" w:sz="4" w:space="0" w:color="000000"/>
            </w:tcBorders>
            <w:shd w:val="clear" w:color="auto" w:fill="auto"/>
          </w:tcPr>
          <w:p w:rsidR="003857C6" w:rsidRPr="00ED7D60" w:rsidRDefault="003857C6" w:rsidP="00A208DC">
            <w:pPr>
              <w:rPr>
                <w:rFonts w:ascii="Times New Roman" w:hAnsi="Times New Roman" w:cs="Times New Roman"/>
              </w:rPr>
            </w:pPr>
            <w:r w:rsidRPr="00ED7D60">
              <w:rPr>
                <w:rFonts w:ascii="Times New Roman" w:hAnsi="Times New Roman" w:cs="Times New Roman"/>
              </w:rPr>
              <w:t>Участники муници</w:t>
            </w:r>
            <w:r>
              <w:rPr>
                <w:rFonts w:ascii="Times New Roman" w:hAnsi="Times New Roman" w:cs="Times New Roman"/>
              </w:rPr>
              <w:t>-</w:t>
            </w:r>
            <w:r w:rsidRPr="00ED7D60">
              <w:rPr>
                <w:rFonts w:ascii="Times New Roman" w:hAnsi="Times New Roman" w:cs="Times New Roman"/>
              </w:rPr>
              <w:t xml:space="preserve">пальной </w:t>
            </w:r>
            <w:r w:rsidRPr="00ED7D60">
              <w:rPr>
                <w:rFonts w:ascii="Times New Roman" w:hAnsi="Times New Roman" w:cs="Times New Roman"/>
              </w:rPr>
              <w:lastRenderedPageBreak/>
              <w:t>про</w:t>
            </w:r>
            <w:r>
              <w:rPr>
                <w:rFonts w:ascii="Times New Roman" w:hAnsi="Times New Roman" w:cs="Times New Roman"/>
              </w:rPr>
              <w:t>-</w:t>
            </w:r>
            <w:r w:rsidRPr="00ED7D60">
              <w:rPr>
                <w:rFonts w:ascii="Times New Roman" w:hAnsi="Times New Roman" w:cs="Times New Roman"/>
              </w:rPr>
              <w:t>граммы</w:t>
            </w:r>
          </w:p>
        </w:tc>
        <w:tc>
          <w:tcPr>
            <w:tcW w:w="9412" w:type="dxa"/>
            <w:gridSpan w:val="10"/>
            <w:tcBorders>
              <w:top w:val="single" w:sz="4" w:space="0" w:color="000000"/>
              <w:left w:val="single" w:sz="4" w:space="0" w:color="000000"/>
              <w:bottom w:val="single" w:sz="4" w:space="0" w:color="000000"/>
              <w:right w:val="single" w:sz="4" w:space="0" w:color="000000"/>
            </w:tcBorders>
            <w:shd w:val="clear" w:color="auto" w:fill="auto"/>
          </w:tcPr>
          <w:p w:rsidR="003857C6" w:rsidRPr="00ED7D60" w:rsidRDefault="003857C6" w:rsidP="00A208DC">
            <w:pPr>
              <w:rPr>
                <w:rFonts w:ascii="Times New Roman" w:hAnsi="Times New Roman" w:cs="Times New Roman"/>
              </w:rPr>
            </w:pPr>
            <w:r w:rsidRPr="00ED7D60">
              <w:rPr>
                <w:rFonts w:ascii="Times New Roman" w:hAnsi="Times New Roman" w:cs="Times New Roman"/>
              </w:rPr>
              <w:lastRenderedPageBreak/>
              <w:t xml:space="preserve">Администрация </w:t>
            </w:r>
            <w:r>
              <w:rPr>
                <w:rFonts w:ascii="Times New Roman" w:hAnsi="Times New Roman" w:cs="Times New Roman"/>
              </w:rPr>
              <w:t xml:space="preserve">сельского </w:t>
            </w:r>
            <w:r w:rsidRPr="00ED7D60">
              <w:rPr>
                <w:rFonts w:ascii="Times New Roman" w:hAnsi="Times New Roman" w:cs="Times New Roman"/>
              </w:rPr>
              <w:t>поселения «Кунь</w:t>
            </w:r>
            <w:r>
              <w:rPr>
                <w:rFonts w:ascii="Times New Roman" w:hAnsi="Times New Roman" w:cs="Times New Roman"/>
              </w:rPr>
              <w:t>инская волость</w:t>
            </w:r>
            <w:r w:rsidRPr="00ED7D60">
              <w:rPr>
                <w:rFonts w:ascii="Times New Roman" w:hAnsi="Times New Roman" w:cs="Times New Roman"/>
              </w:rPr>
              <w:t>»</w:t>
            </w:r>
          </w:p>
        </w:tc>
      </w:tr>
      <w:tr w:rsidR="003857C6" w:rsidRPr="00612EC6" w:rsidTr="00A208DC">
        <w:trPr>
          <w:trHeight w:val="400"/>
        </w:trPr>
        <w:tc>
          <w:tcPr>
            <w:tcW w:w="1038" w:type="dxa"/>
            <w:tcBorders>
              <w:top w:val="single" w:sz="4" w:space="0" w:color="000000"/>
              <w:left w:val="single" w:sz="4" w:space="0" w:color="000000"/>
              <w:bottom w:val="single" w:sz="4" w:space="0" w:color="000000"/>
            </w:tcBorders>
            <w:shd w:val="clear" w:color="auto" w:fill="auto"/>
          </w:tcPr>
          <w:p w:rsidR="003857C6" w:rsidRDefault="003857C6" w:rsidP="00A208DC">
            <w:pPr>
              <w:rPr>
                <w:rFonts w:ascii="Times New Roman" w:hAnsi="Times New Roman" w:cs="Times New Roman"/>
              </w:rPr>
            </w:pPr>
            <w:r w:rsidRPr="00ED7D60">
              <w:rPr>
                <w:rFonts w:ascii="Times New Roman" w:hAnsi="Times New Roman" w:cs="Times New Roman"/>
              </w:rPr>
              <w:lastRenderedPageBreak/>
              <w:t>Цел</w:t>
            </w:r>
            <w:r>
              <w:rPr>
                <w:rFonts w:ascii="Times New Roman" w:hAnsi="Times New Roman" w:cs="Times New Roman"/>
              </w:rPr>
              <w:t>и</w:t>
            </w:r>
            <w:r w:rsidRPr="00ED7D60">
              <w:rPr>
                <w:rFonts w:ascii="Times New Roman" w:hAnsi="Times New Roman" w:cs="Times New Roman"/>
              </w:rPr>
              <w:t xml:space="preserve"> муници</w:t>
            </w:r>
            <w:r>
              <w:rPr>
                <w:rFonts w:ascii="Times New Roman" w:hAnsi="Times New Roman" w:cs="Times New Roman"/>
              </w:rPr>
              <w:t>-</w:t>
            </w:r>
            <w:r w:rsidRPr="00ED7D60">
              <w:rPr>
                <w:rFonts w:ascii="Times New Roman" w:hAnsi="Times New Roman" w:cs="Times New Roman"/>
              </w:rPr>
              <w:t>пальной про</w:t>
            </w:r>
            <w:r>
              <w:rPr>
                <w:rFonts w:ascii="Times New Roman" w:hAnsi="Times New Roman" w:cs="Times New Roman"/>
              </w:rPr>
              <w:t>-</w:t>
            </w:r>
            <w:r w:rsidRPr="00ED7D60">
              <w:rPr>
                <w:rFonts w:ascii="Times New Roman" w:hAnsi="Times New Roman" w:cs="Times New Roman"/>
              </w:rPr>
              <w:t xml:space="preserve">граммы </w:t>
            </w:r>
          </w:p>
          <w:p w:rsidR="003857C6" w:rsidRDefault="003857C6" w:rsidP="00A208DC">
            <w:pPr>
              <w:rPr>
                <w:rFonts w:ascii="Times New Roman" w:hAnsi="Times New Roman" w:cs="Times New Roman"/>
              </w:rPr>
            </w:pPr>
          </w:p>
          <w:p w:rsidR="003857C6" w:rsidRPr="00ED7D60" w:rsidRDefault="003857C6" w:rsidP="00A208DC">
            <w:pPr>
              <w:rPr>
                <w:rFonts w:ascii="Times New Roman" w:hAnsi="Times New Roman" w:cs="Times New Roman"/>
              </w:rPr>
            </w:pPr>
          </w:p>
        </w:tc>
        <w:tc>
          <w:tcPr>
            <w:tcW w:w="9412" w:type="dxa"/>
            <w:gridSpan w:val="10"/>
            <w:tcBorders>
              <w:top w:val="single" w:sz="4" w:space="0" w:color="000000"/>
              <w:left w:val="single" w:sz="4" w:space="0" w:color="000000"/>
              <w:bottom w:val="single" w:sz="4" w:space="0" w:color="000000"/>
              <w:right w:val="single" w:sz="4" w:space="0" w:color="000000"/>
            </w:tcBorders>
            <w:shd w:val="clear" w:color="auto" w:fill="auto"/>
          </w:tcPr>
          <w:p w:rsidR="003857C6" w:rsidRPr="00612EC6" w:rsidRDefault="003857C6" w:rsidP="00A208DC">
            <w:pPr>
              <w:rPr>
                <w:rFonts w:ascii="Times New Roman" w:hAnsi="Times New Roman" w:cs="Times New Roman"/>
              </w:rPr>
            </w:pPr>
            <w:r w:rsidRPr="00612EC6">
              <w:rPr>
                <w:rFonts w:ascii="Times New Roman" w:hAnsi="Times New Roman" w:cs="Times New Roman"/>
              </w:rPr>
              <w:t>1. Комплексное решение проблем благоустройства, обеспечение и улучшение внешнего вида территории сельского поселения, способствующего комфортной жизнедеятельности.</w:t>
            </w:r>
          </w:p>
          <w:p w:rsidR="003857C6" w:rsidRPr="00612EC6" w:rsidRDefault="003857C6" w:rsidP="00A208DC">
            <w:pPr>
              <w:rPr>
                <w:rFonts w:ascii="Times New Roman" w:hAnsi="Times New Roman" w:cs="Times New Roman"/>
                <w:color w:val="000000"/>
              </w:rPr>
            </w:pPr>
            <w:r w:rsidRPr="00612EC6">
              <w:rPr>
                <w:rFonts w:ascii="Times New Roman" w:hAnsi="Times New Roman" w:cs="Times New Roman"/>
                <w:color w:val="000000"/>
              </w:rPr>
              <w:t>2. Обеспечение безопасности населения и объектов на территории сельского поселения «Куньинская волость»</w:t>
            </w:r>
            <w:r>
              <w:rPr>
                <w:rFonts w:ascii="Times New Roman" w:hAnsi="Times New Roman" w:cs="Times New Roman"/>
                <w:color w:val="000000"/>
              </w:rPr>
              <w:t>.</w:t>
            </w:r>
          </w:p>
          <w:p w:rsidR="003857C6" w:rsidRPr="00612EC6" w:rsidRDefault="003857C6" w:rsidP="00A208DC">
            <w:pPr>
              <w:rPr>
                <w:rFonts w:ascii="Times New Roman" w:hAnsi="Times New Roman" w:cs="Times New Roman"/>
              </w:rPr>
            </w:pPr>
            <w:r w:rsidRPr="00612EC6">
              <w:rPr>
                <w:rFonts w:ascii="Times New Roman" w:hAnsi="Times New Roman" w:cs="Times New Roman"/>
              </w:rPr>
              <w:t>3. Обеспечение эффективного функционирования органов местного самоуправления муниципального образования.</w:t>
            </w:r>
          </w:p>
        </w:tc>
      </w:tr>
      <w:tr w:rsidR="003857C6" w:rsidRPr="00612EC6" w:rsidTr="00A208DC">
        <w:trPr>
          <w:trHeight w:val="400"/>
        </w:trPr>
        <w:tc>
          <w:tcPr>
            <w:tcW w:w="1038" w:type="dxa"/>
            <w:tcBorders>
              <w:top w:val="single" w:sz="4" w:space="0" w:color="000000"/>
              <w:left w:val="single" w:sz="4" w:space="0" w:color="000000"/>
              <w:bottom w:val="single" w:sz="4" w:space="0" w:color="000000"/>
            </w:tcBorders>
            <w:shd w:val="clear" w:color="auto" w:fill="auto"/>
          </w:tcPr>
          <w:p w:rsidR="003857C6" w:rsidRPr="00ED7D60" w:rsidRDefault="003857C6" w:rsidP="00A208DC">
            <w:pPr>
              <w:rPr>
                <w:rFonts w:ascii="Times New Roman" w:hAnsi="Times New Roman" w:cs="Times New Roman"/>
              </w:rPr>
            </w:pPr>
            <w:r w:rsidRPr="00ED7D60">
              <w:rPr>
                <w:rFonts w:ascii="Times New Roman" w:hAnsi="Times New Roman" w:cs="Times New Roman"/>
              </w:rPr>
              <w:t>Задачи муници</w:t>
            </w:r>
            <w:r>
              <w:rPr>
                <w:rFonts w:ascii="Times New Roman" w:hAnsi="Times New Roman" w:cs="Times New Roman"/>
              </w:rPr>
              <w:t>-</w:t>
            </w:r>
            <w:r w:rsidRPr="00ED7D60">
              <w:rPr>
                <w:rFonts w:ascii="Times New Roman" w:hAnsi="Times New Roman" w:cs="Times New Roman"/>
              </w:rPr>
              <w:t>пальной про</w:t>
            </w:r>
            <w:r>
              <w:rPr>
                <w:rFonts w:ascii="Times New Roman" w:hAnsi="Times New Roman" w:cs="Times New Roman"/>
              </w:rPr>
              <w:t>-</w:t>
            </w:r>
            <w:r w:rsidRPr="00ED7D60">
              <w:rPr>
                <w:rFonts w:ascii="Times New Roman" w:hAnsi="Times New Roman" w:cs="Times New Roman"/>
              </w:rPr>
              <w:t>граммы</w:t>
            </w:r>
          </w:p>
        </w:tc>
        <w:tc>
          <w:tcPr>
            <w:tcW w:w="9412" w:type="dxa"/>
            <w:gridSpan w:val="10"/>
            <w:tcBorders>
              <w:top w:val="single" w:sz="4" w:space="0" w:color="000000"/>
              <w:left w:val="single" w:sz="4" w:space="0" w:color="000000"/>
              <w:bottom w:val="single" w:sz="4" w:space="0" w:color="000000"/>
              <w:right w:val="single" w:sz="4" w:space="0" w:color="000000"/>
            </w:tcBorders>
            <w:shd w:val="clear" w:color="auto" w:fill="auto"/>
          </w:tcPr>
          <w:p w:rsidR="003857C6" w:rsidRPr="00612EC6" w:rsidRDefault="003857C6" w:rsidP="00A208DC">
            <w:pPr>
              <w:pStyle w:val="14"/>
              <w:ind w:firstLine="0"/>
              <w:rPr>
                <w:rFonts w:ascii="Times New Roman" w:eastAsia="Times New Roman" w:hAnsi="Times New Roman" w:cs="Times New Roman"/>
                <w:color w:val="000000"/>
              </w:rPr>
            </w:pPr>
            <w:r w:rsidRPr="00612EC6">
              <w:rPr>
                <w:rFonts w:ascii="Times New Roman" w:hAnsi="Times New Roman" w:cs="Times New Roman"/>
                <w:color w:val="000000"/>
              </w:rPr>
              <w:t>1.Содержание и ремонт автомобильных дорог общего пользования местного значения.</w:t>
            </w:r>
          </w:p>
          <w:p w:rsidR="003857C6" w:rsidRPr="00612EC6" w:rsidRDefault="003857C6" w:rsidP="00A208DC">
            <w:pPr>
              <w:pStyle w:val="14"/>
              <w:ind w:firstLine="0"/>
              <w:rPr>
                <w:rFonts w:ascii="Times New Roman" w:eastAsia="Times New Roman" w:hAnsi="Times New Roman" w:cs="Times New Roman"/>
                <w:color w:val="000000"/>
              </w:rPr>
            </w:pPr>
            <w:r w:rsidRPr="00612EC6">
              <w:rPr>
                <w:rFonts w:ascii="Times New Roman" w:hAnsi="Times New Roman" w:cs="Times New Roman"/>
                <w:color w:val="000000"/>
              </w:rPr>
              <w:t>2.Активизация работ по содержанию, благоустройству территории поселения в границах населенных пунктов, строительству и реконструкции систем наружного осв</w:t>
            </w:r>
            <w:r>
              <w:rPr>
                <w:rFonts w:ascii="Times New Roman" w:hAnsi="Times New Roman" w:cs="Times New Roman"/>
                <w:color w:val="000000"/>
              </w:rPr>
              <w:t>ещения населенных пунктов.</w:t>
            </w:r>
          </w:p>
          <w:p w:rsidR="003857C6" w:rsidRPr="00612EC6" w:rsidRDefault="003857C6" w:rsidP="00A208DC">
            <w:pPr>
              <w:pStyle w:val="14"/>
              <w:ind w:firstLine="0"/>
              <w:rPr>
                <w:rFonts w:ascii="Times New Roman" w:eastAsia="Times New Roman" w:hAnsi="Times New Roman" w:cs="Times New Roman"/>
                <w:color w:val="000000"/>
              </w:rPr>
            </w:pPr>
            <w:r w:rsidRPr="00612EC6">
              <w:rPr>
                <w:rFonts w:ascii="Times New Roman" w:hAnsi="Times New Roman" w:cs="Times New Roman"/>
                <w:color w:val="000000"/>
              </w:rPr>
              <w:t xml:space="preserve">3.Организация благоустройства и озеленения территории сельского поселения, использования, охраны, защиты, воспроизводства зеленых насаждений, устройство объектов озеленения. </w:t>
            </w:r>
          </w:p>
          <w:p w:rsidR="003857C6" w:rsidRPr="00612EC6" w:rsidRDefault="003857C6" w:rsidP="00A208DC">
            <w:pPr>
              <w:pStyle w:val="14"/>
              <w:ind w:firstLine="0"/>
              <w:rPr>
                <w:rFonts w:ascii="Times New Roman" w:eastAsia="Times New Roman" w:hAnsi="Times New Roman" w:cs="Times New Roman"/>
                <w:color w:val="000000"/>
              </w:rPr>
            </w:pPr>
            <w:r w:rsidRPr="00612EC6">
              <w:rPr>
                <w:rFonts w:ascii="Times New Roman" w:hAnsi="Times New Roman" w:cs="Times New Roman"/>
                <w:color w:val="000000"/>
              </w:rPr>
              <w:t>4.Участие в организации санитарной очист</w:t>
            </w:r>
            <w:r>
              <w:rPr>
                <w:rFonts w:ascii="Times New Roman" w:hAnsi="Times New Roman" w:cs="Times New Roman"/>
                <w:color w:val="000000"/>
              </w:rPr>
              <w:t>ки, сбора и вывоза твердых коммунальн</w:t>
            </w:r>
            <w:r w:rsidRPr="00612EC6">
              <w:rPr>
                <w:rFonts w:ascii="Times New Roman" w:hAnsi="Times New Roman" w:cs="Times New Roman"/>
                <w:color w:val="000000"/>
              </w:rPr>
              <w:t>ых отходов с территории сельского поселения «Куньинская волость».</w:t>
            </w:r>
          </w:p>
          <w:p w:rsidR="003857C6" w:rsidRPr="00612EC6" w:rsidRDefault="003857C6" w:rsidP="00A208DC">
            <w:pPr>
              <w:pStyle w:val="14"/>
              <w:ind w:firstLine="0"/>
            </w:pPr>
            <w:r w:rsidRPr="00612EC6">
              <w:rPr>
                <w:rFonts w:ascii="Times New Roman" w:hAnsi="Times New Roman" w:cs="Times New Roman"/>
                <w:color w:val="000000"/>
              </w:rPr>
              <w:t>5.</w:t>
            </w:r>
            <w:r w:rsidRPr="00612EC6">
              <w:rPr>
                <w:rFonts w:ascii="Times New Roman" w:hAnsi="Times New Roman" w:cs="Times New Roman"/>
                <w:color w:val="000000"/>
                <w:shd w:val="clear" w:color="auto" w:fill="FFFFFF"/>
              </w:rPr>
              <w:t>Улучшение состояния территорий поселения.</w:t>
            </w:r>
          </w:p>
          <w:p w:rsidR="003857C6" w:rsidRPr="00612EC6" w:rsidRDefault="003857C6" w:rsidP="00A208DC">
            <w:pPr>
              <w:pStyle w:val="14"/>
              <w:ind w:firstLine="0"/>
              <w:rPr>
                <w:rFonts w:ascii="Times New Roman" w:hAnsi="Times New Roman" w:cs="Times New Roman"/>
              </w:rPr>
            </w:pPr>
            <w:r w:rsidRPr="00612EC6">
              <w:rPr>
                <w:rFonts w:ascii="Times New Roman" w:hAnsi="Times New Roman" w:cs="Times New Roman"/>
              </w:rPr>
              <w:t>6. Создание условий противопожарной за</w:t>
            </w:r>
            <w:r>
              <w:rPr>
                <w:rFonts w:ascii="Times New Roman" w:hAnsi="Times New Roman" w:cs="Times New Roman"/>
              </w:rPr>
              <w:t>щищенности территории поселения.</w:t>
            </w:r>
          </w:p>
          <w:p w:rsidR="003857C6" w:rsidRPr="00612EC6" w:rsidRDefault="003857C6" w:rsidP="00A208DC">
            <w:pPr>
              <w:pStyle w:val="14"/>
              <w:ind w:firstLine="0"/>
              <w:rPr>
                <w:rFonts w:ascii="Times New Roman" w:hAnsi="Times New Roman" w:cs="Times New Roman"/>
              </w:rPr>
            </w:pPr>
            <w:r w:rsidRPr="00612EC6">
              <w:rPr>
                <w:rFonts w:ascii="Times New Roman" w:hAnsi="Times New Roman" w:cs="Times New Roman"/>
              </w:rPr>
              <w:t>7.Развитие материально-технической базы, оснащение систем</w:t>
            </w:r>
            <w:r>
              <w:rPr>
                <w:rFonts w:ascii="Times New Roman" w:hAnsi="Times New Roman" w:cs="Times New Roman"/>
              </w:rPr>
              <w:t>ами пожаротушения.</w:t>
            </w:r>
          </w:p>
          <w:p w:rsidR="003857C6" w:rsidRPr="00612EC6" w:rsidRDefault="003857C6" w:rsidP="00A208DC">
            <w:pPr>
              <w:pStyle w:val="14"/>
              <w:ind w:firstLine="0"/>
            </w:pPr>
            <w:r w:rsidRPr="00612EC6">
              <w:rPr>
                <w:rFonts w:ascii="Times New Roman" w:hAnsi="Times New Roman" w:cs="Times New Roman"/>
              </w:rPr>
              <w:t>8. Обеспечение безопасности гидротехнических сооружений.</w:t>
            </w:r>
          </w:p>
          <w:p w:rsidR="003857C6" w:rsidRPr="00612EC6" w:rsidRDefault="003857C6" w:rsidP="00A208DC">
            <w:pPr>
              <w:pStyle w:val="14"/>
              <w:ind w:firstLine="0"/>
              <w:rPr>
                <w:rFonts w:ascii="Times New Roman" w:hAnsi="Times New Roman" w:cs="Times New Roman"/>
              </w:rPr>
            </w:pPr>
            <w:r w:rsidRPr="00612EC6">
              <w:rPr>
                <w:rFonts w:ascii="Times New Roman" w:hAnsi="Times New Roman" w:cs="Times New Roman"/>
              </w:rPr>
              <w:t>9.Повышение эффективности функционирования си</w:t>
            </w:r>
            <w:r>
              <w:rPr>
                <w:rFonts w:ascii="Times New Roman" w:hAnsi="Times New Roman" w:cs="Times New Roman"/>
              </w:rPr>
              <w:t>стемы муниципального управления.</w:t>
            </w:r>
          </w:p>
          <w:p w:rsidR="003857C6" w:rsidRPr="00612EC6" w:rsidRDefault="003857C6" w:rsidP="00A208DC">
            <w:pPr>
              <w:pStyle w:val="14"/>
              <w:ind w:firstLine="0"/>
              <w:rPr>
                <w:rFonts w:ascii="Times New Roman" w:hAnsi="Times New Roman" w:cs="Times New Roman"/>
              </w:rPr>
            </w:pPr>
            <w:r w:rsidRPr="00612EC6">
              <w:rPr>
                <w:rFonts w:ascii="Times New Roman" w:hAnsi="Times New Roman" w:cs="Times New Roman"/>
              </w:rPr>
              <w:t>10. Осуществление полномочий по первичному воинскому учету на территориях, где отсутствуют военные ком</w:t>
            </w:r>
            <w:r>
              <w:rPr>
                <w:rFonts w:ascii="Times New Roman" w:hAnsi="Times New Roman" w:cs="Times New Roman"/>
              </w:rPr>
              <w:t>иссариаты.</w:t>
            </w:r>
          </w:p>
          <w:p w:rsidR="003857C6" w:rsidRPr="00612EC6" w:rsidRDefault="003857C6" w:rsidP="00A208DC">
            <w:pPr>
              <w:pStyle w:val="14"/>
              <w:ind w:firstLine="0"/>
              <w:rPr>
                <w:rFonts w:ascii="Times New Roman" w:hAnsi="Times New Roman" w:cs="Times New Roman"/>
              </w:rPr>
            </w:pPr>
            <w:r w:rsidRPr="00612EC6">
              <w:rPr>
                <w:rFonts w:ascii="Times New Roman" w:hAnsi="Times New Roman" w:cs="Times New Roman"/>
              </w:rPr>
              <w:t>11.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w:t>
            </w:r>
            <w:r>
              <w:rPr>
                <w:rFonts w:ascii="Times New Roman" w:hAnsi="Times New Roman" w:cs="Times New Roman"/>
              </w:rPr>
              <w:t>ости муниципального образования.</w:t>
            </w:r>
          </w:p>
          <w:p w:rsidR="003857C6" w:rsidRPr="00612EC6" w:rsidRDefault="003857C6" w:rsidP="00A208DC">
            <w:pPr>
              <w:pStyle w:val="13"/>
              <w:widowControl w:val="0"/>
              <w:tabs>
                <w:tab w:val="left" w:pos="619"/>
              </w:tabs>
              <w:autoSpaceDE w:val="0"/>
              <w:spacing w:line="240" w:lineRule="auto"/>
              <w:ind w:left="0"/>
            </w:pPr>
            <w:r w:rsidRPr="00612EC6">
              <w:t>12. Единовременные выплаты отдельным категориям граждан</w:t>
            </w:r>
          </w:p>
        </w:tc>
      </w:tr>
      <w:tr w:rsidR="003857C6" w:rsidRPr="009356B8" w:rsidTr="00A208DC">
        <w:trPr>
          <w:trHeight w:val="600"/>
        </w:trPr>
        <w:tc>
          <w:tcPr>
            <w:tcW w:w="1038" w:type="dxa"/>
            <w:tcBorders>
              <w:top w:val="single" w:sz="4" w:space="0" w:color="000000"/>
              <w:left w:val="single" w:sz="4" w:space="0" w:color="000000"/>
              <w:bottom w:val="single" w:sz="4" w:space="0" w:color="000000"/>
            </w:tcBorders>
            <w:shd w:val="clear" w:color="auto" w:fill="auto"/>
          </w:tcPr>
          <w:p w:rsidR="003857C6" w:rsidRPr="00ED7D60" w:rsidRDefault="003857C6" w:rsidP="00A208DC">
            <w:pPr>
              <w:rPr>
                <w:rFonts w:ascii="Times New Roman" w:hAnsi="Times New Roman" w:cs="Times New Roman"/>
              </w:rPr>
            </w:pPr>
            <w:r w:rsidRPr="00ED7D60">
              <w:rPr>
                <w:rFonts w:ascii="Times New Roman" w:hAnsi="Times New Roman" w:cs="Times New Roman"/>
              </w:rPr>
              <w:t>Целевые показа</w:t>
            </w:r>
            <w:r>
              <w:rPr>
                <w:rFonts w:ascii="Times New Roman" w:hAnsi="Times New Roman" w:cs="Times New Roman"/>
              </w:rPr>
              <w:t>-</w:t>
            </w:r>
            <w:r w:rsidRPr="00ED7D60">
              <w:rPr>
                <w:rFonts w:ascii="Times New Roman" w:hAnsi="Times New Roman" w:cs="Times New Roman"/>
              </w:rPr>
              <w:t>тели цели муници</w:t>
            </w:r>
            <w:r>
              <w:rPr>
                <w:rFonts w:ascii="Times New Roman" w:hAnsi="Times New Roman" w:cs="Times New Roman"/>
              </w:rPr>
              <w:t>-</w:t>
            </w:r>
            <w:r w:rsidRPr="00ED7D60">
              <w:rPr>
                <w:rFonts w:ascii="Times New Roman" w:hAnsi="Times New Roman" w:cs="Times New Roman"/>
              </w:rPr>
              <w:t>пальной про</w:t>
            </w:r>
            <w:r>
              <w:rPr>
                <w:rFonts w:ascii="Times New Roman" w:hAnsi="Times New Roman" w:cs="Times New Roman"/>
              </w:rPr>
              <w:t>-</w:t>
            </w:r>
            <w:r w:rsidRPr="00ED7D60">
              <w:rPr>
                <w:rFonts w:ascii="Times New Roman" w:hAnsi="Times New Roman" w:cs="Times New Roman"/>
              </w:rPr>
              <w:t>граммы</w:t>
            </w:r>
          </w:p>
        </w:tc>
        <w:tc>
          <w:tcPr>
            <w:tcW w:w="9412" w:type="dxa"/>
            <w:gridSpan w:val="10"/>
            <w:tcBorders>
              <w:top w:val="single" w:sz="4" w:space="0" w:color="000000"/>
              <w:left w:val="single" w:sz="4" w:space="0" w:color="000000"/>
              <w:bottom w:val="single" w:sz="4" w:space="0" w:color="000000"/>
              <w:right w:val="single" w:sz="4" w:space="0" w:color="000000"/>
            </w:tcBorders>
            <w:shd w:val="clear" w:color="auto" w:fill="auto"/>
          </w:tcPr>
          <w:p w:rsidR="003857C6" w:rsidRPr="006B69D4" w:rsidRDefault="003857C6" w:rsidP="00A208DC">
            <w:pPr>
              <w:pStyle w:val="Default"/>
              <w:jc w:val="both"/>
              <w:rPr>
                <w:rFonts w:ascii="Times New Roman" w:hAnsi="Times New Roman" w:cs="Times New Roman"/>
                <w:color w:val="auto"/>
                <w:shd w:val="clear" w:color="auto" w:fill="F8F8F8"/>
              </w:rPr>
            </w:pPr>
            <w:r w:rsidRPr="006B69D4">
              <w:rPr>
                <w:rFonts w:ascii="Times New Roman" w:hAnsi="Times New Roman" w:cs="Times New Roman"/>
                <w:color w:val="auto"/>
              </w:rPr>
              <w:t>1.Протяженность отстроенных, реконструированных, капитально отремонтированных дорог общего поль</w:t>
            </w:r>
            <w:r>
              <w:rPr>
                <w:rFonts w:ascii="Times New Roman" w:hAnsi="Times New Roman" w:cs="Times New Roman"/>
                <w:color w:val="auto"/>
              </w:rPr>
              <w:t>зования местного значения –</w:t>
            </w:r>
            <w:r w:rsidRPr="006B69D4">
              <w:rPr>
                <w:rFonts w:ascii="Times New Roman" w:hAnsi="Times New Roman" w:cs="Times New Roman"/>
                <w:color w:val="auto"/>
              </w:rPr>
              <w:t xml:space="preserve"> (км).</w:t>
            </w:r>
          </w:p>
          <w:p w:rsidR="003857C6" w:rsidRPr="006B69D4" w:rsidRDefault="003857C6" w:rsidP="00A208DC">
            <w:pPr>
              <w:tabs>
                <w:tab w:val="left" w:pos="243"/>
              </w:tabs>
              <w:rPr>
                <w:rFonts w:ascii="Times New Roman" w:eastAsia="Times New Roman" w:hAnsi="Times New Roman" w:cs="Times New Roman"/>
              </w:rPr>
            </w:pPr>
            <w:r w:rsidRPr="006B69D4">
              <w:rPr>
                <w:rFonts w:ascii="Times New Roman" w:hAnsi="Times New Roman" w:cs="Times New Roman"/>
                <w:shd w:val="clear" w:color="auto" w:fill="F8F8F8"/>
              </w:rPr>
              <w:t>2.</w:t>
            </w:r>
            <w:r w:rsidRPr="006B69D4">
              <w:rPr>
                <w:rFonts w:ascii="Times New Roman" w:hAnsi="Times New Roman" w:cs="Times New Roman"/>
              </w:rPr>
              <w:t xml:space="preserve"> Доля автомобильных дорог общего пользования местного значения с твердым покрытием в общей протяженности автомобильных дорог общего поль</w:t>
            </w:r>
            <w:r>
              <w:rPr>
                <w:rFonts w:ascii="Times New Roman" w:hAnsi="Times New Roman" w:cs="Times New Roman"/>
              </w:rPr>
              <w:t xml:space="preserve">зования местного значения – </w:t>
            </w:r>
            <w:r w:rsidRPr="006B69D4">
              <w:rPr>
                <w:rFonts w:ascii="Times New Roman" w:hAnsi="Times New Roman" w:cs="Times New Roman"/>
              </w:rPr>
              <w:t xml:space="preserve"> (%).</w:t>
            </w:r>
          </w:p>
          <w:p w:rsidR="003857C6" w:rsidRPr="006B69D4" w:rsidRDefault="003857C6" w:rsidP="00A208DC">
            <w:pPr>
              <w:tabs>
                <w:tab w:val="left" w:pos="243"/>
              </w:tabs>
              <w:rPr>
                <w:rFonts w:ascii="Times New Roman" w:eastAsia="Times New Roman" w:hAnsi="Times New Roman" w:cs="Times New Roman"/>
              </w:rPr>
            </w:pPr>
            <w:r w:rsidRPr="006B69D4">
              <w:rPr>
                <w:rFonts w:ascii="Times New Roman" w:hAnsi="Times New Roman" w:cs="Times New Roman"/>
              </w:rPr>
              <w:t>3.</w:t>
            </w:r>
            <w:r>
              <w:rPr>
                <w:rFonts w:ascii="Times New Roman" w:hAnsi="Times New Roman" w:cs="Times New Roman"/>
              </w:rPr>
              <w:t xml:space="preserve"> Количество замененных ламп – </w:t>
            </w:r>
            <w:r w:rsidRPr="006B69D4">
              <w:rPr>
                <w:rFonts w:ascii="Times New Roman" w:hAnsi="Times New Roman" w:cs="Times New Roman"/>
              </w:rPr>
              <w:t xml:space="preserve"> (ед.).</w:t>
            </w:r>
          </w:p>
          <w:p w:rsidR="003857C6" w:rsidRPr="006B69D4" w:rsidRDefault="003857C6" w:rsidP="00A208DC">
            <w:pPr>
              <w:tabs>
                <w:tab w:val="left" w:pos="243"/>
              </w:tabs>
              <w:rPr>
                <w:rFonts w:ascii="Times New Roman" w:hAnsi="Times New Roman" w:cs="Times New Roman"/>
              </w:rPr>
            </w:pPr>
            <w:r w:rsidRPr="006B69D4">
              <w:rPr>
                <w:rFonts w:ascii="Times New Roman" w:hAnsi="Times New Roman" w:cs="Times New Roman"/>
              </w:rPr>
              <w:t xml:space="preserve">4. </w:t>
            </w:r>
            <w:r w:rsidRPr="006B69D4">
              <w:rPr>
                <w:rFonts w:ascii="Times New Roman" w:hAnsi="Times New Roman" w:cs="Times New Roman"/>
                <w:shd w:val="clear" w:color="auto" w:fill="F8F8F8"/>
              </w:rPr>
              <w:t>Количество ос</w:t>
            </w:r>
            <w:r>
              <w:rPr>
                <w:rFonts w:ascii="Times New Roman" w:hAnsi="Times New Roman" w:cs="Times New Roman"/>
                <w:shd w:val="clear" w:color="auto" w:fill="F8F8F8"/>
              </w:rPr>
              <w:t xml:space="preserve">вещенных населенных пунктов – </w:t>
            </w:r>
            <w:r w:rsidRPr="006B69D4">
              <w:rPr>
                <w:rFonts w:ascii="Times New Roman" w:hAnsi="Times New Roman" w:cs="Times New Roman"/>
                <w:shd w:val="clear" w:color="auto" w:fill="F8F8F8"/>
              </w:rPr>
              <w:t xml:space="preserve"> (ед.).</w:t>
            </w:r>
            <w:r w:rsidRPr="006B69D4">
              <w:rPr>
                <w:rFonts w:ascii="Times New Roman" w:hAnsi="Times New Roman" w:cs="Times New Roman"/>
              </w:rPr>
              <w:t xml:space="preserve"> </w:t>
            </w:r>
          </w:p>
          <w:p w:rsidR="003857C6" w:rsidRPr="006B69D4" w:rsidRDefault="003857C6" w:rsidP="00A208DC">
            <w:pPr>
              <w:tabs>
                <w:tab w:val="left" w:pos="243"/>
              </w:tabs>
              <w:rPr>
                <w:rFonts w:ascii="Times New Roman" w:eastAsia="Times New Roman" w:hAnsi="Times New Roman" w:cs="Times New Roman"/>
              </w:rPr>
            </w:pPr>
            <w:r w:rsidRPr="006B69D4">
              <w:rPr>
                <w:rFonts w:ascii="Times New Roman" w:hAnsi="Times New Roman" w:cs="Times New Roman"/>
              </w:rPr>
              <w:t>5.Кол</w:t>
            </w:r>
            <w:r>
              <w:rPr>
                <w:rFonts w:ascii="Times New Roman" w:hAnsi="Times New Roman" w:cs="Times New Roman"/>
              </w:rPr>
              <w:t xml:space="preserve">ичество посаженных деревьев - </w:t>
            </w:r>
            <w:r w:rsidRPr="006B69D4">
              <w:rPr>
                <w:rFonts w:ascii="Times New Roman" w:hAnsi="Times New Roman" w:cs="Times New Roman"/>
              </w:rPr>
              <w:t xml:space="preserve"> (ед).</w:t>
            </w:r>
          </w:p>
          <w:p w:rsidR="003857C6" w:rsidRPr="006B69D4" w:rsidRDefault="003857C6" w:rsidP="00A208DC">
            <w:pPr>
              <w:tabs>
                <w:tab w:val="left" w:pos="243"/>
              </w:tabs>
              <w:rPr>
                <w:rFonts w:ascii="Times New Roman" w:hAnsi="Times New Roman" w:cs="Times New Roman"/>
                <w:shd w:val="clear" w:color="auto" w:fill="F8F8F8"/>
              </w:rPr>
            </w:pPr>
            <w:r w:rsidRPr="006B69D4">
              <w:rPr>
                <w:rFonts w:ascii="Times New Roman" w:hAnsi="Times New Roman" w:cs="Times New Roman"/>
              </w:rPr>
              <w:t xml:space="preserve">6. </w:t>
            </w:r>
            <w:r w:rsidRPr="006B69D4">
              <w:rPr>
                <w:rFonts w:ascii="Times New Roman" w:hAnsi="Times New Roman" w:cs="Times New Roman"/>
                <w:shd w:val="clear" w:color="auto" w:fill="F8F8F8"/>
              </w:rPr>
              <w:t>Количество спиленных и убранных аварийных деревьев</w:t>
            </w:r>
            <w:r>
              <w:rPr>
                <w:rFonts w:ascii="Times New Roman" w:hAnsi="Times New Roman" w:cs="Times New Roman"/>
                <w:shd w:val="clear" w:color="auto" w:fill="F8F8F8"/>
              </w:rPr>
              <w:t xml:space="preserve"> – </w:t>
            </w:r>
            <w:r w:rsidRPr="006B69D4">
              <w:rPr>
                <w:rFonts w:ascii="Times New Roman" w:hAnsi="Times New Roman" w:cs="Times New Roman"/>
                <w:shd w:val="clear" w:color="auto" w:fill="F8F8F8"/>
              </w:rPr>
              <w:t xml:space="preserve"> (ед.)</w:t>
            </w:r>
            <w:r w:rsidRPr="006B69D4">
              <w:rPr>
                <w:rFonts w:ascii="Times New Roman" w:hAnsi="Times New Roman" w:cs="Times New Roman"/>
              </w:rPr>
              <w:t>.</w:t>
            </w:r>
          </w:p>
          <w:p w:rsidR="003857C6" w:rsidRPr="006B69D4" w:rsidRDefault="003857C6" w:rsidP="00A208DC">
            <w:pPr>
              <w:pStyle w:val="Default"/>
              <w:jc w:val="both"/>
              <w:rPr>
                <w:rFonts w:ascii="Times New Roman" w:hAnsi="Times New Roman" w:cs="Times New Roman"/>
                <w:color w:val="auto"/>
                <w:shd w:val="clear" w:color="auto" w:fill="F8F8F8"/>
              </w:rPr>
            </w:pPr>
            <w:r>
              <w:rPr>
                <w:rFonts w:ascii="Times New Roman" w:hAnsi="Times New Roman" w:cs="Times New Roman"/>
                <w:color w:val="auto"/>
                <w:shd w:val="clear" w:color="auto" w:fill="F8F8F8"/>
              </w:rPr>
              <w:t>7.</w:t>
            </w:r>
            <w:r w:rsidRPr="006B69D4">
              <w:rPr>
                <w:rFonts w:ascii="Times New Roman" w:hAnsi="Times New Roman" w:cs="Times New Roman"/>
                <w:color w:val="auto"/>
                <w:shd w:val="clear" w:color="auto" w:fill="F8F8F8"/>
              </w:rPr>
              <w:t>К</w:t>
            </w:r>
            <w:r>
              <w:rPr>
                <w:rFonts w:ascii="Times New Roman" w:hAnsi="Times New Roman" w:cs="Times New Roman"/>
                <w:color w:val="auto"/>
                <w:shd w:val="clear" w:color="auto" w:fill="F8F8F8"/>
              </w:rPr>
              <w:t>оличество отремонтированных брат</w:t>
            </w:r>
            <w:r w:rsidRPr="006B69D4">
              <w:rPr>
                <w:rFonts w:ascii="Times New Roman" w:hAnsi="Times New Roman" w:cs="Times New Roman"/>
                <w:color w:val="auto"/>
                <w:shd w:val="clear" w:color="auto" w:fill="F8F8F8"/>
              </w:rPr>
              <w:t>ских захоро</w:t>
            </w:r>
            <w:r>
              <w:rPr>
                <w:rFonts w:ascii="Times New Roman" w:hAnsi="Times New Roman" w:cs="Times New Roman"/>
                <w:color w:val="auto"/>
                <w:shd w:val="clear" w:color="auto" w:fill="F8F8F8"/>
              </w:rPr>
              <w:t xml:space="preserve">нений и гражданских кладбищ – </w:t>
            </w:r>
            <w:r w:rsidRPr="006B69D4">
              <w:rPr>
                <w:rFonts w:ascii="Times New Roman" w:hAnsi="Times New Roman" w:cs="Times New Roman"/>
                <w:color w:val="auto"/>
                <w:shd w:val="clear" w:color="auto" w:fill="F8F8F8"/>
              </w:rPr>
              <w:t xml:space="preserve"> (ед.).</w:t>
            </w:r>
          </w:p>
          <w:p w:rsidR="003857C6" w:rsidRPr="006B69D4" w:rsidRDefault="003857C6" w:rsidP="00A208DC">
            <w:pPr>
              <w:pStyle w:val="Default"/>
              <w:jc w:val="both"/>
              <w:rPr>
                <w:rFonts w:ascii="Times New Roman" w:hAnsi="Times New Roman" w:cs="Times New Roman"/>
                <w:color w:val="auto"/>
                <w:shd w:val="clear" w:color="auto" w:fill="F8F8F8"/>
                <w:lang w:eastAsia="en-US"/>
              </w:rPr>
            </w:pPr>
            <w:r w:rsidRPr="006B69D4">
              <w:rPr>
                <w:rFonts w:ascii="Times New Roman" w:hAnsi="Times New Roman" w:cs="Times New Roman"/>
                <w:color w:val="auto"/>
                <w:shd w:val="clear" w:color="auto" w:fill="F8F8F8"/>
              </w:rPr>
              <w:t>8.</w:t>
            </w:r>
            <w:r w:rsidRPr="006B69D4">
              <w:rPr>
                <w:rFonts w:ascii="Times New Roman" w:hAnsi="Times New Roman" w:cs="Times New Roman"/>
                <w:color w:val="auto"/>
                <w:shd w:val="clear" w:color="auto" w:fill="F5F5F5"/>
              </w:rPr>
              <w:t xml:space="preserve"> Количество убранных несанкционированных свалок - </w:t>
            </w:r>
            <w:r w:rsidRPr="006B69D4">
              <w:rPr>
                <w:rStyle w:val="apple-converted-space"/>
                <w:rFonts w:ascii="Times New Roman" w:hAnsi="Times New Roman" w:cs="Times New Roman"/>
                <w:color w:val="auto"/>
                <w:shd w:val="clear" w:color="auto" w:fill="F5F5F5"/>
              </w:rPr>
              <w:t xml:space="preserve"> (ед.).</w:t>
            </w:r>
          </w:p>
          <w:p w:rsidR="003857C6" w:rsidRPr="006B69D4" w:rsidRDefault="003857C6" w:rsidP="00A208DC">
            <w:pPr>
              <w:tabs>
                <w:tab w:val="left" w:pos="243"/>
              </w:tabs>
              <w:rPr>
                <w:rFonts w:ascii="Times New Roman" w:hAnsi="Times New Roman" w:cs="Times New Roman"/>
                <w:shd w:val="clear" w:color="auto" w:fill="F5F5F5"/>
              </w:rPr>
            </w:pPr>
            <w:r w:rsidRPr="006B69D4">
              <w:rPr>
                <w:rFonts w:ascii="Times New Roman" w:eastAsia="Times New Roman" w:hAnsi="Times New Roman" w:cs="Times New Roman"/>
                <w:shd w:val="clear" w:color="auto" w:fill="F8F8F8"/>
                <w:lang w:eastAsia="en-US"/>
              </w:rPr>
              <w:t>9</w:t>
            </w:r>
            <w:r w:rsidRPr="006B69D4">
              <w:rPr>
                <w:rFonts w:ascii="Times New Roman" w:hAnsi="Times New Roman" w:cs="Times New Roman"/>
                <w:shd w:val="clear" w:color="auto" w:fill="F8F8F8"/>
              </w:rPr>
              <w:t>.</w:t>
            </w:r>
            <w:r w:rsidRPr="006B69D4">
              <w:rPr>
                <w:rFonts w:ascii="Times New Roman" w:hAnsi="Times New Roman" w:cs="Times New Roman"/>
                <w:shd w:val="clear" w:color="auto" w:fill="F5F5F5"/>
              </w:rPr>
              <w:t xml:space="preserve"> Количество отстроенных, реконструированных объектов водоснабжения, в т.ч. общественные колод</w:t>
            </w:r>
            <w:r>
              <w:rPr>
                <w:rFonts w:ascii="Times New Roman" w:hAnsi="Times New Roman" w:cs="Times New Roman"/>
                <w:shd w:val="clear" w:color="auto" w:fill="F5F5F5"/>
              </w:rPr>
              <w:t xml:space="preserve">цы – </w:t>
            </w:r>
            <w:r w:rsidRPr="006B69D4">
              <w:rPr>
                <w:rFonts w:ascii="Times New Roman" w:hAnsi="Times New Roman" w:cs="Times New Roman"/>
                <w:shd w:val="clear" w:color="auto" w:fill="F5F5F5"/>
              </w:rPr>
              <w:t xml:space="preserve"> (ед.).</w:t>
            </w:r>
          </w:p>
          <w:p w:rsidR="003857C6" w:rsidRPr="006B69D4" w:rsidRDefault="003857C6" w:rsidP="00A208DC">
            <w:pPr>
              <w:pStyle w:val="Default"/>
              <w:jc w:val="both"/>
              <w:rPr>
                <w:rFonts w:ascii="Times New Roman" w:hAnsi="Times New Roman" w:cs="Times New Roman"/>
                <w:color w:val="auto"/>
                <w:shd w:val="clear" w:color="auto" w:fill="F5F5F5"/>
              </w:rPr>
            </w:pPr>
            <w:r w:rsidRPr="006B69D4">
              <w:rPr>
                <w:rFonts w:ascii="Times New Roman" w:hAnsi="Times New Roman" w:cs="Times New Roman"/>
                <w:color w:val="auto"/>
                <w:shd w:val="clear" w:color="auto" w:fill="F5F5F5"/>
              </w:rPr>
              <w:t>10. Количество пров</w:t>
            </w:r>
            <w:r>
              <w:rPr>
                <w:rFonts w:ascii="Times New Roman" w:hAnsi="Times New Roman" w:cs="Times New Roman"/>
                <w:color w:val="auto"/>
                <w:shd w:val="clear" w:color="auto" w:fill="F5F5F5"/>
              </w:rPr>
              <w:t>еденных сельских мероприятий –</w:t>
            </w:r>
            <w:r w:rsidRPr="006B69D4">
              <w:rPr>
                <w:rFonts w:ascii="Times New Roman" w:hAnsi="Times New Roman" w:cs="Times New Roman"/>
                <w:color w:val="auto"/>
                <w:shd w:val="clear" w:color="auto" w:fill="F5F5F5"/>
              </w:rPr>
              <w:t xml:space="preserve"> (ед.).</w:t>
            </w:r>
          </w:p>
          <w:p w:rsidR="003857C6" w:rsidRPr="006B69D4" w:rsidRDefault="003857C6" w:rsidP="00A208DC">
            <w:pPr>
              <w:pStyle w:val="Default"/>
              <w:jc w:val="both"/>
              <w:rPr>
                <w:rFonts w:ascii="Times New Roman" w:hAnsi="Times New Roman" w:cs="Times New Roman"/>
                <w:color w:val="auto"/>
                <w:shd w:val="clear" w:color="auto" w:fill="F5F5F5"/>
              </w:rPr>
            </w:pPr>
            <w:r w:rsidRPr="006B69D4">
              <w:rPr>
                <w:rFonts w:ascii="Times New Roman" w:hAnsi="Times New Roman" w:cs="Times New Roman"/>
                <w:color w:val="auto"/>
                <w:shd w:val="clear" w:color="auto" w:fill="F5F5F5"/>
              </w:rPr>
              <w:lastRenderedPageBreak/>
              <w:t xml:space="preserve">11. </w:t>
            </w:r>
            <w:r w:rsidRPr="006B69D4">
              <w:rPr>
                <w:rFonts w:ascii="Times New Roman" w:hAnsi="Times New Roman" w:cs="Times New Roman"/>
                <w:color w:val="auto"/>
              </w:rPr>
              <w:t>Р</w:t>
            </w:r>
            <w:r>
              <w:rPr>
                <w:rFonts w:ascii="Times New Roman" w:hAnsi="Times New Roman" w:cs="Times New Roman"/>
                <w:color w:val="auto"/>
              </w:rPr>
              <w:t xml:space="preserve">еализация народной программы - </w:t>
            </w:r>
            <w:r w:rsidRPr="006B69D4">
              <w:rPr>
                <w:rFonts w:ascii="Times New Roman" w:hAnsi="Times New Roman" w:cs="Times New Roman"/>
                <w:color w:val="auto"/>
              </w:rPr>
              <w:t xml:space="preserve"> (ед.</w:t>
            </w:r>
            <w:r>
              <w:rPr>
                <w:rFonts w:ascii="Times New Roman" w:hAnsi="Times New Roman" w:cs="Times New Roman"/>
                <w:color w:val="auto"/>
              </w:rPr>
              <w:t xml:space="preserve"> в год</w:t>
            </w:r>
            <w:r w:rsidRPr="006B69D4">
              <w:rPr>
                <w:rFonts w:ascii="Times New Roman" w:hAnsi="Times New Roman" w:cs="Times New Roman"/>
                <w:color w:val="auto"/>
              </w:rPr>
              <w:t>).</w:t>
            </w:r>
          </w:p>
          <w:p w:rsidR="003857C6" w:rsidRPr="006B69D4" w:rsidRDefault="003857C6" w:rsidP="00A208DC">
            <w:pPr>
              <w:pStyle w:val="13"/>
              <w:spacing w:line="240" w:lineRule="auto"/>
              <w:ind w:left="0"/>
            </w:pPr>
            <w:r w:rsidRPr="006B69D4">
              <w:rPr>
                <w:shd w:val="clear" w:color="auto" w:fill="F8F8F8"/>
              </w:rPr>
              <w:t>12. Количество оборудованных и реконст</w:t>
            </w:r>
            <w:r>
              <w:rPr>
                <w:shd w:val="clear" w:color="auto" w:fill="F8F8F8"/>
              </w:rPr>
              <w:t xml:space="preserve">руированных детских площадок – </w:t>
            </w:r>
            <w:r w:rsidRPr="006B69D4">
              <w:rPr>
                <w:shd w:val="clear" w:color="auto" w:fill="F8F8F8"/>
              </w:rPr>
              <w:t>(ед.).</w:t>
            </w:r>
          </w:p>
          <w:p w:rsidR="003857C6" w:rsidRPr="006B69D4" w:rsidRDefault="003857C6" w:rsidP="00A208DC">
            <w:pPr>
              <w:tabs>
                <w:tab w:val="left" w:pos="666"/>
              </w:tabs>
              <w:rPr>
                <w:rFonts w:ascii="Times New Roman" w:hAnsi="Times New Roman" w:cs="Times New Roman"/>
              </w:rPr>
            </w:pPr>
            <w:r w:rsidRPr="006B69D4">
              <w:rPr>
                <w:rFonts w:ascii="Times New Roman" w:hAnsi="Times New Roman" w:cs="Times New Roman"/>
              </w:rPr>
              <w:t>13.Количество оборудованных и установленный контейнерных площ</w:t>
            </w:r>
            <w:r>
              <w:rPr>
                <w:rFonts w:ascii="Times New Roman" w:hAnsi="Times New Roman" w:cs="Times New Roman"/>
              </w:rPr>
              <w:t xml:space="preserve">адок – </w:t>
            </w:r>
            <w:r w:rsidRPr="006B69D4">
              <w:rPr>
                <w:rFonts w:ascii="Times New Roman" w:hAnsi="Times New Roman" w:cs="Times New Roman"/>
              </w:rPr>
              <w:t xml:space="preserve"> (ед).</w:t>
            </w:r>
          </w:p>
          <w:p w:rsidR="003857C6" w:rsidRPr="006B69D4" w:rsidRDefault="003857C6" w:rsidP="00A208DC">
            <w:pPr>
              <w:tabs>
                <w:tab w:val="left" w:pos="666"/>
              </w:tabs>
              <w:rPr>
                <w:rFonts w:ascii="Times New Roman" w:hAnsi="Times New Roman" w:cs="Times New Roman"/>
              </w:rPr>
            </w:pPr>
            <w:r w:rsidRPr="006B69D4">
              <w:rPr>
                <w:rFonts w:ascii="Times New Roman" w:hAnsi="Times New Roman" w:cs="Times New Roman"/>
              </w:rPr>
              <w:t>14.Количество ликвидированных очагов сорного рас</w:t>
            </w:r>
            <w:r>
              <w:rPr>
                <w:rFonts w:ascii="Times New Roman" w:hAnsi="Times New Roman" w:cs="Times New Roman"/>
              </w:rPr>
              <w:t xml:space="preserve">тения борщевика Сосновского – </w:t>
            </w:r>
            <w:r w:rsidRPr="006B69D4">
              <w:rPr>
                <w:rFonts w:ascii="Times New Roman" w:hAnsi="Times New Roman" w:cs="Times New Roman"/>
              </w:rPr>
              <w:t>(га).</w:t>
            </w:r>
          </w:p>
          <w:p w:rsidR="003857C6" w:rsidRPr="006B69D4" w:rsidRDefault="003857C6" w:rsidP="00A208DC">
            <w:pPr>
              <w:tabs>
                <w:tab w:val="left" w:pos="666"/>
              </w:tabs>
              <w:rPr>
                <w:rFonts w:ascii="Times New Roman" w:hAnsi="Times New Roman" w:cs="Times New Roman"/>
              </w:rPr>
            </w:pPr>
            <w:r w:rsidRPr="006B69D4">
              <w:rPr>
                <w:rFonts w:ascii="Times New Roman" w:hAnsi="Times New Roman" w:cs="Times New Roman"/>
              </w:rPr>
              <w:t xml:space="preserve">15. </w:t>
            </w:r>
            <w:r>
              <w:rPr>
                <w:rFonts w:ascii="Times New Roman" w:hAnsi="Times New Roman" w:cs="Times New Roman"/>
              </w:rPr>
              <w:t xml:space="preserve">Снижение количества пожаров – </w:t>
            </w:r>
            <w:r w:rsidRPr="006B69D4">
              <w:rPr>
                <w:rFonts w:ascii="Times New Roman" w:hAnsi="Times New Roman" w:cs="Times New Roman"/>
              </w:rPr>
              <w:t xml:space="preserve"> (ед.</w:t>
            </w:r>
            <w:r>
              <w:rPr>
                <w:rFonts w:ascii="Times New Roman" w:hAnsi="Times New Roman" w:cs="Times New Roman"/>
              </w:rPr>
              <w:t xml:space="preserve"> в год</w:t>
            </w:r>
            <w:r w:rsidRPr="006B69D4">
              <w:rPr>
                <w:rFonts w:ascii="Times New Roman" w:hAnsi="Times New Roman" w:cs="Times New Roman"/>
              </w:rPr>
              <w:t>).</w:t>
            </w:r>
          </w:p>
          <w:p w:rsidR="003857C6" w:rsidRPr="006B69D4" w:rsidRDefault="003857C6" w:rsidP="00A208DC">
            <w:pPr>
              <w:pStyle w:val="13"/>
              <w:spacing w:line="240" w:lineRule="auto"/>
              <w:ind w:left="0"/>
            </w:pPr>
            <w:r w:rsidRPr="006B69D4">
              <w:t>16.Предупреждение возникновения чрезвычайных ситуаций природно</w:t>
            </w:r>
            <w:r>
              <w:t xml:space="preserve">го и техногенного характера – </w:t>
            </w:r>
            <w:r w:rsidRPr="006B69D4">
              <w:t xml:space="preserve"> (ед.</w:t>
            </w:r>
            <w:r>
              <w:t xml:space="preserve"> в год</w:t>
            </w:r>
            <w:r w:rsidRPr="006B69D4">
              <w:t>).</w:t>
            </w:r>
          </w:p>
          <w:p w:rsidR="003857C6" w:rsidRPr="006B69D4" w:rsidRDefault="003857C6" w:rsidP="00A208DC">
            <w:pPr>
              <w:tabs>
                <w:tab w:val="left" w:pos="243"/>
                <w:tab w:val="left" w:pos="669"/>
              </w:tabs>
              <w:ind w:right="102"/>
              <w:rPr>
                <w:rFonts w:ascii="Times New Roman" w:hAnsi="Times New Roman" w:cs="Times New Roman"/>
              </w:rPr>
            </w:pPr>
            <w:r w:rsidRPr="006B69D4">
              <w:rPr>
                <w:rFonts w:ascii="Times New Roman" w:hAnsi="Times New Roman" w:cs="Times New Roman"/>
              </w:rPr>
              <w:t>17.Количество муниципальны</w:t>
            </w:r>
            <w:r>
              <w:rPr>
                <w:rFonts w:ascii="Times New Roman" w:hAnsi="Times New Roman" w:cs="Times New Roman"/>
              </w:rPr>
              <w:t xml:space="preserve">х служащих на 1000 жителей – </w:t>
            </w:r>
            <w:r w:rsidRPr="006B69D4">
              <w:rPr>
                <w:rFonts w:ascii="Times New Roman" w:hAnsi="Times New Roman" w:cs="Times New Roman"/>
              </w:rPr>
              <w:t xml:space="preserve"> (чел).</w:t>
            </w:r>
          </w:p>
          <w:p w:rsidR="003857C6" w:rsidRPr="006B69D4" w:rsidRDefault="003857C6" w:rsidP="00A208DC">
            <w:pPr>
              <w:tabs>
                <w:tab w:val="left" w:pos="243"/>
                <w:tab w:val="left" w:pos="669"/>
              </w:tabs>
              <w:rPr>
                <w:rFonts w:ascii="Times New Roman" w:hAnsi="Times New Roman" w:cs="Times New Roman"/>
              </w:rPr>
            </w:pPr>
            <w:r w:rsidRPr="006B69D4">
              <w:rPr>
                <w:rFonts w:ascii="Times New Roman" w:hAnsi="Times New Roman" w:cs="Times New Roman"/>
              </w:rPr>
              <w:t>18. Количест</w:t>
            </w:r>
            <w:r>
              <w:rPr>
                <w:rFonts w:ascii="Times New Roman" w:hAnsi="Times New Roman" w:cs="Times New Roman"/>
              </w:rPr>
              <w:t xml:space="preserve">во военно - учетных работников </w:t>
            </w:r>
            <w:r w:rsidRPr="006B69D4">
              <w:rPr>
                <w:rFonts w:ascii="Times New Roman" w:hAnsi="Times New Roman" w:cs="Times New Roman"/>
              </w:rPr>
              <w:t xml:space="preserve"> (чел.). </w:t>
            </w:r>
          </w:p>
          <w:p w:rsidR="003857C6" w:rsidRPr="006B69D4" w:rsidRDefault="003857C6" w:rsidP="00A208DC">
            <w:pPr>
              <w:tabs>
                <w:tab w:val="left" w:pos="243"/>
                <w:tab w:val="left" w:pos="669"/>
              </w:tabs>
              <w:ind w:right="102"/>
              <w:rPr>
                <w:rFonts w:ascii="Times New Roman" w:hAnsi="Times New Roman" w:cs="Times New Roman"/>
              </w:rPr>
            </w:pPr>
            <w:r w:rsidRPr="006B69D4">
              <w:rPr>
                <w:rFonts w:ascii="Times New Roman" w:hAnsi="Times New Roman" w:cs="Times New Roman"/>
              </w:rPr>
              <w:t xml:space="preserve">19.Количество </w:t>
            </w:r>
            <w:r>
              <w:rPr>
                <w:rFonts w:ascii="Times New Roman" w:hAnsi="Times New Roman" w:cs="Times New Roman"/>
              </w:rPr>
              <w:t xml:space="preserve">получателей доплаты к пенсии – </w:t>
            </w:r>
            <w:r w:rsidRPr="006B69D4">
              <w:rPr>
                <w:rFonts w:ascii="Times New Roman" w:hAnsi="Times New Roman" w:cs="Times New Roman"/>
              </w:rPr>
              <w:t xml:space="preserve"> (чел).</w:t>
            </w:r>
          </w:p>
          <w:p w:rsidR="003857C6" w:rsidRPr="006B69D4" w:rsidRDefault="003857C6" w:rsidP="00A208DC">
            <w:pPr>
              <w:pStyle w:val="13"/>
              <w:spacing w:line="240" w:lineRule="auto"/>
              <w:ind w:left="0"/>
            </w:pPr>
            <w:r w:rsidRPr="006B69D4">
              <w:t>20.Количество получате</w:t>
            </w:r>
            <w:r>
              <w:t xml:space="preserve">лей единовременной выплаты - </w:t>
            </w:r>
            <w:r w:rsidRPr="006B69D4">
              <w:t xml:space="preserve"> (чел).</w:t>
            </w:r>
          </w:p>
          <w:p w:rsidR="003857C6" w:rsidRPr="006B69D4" w:rsidRDefault="003857C6" w:rsidP="00A208DC">
            <w:pPr>
              <w:pStyle w:val="13"/>
              <w:spacing w:line="240" w:lineRule="auto"/>
              <w:ind w:left="0"/>
            </w:pPr>
            <w:r w:rsidRPr="006B69D4">
              <w:t xml:space="preserve">21. Количество участвующих в </w:t>
            </w:r>
            <w:r>
              <w:t xml:space="preserve">праздничных мероприятиях </w:t>
            </w:r>
            <w:r w:rsidRPr="006B69D4">
              <w:t xml:space="preserve"> (чел.).</w:t>
            </w:r>
          </w:p>
          <w:p w:rsidR="003857C6" w:rsidRPr="006B69D4" w:rsidRDefault="003857C6" w:rsidP="00A208DC">
            <w:pPr>
              <w:pStyle w:val="13"/>
              <w:spacing w:line="240" w:lineRule="auto"/>
              <w:ind w:left="0"/>
            </w:pPr>
            <w:r w:rsidRPr="006B69D4">
              <w:t>22. Расширение и улучшение качества услуг, создание благоприятных условий для творческой деятельности;  увеличение числа культурно - досуговых мероприятий;  удовлетворенность населения качеством предоставляемых услуг -  (ед).</w:t>
            </w:r>
          </w:p>
          <w:p w:rsidR="003857C6" w:rsidRPr="006B69D4" w:rsidRDefault="003857C6" w:rsidP="00A208DC">
            <w:pPr>
              <w:pStyle w:val="13"/>
              <w:spacing w:line="240" w:lineRule="auto"/>
              <w:ind w:left="0"/>
            </w:pPr>
            <w:r w:rsidRPr="006B69D4">
              <w:t>23.Количество мероприятий в области физкультуры, школьно</w:t>
            </w:r>
            <w:r>
              <w:t xml:space="preserve">го спорта и массового спорта – </w:t>
            </w:r>
            <w:r w:rsidRPr="006B69D4">
              <w:t xml:space="preserve"> (ед).</w:t>
            </w:r>
          </w:p>
        </w:tc>
      </w:tr>
      <w:tr w:rsidR="003857C6" w:rsidRPr="00612EC6" w:rsidTr="00A208DC">
        <w:trPr>
          <w:trHeight w:val="600"/>
        </w:trPr>
        <w:tc>
          <w:tcPr>
            <w:tcW w:w="1038" w:type="dxa"/>
            <w:tcBorders>
              <w:top w:val="single" w:sz="4" w:space="0" w:color="000000"/>
              <w:left w:val="single" w:sz="4" w:space="0" w:color="000000"/>
              <w:bottom w:val="single" w:sz="4" w:space="0" w:color="000000"/>
            </w:tcBorders>
            <w:shd w:val="clear" w:color="auto" w:fill="auto"/>
          </w:tcPr>
          <w:p w:rsidR="003857C6" w:rsidRPr="00ED7D60" w:rsidRDefault="003857C6" w:rsidP="00A208DC">
            <w:pPr>
              <w:rPr>
                <w:rFonts w:ascii="Times New Roman" w:hAnsi="Times New Roman" w:cs="Times New Roman"/>
              </w:rPr>
            </w:pPr>
            <w:r w:rsidRPr="00ED7D60">
              <w:rPr>
                <w:rFonts w:ascii="Times New Roman" w:hAnsi="Times New Roman" w:cs="Times New Roman"/>
              </w:rPr>
              <w:lastRenderedPageBreak/>
              <w:t>Подпро</w:t>
            </w:r>
            <w:r>
              <w:rPr>
                <w:rFonts w:ascii="Times New Roman" w:hAnsi="Times New Roman" w:cs="Times New Roman"/>
              </w:rPr>
              <w:t>-</w:t>
            </w:r>
            <w:r w:rsidRPr="00ED7D60">
              <w:rPr>
                <w:rFonts w:ascii="Times New Roman" w:hAnsi="Times New Roman" w:cs="Times New Roman"/>
              </w:rPr>
              <w:t>граммы муници</w:t>
            </w:r>
            <w:r>
              <w:rPr>
                <w:rFonts w:ascii="Times New Roman" w:hAnsi="Times New Roman" w:cs="Times New Roman"/>
              </w:rPr>
              <w:t>-</w:t>
            </w:r>
            <w:r w:rsidRPr="00ED7D60">
              <w:rPr>
                <w:rFonts w:ascii="Times New Roman" w:hAnsi="Times New Roman" w:cs="Times New Roman"/>
              </w:rPr>
              <w:t>пальной про</w:t>
            </w:r>
            <w:r>
              <w:rPr>
                <w:rFonts w:ascii="Times New Roman" w:hAnsi="Times New Roman" w:cs="Times New Roman"/>
              </w:rPr>
              <w:t>-</w:t>
            </w:r>
            <w:r w:rsidRPr="00ED7D60">
              <w:rPr>
                <w:rFonts w:ascii="Times New Roman" w:hAnsi="Times New Roman" w:cs="Times New Roman"/>
              </w:rPr>
              <w:t>граммы</w:t>
            </w:r>
          </w:p>
        </w:tc>
        <w:tc>
          <w:tcPr>
            <w:tcW w:w="9412" w:type="dxa"/>
            <w:gridSpan w:val="10"/>
            <w:tcBorders>
              <w:top w:val="single" w:sz="4" w:space="0" w:color="000000"/>
              <w:left w:val="single" w:sz="4" w:space="0" w:color="000000"/>
              <w:bottom w:val="single" w:sz="4" w:space="0" w:color="000000"/>
              <w:right w:val="single" w:sz="4" w:space="0" w:color="000000"/>
            </w:tcBorders>
            <w:shd w:val="clear" w:color="auto" w:fill="auto"/>
          </w:tcPr>
          <w:p w:rsidR="003857C6" w:rsidRPr="00612EC6" w:rsidRDefault="003857C6" w:rsidP="00A208DC">
            <w:pPr>
              <w:pStyle w:val="14"/>
              <w:tabs>
                <w:tab w:val="left" w:pos="500"/>
              </w:tabs>
              <w:ind w:firstLine="0"/>
              <w:rPr>
                <w:rFonts w:ascii="Times New Roman" w:hAnsi="Times New Roman" w:cs="Times New Roman"/>
                <w:color w:val="000000"/>
              </w:rPr>
            </w:pPr>
            <w:r w:rsidRPr="00612EC6">
              <w:rPr>
                <w:rFonts w:ascii="Times New Roman" w:hAnsi="Times New Roman" w:cs="Times New Roman"/>
              </w:rPr>
              <w:t>1.Подпрограмма «</w:t>
            </w:r>
            <w:r w:rsidRPr="00612EC6">
              <w:rPr>
                <w:rFonts w:ascii="Times New Roman" w:hAnsi="Times New Roman" w:cs="Times New Roman"/>
                <w:color w:val="000000"/>
              </w:rPr>
              <w:t>Развитие систем и объектов инфраструктуры и благоустройства территории»</w:t>
            </w:r>
            <w:r>
              <w:rPr>
                <w:rFonts w:ascii="Times New Roman" w:hAnsi="Times New Roman" w:cs="Times New Roman"/>
                <w:color w:val="000000"/>
              </w:rPr>
              <w:t>.</w:t>
            </w:r>
          </w:p>
          <w:p w:rsidR="003857C6" w:rsidRPr="00612EC6" w:rsidRDefault="003857C6" w:rsidP="00A208DC">
            <w:pPr>
              <w:rPr>
                <w:rFonts w:ascii="Times New Roman" w:hAnsi="Times New Roman" w:cs="Times New Roman"/>
              </w:rPr>
            </w:pPr>
            <w:r w:rsidRPr="00612EC6">
              <w:rPr>
                <w:rFonts w:ascii="Times New Roman" w:hAnsi="Times New Roman" w:cs="Times New Roman"/>
              </w:rPr>
              <w:t>2.Подпрограмма «Обеспечение безопасности населения и объектов на территории поселения</w:t>
            </w:r>
            <w:r>
              <w:rPr>
                <w:rFonts w:ascii="Times New Roman" w:hAnsi="Times New Roman" w:cs="Times New Roman"/>
              </w:rPr>
              <w:t>».</w:t>
            </w:r>
          </w:p>
          <w:p w:rsidR="003857C6" w:rsidRDefault="003857C6" w:rsidP="00A208DC">
            <w:pPr>
              <w:rPr>
                <w:rFonts w:ascii="Times New Roman" w:hAnsi="Times New Roman" w:cs="Times New Roman"/>
              </w:rPr>
            </w:pPr>
            <w:r w:rsidRPr="00612EC6">
              <w:rPr>
                <w:rFonts w:ascii="Times New Roman" w:hAnsi="Times New Roman" w:cs="Times New Roman"/>
              </w:rPr>
              <w:t>3</w:t>
            </w:r>
            <w:r>
              <w:rPr>
                <w:rFonts w:ascii="Times New Roman" w:hAnsi="Times New Roman" w:cs="Times New Roman"/>
              </w:rPr>
              <w:t>.</w:t>
            </w:r>
            <w:r w:rsidRPr="00612EC6">
              <w:rPr>
                <w:rFonts w:ascii="Times New Roman" w:hAnsi="Times New Roman" w:cs="Times New Roman"/>
              </w:rPr>
              <w:t>Подпрограмма «Обеспечение функционирования органов местного самоуправления муниципального образования»</w:t>
            </w:r>
            <w:r>
              <w:rPr>
                <w:rFonts w:ascii="Times New Roman" w:hAnsi="Times New Roman" w:cs="Times New Roman"/>
              </w:rPr>
              <w:t>.</w:t>
            </w:r>
          </w:p>
          <w:p w:rsidR="003857C6" w:rsidRDefault="003857C6" w:rsidP="00A208DC">
            <w:pPr>
              <w:rPr>
                <w:rFonts w:ascii="Times New Roman" w:hAnsi="Times New Roman" w:cs="Times New Roman"/>
              </w:rPr>
            </w:pPr>
            <w:r>
              <w:rPr>
                <w:rFonts w:ascii="Times New Roman" w:hAnsi="Times New Roman" w:cs="Times New Roman"/>
              </w:rPr>
              <w:t>4.Подпрограмма «Создание условий для организации досуга и обеспечения жителей поселения услугами организации культуры».</w:t>
            </w:r>
          </w:p>
          <w:p w:rsidR="003857C6" w:rsidRPr="00612EC6" w:rsidRDefault="003857C6" w:rsidP="00A208DC">
            <w:pPr>
              <w:rPr>
                <w:rFonts w:ascii="Times New Roman" w:hAnsi="Times New Roman" w:cs="Times New Roman"/>
              </w:rPr>
            </w:pPr>
            <w:r>
              <w:rPr>
                <w:rFonts w:ascii="Times New Roman" w:hAnsi="Times New Roman" w:cs="Times New Roman"/>
              </w:rPr>
              <w:t>5. Подпрограмма «Развитие физической культуры и спорта на территории поселения».</w:t>
            </w:r>
          </w:p>
        </w:tc>
      </w:tr>
      <w:tr w:rsidR="003857C6" w:rsidRPr="00ED7D60" w:rsidTr="00A208DC">
        <w:trPr>
          <w:trHeight w:val="600"/>
        </w:trPr>
        <w:tc>
          <w:tcPr>
            <w:tcW w:w="1038" w:type="dxa"/>
            <w:tcBorders>
              <w:top w:val="single" w:sz="4" w:space="0" w:color="000000"/>
              <w:left w:val="single" w:sz="4" w:space="0" w:color="000000"/>
              <w:bottom w:val="single" w:sz="4" w:space="0" w:color="000000"/>
            </w:tcBorders>
            <w:shd w:val="clear" w:color="auto" w:fill="auto"/>
          </w:tcPr>
          <w:p w:rsidR="003857C6" w:rsidRPr="00ED7D60" w:rsidRDefault="003857C6" w:rsidP="00A208DC">
            <w:pPr>
              <w:rPr>
                <w:rFonts w:ascii="Times New Roman" w:hAnsi="Times New Roman" w:cs="Times New Roman"/>
              </w:rPr>
            </w:pPr>
            <w:r w:rsidRPr="00ED7D60">
              <w:rPr>
                <w:rFonts w:ascii="Times New Roman" w:hAnsi="Times New Roman" w:cs="Times New Roman"/>
              </w:rPr>
              <w:t>Сроки реализа</w:t>
            </w:r>
            <w:r>
              <w:rPr>
                <w:rFonts w:ascii="Times New Roman" w:hAnsi="Times New Roman" w:cs="Times New Roman"/>
              </w:rPr>
              <w:t>-</w:t>
            </w:r>
            <w:r w:rsidRPr="00ED7D60">
              <w:rPr>
                <w:rFonts w:ascii="Times New Roman" w:hAnsi="Times New Roman" w:cs="Times New Roman"/>
              </w:rPr>
              <w:t>ции муници</w:t>
            </w:r>
            <w:r>
              <w:rPr>
                <w:rFonts w:ascii="Times New Roman" w:hAnsi="Times New Roman" w:cs="Times New Roman"/>
              </w:rPr>
              <w:t>-</w:t>
            </w:r>
            <w:r w:rsidRPr="00ED7D60">
              <w:rPr>
                <w:rFonts w:ascii="Times New Roman" w:hAnsi="Times New Roman" w:cs="Times New Roman"/>
              </w:rPr>
              <w:t>пальной про</w:t>
            </w:r>
            <w:r>
              <w:rPr>
                <w:rFonts w:ascii="Times New Roman" w:hAnsi="Times New Roman" w:cs="Times New Roman"/>
              </w:rPr>
              <w:t>-</w:t>
            </w:r>
            <w:r w:rsidRPr="00ED7D60">
              <w:rPr>
                <w:rFonts w:ascii="Times New Roman" w:hAnsi="Times New Roman" w:cs="Times New Roman"/>
              </w:rPr>
              <w:t>граммы</w:t>
            </w:r>
          </w:p>
        </w:tc>
        <w:tc>
          <w:tcPr>
            <w:tcW w:w="9412" w:type="dxa"/>
            <w:gridSpan w:val="10"/>
            <w:tcBorders>
              <w:top w:val="single" w:sz="4" w:space="0" w:color="000000"/>
              <w:left w:val="single" w:sz="4" w:space="0" w:color="000000"/>
              <w:bottom w:val="single" w:sz="4" w:space="0" w:color="000000"/>
              <w:right w:val="single" w:sz="4" w:space="0" w:color="000000"/>
            </w:tcBorders>
            <w:shd w:val="clear" w:color="auto" w:fill="auto"/>
          </w:tcPr>
          <w:p w:rsidR="003857C6" w:rsidRPr="00ED7D60" w:rsidRDefault="003857C6" w:rsidP="00A208DC">
            <w:pPr>
              <w:rPr>
                <w:rFonts w:ascii="Times New Roman" w:hAnsi="Times New Roman" w:cs="Times New Roman"/>
              </w:rPr>
            </w:pPr>
            <w:r>
              <w:rPr>
                <w:rFonts w:ascii="Times New Roman" w:hAnsi="Times New Roman" w:cs="Times New Roman"/>
              </w:rPr>
              <w:t>2017 – 2023</w:t>
            </w:r>
            <w:r w:rsidRPr="00ED7D60">
              <w:rPr>
                <w:rFonts w:ascii="Times New Roman" w:hAnsi="Times New Roman" w:cs="Times New Roman"/>
              </w:rPr>
              <w:t xml:space="preserve"> годы</w:t>
            </w:r>
          </w:p>
        </w:tc>
      </w:tr>
      <w:tr w:rsidR="003857C6" w:rsidRPr="00D22FEB" w:rsidTr="00A208DC">
        <w:trPr>
          <w:gridAfter w:val="1"/>
          <w:wAfter w:w="57" w:type="dxa"/>
          <w:cantSplit/>
          <w:trHeight w:val="600"/>
        </w:trPr>
        <w:tc>
          <w:tcPr>
            <w:tcW w:w="1038" w:type="dxa"/>
            <w:vMerge w:val="restart"/>
            <w:tcBorders>
              <w:top w:val="single" w:sz="4" w:space="0" w:color="000000"/>
              <w:left w:val="single" w:sz="4" w:space="0" w:color="000000"/>
              <w:bottom w:val="single" w:sz="4" w:space="0" w:color="000000"/>
            </w:tcBorders>
            <w:shd w:val="clear" w:color="auto" w:fill="auto"/>
          </w:tcPr>
          <w:p w:rsidR="003857C6" w:rsidRPr="00D22FEB" w:rsidRDefault="003857C6" w:rsidP="00A208DC">
            <w:pPr>
              <w:rPr>
                <w:rFonts w:ascii="Times New Roman" w:hAnsi="Times New Roman" w:cs="Times New Roman"/>
              </w:rPr>
            </w:pPr>
            <w:r w:rsidRPr="00D22FEB">
              <w:rPr>
                <w:rFonts w:ascii="Times New Roman" w:hAnsi="Times New Roman" w:cs="Times New Roman"/>
              </w:rPr>
              <w:t>Объемы и источни</w:t>
            </w:r>
            <w:r>
              <w:rPr>
                <w:rFonts w:ascii="Times New Roman" w:hAnsi="Times New Roman" w:cs="Times New Roman"/>
              </w:rPr>
              <w:t>-</w:t>
            </w:r>
            <w:r w:rsidRPr="00D22FEB">
              <w:rPr>
                <w:rFonts w:ascii="Times New Roman" w:hAnsi="Times New Roman" w:cs="Times New Roman"/>
              </w:rPr>
              <w:t>ки финан</w:t>
            </w:r>
            <w:r>
              <w:rPr>
                <w:rFonts w:ascii="Times New Roman" w:hAnsi="Times New Roman" w:cs="Times New Roman"/>
              </w:rPr>
              <w:t>-</w:t>
            </w:r>
            <w:r w:rsidRPr="00D22FEB">
              <w:rPr>
                <w:rFonts w:ascii="Times New Roman" w:hAnsi="Times New Roman" w:cs="Times New Roman"/>
              </w:rPr>
              <w:t>сиро</w:t>
            </w:r>
            <w:r>
              <w:rPr>
                <w:rFonts w:ascii="Times New Roman" w:hAnsi="Times New Roman" w:cs="Times New Roman"/>
              </w:rPr>
              <w:t>-</w:t>
            </w:r>
            <w:r w:rsidRPr="00D22FEB">
              <w:rPr>
                <w:rFonts w:ascii="Times New Roman" w:hAnsi="Times New Roman" w:cs="Times New Roman"/>
              </w:rPr>
              <w:t>вания муници</w:t>
            </w:r>
            <w:r>
              <w:rPr>
                <w:rFonts w:ascii="Times New Roman" w:hAnsi="Times New Roman" w:cs="Times New Roman"/>
              </w:rPr>
              <w:t>-</w:t>
            </w:r>
            <w:r w:rsidRPr="00D22FEB">
              <w:rPr>
                <w:rFonts w:ascii="Times New Roman" w:hAnsi="Times New Roman" w:cs="Times New Roman"/>
              </w:rPr>
              <w:t>пальной про</w:t>
            </w:r>
            <w:r>
              <w:rPr>
                <w:rFonts w:ascii="Times New Roman" w:hAnsi="Times New Roman" w:cs="Times New Roman"/>
              </w:rPr>
              <w:t>-</w:t>
            </w:r>
            <w:r w:rsidRPr="00D22FEB">
              <w:rPr>
                <w:rFonts w:ascii="Times New Roman" w:hAnsi="Times New Roman" w:cs="Times New Roman"/>
              </w:rPr>
              <w:lastRenderedPageBreak/>
              <w:t>граммы</w:t>
            </w:r>
          </w:p>
        </w:tc>
        <w:tc>
          <w:tcPr>
            <w:tcW w:w="1275"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lastRenderedPageBreak/>
              <w:t>Источники</w:t>
            </w:r>
          </w:p>
        </w:tc>
        <w:tc>
          <w:tcPr>
            <w:tcW w:w="1701"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Всего</w:t>
            </w:r>
          </w:p>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(тыс. руб.)</w:t>
            </w:r>
          </w:p>
          <w:p w:rsidR="003857C6" w:rsidRPr="00D22FEB" w:rsidRDefault="003857C6" w:rsidP="00A208DC">
            <w:pPr>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2017г</w:t>
            </w:r>
          </w:p>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(тыс. руб.)</w:t>
            </w:r>
          </w:p>
        </w:tc>
        <w:tc>
          <w:tcPr>
            <w:tcW w:w="850"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2018г</w:t>
            </w:r>
          </w:p>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(тыс. руб.)</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snapToGrid w:val="0"/>
              <w:jc w:val="center"/>
              <w:rPr>
                <w:rFonts w:ascii="Times New Roman" w:hAnsi="Times New Roman" w:cs="Times New Roman"/>
              </w:rPr>
            </w:pPr>
            <w:r w:rsidRPr="00D22FEB">
              <w:rPr>
                <w:rFonts w:ascii="Times New Roman" w:hAnsi="Times New Roman" w:cs="Times New Roman"/>
              </w:rPr>
              <w:t>2019г</w:t>
            </w:r>
          </w:p>
          <w:p w:rsidR="003857C6" w:rsidRPr="00D22FEB" w:rsidRDefault="003857C6" w:rsidP="00A208DC">
            <w:pPr>
              <w:snapToGrid w:val="0"/>
              <w:jc w:val="center"/>
              <w:rPr>
                <w:rFonts w:ascii="Times New Roman" w:hAnsi="Times New Roman" w:cs="Times New Roman"/>
              </w:rPr>
            </w:pPr>
            <w:r w:rsidRPr="00D22FEB">
              <w:rPr>
                <w:rFonts w:ascii="Times New Roman" w:hAnsi="Times New Roman" w:cs="Times New Roman"/>
              </w:rPr>
              <w:t>(тыс. руб.)</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snapToGrid w:val="0"/>
              <w:jc w:val="center"/>
              <w:rPr>
                <w:rFonts w:ascii="Times New Roman" w:hAnsi="Times New Roman" w:cs="Times New Roman"/>
              </w:rPr>
            </w:pPr>
            <w:r w:rsidRPr="00D22FEB">
              <w:rPr>
                <w:rFonts w:ascii="Times New Roman" w:hAnsi="Times New Roman" w:cs="Times New Roman"/>
              </w:rPr>
              <w:t>2020г</w:t>
            </w:r>
          </w:p>
          <w:p w:rsidR="003857C6" w:rsidRPr="00D22FEB" w:rsidRDefault="003857C6" w:rsidP="00A208DC">
            <w:pPr>
              <w:snapToGrid w:val="0"/>
              <w:jc w:val="center"/>
              <w:rPr>
                <w:rFonts w:ascii="Times New Roman" w:hAnsi="Times New Roman" w:cs="Times New Roman"/>
              </w:rPr>
            </w:pPr>
            <w:r w:rsidRPr="00D22FEB">
              <w:rPr>
                <w:rFonts w:ascii="Times New Roman" w:hAnsi="Times New Roman" w:cs="Times New Roman"/>
              </w:rPr>
              <w:t>(тыс. руб.)</w:t>
            </w:r>
          </w:p>
        </w:tc>
        <w:tc>
          <w:tcPr>
            <w:tcW w:w="993" w:type="dxa"/>
            <w:tcBorders>
              <w:top w:val="single" w:sz="4" w:space="0" w:color="000000"/>
              <w:left w:val="single" w:sz="4" w:space="0" w:color="auto"/>
              <w:bottom w:val="single" w:sz="4" w:space="0" w:color="000000"/>
              <w:right w:val="single" w:sz="4" w:space="0" w:color="auto"/>
            </w:tcBorders>
          </w:tcPr>
          <w:p w:rsidR="003857C6" w:rsidRPr="00D22FEB" w:rsidRDefault="003857C6" w:rsidP="00A208DC">
            <w:pPr>
              <w:snapToGrid w:val="0"/>
              <w:jc w:val="center"/>
              <w:rPr>
                <w:rFonts w:ascii="Times New Roman" w:hAnsi="Times New Roman" w:cs="Times New Roman"/>
              </w:rPr>
            </w:pPr>
            <w:r w:rsidRPr="00D22FEB">
              <w:rPr>
                <w:rFonts w:ascii="Times New Roman" w:hAnsi="Times New Roman" w:cs="Times New Roman"/>
              </w:rPr>
              <w:t>2021</w:t>
            </w:r>
            <w:r>
              <w:rPr>
                <w:rFonts w:ascii="Times New Roman" w:hAnsi="Times New Roman" w:cs="Times New Roman"/>
              </w:rPr>
              <w:t>г</w:t>
            </w:r>
          </w:p>
          <w:p w:rsidR="003857C6" w:rsidRPr="00D22FEB" w:rsidRDefault="003857C6" w:rsidP="00A208DC">
            <w:pPr>
              <w:snapToGrid w:val="0"/>
              <w:jc w:val="center"/>
              <w:rPr>
                <w:rFonts w:ascii="Times New Roman" w:hAnsi="Times New Roman" w:cs="Times New Roman"/>
              </w:rPr>
            </w:pPr>
            <w:r w:rsidRPr="00D22FEB">
              <w:rPr>
                <w:rFonts w:ascii="Times New Roman" w:hAnsi="Times New Roman" w:cs="Times New Roman"/>
              </w:rPr>
              <w:t>(тыс. руб.)</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3857C6" w:rsidRPr="00D22FEB" w:rsidRDefault="003857C6" w:rsidP="00A208DC">
            <w:pPr>
              <w:snapToGrid w:val="0"/>
              <w:jc w:val="center"/>
              <w:rPr>
                <w:rFonts w:ascii="Times New Roman" w:hAnsi="Times New Roman" w:cs="Times New Roman"/>
              </w:rPr>
            </w:pPr>
            <w:r w:rsidRPr="00D22FEB">
              <w:rPr>
                <w:rFonts w:ascii="Times New Roman" w:hAnsi="Times New Roman" w:cs="Times New Roman"/>
              </w:rPr>
              <w:t>2022г</w:t>
            </w:r>
          </w:p>
          <w:p w:rsidR="003857C6" w:rsidRPr="00D22FEB" w:rsidRDefault="003857C6" w:rsidP="00A208DC">
            <w:pPr>
              <w:snapToGrid w:val="0"/>
              <w:jc w:val="center"/>
              <w:rPr>
                <w:rFonts w:ascii="Times New Roman" w:hAnsi="Times New Roman" w:cs="Times New Roman"/>
              </w:rPr>
            </w:pPr>
            <w:r w:rsidRPr="00D22FEB">
              <w:rPr>
                <w:rFonts w:ascii="Times New Roman" w:hAnsi="Times New Roman" w:cs="Times New Roman"/>
              </w:rPr>
              <w:t>(тыс. руб.)</w:t>
            </w:r>
          </w:p>
        </w:tc>
        <w:tc>
          <w:tcPr>
            <w:tcW w:w="850" w:type="dxa"/>
            <w:tcBorders>
              <w:top w:val="single" w:sz="4" w:space="0" w:color="000000"/>
              <w:left w:val="single" w:sz="4" w:space="0" w:color="auto"/>
              <w:bottom w:val="single" w:sz="4" w:space="0" w:color="000000"/>
              <w:right w:val="single" w:sz="4" w:space="0" w:color="000000"/>
            </w:tcBorders>
          </w:tcPr>
          <w:p w:rsidR="003857C6" w:rsidRDefault="003857C6" w:rsidP="00A208DC">
            <w:pPr>
              <w:snapToGrid w:val="0"/>
              <w:jc w:val="center"/>
              <w:rPr>
                <w:rFonts w:ascii="Times New Roman" w:hAnsi="Times New Roman" w:cs="Times New Roman"/>
              </w:rPr>
            </w:pPr>
            <w:r>
              <w:rPr>
                <w:rFonts w:ascii="Times New Roman" w:hAnsi="Times New Roman" w:cs="Times New Roman"/>
              </w:rPr>
              <w:t>2023г</w:t>
            </w:r>
          </w:p>
          <w:p w:rsidR="003857C6" w:rsidRDefault="003857C6" w:rsidP="00A208DC">
            <w:pPr>
              <w:snapToGrid w:val="0"/>
              <w:jc w:val="center"/>
              <w:rPr>
                <w:rFonts w:ascii="Times New Roman" w:hAnsi="Times New Roman" w:cs="Times New Roman"/>
              </w:rPr>
            </w:pPr>
            <w:r>
              <w:rPr>
                <w:rFonts w:ascii="Times New Roman" w:hAnsi="Times New Roman" w:cs="Times New Roman"/>
              </w:rPr>
              <w:t>(тыс.</w:t>
            </w:r>
          </w:p>
          <w:p w:rsidR="003857C6" w:rsidRPr="00D22FEB" w:rsidRDefault="003857C6" w:rsidP="00A208DC">
            <w:pPr>
              <w:snapToGrid w:val="0"/>
              <w:jc w:val="center"/>
              <w:rPr>
                <w:rFonts w:ascii="Times New Roman" w:hAnsi="Times New Roman" w:cs="Times New Roman"/>
              </w:rPr>
            </w:pPr>
            <w:r>
              <w:rPr>
                <w:rFonts w:ascii="Times New Roman" w:hAnsi="Times New Roman" w:cs="Times New Roman"/>
              </w:rPr>
              <w:t>руб.)</w:t>
            </w:r>
          </w:p>
        </w:tc>
      </w:tr>
      <w:tr w:rsidR="003857C6" w:rsidRPr="00D22FEB" w:rsidTr="00A208DC">
        <w:trPr>
          <w:gridAfter w:val="1"/>
          <w:wAfter w:w="57" w:type="dxa"/>
          <w:cantSplit/>
          <w:trHeight w:val="600"/>
        </w:trPr>
        <w:tc>
          <w:tcPr>
            <w:tcW w:w="1038" w:type="dxa"/>
            <w:vMerge/>
            <w:tcBorders>
              <w:top w:val="single" w:sz="4" w:space="0" w:color="000000"/>
              <w:left w:val="single" w:sz="4" w:space="0" w:color="000000"/>
              <w:bottom w:val="single" w:sz="4" w:space="0" w:color="000000"/>
            </w:tcBorders>
            <w:shd w:val="clear" w:color="auto" w:fill="auto"/>
          </w:tcPr>
          <w:p w:rsidR="003857C6" w:rsidRPr="00D22FEB" w:rsidRDefault="003857C6" w:rsidP="00A208DC">
            <w:pPr>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rPr>
                <w:rFonts w:ascii="Times New Roman" w:hAnsi="Times New Roman" w:cs="Times New Roman"/>
              </w:rPr>
            </w:pPr>
            <w:r w:rsidRPr="00D22FEB">
              <w:rPr>
                <w:rFonts w:ascii="Times New Roman" w:hAnsi="Times New Roman" w:cs="Times New Roman"/>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jc w:val="center"/>
              <w:rPr>
                <w:rFonts w:ascii="Times New Roman" w:hAnsi="Times New Roman" w:cs="Times New Roman"/>
              </w:rPr>
            </w:pPr>
            <w:r>
              <w:rPr>
                <w:rFonts w:ascii="Times New Roman" w:hAnsi="Times New Roman" w:cs="Times New Roman"/>
              </w:rPr>
              <w:t>1 526,69974</w:t>
            </w:r>
          </w:p>
        </w:tc>
        <w:tc>
          <w:tcPr>
            <w:tcW w:w="851"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143,27</w:t>
            </w:r>
          </w:p>
        </w:tc>
        <w:tc>
          <w:tcPr>
            <w:tcW w:w="850"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jc w:val="center"/>
            </w:pPr>
            <w:r w:rsidRPr="00D22FEB">
              <w:rPr>
                <w:rFonts w:ascii="Times New Roman" w:hAnsi="Times New Roman" w:cs="Times New Roman"/>
              </w:rPr>
              <w:t>185,78</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jc w:val="center"/>
            </w:pPr>
            <w:r w:rsidRPr="00D22FEB">
              <w:rPr>
                <w:rFonts w:ascii="Times New Roman" w:hAnsi="Times New Roman" w:cs="Times New Roman"/>
              </w:rPr>
              <w:t>208,705</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232,5247</w:t>
            </w:r>
            <w:r>
              <w:rPr>
                <w:rFonts w:ascii="Times New Roman" w:hAnsi="Times New Roman" w:cs="Times New Roman"/>
              </w:rPr>
              <w:t>4</w:t>
            </w:r>
          </w:p>
        </w:tc>
        <w:tc>
          <w:tcPr>
            <w:tcW w:w="993" w:type="dxa"/>
            <w:tcBorders>
              <w:top w:val="single" w:sz="4" w:space="0" w:color="000000"/>
              <w:left w:val="single" w:sz="4" w:space="0" w:color="auto"/>
              <w:bottom w:val="single" w:sz="4" w:space="0" w:color="000000"/>
              <w:right w:val="single" w:sz="4" w:space="0" w:color="auto"/>
            </w:tcBorders>
          </w:tcPr>
          <w:p w:rsidR="003857C6" w:rsidRPr="00D22FEB" w:rsidRDefault="003857C6" w:rsidP="00A208DC">
            <w:pPr>
              <w:jc w:val="center"/>
              <w:rPr>
                <w:rFonts w:ascii="Times New Roman" w:hAnsi="Times New Roman" w:cs="Times New Roman"/>
              </w:rPr>
            </w:pPr>
            <w:r>
              <w:rPr>
                <w:rFonts w:ascii="Times New Roman" w:hAnsi="Times New Roman" w:cs="Times New Roman"/>
              </w:rPr>
              <w:t>248,565</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3857C6" w:rsidRPr="00D22FEB" w:rsidRDefault="003857C6" w:rsidP="00A208DC">
            <w:pPr>
              <w:jc w:val="center"/>
              <w:rPr>
                <w:rFonts w:ascii="Times New Roman" w:hAnsi="Times New Roman" w:cs="Times New Roman"/>
              </w:rPr>
            </w:pPr>
            <w:r>
              <w:rPr>
                <w:rFonts w:ascii="Times New Roman" w:hAnsi="Times New Roman" w:cs="Times New Roman"/>
              </w:rPr>
              <w:t>248,495</w:t>
            </w:r>
          </w:p>
        </w:tc>
        <w:tc>
          <w:tcPr>
            <w:tcW w:w="850" w:type="dxa"/>
            <w:tcBorders>
              <w:top w:val="single" w:sz="4" w:space="0" w:color="000000"/>
              <w:left w:val="single" w:sz="4" w:space="0" w:color="auto"/>
              <w:bottom w:val="single" w:sz="4" w:space="0" w:color="000000"/>
              <w:right w:val="single" w:sz="4" w:space="0" w:color="000000"/>
            </w:tcBorders>
          </w:tcPr>
          <w:p w:rsidR="003857C6" w:rsidRPr="00D22FEB" w:rsidRDefault="003857C6" w:rsidP="00A208DC">
            <w:pPr>
              <w:jc w:val="center"/>
              <w:rPr>
                <w:rFonts w:ascii="Times New Roman" w:hAnsi="Times New Roman" w:cs="Times New Roman"/>
              </w:rPr>
            </w:pPr>
            <w:r>
              <w:rPr>
                <w:rFonts w:ascii="Times New Roman" w:hAnsi="Times New Roman" w:cs="Times New Roman"/>
              </w:rPr>
              <w:t>259,36</w:t>
            </w:r>
          </w:p>
        </w:tc>
      </w:tr>
      <w:tr w:rsidR="003857C6" w:rsidRPr="00D22FEB" w:rsidTr="00A208DC">
        <w:trPr>
          <w:gridAfter w:val="1"/>
          <w:wAfter w:w="57" w:type="dxa"/>
          <w:cantSplit/>
          <w:trHeight w:val="600"/>
        </w:trPr>
        <w:tc>
          <w:tcPr>
            <w:tcW w:w="1038" w:type="dxa"/>
            <w:vMerge/>
            <w:tcBorders>
              <w:top w:val="single" w:sz="4" w:space="0" w:color="000000"/>
              <w:left w:val="single" w:sz="4" w:space="0" w:color="000000"/>
              <w:bottom w:val="single" w:sz="4" w:space="0" w:color="000000"/>
            </w:tcBorders>
            <w:shd w:val="clear" w:color="auto" w:fill="auto"/>
          </w:tcPr>
          <w:p w:rsidR="003857C6" w:rsidRPr="00D22FEB" w:rsidRDefault="003857C6" w:rsidP="00A208DC">
            <w:pPr>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rPr>
                <w:rFonts w:ascii="Times New Roman" w:hAnsi="Times New Roman" w:cs="Times New Roman"/>
              </w:rPr>
            </w:pPr>
            <w:r w:rsidRPr="00D22FEB">
              <w:rPr>
                <w:rFonts w:ascii="Times New Roman" w:hAnsi="Times New Roman" w:cs="Times New Roman"/>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jc w:val="center"/>
              <w:rPr>
                <w:rFonts w:ascii="Times New Roman" w:hAnsi="Times New Roman" w:cs="Times New Roman"/>
              </w:rPr>
            </w:pPr>
            <w:r>
              <w:rPr>
                <w:rFonts w:ascii="Times New Roman" w:hAnsi="Times New Roman" w:cs="Times New Roman"/>
              </w:rPr>
              <w:t>681</w:t>
            </w:r>
            <w:r w:rsidRPr="00D22FEB">
              <w:rPr>
                <w:rFonts w:ascii="Times New Roman" w:hAnsi="Times New Roman" w:cs="Times New Roman"/>
              </w:rPr>
              <w:t>,7304</w:t>
            </w:r>
          </w:p>
        </w:tc>
        <w:tc>
          <w:tcPr>
            <w:tcW w:w="851"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35,223</w:t>
            </w:r>
          </w:p>
        </w:tc>
        <w:tc>
          <w:tcPr>
            <w:tcW w:w="850"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18,5164</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61,0</w:t>
            </w:r>
          </w:p>
          <w:p w:rsidR="003857C6" w:rsidRPr="00D22FEB" w:rsidRDefault="003857C6" w:rsidP="00A208DC">
            <w:pPr>
              <w:jc w:val="center"/>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329,991</w:t>
            </w:r>
          </w:p>
        </w:tc>
        <w:tc>
          <w:tcPr>
            <w:tcW w:w="993" w:type="dxa"/>
            <w:tcBorders>
              <w:top w:val="single" w:sz="4" w:space="0" w:color="000000"/>
              <w:left w:val="single" w:sz="4" w:space="0" w:color="auto"/>
              <w:bottom w:val="single" w:sz="4" w:space="0" w:color="000000"/>
              <w:right w:val="single" w:sz="4" w:space="0" w:color="auto"/>
            </w:tcBorders>
          </w:tcPr>
          <w:p w:rsidR="003857C6" w:rsidRPr="00D22FEB" w:rsidRDefault="003857C6" w:rsidP="00A208DC">
            <w:pPr>
              <w:jc w:val="center"/>
              <w:rPr>
                <w:rFonts w:ascii="Times New Roman" w:hAnsi="Times New Roman" w:cs="Times New Roman"/>
              </w:rPr>
            </w:pPr>
            <w:r>
              <w:rPr>
                <w:rFonts w:ascii="Times New Roman" w:hAnsi="Times New Roman" w:cs="Times New Roman"/>
              </w:rPr>
              <w:t>180,0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2</w:t>
            </w:r>
            <w:r>
              <w:rPr>
                <w:rFonts w:ascii="Times New Roman" w:hAnsi="Times New Roman" w:cs="Times New Roman"/>
              </w:rPr>
              <w:t>9</w:t>
            </w:r>
            <w:r w:rsidRPr="00D22FEB">
              <w:rPr>
                <w:rFonts w:ascii="Times New Roman" w:hAnsi="Times New Roman" w:cs="Times New Roman"/>
              </w:rPr>
              <w:t>,0</w:t>
            </w:r>
          </w:p>
        </w:tc>
        <w:tc>
          <w:tcPr>
            <w:tcW w:w="850" w:type="dxa"/>
            <w:tcBorders>
              <w:top w:val="single" w:sz="4" w:space="0" w:color="000000"/>
              <w:left w:val="single" w:sz="4" w:space="0" w:color="auto"/>
              <w:bottom w:val="single" w:sz="4" w:space="0" w:color="000000"/>
              <w:right w:val="single" w:sz="4" w:space="0" w:color="000000"/>
            </w:tcBorders>
          </w:tcPr>
          <w:p w:rsidR="003857C6" w:rsidRPr="00D22FEB" w:rsidRDefault="003857C6" w:rsidP="00A208DC">
            <w:pPr>
              <w:jc w:val="center"/>
              <w:rPr>
                <w:rFonts w:ascii="Times New Roman" w:hAnsi="Times New Roman" w:cs="Times New Roman"/>
              </w:rPr>
            </w:pPr>
            <w:r>
              <w:rPr>
                <w:rFonts w:ascii="Times New Roman" w:hAnsi="Times New Roman" w:cs="Times New Roman"/>
              </w:rPr>
              <w:t>28,0</w:t>
            </w:r>
          </w:p>
        </w:tc>
      </w:tr>
      <w:tr w:rsidR="003857C6" w:rsidRPr="00D22FEB" w:rsidTr="00A208DC">
        <w:trPr>
          <w:gridAfter w:val="1"/>
          <w:wAfter w:w="57" w:type="dxa"/>
          <w:cantSplit/>
          <w:trHeight w:val="380"/>
        </w:trPr>
        <w:tc>
          <w:tcPr>
            <w:tcW w:w="1038" w:type="dxa"/>
            <w:vMerge/>
            <w:tcBorders>
              <w:top w:val="single" w:sz="4" w:space="0" w:color="000000"/>
              <w:left w:val="single" w:sz="4" w:space="0" w:color="000000"/>
              <w:bottom w:val="single" w:sz="4" w:space="0" w:color="000000"/>
            </w:tcBorders>
            <w:shd w:val="clear" w:color="auto" w:fill="auto"/>
          </w:tcPr>
          <w:p w:rsidR="003857C6" w:rsidRPr="00D22FEB" w:rsidRDefault="003857C6" w:rsidP="00A208DC">
            <w:pPr>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rPr>
                <w:rFonts w:ascii="Times New Roman" w:hAnsi="Times New Roman" w:cs="Times New Roman"/>
              </w:rPr>
            </w:pPr>
            <w:r w:rsidRPr="00D22FEB">
              <w:rPr>
                <w:rFonts w:ascii="Times New Roman" w:hAnsi="Times New Roman" w:cs="Times New Roman"/>
              </w:rPr>
              <w:t>местный бюджет</w:t>
            </w:r>
          </w:p>
        </w:tc>
        <w:tc>
          <w:tcPr>
            <w:tcW w:w="1701"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jc w:val="center"/>
              <w:rPr>
                <w:rFonts w:ascii="Times New Roman" w:hAnsi="Times New Roman" w:cs="Times New Roman"/>
              </w:rPr>
            </w:pPr>
            <w:r>
              <w:rPr>
                <w:rFonts w:ascii="Times New Roman" w:hAnsi="Times New Roman" w:cs="Times New Roman"/>
              </w:rPr>
              <w:t>59 763,95621</w:t>
            </w:r>
          </w:p>
        </w:tc>
        <w:tc>
          <w:tcPr>
            <w:tcW w:w="851"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6715,998</w:t>
            </w:r>
          </w:p>
        </w:tc>
        <w:tc>
          <w:tcPr>
            <w:tcW w:w="850"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7 583,72763</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9 313,11023</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jc w:val="center"/>
              <w:rPr>
                <w:rFonts w:ascii="Times New Roman" w:hAnsi="Times New Roman" w:cs="Times New Roman"/>
              </w:rPr>
            </w:pPr>
            <w:r>
              <w:rPr>
                <w:rFonts w:ascii="Times New Roman" w:hAnsi="Times New Roman" w:cs="Times New Roman"/>
              </w:rPr>
              <w:t>8 696,94035</w:t>
            </w:r>
          </w:p>
        </w:tc>
        <w:tc>
          <w:tcPr>
            <w:tcW w:w="993" w:type="dxa"/>
            <w:tcBorders>
              <w:top w:val="single" w:sz="4" w:space="0" w:color="000000"/>
              <w:left w:val="single" w:sz="4" w:space="0" w:color="auto"/>
              <w:bottom w:val="single" w:sz="4" w:space="0" w:color="000000"/>
              <w:right w:val="single" w:sz="4" w:space="0" w:color="auto"/>
            </w:tcBorders>
          </w:tcPr>
          <w:p w:rsidR="003857C6" w:rsidRPr="00D22FEB" w:rsidRDefault="003857C6" w:rsidP="00A208DC">
            <w:pPr>
              <w:jc w:val="center"/>
              <w:rPr>
                <w:rFonts w:ascii="Times New Roman" w:hAnsi="Times New Roman" w:cs="Times New Roman"/>
              </w:rPr>
            </w:pPr>
            <w:r>
              <w:rPr>
                <w:rFonts w:ascii="Times New Roman" w:hAnsi="Times New Roman" w:cs="Times New Roman"/>
              </w:rPr>
              <w:t>9 296,18</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3857C6" w:rsidRPr="00D22FEB" w:rsidRDefault="003857C6" w:rsidP="00A208DC">
            <w:pPr>
              <w:jc w:val="center"/>
              <w:rPr>
                <w:rFonts w:ascii="Times New Roman" w:hAnsi="Times New Roman" w:cs="Times New Roman"/>
              </w:rPr>
            </w:pPr>
            <w:r>
              <w:rPr>
                <w:rFonts w:ascii="Times New Roman" w:hAnsi="Times New Roman" w:cs="Times New Roman"/>
              </w:rPr>
              <w:t>9 155</w:t>
            </w:r>
            <w:r w:rsidRPr="00D22FEB">
              <w:rPr>
                <w:rFonts w:ascii="Times New Roman" w:hAnsi="Times New Roman" w:cs="Times New Roman"/>
              </w:rPr>
              <w:t>,0</w:t>
            </w:r>
          </w:p>
        </w:tc>
        <w:tc>
          <w:tcPr>
            <w:tcW w:w="850" w:type="dxa"/>
            <w:tcBorders>
              <w:top w:val="single" w:sz="4" w:space="0" w:color="000000"/>
              <w:left w:val="single" w:sz="4" w:space="0" w:color="auto"/>
              <w:bottom w:val="single" w:sz="4" w:space="0" w:color="000000"/>
              <w:right w:val="single" w:sz="4" w:space="0" w:color="000000"/>
            </w:tcBorders>
          </w:tcPr>
          <w:p w:rsidR="003857C6" w:rsidRPr="00D22FEB" w:rsidRDefault="003857C6" w:rsidP="00A208DC">
            <w:pPr>
              <w:jc w:val="center"/>
              <w:rPr>
                <w:rFonts w:ascii="Times New Roman" w:hAnsi="Times New Roman" w:cs="Times New Roman"/>
              </w:rPr>
            </w:pPr>
            <w:r>
              <w:rPr>
                <w:rFonts w:ascii="Times New Roman" w:hAnsi="Times New Roman" w:cs="Times New Roman"/>
              </w:rPr>
              <w:t>9 003,0</w:t>
            </w:r>
          </w:p>
        </w:tc>
      </w:tr>
      <w:tr w:rsidR="003857C6" w:rsidRPr="00D22FEB" w:rsidTr="00A208DC">
        <w:trPr>
          <w:gridAfter w:val="1"/>
          <w:wAfter w:w="57" w:type="dxa"/>
          <w:cantSplit/>
          <w:trHeight w:val="600"/>
        </w:trPr>
        <w:tc>
          <w:tcPr>
            <w:tcW w:w="1038" w:type="dxa"/>
            <w:vMerge/>
            <w:tcBorders>
              <w:top w:val="single" w:sz="4" w:space="0" w:color="000000"/>
              <w:left w:val="single" w:sz="4" w:space="0" w:color="000000"/>
              <w:bottom w:val="single" w:sz="4" w:space="0" w:color="000000"/>
            </w:tcBorders>
            <w:shd w:val="clear" w:color="auto" w:fill="auto"/>
          </w:tcPr>
          <w:p w:rsidR="003857C6" w:rsidRPr="00D22FEB" w:rsidRDefault="003857C6" w:rsidP="00A208DC">
            <w:pPr>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rPr>
                <w:rFonts w:ascii="Times New Roman" w:hAnsi="Times New Roman" w:cs="Times New Roman"/>
              </w:rPr>
            </w:pPr>
            <w:r w:rsidRPr="00D22FEB">
              <w:rPr>
                <w:rFonts w:ascii="Times New Roman" w:hAnsi="Times New Roman" w:cs="Times New Roman"/>
              </w:rPr>
              <w:t>иные источники</w:t>
            </w:r>
          </w:p>
        </w:tc>
        <w:tc>
          <w:tcPr>
            <w:tcW w:w="1701"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jc w:val="center"/>
              <w:rPr>
                <w:rFonts w:ascii="Times New Roman" w:hAnsi="Times New Roman" w:cs="Times New Roman"/>
              </w:rPr>
            </w:pPr>
          </w:p>
        </w:tc>
        <w:tc>
          <w:tcPr>
            <w:tcW w:w="850"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jc w:val="center"/>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jc w:val="center"/>
              <w:rPr>
                <w:rFonts w:ascii="Times New Roman" w:hAnsi="Times New Roman" w:cs="Times New Roman"/>
              </w:rPr>
            </w:pPr>
          </w:p>
        </w:tc>
        <w:tc>
          <w:tcPr>
            <w:tcW w:w="993" w:type="dxa"/>
            <w:tcBorders>
              <w:top w:val="single" w:sz="4" w:space="0" w:color="000000"/>
              <w:left w:val="single" w:sz="4" w:space="0" w:color="auto"/>
              <w:bottom w:val="single" w:sz="4" w:space="0" w:color="000000"/>
              <w:right w:val="single" w:sz="4" w:space="0" w:color="auto"/>
            </w:tcBorders>
          </w:tcPr>
          <w:p w:rsidR="003857C6" w:rsidRPr="00D22FEB" w:rsidRDefault="003857C6" w:rsidP="00A208DC">
            <w:pPr>
              <w:jc w:val="center"/>
              <w:rPr>
                <w:rFonts w:ascii="Times New Roman" w:hAnsi="Times New Roman" w:cs="Times New Roman"/>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3857C6" w:rsidRPr="00D22FEB" w:rsidRDefault="003857C6" w:rsidP="00A208DC">
            <w:pPr>
              <w:jc w:val="center"/>
              <w:rPr>
                <w:rFonts w:ascii="Times New Roman" w:hAnsi="Times New Roman" w:cs="Times New Roman"/>
              </w:rPr>
            </w:pPr>
          </w:p>
        </w:tc>
        <w:tc>
          <w:tcPr>
            <w:tcW w:w="850" w:type="dxa"/>
            <w:tcBorders>
              <w:top w:val="single" w:sz="4" w:space="0" w:color="000000"/>
              <w:left w:val="single" w:sz="4" w:space="0" w:color="auto"/>
              <w:bottom w:val="single" w:sz="4" w:space="0" w:color="000000"/>
              <w:right w:val="single" w:sz="4" w:space="0" w:color="000000"/>
            </w:tcBorders>
          </w:tcPr>
          <w:p w:rsidR="003857C6" w:rsidRPr="00D22FEB" w:rsidRDefault="003857C6" w:rsidP="00A208DC">
            <w:pPr>
              <w:jc w:val="center"/>
              <w:rPr>
                <w:rFonts w:ascii="Times New Roman" w:hAnsi="Times New Roman" w:cs="Times New Roman"/>
              </w:rPr>
            </w:pPr>
          </w:p>
        </w:tc>
      </w:tr>
      <w:tr w:rsidR="003857C6" w:rsidRPr="00D22FEB" w:rsidTr="00A208DC">
        <w:trPr>
          <w:gridAfter w:val="1"/>
          <w:wAfter w:w="57" w:type="dxa"/>
          <w:cantSplit/>
          <w:trHeight w:val="600"/>
        </w:trPr>
        <w:tc>
          <w:tcPr>
            <w:tcW w:w="1038" w:type="dxa"/>
            <w:vMerge/>
            <w:tcBorders>
              <w:top w:val="single" w:sz="4" w:space="0" w:color="000000"/>
              <w:left w:val="single" w:sz="4" w:space="0" w:color="000000"/>
              <w:bottom w:val="single" w:sz="4" w:space="0" w:color="000000"/>
            </w:tcBorders>
            <w:shd w:val="clear" w:color="auto" w:fill="auto"/>
          </w:tcPr>
          <w:p w:rsidR="003857C6" w:rsidRPr="00D22FEB" w:rsidRDefault="003857C6" w:rsidP="00A208DC">
            <w:pPr>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rPr>
                <w:rFonts w:ascii="Times New Roman" w:hAnsi="Times New Roman" w:cs="Times New Roman"/>
              </w:rPr>
            </w:pPr>
            <w:r w:rsidRPr="00D22FEB">
              <w:rPr>
                <w:rFonts w:ascii="Times New Roman" w:hAnsi="Times New Roman" w:cs="Times New Roman"/>
              </w:rPr>
              <w:t>всего по источни</w:t>
            </w:r>
            <w:r>
              <w:rPr>
                <w:rFonts w:ascii="Times New Roman" w:hAnsi="Times New Roman" w:cs="Times New Roman"/>
              </w:rPr>
              <w:t>-</w:t>
            </w:r>
            <w:r w:rsidRPr="00D22FEB">
              <w:rPr>
                <w:rFonts w:ascii="Times New Roman" w:hAnsi="Times New Roman" w:cs="Times New Roman"/>
              </w:rPr>
              <w:t>кам</w:t>
            </w:r>
          </w:p>
        </w:tc>
        <w:tc>
          <w:tcPr>
            <w:tcW w:w="1701"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jc w:val="center"/>
              <w:rPr>
                <w:rFonts w:ascii="Times New Roman" w:hAnsi="Times New Roman" w:cs="Times New Roman"/>
              </w:rPr>
            </w:pPr>
            <w:r>
              <w:rPr>
                <w:rFonts w:ascii="Times New Roman" w:hAnsi="Times New Roman" w:cs="Times New Roman"/>
              </w:rPr>
              <w:t>61 972,38635</w:t>
            </w:r>
          </w:p>
        </w:tc>
        <w:tc>
          <w:tcPr>
            <w:tcW w:w="851"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6894,491</w:t>
            </w:r>
          </w:p>
        </w:tc>
        <w:tc>
          <w:tcPr>
            <w:tcW w:w="850"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7 788,02403</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9 582,81523</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jc w:val="center"/>
              <w:rPr>
                <w:rFonts w:ascii="Times New Roman" w:hAnsi="Times New Roman" w:cs="Times New Roman"/>
              </w:rPr>
            </w:pPr>
            <w:r>
              <w:rPr>
                <w:rFonts w:ascii="Times New Roman" w:hAnsi="Times New Roman" w:cs="Times New Roman"/>
              </w:rPr>
              <w:t>9 259,45609</w:t>
            </w:r>
          </w:p>
        </w:tc>
        <w:tc>
          <w:tcPr>
            <w:tcW w:w="993" w:type="dxa"/>
            <w:tcBorders>
              <w:top w:val="single" w:sz="4" w:space="0" w:color="000000"/>
              <w:left w:val="single" w:sz="4" w:space="0" w:color="auto"/>
              <w:bottom w:val="single" w:sz="4" w:space="0" w:color="000000"/>
              <w:right w:val="single" w:sz="4" w:space="0" w:color="auto"/>
            </w:tcBorders>
          </w:tcPr>
          <w:p w:rsidR="003857C6" w:rsidRPr="00D22FEB" w:rsidRDefault="003857C6" w:rsidP="00A208DC">
            <w:pPr>
              <w:jc w:val="center"/>
              <w:rPr>
                <w:rFonts w:ascii="Times New Roman" w:hAnsi="Times New Roman" w:cs="Times New Roman"/>
              </w:rPr>
            </w:pPr>
            <w:r>
              <w:rPr>
                <w:rFonts w:ascii="Times New Roman" w:hAnsi="Times New Roman" w:cs="Times New Roman"/>
              </w:rPr>
              <w:t>9 724,745</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3857C6" w:rsidRPr="00D22FEB" w:rsidRDefault="003857C6" w:rsidP="00A208DC">
            <w:pPr>
              <w:jc w:val="center"/>
              <w:rPr>
                <w:rFonts w:ascii="Times New Roman" w:hAnsi="Times New Roman" w:cs="Times New Roman"/>
              </w:rPr>
            </w:pPr>
            <w:r>
              <w:rPr>
                <w:rFonts w:ascii="Times New Roman" w:hAnsi="Times New Roman" w:cs="Times New Roman"/>
              </w:rPr>
              <w:t>9 432,495</w:t>
            </w:r>
          </w:p>
        </w:tc>
        <w:tc>
          <w:tcPr>
            <w:tcW w:w="850" w:type="dxa"/>
            <w:tcBorders>
              <w:top w:val="single" w:sz="4" w:space="0" w:color="000000"/>
              <w:left w:val="single" w:sz="4" w:space="0" w:color="auto"/>
              <w:bottom w:val="single" w:sz="4" w:space="0" w:color="000000"/>
              <w:right w:val="single" w:sz="4" w:space="0" w:color="000000"/>
            </w:tcBorders>
          </w:tcPr>
          <w:p w:rsidR="003857C6" w:rsidRPr="00D22FEB" w:rsidRDefault="003857C6" w:rsidP="00A208DC">
            <w:pPr>
              <w:jc w:val="center"/>
              <w:rPr>
                <w:rFonts w:ascii="Times New Roman" w:hAnsi="Times New Roman" w:cs="Times New Roman"/>
              </w:rPr>
            </w:pPr>
            <w:r>
              <w:rPr>
                <w:rFonts w:ascii="Times New Roman" w:hAnsi="Times New Roman" w:cs="Times New Roman"/>
              </w:rPr>
              <w:t>9 290,360</w:t>
            </w:r>
          </w:p>
        </w:tc>
      </w:tr>
      <w:tr w:rsidR="003857C6" w:rsidRPr="006B69D4" w:rsidTr="00A208DC">
        <w:trPr>
          <w:trHeight w:val="600"/>
        </w:trPr>
        <w:tc>
          <w:tcPr>
            <w:tcW w:w="1038" w:type="dxa"/>
            <w:tcBorders>
              <w:top w:val="single" w:sz="4" w:space="0" w:color="000000"/>
              <w:left w:val="single" w:sz="4" w:space="0" w:color="000000"/>
              <w:bottom w:val="single" w:sz="4" w:space="0" w:color="000000"/>
            </w:tcBorders>
            <w:shd w:val="clear" w:color="auto" w:fill="auto"/>
          </w:tcPr>
          <w:p w:rsidR="003857C6" w:rsidRDefault="003857C6" w:rsidP="00A208DC">
            <w:pPr>
              <w:rPr>
                <w:rFonts w:ascii="Times New Roman" w:hAnsi="Times New Roman" w:cs="Times New Roman"/>
              </w:rPr>
            </w:pPr>
            <w:r w:rsidRPr="006B69D4">
              <w:rPr>
                <w:rFonts w:ascii="Times New Roman" w:hAnsi="Times New Roman" w:cs="Times New Roman"/>
              </w:rPr>
              <w:t>Ожидае</w:t>
            </w:r>
            <w:r>
              <w:rPr>
                <w:rFonts w:ascii="Times New Roman" w:hAnsi="Times New Roman" w:cs="Times New Roman"/>
              </w:rPr>
              <w:t>-</w:t>
            </w:r>
            <w:r w:rsidRPr="006B69D4">
              <w:rPr>
                <w:rFonts w:ascii="Times New Roman" w:hAnsi="Times New Roman" w:cs="Times New Roman"/>
              </w:rPr>
              <w:t>мые резуль</w:t>
            </w:r>
            <w:r>
              <w:rPr>
                <w:rFonts w:ascii="Times New Roman" w:hAnsi="Times New Roman" w:cs="Times New Roman"/>
              </w:rPr>
              <w:t>-</w:t>
            </w:r>
            <w:r w:rsidRPr="006B69D4">
              <w:rPr>
                <w:rFonts w:ascii="Times New Roman" w:hAnsi="Times New Roman" w:cs="Times New Roman"/>
              </w:rPr>
              <w:t>таты реализа</w:t>
            </w:r>
            <w:r>
              <w:rPr>
                <w:rFonts w:ascii="Times New Roman" w:hAnsi="Times New Roman" w:cs="Times New Roman"/>
              </w:rPr>
              <w:t>-</w:t>
            </w:r>
            <w:r w:rsidRPr="006B69D4">
              <w:rPr>
                <w:rFonts w:ascii="Times New Roman" w:hAnsi="Times New Roman" w:cs="Times New Roman"/>
              </w:rPr>
              <w:t>ции муници</w:t>
            </w:r>
            <w:r>
              <w:rPr>
                <w:rFonts w:ascii="Times New Roman" w:hAnsi="Times New Roman" w:cs="Times New Roman"/>
              </w:rPr>
              <w:t>-</w:t>
            </w:r>
          </w:p>
          <w:p w:rsidR="003857C6" w:rsidRPr="006B69D4" w:rsidRDefault="003857C6" w:rsidP="00A208DC">
            <w:pPr>
              <w:rPr>
                <w:rFonts w:ascii="Times New Roman" w:hAnsi="Times New Roman" w:cs="Times New Roman"/>
              </w:rPr>
            </w:pPr>
            <w:r w:rsidRPr="006B69D4">
              <w:rPr>
                <w:rFonts w:ascii="Times New Roman" w:hAnsi="Times New Roman" w:cs="Times New Roman"/>
              </w:rPr>
              <w:t>пальной про</w:t>
            </w:r>
            <w:r>
              <w:rPr>
                <w:rFonts w:ascii="Times New Roman" w:hAnsi="Times New Roman" w:cs="Times New Roman"/>
              </w:rPr>
              <w:t>-</w:t>
            </w:r>
            <w:r w:rsidRPr="006B69D4">
              <w:rPr>
                <w:rFonts w:ascii="Times New Roman" w:hAnsi="Times New Roman" w:cs="Times New Roman"/>
              </w:rPr>
              <w:t>граммы</w:t>
            </w:r>
          </w:p>
          <w:p w:rsidR="003857C6" w:rsidRPr="006B69D4" w:rsidRDefault="003857C6" w:rsidP="00A208DC">
            <w:pPr>
              <w:rPr>
                <w:rFonts w:ascii="Times New Roman" w:hAnsi="Times New Roman" w:cs="Times New Roman"/>
              </w:rPr>
            </w:pPr>
          </w:p>
          <w:p w:rsidR="003857C6" w:rsidRPr="006B69D4" w:rsidRDefault="003857C6" w:rsidP="00A208DC">
            <w:pPr>
              <w:rPr>
                <w:rFonts w:ascii="Times New Roman" w:hAnsi="Times New Roman" w:cs="Times New Roman"/>
              </w:rPr>
            </w:pPr>
          </w:p>
        </w:tc>
        <w:tc>
          <w:tcPr>
            <w:tcW w:w="9412" w:type="dxa"/>
            <w:gridSpan w:val="10"/>
            <w:tcBorders>
              <w:top w:val="single" w:sz="4" w:space="0" w:color="000000"/>
              <w:left w:val="single" w:sz="4" w:space="0" w:color="000000"/>
              <w:bottom w:val="single" w:sz="4" w:space="0" w:color="000000"/>
              <w:right w:val="single" w:sz="4" w:space="0" w:color="000000"/>
            </w:tcBorders>
            <w:shd w:val="clear" w:color="auto" w:fill="auto"/>
          </w:tcPr>
          <w:p w:rsidR="003857C6" w:rsidRPr="006B69D4" w:rsidRDefault="003857C6" w:rsidP="00A208DC">
            <w:pPr>
              <w:pStyle w:val="Default"/>
              <w:jc w:val="both"/>
              <w:rPr>
                <w:rFonts w:ascii="Times New Roman" w:hAnsi="Times New Roman" w:cs="Times New Roman"/>
                <w:color w:val="auto"/>
                <w:shd w:val="clear" w:color="auto" w:fill="F8F8F8"/>
              </w:rPr>
            </w:pPr>
            <w:r w:rsidRPr="006B69D4">
              <w:rPr>
                <w:rFonts w:ascii="Times New Roman" w:hAnsi="Times New Roman" w:cs="Times New Roman"/>
                <w:color w:val="auto"/>
              </w:rPr>
              <w:t>1.Протяженность отстроенных, реконструированных, капитально отремонтированных дорог общего поль</w:t>
            </w:r>
            <w:r>
              <w:rPr>
                <w:rFonts w:ascii="Times New Roman" w:hAnsi="Times New Roman" w:cs="Times New Roman"/>
                <w:color w:val="auto"/>
              </w:rPr>
              <w:t>зования местного значения –  8,0</w:t>
            </w:r>
            <w:r w:rsidRPr="006B69D4">
              <w:rPr>
                <w:rFonts w:ascii="Times New Roman" w:hAnsi="Times New Roman" w:cs="Times New Roman"/>
                <w:color w:val="auto"/>
              </w:rPr>
              <w:t xml:space="preserve"> (км).</w:t>
            </w:r>
          </w:p>
          <w:p w:rsidR="003857C6" w:rsidRPr="006B69D4" w:rsidRDefault="003857C6" w:rsidP="00A208DC">
            <w:pPr>
              <w:tabs>
                <w:tab w:val="left" w:pos="243"/>
              </w:tabs>
              <w:rPr>
                <w:rFonts w:ascii="Times New Roman" w:eastAsia="Times New Roman" w:hAnsi="Times New Roman" w:cs="Times New Roman"/>
              </w:rPr>
            </w:pPr>
            <w:r w:rsidRPr="006B69D4">
              <w:rPr>
                <w:rFonts w:ascii="Times New Roman" w:hAnsi="Times New Roman" w:cs="Times New Roman"/>
                <w:shd w:val="clear" w:color="auto" w:fill="F8F8F8"/>
              </w:rPr>
              <w:t>2.</w:t>
            </w:r>
            <w:r w:rsidRPr="006B69D4">
              <w:rPr>
                <w:rFonts w:ascii="Times New Roman" w:hAnsi="Times New Roman" w:cs="Times New Roman"/>
              </w:rPr>
              <w:t xml:space="preserve">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 2,03 (%).</w:t>
            </w:r>
          </w:p>
          <w:p w:rsidR="003857C6" w:rsidRPr="006B69D4" w:rsidRDefault="003857C6" w:rsidP="00A208DC">
            <w:pPr>
              <w:tabs>
                <w:tab w:val="left" w:pos="243"/>
              </w:tabs>
              <w:rPr>
                <w:rFonts w:ascii="Times New Roman" w:eastAsia="Times New Roman" w:hAnsi="Times New Roman" w:cs="Times New Roman"/>
              </w:rPr>
            </w:pPr>
            <w:r w:rsidRPr="006B69D4">
              <w:rPr>
                <w:rFonts w:ascii="Times New Roman" w:hAnsi="Times New Roman" w:cs="Times New Roman"/>
              </w:rPr>
              <w:t>3.</w:t>
            </w:r>
            <w:r>
              <w:rPr>
                <w:rFonts w:ascii="Times New Roman" w:hAnsi="Times New Roman" w:cs="Times New Roman"/>
              </w:rPr>
              <w:t xml:space="preserve"> Количество замененных ламп – 41</w:t>
            </w:r>
            <w:r w:rsidRPr="006B69D4">
              <w:rPr>
                <w:rFonts w:ascii="Times New Roman" w:hAnsi="Times New Roman" w:cs="Times New Roman"/>
              </w:rPr>
              <w:t xml:space="preserve"> (ед.).</w:t>
            </w:r>
          </w:p>
          <w:p w:rsidR="003857C6" w:rsidRPr="006B69D4" w:rsidRDefault="003857C6" w:rsidP="00A208DC">
            <w:pPr>
              <w:tabs>
                <w:tab w:val="left" w:pos="243"/>
              </w:tabs>
              <w:rPr>
                <w:rFonts w:ascii="Times New Roman" w:hAnsi="Times New Roman" w:cs="Times New Roman"/>
              </w:rPr>
            </w:pPr>
            <w:r w:rsidRPr="006B69D4">
              <w:rPr>
                <w:rFonts w:ascii="Times New Roman" w:hAnsi="Times New Roman" w:cs="Times New Roman"/>
              </w:rPr>
              <w:t xml:space="preserve">4. </w:t>
            </w:r>
            <w:r w:rsidRPr="006B69D4">
              <w:rPr>
                <w:rFonts w:ascii="Times New Roman" w:hAnsi="Times New Roman" w:cs="Times New Roman"/>
                <w:shd w:val="clear" w:color="auto" w:fill="F8F8F8"/>
              </w:rPr>
              <w:t>Количество ос</w:t>
            </w:r>
            <w:r>
              <w:rPr>
                <w:rFonts w:ascii="Times New Roman" w:hAnsi="Times New Roman" w:cs="Times New Roman"/>
                <w:shd w:val="clear" w:color="auto" w:fill="F8F8F8"/>
              </w:rPr>
              <w:t>вещенных населенных пунктов – 29</w:t>
            </w:r>
            <w:r w:rsidRPr="006B69D4">
              <w:rPr>
                <w:rFonts w:ascii="Times New Roman" w:hAnsi="Times New Roman" w:cs="Times New Roman"/>
                <w:shd w:val="clear" w:color="auto" w:fill="F8F8F8"/>
              </w:rPr>
              <w:t xml:space="preserve"> (ед.).</w:t>
            </w:r>
            <w:r w:rsidRPr="006B69D4">
              <w:rPr>
                <w:rFonts w:ascii="Times New Roman" w:hAnsi="Times New Roman" w:cs="Times New Roman"/>
              </w:rPr>
              <w:t xml:space="preserve"> </w:t>
            </w:r>
          </w:p>
          <w:p w:rsidR="003857C6" w:rsidRPr="006B69D4" w:rsidRDefault="003857C6" w:rsidP="00A208DC">
            <w:pPr>
              <w:tabs>
                <w:tab w:val="left" w:pos="243"/>
              </w:tabs>
              <w:rPr>
                <w:rFonts w:ascii="Times New Roman" w:eastAsia="Times New Roman" w:hAnsi="Times New Roman" w:cs="Times New Roman"/>
              </w:rPr>
            </w:pPr>
            <w:r w:rsidRPr="006B69D4">
              <w:rPr>
                <w:rFonts w:ascii="Times New Roman" w:hAnsi="Times New Roman" w:cs="Times New Roman"/>
              </w:rPr>
              <w:t>5.Количество посаженных деревьев - 12 (ед).</w:t>
            </w:r>
          </w:p>
          <w:p w:rsidR="003857C6" w:rsidRPr="006B69D4" w:rsidRDefault="003857C6" w:rsidP="00A208DC">
            <w:pPr>
              <w:tabs>
                <w:tab w:val="left" w:pos="243"/>
              </w:tabs>
              <w:rPr>
                <w:rFonts w:ascii="Times New Roman" w:hAnsi="Times New Roman" w:cs="Times New Roman"/>
                <w:shd w:val="clear" w:color="auto" w:fill="F8F8F8"/>
              </w:rPr>
            </w:pPr>
            <w:r w:rsidRPr="006B69D4">
              <w:rPr>
                <w:rFonts w:ascii="Times New Roman" w:hAnsi="Times New Roman" w:cs="Times New Roman"/>
              </w:rPr>
              <w:t xml:space="preserve">6. </w:t>
            </w:r>
            <w:r w:rsidRPr="006B69D4">
              <w:rPr>
                <w:rFonts w:ascii="Times New Roman" w:hAnsi="Times New Roman" w:cs="Times New Roman"/>
                <w:shd w:val="clear" w:color="auto" w:fill="F8F8F8"/>
              </w:rPr>
              <w:t xml:space="preserve">Количество спиленных и убранных аварийных деревьев – </w:t>
            </w:r>
            <w:r>
              <w:rPr>
                <w:rFonts w:ascii="Times New Roman" w:hAnsi="Times New Roman" w:cs="Times New Roman"/>
                <w:shd w:val="clear" w:color="auto" w:fill="F8F8F8"/>
              </w:rPr>
              <w:t>51</w:t>
            </w:r>
            <w:r w:rsidRPr="006B69D4">
              <w:rPr>
                <w:rFonts w:ascii="Times New Roman" w:hAnsi="Times New Roman" w:cs="Times New Roman"/>
                <w:shd w:val="clear" w:color="auto" w:fill="F8F8F8"/>
              </w:rPr>
              <w:t xml:space="preserve"> (ед.)</w:t>
            </w:r>
            <w:r w:rsidRPr="006B69D4">
              <w:rPr>
                <w:rFonts w:ascii="Times New Roman" w:hAnsi="Times New Roman" w:cs="Times New Roman"/>
              </w:rPr>
              <w:t>.</w:t>
            </w:r>
          </w:p>
          <w:p w:rsidR="003857C6" w:rsidRPr="006B69D4" w:rsidRDefault="003857C6" w:rsidP="00A208DC">
            <w:pPr>
              <w:pStyle w:val="Default"/>
              <w:jc w:val="both"/>
              <w:rPr>
                <w:rFonts w:ascii="Times New Roman" w:hAnsi="Times New Roman" w:cs="Times New Roman"/>
                <w:color w:val="auto"/>
                <w:shd w:val="clear" w:color="auto" w:fill="F8F8F8"/>
              </w:rPr>
            </w:pPr>
            <w:r w:rsidRPr="006B69D4">
              <w:rPr>
                <w:rFonts w:ascii="Times New Roman" w:hAnsi="Times New Roman" w:cs="Times New Roman"/>
                <w:color w:val="auto"/>
                <w:shd w:val="clear" w:color="auto" w:fill="F8F8F8"/>
              </w:rPr>
              <w:t>7. К</w:t>
            </w:r>
            <w:r>
              <w:rPr>
                <w:rFonts w:ascii="Times New Roman" w:hAnsi="Times New Roman" w:cs="Times New Roman"/>
                <w:color w:val="auto"/>
                <w:shd w:val="clear" w:color="auto" w:fill="F8F8F8"/>
              </w:rPr>
              <w:t>оличество отремонтированных брат</w:t>
            </w:r>
            <w:r w:rsidRPr="006B69D4">
              <w:rPr>
                <w:rFonts w:ascii="Times New Roman" w:hAnsi="Times New Roman" w:cs="Times New Roman"/>
                <w:color w:val="auto"/>
                <w:shd w:val="clear" w:color="auto" w:fill="F8F8F8"/>
              </w:rPr>
              <w:t>ских захоро</w:t>
            </w:r>
            <w:r>
              <w:rPr>
                <w:rFonts w:ascii="Times New Roman" w:hAnsi="Times New Roman" w:cs="Times New Roman"/>
                <w:color w:val="auto"/>
                <w:shd w:val="clear" w:color="auto" w:fill="F8F8F8"/>
              </w:rPr>
              <w:t xml:space="preserve">нений и гражданских кладбищ – 25 </w:t>
            </w:r>
            <w:r w:rsidRPr="006B69D4">
              <w:rPr>
                <w:rFonts w:ascii="Times New Roman" w:hAnsi="Times New Roman" w:cs="Times New Roman"/>
                <w:color w:val="auto"/>
                <w:shd w:val="clear" w:color="auto" w:fill="F8F8F8"/>
              </w:rPr>
              <w:t xml:space="preserve"> (ед.).</w:t>
            </w:r>
          </w:p>
          <w:p w:rsidR="003857C6" w:rsidRPr="006B69D4" w:rsidRDefault="003857C6" w:rsidP="00A208DC">
            <w:pPr>
              <w:pStyle w:val="Default"/>
              <w:jc w:val="both"/>
              <w:rPr>
                <w:rFonts w:ascii="Times New Roman" w:hAnsi="Times New Roman" w:cs="Times New Roman"/>
                <w:color w:val="auto"/>
                <w:shd w:val="clear" w:color="auto" w:fill="F8F8F8"/>
                <w:lang w:eastAsia="en-US"/>
              </w:rPr>
            </w:pPr>
            <w:r w:rsidRPr="006B69D4">
              <w:rPr>
                <w:rFonts w:ascii="Times New Roman" w:hAnsi="Times New Roman" w:cs="Times New Roman"/>
                <w:color w:val="auto"/>
                <w:shd w:val="clear" w:color="auto" w:fill="F8F8F8"/>
              </w:rPr>
              <w:t>8.</w:t>
            </w:r>
            <w:r w:rsidRPr="006B69D4">
              <w:rPr>
                <w:rFonts w:ascii="Times New Roman" w:hAnsi="Times New Roman" w:cs="Times New Roman"/>
                <w:color w:val="auto"/>
                <w:shd w:val="clear" w:color="auto" w:fill="F5F5F5"/>
              </w:rPr>
              <w:t xml:space="preserve"> Количество убранных несанкционированных свалок - </w:t>
            </w:r>
            <w:r>
              <w:rPr>
                <w:rFonts w:ascii="Times New Roman" w:hAnsi="Times New Roman" w:cs="Times New Roman"/>
                <w:color w:val="auto"/>
                <w:shd w:val="clear" w:color="auto" w:fill="F5F5F5"/>
              </w:rPr>
              <w:t>10</w:t>
            </w:r>
            <w:r w:rsidRPr="006B69D4">
              <w:rPr>
                <w:rStyle w:val="apple-converted-space"/>
                <w:rFonts w:ascii="Times New Roman" w:hAnsi="Times New Roman" w:cs="Times New Roman"/>
                <w:color w:val="auto"/>
                <w:shd w:val="clear" w:color="auto" w:fill="F5F5F5"/>
              </w:rPr>
              <w:t xml:space="preserve"> (ед.).</w:t>
            </w:r>
          </w:p>
          <w:p w:rsidR="003857C6" w:rsidRPr="006B69D4" w:rsidRDefault="003857C6" w:rsidP="00A208DC">
            <w:pPr>
              <w:tabs>
                <w:tab w:val="left" w:pos="243"/>
              </w:tabs>
              <w:rPr>
                <w:rFonts w:ascii="Times New Roman" w:hAnsi="Times New Roman" w:cs="Times New Roman"/>
                <w:shd w:val="clear" w:color="auto" w:fill="F5F5F5"/>
              </w:rPr>
            </w:pPr>
            <w:r w:rsidRPr="006B69D4">
              <w:rPr>
                <w:rFonts w:ascii="Times New Roman" w:eastAsia="Times New Roman" w:hAnsi="Times New Roman" w:cs="Times New Roman"/>
                <w:shd w:val="clear" w:color="auto" w:fill="F8F8F8"/>
                <w:lang w:eastAsia="en-US"/>
              </w:rPr>
              <w:t>9</w:t>
            </w:r>
            <w:r w:rsidRPr="006B69D4">
              <w:rPr>
                <w:rFonts w:ascii="Times New Roman" w:hAnsi="Times New Roman" w:cs="Times New Roman"/>
                <w:shd w:val="clear" w:color="auto" w:fill="F8F8F8"/>
              </w:rPr>
              <w:t>.</w:t>
            </w:r>
            <w:r w:rsidRPr="006B69D4">
              <w:rPr>
                <w:rFonts w:ascii="Times New Roman" w:hAnsi="Times New Roman" w:cs="Times New Roman"/>
                <w:shd w:val="clear" w:color="auto" w:fill="F5F5F5"/>
              </w:rPr>
              <w:t xml:space="preserve"> Количество отстроенных, реконструированных объектов водоснабжения, в т.ч. общественные колодцы – 1 (ед.).</w:t>
            </w:r>
          </w:p>
          <w:p w:rsidR="003857C6" w:rsidRPr="006B69D4" w:rsidRDefault="003857C6" w:rsidP="00A208DC">
            <w:pPr>
              <w:pStyle w:val="Default"/>
              <w:jc w:val="both"/>
              <w:rPr>
                <w:rFonts w:ascii="Times New Roman" w:hAnsi="Times New Roman" w:cs="Times New Roman"/>
                <w:color w:val="auto"/>
                <w:shd w:val="clear" w:color="auto" w:fill="F5F5F5"/>
              </w:rPr>
            </w:pPr>
            <w:r w:rsidRPr="006B69D4">
              <w:rPr>
                <w:rFonts w:ascii="Times New Roman" w:hAnsi="Times New Roman" w:cs="Times New Roman"/>
                <w:color w:val="auto"/>
                <w:shd w:val="clear" w:color="auto" w:fill="F5F5F5"/>
              </w:rPr>
              <w:t>10. Количество пров</w:t>
            </w:r>
            <w:r>
              <w:rPr>
                <w:rFonts w:ascii="Times New Roman" w:hAnsi="Times New Roman" w:cs="Times New Roman"/>
                <w:color w:val="auto"/>
                <w:shd w:val="clear" w:color="auto" w:fill="F5F5F5"/>
              </w:rPr>
              <w:t>еденных сельских мероприятий –34</w:t>
            </w:r>
            <w:r w:rsidRPr="006B69D4">
              <w:rPr>
                <w:rFonts w:ascii="Times New Roman" w:hAnsi="Times New Roman" w:cs="Times New Roman"/>
                <w:color w:val="auto"/>
                <w:shd w:val="clear" w:color="auto" w:fill="F5F5F5"/>
              </w:rPr>
              <w:t xml:space="preserve"> (ед.).</w:t>
            </w:r>
          </w:p>
          <w:p w:rsidR="003857C6" w:rsidRPr="006B69D4" w:rsidRDefault="003857C6" w:rsidP="00A208DC">
            <w:pPr>
              <w:pStyle w:val="Default"/>
              <w:jc w:val="both"/>
              <w:rPr>
                <w:rFonts w:ascii="Times New Roman" w:hAnsi="Times New Roman" w:cs="Times New Roman"/>
                <w:color w:val="auto"/>
                <w:shd w:val="clear" w:color="auto" w:fill="F5F5F5"/>
              </w:rPr>
            </w:pPr>
            <w:r w:rsidRPr="006B69D4">
              <w:rPr>
                <w:rFonts w:ascii="Times New Roman" w:hAnsi="Times New Roman" w:cs="Times New Roman"/>
                <w:color w:val="auto"/>
                <w:shd w:val="clear" w:color="auto" w:fill="F5F5F5"/>
              </w:rPr>
              <w:t xml:space="preserve">11. </w:t>
            </w:r>
            <w:r w:rsidRPr="006B69D4">
              <w:rPr>
                <w:rFonts w:ascii="Times New Roman" w:hAnsi="Times New Roman" w:cs="Times New Roman"/>
                <w:color w:val="auto"/>
              </w:rPr>
              <w:t>Реализация народной программы - 1 (ед.</w:t>
            </w:r>
            <w:r>
              <w:rPr>
                <w:rFonts w:ascii="Times New Roman" w:hAnsi="Times New Roman" w:cs="Times New Roman"/>
                <w:color w:val="auto"/>
              </w:rPr>
              <w:t xml:space="preserve"> в год</w:t>
            </w:r>
            <w:r w:rsidRPr="006B69D4">
              <w:rPr>
                <w:rFonts w:ascii="Times New Roman" w:hAnsi="Times New Roman" w:cs="Times New Roman"/>
                <w:color w:val="auto"/>
              </w:rPr>
              <w:t>).</w:t>
            </w:r>
          </w:p>
          <w:p w:rsidR="003857C6" w:rsidRPr="006B69D4" w:rsidRDefault="003857C6" w:rsidP="00A208DC">
            <w:pPr>
              <w:pStyle w:val="13"/>
              <w:spacing w:line="240" w:lineRule="auto"/>
              <w:ind w:left="0"/>
            </w:pPr>
            <w:r w:rsidRPr="006B69D4">
              <w:rPr>
                <w:shd w:val="clear" w:color="auto" w:fill="F8F8F8"/>
              </w:rPr>
              <w:t>12. Количество оборудованных и реконст</w:t>
            </w:r>
            <w:r>
              <w:rPr>
                <w:shd w:val="clear" w:color="auto" w:fill="F8F8F8"/>
              </w:rPr>
              <w:t xml:space="preserve">руированных детских площадок – 6 </w:t>
            </w:r>
            <w:r w:rsidRPr="006B69D4">
              <w:rPr>
                <w:shd w:val="clear" w:color="auto" w:fill="F8F8F8"/>
              </w:rPr>
              <w:t>(ед.).</w:t>
            </w:r>
          </w:p>
          <w:p w:rsidR="003857C6" w:rsidRPr="006B69D4" w:rsidRDefault="003857C6" w:rsidP="00A208DC">
            <w:pPr>
              <w:tabs>
                <w:tab w:val="left" w:pos="666"/>
              </w:tabs>
              <w:rPr>
                <w:rFonts w:ascii="Times New Roman" w:hAnsi="Times New Roman" w:cs="Times New Roman"/>
              </w:rPr>
            </w:pPr>
            <w:r w:rsidRPr="006B69D4">
              <w:rPr>
                <w:rFonts w:ascii="Times New Roman" w:hAnsi="Times New Roman" w:cs="Times New Roman"/>
              </w:rPr>
              <w:t>13.Количество оборудованных и установленный контейнерных площадо</w:t>
            </w:r>
            <w:r>
              <w:rPr>
                <w:rFonts w:ascii="Times New Roman" w:hAnsi="Times New Roman" w:cs="Times New Roman"/>
              </w:rPr>
              <w:t>к – 7</w:t>
            </w:r>
            <w:r w:rsidRPr="006B69D4">
              <w:rPr>
                <w:rFonts w:ascii="Times New Roman" w:hAnsi="Times New Roman" w:cs="Times New Roman"/>
              </w:rPr>
              <w:t xml:space="preserve"> (ед).</w:t>
            </w:r>
          </w:p>
          <w:p w:rsidR="003857C6" w:rsidRPr="006B69D4" w:rsidRDefault="003857C6" w:rsidP="00A208DC">
            <w:pPr>
              <w:tabs>
                <w:tab w:val="left" w:pos="666"/>
              </w:tabs>
              <w:rPr>
                <w:rFonts w:ascii="Times New Roman" w:hAnsi="Times New Roman" w:cs="Times New Roman"/>
              </w:rPr>
            </w:pPr>
            <w:r w:rsidRPr="006B69D4">
              <w:rPr>
                <w:rFonts w:ascii="Times New Roman" w:hAnsi="Times New Roman" w:cs="Times New Roman"/>
              </w:rPr>
              <w:t>14.Количество ликвидированных очагов сорного растения борщевика Сосновского – 1</w:t>
            </w:r>
            <w:r>
              <w:rPr>
                <w:rFonts w:ascii="Times New Roman" w:hAnsi="Times New Roman" w:cs="Times New Roman"/>
              </w:rPr>
              <w:t>5,2</w:t>
            </w:r>
            <w:r w:rsidRPr="006B69D4">
              <w:rPr>
                <w:rFonts w:ascii="Times New Roman" w:hAnsi="Times New Roman" w:cs="Times New Roman"/>
              </w:rPr>
              <w:t xml:space="preserve"> (га).</w:t>
            </w:r>
          </w:p>
          <w:p w:rsidR="003857C6" w:rsidRPr="006B69D4" w:rsidRDefault="003857C6" w:rsidP="00A208DC">
            <w:pPr>
              <w:tabs>
                <w:tab w:val="left" w:pos="666"/>
              </w:tabs>
              <w:rPr>
                <w:rFonts w:ascii="Times New Roman" w:hAnsi="Times New Roman" w:cs="Times New Roman"/>
              </w:rPr>
            </w:pPr>
            <w:r w:rsidRPr="006B69D4">
              <w:rPr>
                <w:rFonts w:ascii="Times New Roman" w:hAnsi="Times New Roman" w:cs="Times New Roman"/>
              </w:rPr>
              <w:t>15.</w:t>
            </w:r>
            <w:r>
              <w:rPr>
                <w:rFonts w:ascii="Times New Roman" w:hAnsi="Times New Roman" w:cs="Times New Roman"/>
              </w:rPr>
              <w:t xml:space="preserve"> Снижение количества пожаров – </w:t>
            </w:r>
            <w:r w:rsidRPr="006B69D4">
              <w:rPr>
                <w:rFonts w:ascii="Times New Roman" w:hAnsi="Times New Roman" w:cs="Times New Roman"/>
              </w:rPr>
              <w:t>2 (ед.</w:t>
            </w:r>
            <w:r>
              <w:rPr>
                <w:rFonts w:ascii="Times New Roman" w:hAnsi="Times New Roman" w:cs="Times New Roman"/>
              </w:rPr>
              <w:t xml:space="preserve"> в год</w:t>
            </w:r>
            <w:r w:rsidRPr="006B69D4">
              <w:rPr>
                <w:rFonts w:ascii="Times New Roman" w:hAnsi="Times New Roman" w:cs="Times New Roman"/>
              </w:rPr>
              <w:t>).</w:t>
            </w:r>
          </w:p>
          <w:p w:rsidR="003857C6" w:rsidRPr="006B69D4" w:rsidRDefault="003857C6" w:rsidP="00A208DC">
            <w:pPr>
              <w:pStyle w:val="13"/>
              <w:spacing w:line="240" w:lineRule="auto"/>
              <w:ind w:left="0"/>
            </w:pPr>
            <w:r w:rsidRPr="006B69D4">
              <w:t>16.Предупреждение возникновения чрезвычайных ситуаций природно</w:t>
            </w:r>
            <w:r>
              <w:t>го и техногенного характера – 2</w:t>
            </w:r>
            <w:r w:rsidRPr="006B69D4">
              <w:t xml:space="preserve"> (ед.</w:t>
            </w:r>
            <w:r>
              <w:t xml:space="preserve"> в год</w:t>
            </w:r>
            <w:r w:rsidRPr="006B69D4">
              <w:t>).</w:t>
            </w:r>
          </w:p>
          <w:p w:rsidR="003857C6" w:rsidRPr="006B69D4" w:rsidRDefault="003857C6" w:rsidP="00A208DC">
            <w:pPr>
              <w:tabs>
                <w:tab w:val="left" w:pos="243"/>
                <w:tab w:val="left" w:pos="669"/>
              </w:tabs>
              <w:ind w:right="102"/>
              <w:rPr>
                <w:rFonts w:ascii="Times New Roman" w:hAnsi="Times New Roman" w:cs="Times New Roman"/>
              </w:rPr>
            </w:pPr>
            <w:r w:rsidRPr="006B69D4">
              <w:rPr>
                <w:rFonts w:ascii="Times New Roman" w:hAnsi="Times New Roman" w:cs="Times New Roman"/>
              </w:rPr>
              <w:t>17.Количество муниципальны</w:t>
            </w:r>
            <w:r>
              <w:rPr>
                <w:rFonts w:ascii="Times New Roman" w:hAnsi="Times New Roman" w:cs="Times New Roman"/>
              </w:rPr>
              <w:t>х служащих на 1000 жителей – 2</w:t>
            </w:r>
            <w:r w:rsidRPr="006B69D4">
              <w:rPr>
                <w:rFonts w:ascii="Times New Roman" w:hAnsi="Times New Roman" w:cs="Times New Roman"/>
              </w:rPr>
              <w:t xml:space="preserve"> (чел).</w:t>
            </w:r>
          </w:p>
          <w:p w:rsidR="003857C6" w:rsidRPr="006B69D4" w:rsidRDefault="003857C6" w:rsidP="00A208DC">
            <w:pPr>
              <w:tabs>
                <w:tab w:val="left" w:pos="243"/>
                <w:tab w:val="left" w:pos="669"/>
              </w:tabs>
              <w:rPr>
                <w:rFonts w:ascii="Times New Roman" w:hAnsi="Times New Roman" w:cs="Times New Roman"/>
              </w:rPr>
            </w:pPr>
            <w:r w:rsidRPr="006B69D4">
              <w:rPr>
                <w:rFonts w:ascii="Times New Roman" w:hAnsi="Times New Roman" w:cs="Times New Roman"/>
              </w:rPr>
              <w:t xml:space="preserve">18. Количество военно - учетных работников 1 (чел.). </w:t>
            </w:r>
          </w:p>
          <w:p w:rsidR="003857C6" w:rsidRPr="006B69D4" w:rsidRDefault="003857C6" w:rsidP="00A208DC">
            <w:pPr>
              <w:tabs>
                <w:tab w:val="left" w:pos="243"/>
                <w:tab w:val="left" w:pos="669"/>
              </w:tabs>
              <w:ind w:right="102"/>
              <w:rPr>
                <w:rFonts w:ascii="Times New Roman" w:hAnsi="Times New Roman" w:cs="Times New Roman"/>
              </w:rPr>
            </w:pPr>
            <w:r w:rsidRPr="006B69D4">
              <w:rPr>
                <w:rFonts w:ascii="Times New Roman" w:hAnsi="Times New Roman" w:cs="Times New Roman"/>
              </w:rPr>
              <w:t>19.Количество получателей доплаты к пенсии – 4 (чел).</w:t>
            </w:r>
          </w:p>
          <w:p w:rsidR="003857C6" w:rsidRPr="006B69D4" w:rsidRDefault="003857C6" w:rsidP="00A208DC">
            <w:pPr>
              <w:pStyle w:val="13"/>
              <w:spacing w:line="240" w:lineRule="auto"/>
              <w:ind w:left="0"/>
            </w:pPr>
            <w:r w:rsidRPr="006B69D4">
              <w:t>20.Количество получате</w:t>
            </w:r>
            <w:r>
              <w:t>лей единовременной выплаты - 313</w:t>
            </w:r>
            <w:r w:rsidRPr="006B69D4">
              <w:t xml:space="preserve"> (чел).</w:t>
            </w:r>
          </w:p>
          <w:p w:rsidR="003857C6" w:rsidRPr="006B69D4" w:rsidRDefault="003857C6" w:rsidP="00A208DC">
            <w:pPr>
              <w:pStyle w:val="13"/>
              <w:spacing w:line="240" w:lineRule="auto"/>
              <w:ind w:left="0"/>
            </w:pPr>
            <w:r w:rsidRPr="006B69D4">
              <w:t>21. Количество участвующих в пра</w:t>
            </w:r>
            <w:r>
              <w:t>здничных мероприятиях 485</w:t>
            </w:r>
            <w:r w:rsidRPr="006B69D4">
              <w:t xml:space="preserve"> (чел.).</w:t>
            </w:r>
          </w:p>
          <w:p w:rsidR="003857C6" w:rsidRPr="006B69D4" w:rsidRDefault="003857C6" w:rsidP="00A208DC">
            <w:pPr>
              <w:pStyle w:val="13"/>
              <w:spacing w:line="240" w:lineRule="auto"/>
              <w:ind w:left="0"/>
            </w:pPr>
            <w:r w:rsidRPr="006B69D4">
              <w:t xml:space="preserve">22. Расширение и улучшение качества услуг, создание благоприятных условий для творческой деятельности;  увеличение числа культурно - досуговых мероприятий;  </w:t>
            </w:r>
            <w:r w:rsidRPr="006B69D4">
              <w:lastRenderedPageBreak/>
              <w:t>удовлетворенность населения кач</w:t>
            </w:r>
            <w:r>
              <w:t>еством предоставляемых услуг - 2</w:t>
            </w:r>
            <w:r w:rsidRPr="006B69D4">
              <w:t xml:space="preserve"> (ед).</w:t>
            </w:r>
          </w:p>
          <w:p w:rsidR="003857C6" w:rsidRPr="006B69D4" w:rsidRDefault="003857C6" w:rsidP="00A208DC">
            <w:pPr>
              <w:pStyle w:val="13"/>
              <w:spacing w:line="240" w:lineRule="auto"/>
              <w:ind w:left="0"/>
            </w:pPr>
            <w:r w:rsidRPr="006B69D4">
              <w:t>23.Количество мероприятий в области физкультуры, школьно</w:t>
            </w:r>
            <w:r>
              <w:t>го спорта и массового спорта – 0</w:t>
            </w:r>
            <w:r w:rsidRPr="006B69D4">
              <w:t xml:space="preserve"> (ед).</w:t>
            </w:r>
          </w:p>
        </w:tc>
      </w:tr>
    </w:tbl>
    <w:p w:rsidR="003857C6" w:rsidRDefault="003857C6" w:rsidP="003857C6">
      <w:pPr>
        <w:autoSpaceDN w:val="0"/>
        <w:adjustRightInd w:val="0"/>
        <w:rPr>
          <w:rFonts w:ascii="Times New Roman" w:hAnsi="Times New Roman" w:cs="Times New Roman"/>
          <w:bCs/>
          <w:sz w:val="28"/>
          <w:szCs w:val="28"/>
        </w:rPr>
      </w:pPr>
    </w:p>
    <w:p w:rsidR="003857C6" w:rsidRDefault="003857C6" w:rsidP="003857C6">
      <w:pPr>
        <w:ind w:left="360"/>
        <w:jc w:val="center"/>
        <w:rPr>
          <w:rFonts w:ascii="Times New Roman" w:hAnsi="Times New Roman" w:cs="Times New Roman"/>
          <w:b/>
        </w:rPr>
      </w:pPr>
    </w:p>
    <w:p w:rsidR="003857C6" w:rsidRPr="003D629E" w:rsidRDefault="003857C6" w:rsidP="003857C6">
      <w:pPr>
        <w:ind w:left="360"/>
        <w:jc w:val="center"/>
        <w:rPr>
          <w:rFonts w:ascii="Times New Roman" w:hAnsi="Times New Roman" w:cs="Times New Roman"/>
          <w:bCs/>
        </w:rPr>
      </w:pPr>
      <w:r w:rsidRPr="003D629E">
        <w:rPr>
          <w:rFonts w:ascii="Times New Roman" w:hAnsi="Times New Roman" w:cs="Times New Roman"/>
          <w:b/>
        </w:rPr>
        <w:t>1.Содержание проблемы и обоснование необходимости ее решения программными методами.</w:t>
      </w:r>
    </w:p>
    <w:p w:rsidR="003857C6" w:rsidRPr="003D629E" w:rsidRDefault="003857C6" w:rsidP="003857C6">
      <w:pPr>
        <w:autoSpaceDN w:val="0"/>
        <w:adjustRightInd w:val="0"/>
        <w:rPr>
          <w:rFonts w:ascii="Times New Roman" w:hAnsi="Times New Roman" w:cs="Times New Roman"/>
          <w:bCs/>
        </w:rPr>
      </w:pPr>
    </w:p>
    <w:p w:rsidR="003857C6" w:rsidRPr="003D629E" w:rsidRDefault="003857C6" w:rsidP="003857C6">
      <w:pPr>
        <w:pStyle w:val="a3"/>
        <w:rPr>
          <w:rFonts w:ascii="Times New Roman" w:hAnsi="Times New Roman" w:cs="Times New Roman"/>
        </w:rPr>
      </w:pPr>
      <w:r w:rsidRPr="003D629E">
        <w:rPr>
          <w:rFonts w:ascii="Times New Roman" w:hAnsi="Times New Roman" w:cs="Times New Roman"/>
        </w:rPr>
        <w:t>Сельское поселение «Куньинская волость» входит в состав муниципального образования «Куньинский район», расположено в юго-восточной части Куньинского района Псковской области.</w:t>
      </w:r>
    </w:p>
    <w:p w:rsidR="003857C6" w:rsidRPr="003D629E" w:rsidRDefault="003857C6" w:rsidP="003857C6">
      <w:pPr>
        <w:pStyle w:val="a3"/>
        <w:rPr>
          <w:rFonts w:ascii="Times New Roman" w:hAnsi="Times New Roman" w:cs="Times New Roman"/>
        </w:rPr>
      </w:pPr>
      <w:r w:rsidRPr="003D629E">
        <w:rPr>
          <w:rFonts w:ascii="Times New Roman" w:hAnsi="Times New Roman" w:cs="Times New Roman"/>
        </w:rPr>
        <w:tab/>
        <w:t>Административным центром сельского поселения «Куньинская волость» является рабочий поселок Кунья.</w:t>
      </w:r>
    </w:p>
    <w:p w:rsidR="003857C6" w:rsidRPr="003D629E" w:rsidRDefault="003857C6" w:rsidP="003857C6">
      <w:pPr>
        <w:pStyle w:val="a3"/>
        <w:rPr>
          <w:rFonts w:ascii="Times New Roman" w:hAnsi="Times New Roman" w:cs="Times New Roman"/>
        </w:rPr>
      </w:pPr>
      <w:r w:rsidRPr="003D629E">
        <w:rPr>
          <w:rFonts w:ascii="Times New Roman" w:hAnsi="Times New Roman" w:cs="Times New Roman"/>
        </w:rPr>
        <w:t>Общая площадь территории сельского поселения «Куньинская волость» - 863 кв. км.</w:t>
      </w:r>
    </w:p>
    <w:p w:rsidR="003857C6" w:rsidRPr="003D629E" w:rsidRDefault="003857C6" w:rsidP="003857C6">
      <w:pPr>
        <w:pStyle w:val="a3"/>
        <w:rPr>
          <w:rFonts w:ascii="Times New Roman" w:hAnsi="Times New Roman" w:cs="Times New Roman"/>
        </w:rPr>
      </w:pPr>
      <w:r w:rsidRPr="003D629E">
        <w:rPr>
          <w:rFonts w:ascii="Times New Roman" w:hAnsi="Times New Roman" w:cs="Times New Roman"/>
        </w:rPr>
        <w:t>Численность населения, проживающего на территории сельского поселения «Куньинская волость» - 2849 человека.</w:t>
      </w:r>
      <w:r w:rsidRPr="003D629E">
        <w:rPr>
          <w:rFonts w:ascii="Times New Roman" w:hAnsi="Times New Roman" w:cs="Times New Roman"/>
        </w:rPr>
        <w:tab/>
      </w:r>
    </w:p>
    <w:p w:rsidR="003857C6" w:rsidRPr="003D629E" w:rsidRDefault="003857C6" w:rsidP="003857C6">
      <w:pPr>
        <w:pStyle w:val="a3"/>
        <w:rPr>
          <w:rFonts w:ascii="Times New Roman" w:hAnsi="Times New Roman" w:cs="Times New Roman"/>
        </w:rPr>
      </w:pPr>
      <w:r w:rsidRPr="003D629E">
        <w:rPr>
          <w:rFonts w:ascii="Times New Roman" w:hAnsi="Times New Roman" w:cs="Times New Roman"/>
          <w:color w:val="000000"/>
        </w:rPr>
        <w:tab/>
        <w:t>Сельское поселение «Куньинская волость» включает в себя 113 населенных пунктов: Борок, Боталово, Вашуткино, Великополье, Гришино, Денесково, Денисовка, Докукино, Задорожье, Зехниха, Золотухино, Зубово, Клин, Красная Вешня, Кресты, Кузнецово, Луговицы, Матушкино, в т.ч. ж/д будка 447 км, ж/д будка 448 км, Мишково, Никольское, Новотроицкое, Обжино, Пески, Петелино, Плешково, Пухтево, Староселье, Суворово, в т.ч. ж/д будка 286 км, ж/д будка 288 км, ж/д будка 290 км, Таборы, в т.ч. ж/д будка 457 км, ж/д будка 454 км, Трулино, Удачино, Федорцево, Филипцево, Щукино, Яблоница, Шейкино, в т. ч. ж/д будка 278 км, ж/д будка 280 км, Бубново, Голубово, Горка, в т. ч. ж/д казарма 285 км, ж/д будка 284 км, Гуляево, Качнево, Крюки, Лесни, Назимово, в т. ч. ж/д будка 276 км, Нивы, Огородцы, Сопки, в т. ч. ж/д будка 282 км, Степанцево, в т. ч.ж/д будка 273 км, Точилово, Трубицы, в т. ч. ж/д казарма 281 км, Слепнёво, Авинцы, Арестово, Балычи, Белавино, Быково, Васютино, Гламазды, Григоркино, Дрег, Котово, Кретивля, Курилово, Куркино, Ларьково, Люткино, Малюткино, Мартьяново, Микушкино, Новый Поселок, Печково, Поташово, Потеплино, Рябово, Секутьево, Спичино, Токарево, Хомушино, Хрущели, Шарапово, Шестаково, Встеселово, Боровинка, Волково, Евстигнеево, Зябки, Коврышкино, Кожино, Колотовка, Кошелево, Лазарево, Малахово, Пыньки, Слоново, Стишково, Харитоново, Ущицы, Быково, Дохино, Дубняки, Жегалово, Захаркино, Зеленово, Корнилово, Красная Горка, Курьяниха, Лукино, Мокрики, Новарково, Сергино, Ступино, Шутово, Ямниково.</w:t>
      </w:r>
      <w:r w:rsidRPr="003D629E">
        <w:rPr>
          <w:rFonts w:ascii="Times New Roman" w:hAnsi="Times New Roman" w:cs="Times New Roman"/>
        </w:rPr>
        <w:tab/>
      </w:r>
    </w:p>
    <w:p w:rsidR="003857C6" w:rsidRPr="003D629E" w:rsidRDefault="003857C6" w:rsidP="003857C6">
      <w:pPr>
        <w:pStyle w:val="a3"/>
        <w:ind w:firstLine="708"/>
        <w:rPr>
          <w:rFonts w:ascii="Times New Roman" w:hAnsi="Times New Roman" w:cs="Times New Roman"/>
        </w:rPr>
      </w:pPr>
      <w:r w:rsidRPr="003D629E">
        <w:rPr>
          <w:rFonts w:ascii="Times New Roman" w:hAnsi="Times New Roman" w:cs="Times New Roman"/>
        </w:rPr>
        <w:t xml:space="preserve">На территории  сельского поселения действуют муниципальные учреждения: МБОУ «Ущицкая средняя общеобразовательная школа», два филиала Куньинского детского сада «Лучик» - Назимовский детский сад и Ущицкий детский сад. </w:t>
      </w:r>
    </w:p>
    <w:p w:rsidR="003857C6" w:rsidRPr="003D629E" w:rsidRDefault="003857C6" w:rsidP="003857C6">
      <w:pPr>
        <w:pStyle w:val="a3"/>
        <w:rPr>
          <w:rFonts w:ascii="Times New Roman" w:hAnsi="Times New Roman" w:cs="Times New Roman"/>
        </w:rPr>
      </w:pPr>
      <w:r w:rsidRPr="003D629E">
        <w:rPr>
          <w:rFonts w:ascii="Times New Roman" w:hAnsi="Times New Roman" w:cs="Times New Roman"/>
        </w:rPr>
        <w:t>Так же на территории волости расположены: музей истории Куньинского края; два дома культуры в д. Ущицы, д. Шейкино; клуб-библиотека в д. Слепнёво; две сельских библиотеки в д. Ущицы, д. Шейкино; три ФАПа в д. Ущицы, д. Встеселово, д. Потеплино; медпункт в д. Слепнёво; офис врача общей практики в д. Шейкино.</w:t>
      </w:r>
    </w:p>
    <w:p w:rsidR="003857C6" w:rsidRPr="003D629E" w:rsidRDefault="003857C6" w:rsidP="003857C6">
      <w:pPr>
        <w:pStyle w:val="a3"/>
        <w:rPr>
          <w:rFonts w:ascii="Times New Roman" w:hAnsi="Times New Roman" w:cs="Times New Roman"/>
        </w:rPr>
      </w:pPr>
      <w:r w:rsidRPr="003D629E">
        <w:rPr>
          <w:rFonts w:ascii="Times New Roman" w:hAnsi="Times New Roman" w:cs="Times New Roman"/>
        </w:rPr>
        <w:t>На территории волости расположены пять  стационарных почтовых отделения в д. Боталово, д. Встеселово, д. Слепнёво, д. Ущицы, д. Шейкино и одно передвижное почтовое отделение в д. Борок которое обслуживает население удаленных деревень; функционирует 18 магазинов, на обслуживание отдаленных населенных пунктов работают автолавки Куньинского райпо и ООО «Тайфун».</w:t>
      </w:r>
    </w:p>
    <w:p w:rsidR="003857C6" w:rsidRPr="003D629E" w:rsidRDefault="003857C6" w:rsidP="003857C6">
      <w:pPr>
        <w:pStyle w:val="a3"/>
        <w:rPr>
          <w:rFonts w:ascii="Times New Roman" w:hAnsi="Times New Roman" w:cs="Times New Roman"/>
        </w:rPr>
      </w:pPr>
      <w:r w:rsidRPr="003D629E">
        <w:rPr>
          <w:rFonts w:ascii="Times New Roman" w:hAnsi="Times New Roman" w:cs="Times New Roman"/>
        </w:rPr>
        <w:t>Наиболее крупные предприятия, находящиеся на территории поселения: ООО «Слактис», ООО «Реал-Агро», КУ «Великолукское лесничество», ООО «Куньяторг»,  СПК «Ущицы», «Крестьянско-фермерское хозяйство Будаев», ИП  «Арутюнян»,  ИП «Будаев Тимур».</w:t>
      </w:r>
    </w:p>
    <w:p w:rsidR="003857C6" w:rsidRPr="003D629E" w:rsidRDefault="003857C6" w:rsidP="003857C6">
      <w:pPr>
        <w:pStyle w:val="a3"/>
        <w:rPr>
          <w:rFonts w:ascii="Times New Roman" w:hAnsi="Times New Roman" w:cs="Times New Roman"/>
        </w:rPr>
      </w:pPr>
      <w:r w:rsidRPr="003D629E">
        <w:rPr>
          <w:rFonts w:ascii="Times New Roman" w:hAnsi="Times New Roman" w:cs="Times New Roman"/>
        </w:rPr>
        <w:t>На территории сельского поселения находятся 11 воинских захоронений и 19 гражданских захоронений. Так же находится 14 пожарных водоемов и 2 общественных колодца.</w:t>
      </w:r>
    </w:p>
    <w:p w:rsidR="003857C6" w:rsidRPr="000642B7" w:rsidRDefault="003857C6" w:rsidP="003857C6">
      <w:pPr>
        <w:pStyle w:val="a3"/>
        <w:rPr>
          <w:rFonts w:ascii="Times New Roman" w:hAnsi="Times New Roman" w:cs="Times New Roman"/>
        </w:rPr>
      </w:pPr>
      <w:r w:rsidRPr="000642B7">
        <w:rPr>
          <w:rFonts w:ascii="Times New Roman" w:hAnsi="Times New Roman" w:cs="Times New Roman"/>
        </w:rPr>
        <w:t>На берегу Двинского озера расположена туристическая база «Лесное озеро».</w:t>
      </w:r>
    </w:p>
    <w:p w:rsidR="003857C6" w:rsidRPr="000642B7" w:rsidRDefault="003857C6" w:rsidP="003857C6">
      <w:pPr>
        <w:pStyle w:val="a3"/>
        <w:rPr>
          <w:rFonts w:ascii="Times New Roman" w:hAnsi="Times New Roman" w:cs="Times New Roman"/>
        </w:rPr>
      </w:pPr>
    </w:p>
    <w:p w:rsidR="003857C6" w:rsidRPr="00FB56A1" w:rsidRDefault="003857C6" w:rsidP="003857C6">
      <w:pPr>
        <w:jc w:val="center"/>
        <w:rPr>
          <w:rFonts w:ascii="Times New Roman" w:hAnsi="Times New Roman" w:cs="Times New Roman"/>
          <w:b/>
        </w:rPr>
      </w:pPr>
      <w:r w:rsidRPr="00F2063C">
        <w:rPr>
          <w:rFonts w:ascii="Times New Roman" w:hAnsi="Times New Roman" w:cs="Times New Roman"/>
          <w:b/>
        </w:rPr>
        <w:t xml:space="preserve"> 2.Цель</w:t>
      </w:r>
      <w:r w:rsidRPr="00FB56A1">
        <w:rPr>
          <w:rFonts w:ascii="Times New Roman" w:hAnsi="Times New Roman" w:cs="Times New Roman"/>
          <w:b/>
        </w:rPr>
        <w:t xml:space="preserve"> и задачи Программы, показатели цели Программы, сроки реализации Программы</w:t>
      </w:r>
      <w:r>
        <w:rPr>
          <w:rFonts w:ascii="Times New Roman" w:hAnsi="Times New Roman" w:cs="Times New Roman"/>
          <w:b/>
        </w:rPr>
        <w:t>.</w:t>
      </w:r>
    </w:p>
    <w:p w:rsidR="003857C6" w:rsidRPr="00FB56A1" w:rsidRDefault="003857C6" w:rsidP="003857C6">
      <w:pPr>
        <w:ind w:firstLine="360"/>
        <w:rPr>
          <w:rFonts w:ascii="Times New Roman" w:hAnsi="Times New Roman" w:cs="Times New Roman"/>
          <w:b/>
        </w:rPr>
      </w:pPr>
    </w:p>
    <w:p w:rsidR="003857C6" w:rsidRDefault="003857C6" w:rsidP="003857C6">
      <w:pPr>
        <w:rPr>
          <w:rFonts w:ascii="Times New Roman" w:hAnsi="Times New Roman" w:cs="Times New Roman"/>
        </w:rPr>
      </w:pPr>
      <w:r w:rsidRPr="00595444">
        <w:rPr>
          <w:rFonts w:ascii="Times New Roman" w:hAnsi="Times New Roman" w:cs="Times New Roman"/>
          <w:bCs/>
        </w:rPr>
        <w:t>Целями м</w:t>
      </w:r>
      <w:r w:rsidRPr="00FB56A1">
        <w:rPr>
          <w:rFonts w:ascii="Times New Roman" w:hAnsi="Times New Roman" w:cs="Times New Roman"/>
        </w:rPr>
        <w:t>униципальной программы явля</w:t>
      </w:r>
      <w:r>
        <w:rPr>
          <w:rFonts w:ascii="Times New Roman" w:hAnsi="Times New Roman" w:cs="Times New Roman"/>
        </w:rPr>
        <w:t>ю</w:t>
      </w:r>
      <w:r w:rsidRPr="00FB56A1">
        <w:rPr>
          <w:rFonts w:ascii="Times New Roman" w:hAnsi="Times New Roman" w:cs="Times New Roman"/>
        </w:rPr>
        <w:t>тся</w:t>
      </w:r>
      <w:r>
        <w:rPr>
          <w:rFonts w:ascii="Times New Roman" w:hAnsi="Times New Roman" w:cs="Times New Roman"/>
        </w:rPr>
        <w:t>:</w:t>
      </w:r>
    </w:p>
    <w:p w:rsidR="003857C6" w:rsidRDefault="003857C6" w:rsidP="003857C6">
      <w:pPr>
        <w:rPr>
          <w:rFonts w:ascii="Times New Roman" w:hAnsi="Times New Roman" w:cs="Times New Roman"/>
        </w:rPr>
      </w:pPr>
      <w:r>
        <w:rPr>
          <w:rFonts w:ascii="Times New Roman" w:hAnsi="Times New Roman" w:cs="Times New Roman"/>
        </w:rPr>
        <w:t xml:space="preserve">          </w:t>
      </w:r>
      <w:r w:rsidRPr="00FB56A1">
        <w:rPr>
          <w:rFonts w:ascii="Times New Roman" w:hAnsi="Times New Roman" w:cs="Times New Roman"/>
        </w:rPr>
        <w:t xml:space="preserve"> </w:t>
      </w:r>
      <w:r w:rsidRPr="006B6F51">
        <w:rPr>
          <w:rFonts w:ascii="Times New Roman" w:hAnsi="Times New Roman" w:cs="Times New Roman"/>
        </w:rPr>
        <w:t>- комплексное решение проблем благоустройства, обеспечение и улучшение внешнего вида территории сельского поселения, способствующего комфортной жизнедеятельности;</w:t>
      </w:r>
    </w:p>
    <w:p w:rsidR="003857C6" w:rsidRDefault="003857C6" w:rsidP="003857C6">
      <w:pPr>
        <w:rPr>
          <w:rFonts w:ascii="Times New Roman" w:hAnsi="Times New Roman" w:cs="Times New Roman"/>
          <w:color w:val="000000"/>
        </w:rPr>
      </w:pPr>
      <w:r>
        <w:rPr>
          <w:rFonts w:ascii="Times New Roman" w:hAnsi="Times New Roman" w:cs="Times New Roman"/>
        </w:rPr>
        <w:t xml:space="preserve">          -</w:t>
      </w:r>
      <w:r w:rsidRPr="006B6F51">
        <w:rPr>
          <w:rFonts w:ascii="Times New Roman" w:hAnsi="Times New Roman" w:cs="Times New Roman"/>
        </w:rPr>
        <w:t>о</w:t>
      </w:r>
      <w:r w:rsidRPr="006B6F51">
        <w:rPr>
          <w:rFonts w:ascii="Times New Roman" w:hAnsi="Times New Roman" w:cs="Times New Roman"/>
          <w:color w:val="000000"/>
        </w:rPr>
        <w:t xml:space="preserve">беспечение безопасности населения и объектов на территории сельского поселения «Куньинская волость»; </w:t>
      </w:r>
    </w:p>
    <w:p w:rsidR="003857C6" w:rsidRDefault="003857C6" w:rsidP="003857C6">
      <w:pPr>
        <w:rPr>
          <w:rFonts w:ascii="Times New Roman" w:hAnsi="Times New Roman" w:cs="Times New Roman"/>
        </w:rPr>
      </w:pPr>
      <w:r>
        <w:rPr>
          <w:rFonts w:ascii="Times New Roman" w:hAnsi="Times New Roman" w:cs="Times New Roman"/>
          <w:color w:val="000000"/>
        </w:rPr>
        <w:t xml:space="preserve">          -</w:t>
      </w:r>
      <w:r w:rsidRPr="006B6F51">
        <w:rPr>
          <w:rFonts w:ascii="Times New Roman" w:hAnsi="Times New Roman" w:cs="Times New Roman"/>
          <w:color w:val="000000"/>
        </w:rPr>
        <w:t>о</w:t>
      </w:r>
      <w:r w:rsidRPr="006B6F51">
        <w:rPr>
          <w:rFonts w:ascii="Times New Roman" w:hAnsi="Times New Roman" w:cs="Times New Roman"/>
        </w:rPr>
        <w:t>беспечение эффективного функционирования органов местного самоуправления муниципального образования.</w:t>
      </w:r>
    </w:p>
    <w:p w:rsidR="003857C6" w:rsidRPr="00FB56A1" w:rsidRDefault="003857C6" w:rsidP="003857C6">
      <w:pPr>
        <w:rPr>
          <w:rFonts w:ascii="Times New Roman" w:hAnsi="Times New Roman" w:cs="Times New Roman"/>
          <w:b/>
          <w:bCs/>
          <w:color w:val="000000"/>
        </w:rPr>
      </w:pPr>
    </w:p>
    <w:p w:rsidR="003857C6" w:rsidRDefault="003857C6" w:rsidP="003857C6">
      <w:pPr>
        <w:ind w:firstLine="540"/>
        <w:rPr>
          <w:rFonts w:ascii="Times New Roman" w:hAnsi="Times New Roman" w:cs="Times New Roman"/>
          <w:color w:val="000000"/>
        </w:rPr>
      </w:pPr>
      <w:r w:rsidRPr="00595444">
        <w:rPr>
          <w:rFonts w:ascii="Times New Roman" w:hAnsi="Times New Roman" w:cs="Times New Roman"/>
          <w:bCs/>
          <w:color w:val="000000"/>
        </w:rPr>
        <w:t>Задачи</w:t>
      </w:r>
      <w:r w:rsidRPr="00595444">
        <w:rPr>
          <w:rFonts w:ascii="Times New Roman" w:hAnsi="Times New Roman" w:cs="Times New Roman"/>
          <w:color w:val="000000"/>
        </w:rPr>
        <w:t xml:space="preserve"> м</w:t>
      </w:r>
      <w:r w:rsidRPr="00FB56A1">
        <w:rPr>
          <w:rFonts w:ascii="Times New Roman" w:hAnsi="Times New Roman" w:cs="Times New Roman"/>
          <w:color w:val="000000"/>
        </w:rPr>
        <w:t>униципальной программы:</w:t>
      </w:r>
    </w:p>
    <w:p w:rsidR="003857C6" w:rsidRDefault="003857C6" w:rsidP="003857C6">
      <w:pPr>
        <w:ind w:firstLine="540"/>
        <w:rPr>
          <w:rFonts w:ascii="Times New Roman" w:hAnsi="Times New Roman" w:cs="Times New Roman"/>
          <w:color w:val="000000"/>
        </w:rPr>
      </w:pPr>
      <w:r>
        <w:rPr>
          <w:rFonts w:ascii="Times New Roman" w:hAnsi="Times New Roman" w:cs="Times New Roman"/>
          <w:color w:val="000000"/>
        </w:rPr>
        <w:t xml:space="preserve"> </w:t>
      </w:r>
    </w:p>
    <w:p w:rsidR="003857C6" w:rsidRPr="006B6F51" w:rsidRDefault="003857C6" w:rsidP="003857C6">
      <w:pPr>
        <w:pStyle w:val="14"/>
        <w:ind w:firstLine="0"/>
        <w:rPr>
          <w:rFonts w:ascii="Times New Roman" w:eastAsia="Times New Roman" w:hAnsi="Times New Roman" w:cs="Times New Roman"/>
          <w:color w:val="000000"/>
        </w:rPr>
      </w:pPr>
      <w:r w:rsidRPr="006B6F51">
        <w:rPr>
          <w:rFonts w:ascii="Times New Roman" w:hAnsi="Times New Roman" w:cs="Times New Roman"/>
          <w:color w:val="000000"/>
        </w:rPr>
        <w:t>1.Содержание и ремонт автомобильных дорог общего пользования местного значения</w:t>
      </w:r>
      <w:r>
        <w:rPr>
          <w:rFonts w:ascii="Times New Roman" w:hAnsi="Times New Roman" w:cs="Times New Roman"/>
          <w:color w:val="000000"/>
        </w:rPr>
        <w:t>.</w:t>
      </w:r>
    </w:p>
    <w:p w:rsidR="003857C6" w:rsidRPr="006B6F51" w:rsidRDefault="003857C6" w:rsidP="003857C6">
      <w:pPr>
        <w:pStyle w:val="14"/>
        <w:ind w:firstLine="0"/>
        <w:rPr>
          <w:rFonts w:ascii="Times New Roman" w:eastAsia="Times New Roman" w:hAnsi="Times New Roman" w:cs="Times New Roman"/>
          <w:color w:val="000000"/>
        </w:rPr>
      </w:pPr>
      <w:r w:rsidRPr="006B6F51">
        <w:rPr>
          <w:rFonts w:ascii="Times New Roman" w:hAnsi="Times New Roman" w:cs="Times New Roman"/>
          <w:color w:val="000000"/>
        </w:rPr>
        <w:t>2.Активизация работ по содержанию, благоустройству территории поселения в границах населенных пунктов, строительству и реконструкции систем наружного освещ</w:t>
      </w:r>
      <w:r>
        <w:rPr>
          <w:rFonts w:ascii="Times New Roman" w:hAnsi="Times New Roman" w:cs="Times New Roman"/>
          <w:color w:val="000000"/>
        </w:rPr>
        <w:t>ения населенных пунктов.</w:t>
      </w:r>
    </w:p>
    <w:p w:rsidR="003857C6" w:rsidRPr="006B6F51" w:rsidRDefault="003857C6" w:rsidP="003857C6">
      <w:pPr>
        <w:pStyle w:val="14"/>
        <w:ind w:firstLine="0"/>
        <w:rPr>
          <w:rFonts w:ascii="Times New Roman" w:eastAsia="Times New Roman" w:hAnsi="Times New Roman" w:cs="Times New Roman"/>
          <w:color w:val="000000"/>
        </w:rPr>
      </w:pPr>
      <w:r w:rsidRPr="006B6F51">
        <w:rPr>
          <w:rFonts w:ascii="Times New Roman" w:hAnsi="Times New Roman" w:cs="Times New Roman"/>
          <w:color w:val="000000"/>
        </w:rPr>
        <w:t>3.Организация благоустройства и озеленения территории сельского поселения, использования, охраны, защиты, воспроизводства зеленых насаждений, устройство объектов озеленения</w:t>
      </w:r>
      <w:r>
        <w:rPr>
          <w:rFonts w:ascii="Times New Roman" w:hAnsi="Times New Roman" w:cs="Times New Roman"/>
          <w:color w:val="000000"/>
        </w:rPr>
        <w:t>.</w:t>
      </w:r>
    </w:p>
    <w:p w:rsidR="003857C6" w:rsidRPr="006B6F51" w:rsidRDefault="003857C6" w:rsidP="003857C6">
      <w:pPr>
        <w:pStyle w:val="14"/>
        <w:ind w:firstLine="0"/>
        <w:rPr>
          <w:rFonts w:ascii="Times New Roman" w:eastAsia="Times New Roman" w:hAnsi="Times New Roman" w:cs="Times New Roman"/>
          <w:color w:val="000000"/>
        </w:rPr>
      </w:pPr>
      <w:r w:rsidRPr="006B6F51">
        <w:rPr>
          <w:rFonts w:ascii="Times New Roman" w:hAnsi="Times New Roman" w:cs="Times New Roman"/>
          <w:color w:val="000000"/>
        </w:rPr>
        <w:t>4.Участие в организации санитарной очист</w:t>
      </w:r>
      <w:r>
        <w:rPr>
          <w:rFonts w:ascii="Times New Roman" w:hAnsi="Times New Roman" w:cs="Times New Roman"/>
          <w:color w:val="000000"/>
        </w:rPr>
        <w:t>ки, сбора и вывоза твердых коммунальн</w:t>
      </w:r>
      <w:r w:rsidRPr="006B6F51">
        <w:rPr>
          <w:rFonts w:ascii="Times New Roman" w:hAnsi="Times New Roman" w:cs="Times New Roman"/>
          <w:color w:val="000000"/>
        </w:rPr>
        <w:t>ых отходов с территории сельского поселения «Куньинская волость»</w:t>
      </w:r>
      <w:r>
        <w:rPr>
          <w:rFonts w:ascii="Times New Roman" w:hAnsi="Times New Roman" w:cs="Times New Roman"/>
          <w:color w:val="000000"/>
        </w:rPr>
        <w:t>.</w:t>
      </w:r>
    </w:p>
    <w:p w:rsidR="003857C6" w:rsidRPr="006B6F51" w:rsidRDefault="003857C6" w:rsidP="003857C6">
      <w:pPr>
        <w:pStyle w:val="14"/>
        <w:ind w:firstLine="0"/>
      </w:pPr>
      <w:r w:rsidRPr="006B6F51">
        <w:rPr>
          <w:rFonts w:ascii="Times New Roman" w:hAnsi="Times New Roman" w:cs="Times New Roman"/>
          <w:color w:val="000000"/>
        </w:rPr>
        <w:t>5.</w:t>
      </w:r>
      <w:r w:rsidRPr="006B6F51">
        <w:rPr>
          <w:rFonts w:ascii="Times New Roman" w:hAnsi="Times New Roman" w:cs="Times New Roman"/>
          <w:color w:val="000000"/>
          <w:shd w:val="clear" w:color="auto" w:fill="FFFFFF"/>
        </w:rPr>
        <w:t>Улучшение состояния территорий поселения</w:t>
      </w:r>
      <w:r>
        <w:rPr>
          <w:rFonts w:ascii="Times New Roman" w:hAnsi="Times New Roman" w:cs="Times New Roman"/>
          <w:color w:val="000000"/>
          <w:shd w:val="clear" w:color="auto" w:fill="FFFFFF"/>
        </w:rPr>
        <w:t>.</w:t>
      </w:r>
    </w:p>
    <w:p w:rsidR="003857C6" w:rsidRPr="006B6F51" w:rsidRDefault="003857C6" w:rsidP="003857C6">
      <w:pPr>
        <w:pStyle w:val="14"/>
        <w:ind w:firstLine="0"/>
        <w:rPr>
          <w:rFonts w:ascii="Times New Roman" w:hAnsi="Times New Roman" w:cs="Times New Roman"/>
        </w:rPr>
      </w:pPr>
      <w:r w:rsidRPr="006B6F51">
        <w:rPr>
          <w:rFonts w:ascii="Times New Roman" w:hAnsi="Times New Roman" w:cs="Times New Roman"/>
        </w:rPr>
        <w:t>6. Создание условий противопожарной за</w:t>
      </w:r>
      <w:r>
        <w:rPr>
          <w:rFonts w:ascii="Times New Roman" w:hAnsi="Times New Roman" w:cs="Times New Roman"/>
        </w:rPr>
        <w:t>щищенности территории поселения.</w:t>
      </w:r>
    </w:p>
    <w:p w:rsidR="003857C6" w:rsidRPr="006B6F51" w:rsidRDefault="003857C6" w:rsidP="003857C6">
      <w:pPr>
        <w:pStyle w:val="14"/>
        <w:ind w:firstLine="0"/>
        <w:rPr>
          <w:rFonts w:ascii="Times New Roman" w:hAnsi="Times New Roman" w:cs="Times New Roman"/>
        </w:rPr>
      </w:pPr>
      <w:r w:rsidRPr="006B6F51">
        <w:rPr>
          <w:rFonts w:ascii="Times New Roman" w:hAnsi="Times New Roman" w:cs="Times New Roman"/>
        </w:rPr>
        <w:t>7.Развитие материально-технической базы, оснащение системам</w:t>
      </w:r>
      <w:r>
        <w:rPr>
          <w:rFonts w:ascii="Times New Roman" w:hAnsi="Times New Roman" w:cs="Times New Roman"/>
        </w:rPr>
        <w:t>и пожаротушения.</w:t>
      </w:r>
    </w:p>
    <w:p w:rsidR="003857C6" w:rsidRPr="006B6F51" w:rsidRDefault="003857C6" w:rsidP="003857C6">
      <w:pPr>
        <w:pStyle w:val="14"/>
        <w:ind w:firstLine="0"/>
      </w:pPr>
      <w:r w:rsidRPr="006B6F51">
        <w:rPr>
          <w:rFonts w:ascii="Times New Roman" w:hAnsi="Times New Roman" w:cs="Times New Roman"/>
        </w:rPr>
        <w:t>8. Обеспечение безопасности гидротехнических сооружений</w:t>
      </w:r>
      <w:r>
        <w:rPr>
          <w:rFonts w:ascii="Times New Roman" w:hAnsi="Times New Roman" w:cs="Times New Roman"/>
        </w:rPr>
        <w:t>.</w:t>
      </w:r>
    </w:p>
    <w:p w:rsidR="003857C6" w:rsidRPr="006B6F51" w:rsidRDefault="003857C6" w:rsidP="003857C6">
      <w:pPr>
        <w:pStyle w:val="14"/>
        <w:ind w:firstLine="0"/>
        <w:rPr>
          <w:rFonts w:ascii="Times New Roman" w:hAnsi="Times New Roman" w:cs="Times New Roman"/>
        </w:rPr>
      </w:pPr>
      <w:r w:rsidRPr="006B6F51">
        <w:rPr>
          <w:rFonts w:ascii="Times New Roman" w:hAnsi="Times New Roman" w:cs="Times New Roman"/>
        </w:rPr>
        <w:t>9.Повышение эффективности функционирования си</w:t>
      </w:r>
      <w:r>
        <w:rPr>
          <w:rFonts w:ascii="Times New Roman" w:hAnsi="Times New Roman" w:cs="Times New Roman"/>
        </w:rPr>
        <w:t>стемы муниципального управления.</w:t>
      </w:r>
    </w:p>
    <w:p w:rsidR="003857C6" w:rsidRPr="006B6F51" w:rsidRDefault="003857C6" w:rsidP="003857C6">
      <w:pPr>
        <w:pStyle w:val="14"/>
        <w:ind w:firstLine="0"/>
        <w:rPr>
          <w:rFonts w:ascii="Times New Roman" w:hAnsi="Times New Roman" w:cs="Times New Roman"/>
        </w:rPr>
      </w:pPr>
      <w:r w:rsidRPr="006B6F51">
        <w:rPr>
          <w:rFonts w:ascii="Times New Roman" w:hAnsi="Times New Roman" w:cs="Times New Roman"/>
        </w:rPr>
        <w:t>10. Осуществление полномочий по первичному воинскому учету на территориях, где отсутствуют военные комис</w:t>
      </w:r>
      <w:r>
        <w:rPr>
          <w:rFonts w:ascii="Times New Roman" w:hAnsi="Times New Roman" w:cs="Times New Roman"/>
        </w:rPr>
        <w:t>сариаты.</w:t>
      </w:r>
      <w:r w:rsidRPr="006B6F51">
        <w:rPr>
          <w:rFonts w:ascii="Times New Roman" w:hAnsi="Times New Roman" w:cs="Times New Roman"/>
        </w:rPr>
        <w:t xml:space="preserve"> </w:t>
      </w:r>
    </w:p>
    <w:p w:rsidR="003857C6" w:rsidRPr="006B6F51" w:rsidRDefault="003857C6" w:rsidP="003857C6">
      <w:pPr>
        <w:pStyle w:val="14"/>
        <w:ind w:firstLine="0"/>
        <w:rPr>
          <w:rFonts w:ascii="Times New Roman" w:hAnsi="Times New Roman" w:cs="Times New Roman"/>
        </w:rPr>
      </w:pPr>
      <w:r w:rsidRPr="006B6F51">
        <w:rPr>
          <w:rFonts w:ascii="Times New Roman" w:hAnsi="Times New Roman" w:cs="Times New Roman"/>
        </w:rPr>
        <w:t>11.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w:t>
      </w:r>
      <w:r>
        <w:rPr>
          <w:rFonts w:ascii="Times New Roman" w:hAnsi="Times New Roman" w:cs="Times New Roman"/>
        </w:rPr>
        <w:t>ости муниципального образования.</w:t>
      </w:r>
    </w:p>
    <w:p w:rsidR="003857C6" w:rsidRDefault="003857C6" w:rsidP="003857C6">
      <w:pPr>
        <w:pStyle w:val="13"/>
        <w:widowControl w:val="0"/>
        <w:tabs>
          <w:tab w:val="left" w:pos="619"/>
        </w:tabs>
        <w:autoSpaceDE w:val="0"/>
        <w:spacing w:line="240" w:lineRule="auto"/>
        <w:ind w:left="0"/>
      </w:pPr>
      <w:r w:rsidRPr="006B6F51">
        <w:t>12. Единовременные выплаты отдельным категориям граждан.</w:t>
      </w:r>
    </w:p>
    <w:p w:rsidR="003857C6" w:rsidRDefault="003857C6" w:rsidP="003857C6">
      <w:pPr>
        <w:pStyle w:val="13"/>
        <w:widowControl w:val="0"/>
        <w:tabs>
          <w:tab w:val="left" w:pos="619"/>
        </w:tabs>
        <w:autoSpaceDE w:val="0"/>
        <w:spacing w:line="240" w:lineRule="auto"/>
        <w:ind w:left="0"/>
      </w:pPr>
    </w:p>
    <w:p w:rsidR="003857C6" w:rsidRDefault="00BB4293" w:rsidP="003857C6">
      <w:pPr>
        <w:pStyle w:val="13"/>
        <w:widowControl w:val="0"/>
        <w:tabs>
          <w:tab w:val="left" w:pos="619"/>
        </w:tabs>
        <w:autoSpaceDE w:val="0"/>
        <w:spacing w:line="240" w:lineRule="auto"/>
        <w:ind w:left="0"/>
      </w:pPr>
      <w:r w:rsidRPr="00BB4293">
        <w:rPr>
          <w:color w:val="000000"/>
        </w:rPr>
        <w:pict>
          <v:shapetype id="_x0000_t202" coordsize="21600,21600" o:spt="202" path="m,l,21600r21600,l21600,xe">
            <v:stroke joinstyle="miter"/>
            <v:path gradientshapeok="t" o:connecttype="rect"/>
          </v:shapetype>
          <v:shape id="_x0000_s1026" type="#_x0000_t202" style="position:absolute;left:0;text-align:left;margin-left:484.5pt;margin-top:171.85pt;width:91.5pt;height:6.75pt;z-index:251660288;mso-position-horizontal-relative:page" stroked="f">
            <v:fill opacity="0" color2="black"/>
            <v:textbox inset="0,0,0,0">
              <w:txbxContent>
                <w:p w:rsidR="003857C6" w:rsidRDefault="003857C6" w:rsidP="003857C6">
                  <w:pPr>
                    <w:tabs>
                      <w:tab w:val="left" w:pos="522"/>
                    </w:tabs>
                  </w:pPr>
                </w:p>
              </w:txbxContent>
            </v:textbox>
            <w10:wrap type="square" side="largest" anchorx="page"/>
          </v:shape>
        </w:pict>
      </w:r>
      <w:r w:rsidR="003857C6" w:rsidRPr="00595444">
        <w:rPr>
          <w:bCs/>
        </w:rPr>
        <w:t>Показатели</w:t>
      </w:r>
      <w:r w:rsidR="003857C6" w:rsidRPr="00FB56A1">
        <w:rPr>
          <w:b/>
          <w:bCs/>
        </w:rPr>
        <w:t xml:space="preserve"> </w:t>
      </w:r>
      <w:r w:rsidR="003857C6">
        <w:t>цели программы:</w:t>
      </w:r>
    </w:p>
    <w:p w:rsidR="003857C6" w:rsidRDefault="003857C6" w:rsidP="003857C6">
      <w:pPr>
        <w:pStyle w:val="14"/>
        <w:ind w:firstLine="540"/>
        <w:rPr>
          <w:rFonts w:ascii="Times New Roman" w:hAnsi="Times New Roman" w:cs="Times New Roman"/>
        </w:rPr>
      </w:pPr>
    </w:p>
    <w:p w:rsidR="003857C6" w:rsidRPr="006B69D4" w:rsidRDefault="003857C6" w:rsidP="003857C6">
      <w:pPr>
        <w:pStyle w:val="Default"/>
        <w:jc w:val="both"/>
        <w:rPr>
          <w:rFonts w:ascii="Times New Roman" w:hAnsi="Times New Roman" w:cs="Times New Roman"/>
          <w:color w:val="auto"/>
          <w:shd w:val="clear" w:color="auto" w:fill="F8F8F8"/>
        </w:rPr>
      </w:pPr>
      <w:r w:rsidRPr="006B69D4">
        <w:rPr>
          <w:rFonts w:ascii="Times New Roman" w:hAnsi="Times New Roman" w:cs="Times New Roman"/>
          <w:color w:val="auto"/>
        </w:rPr>
        <w:t>1.Протяженность отстроенных, реконструированных, капитально отремонтированных дорог общего поль</w:t>
      </w:r>
      <w:r>
        <w:rPr>
          <w:rFonts w:ascii="Times New Roman" w:hAnsi="Times New Roman" w:cs="Times New Roman"/>
          <w:color w:val="auto"/>
        </w:rPr>
        <w:t xml:space="preserve">зования местного значения –  </w:t>
      </w:r>
      <w:r w:rsidRPr="006B69D4">
        <w:rPr>
          <w:rFonts w:ascii="Times New Roman" w:hAnsi="Times New Roman" w:cs="Times New Roman"/>
          <w:color w:val="auto"/>
        </w:rPr>
        <w:t xml:space="preserve"> (км).</w:t>
      </w:r>
    </w:p>
    <w:p w:rsidR="003857C6" w:rsidRPr="006B69D4" w:rsidRDefault="003857C6" w:rsidP="003857C6">
      <w:pPr>
        <w:tabs>
          <w:tab w:val="left" w:pos="243"/>
        </w:tabs>
        <w:rPr>
          <w:rFonts w:ascii="Times New Roman" w:eastAsia="Times New Roman" w:hAnsi="Times New Roman" w:cs="Times New Roman"/>
        </w:rPr>
      </w:pPr>
      <w:r w:rsidRPr="006B69D4">
        <w:rPr>
          <w:rFonts w:ascii="Times New Roman" w:hAnsi="Times New Roman" w:cs="Times New Roman"/>
          <w:shd w:val="clear" w:color="auto" w:fill="F8F8F8"/>
        </w:rPr>
        <w:t>2.</w:t>
      </w:r>
      <w:r w:rsidRPr="006B69D4">
        <w:rPr>
          <w:rFonts w:ascii="Times New Roman" w:hAnsi="Times New Roman" w:cs="Times New Roman"/>
        </w:rPr>
        <w:t xml:space="preserve"> Доля автомобильных дорог общего пользования местного значения с твердым покрытием в общей протяженности автомобильных дорог общего поль</w:t>
      </w:r>
      <w:r>
        <w:rPr>
          <w:rFonts w:ascii="Times New Roman" w:hAnsi="Times New Roman" w:cs="Times New Roman"/>
        </w:rPr>
        <w:t xml:space="preserve">зования местного значения – </w:t>
      </w:r>
      <w:r w:rsidRPr="006B69D4">
        <w:rPr>
          <w:rFonts w:ascii="Times New Roman" w:hAnsi="Times New Roman" w:cs="Times New Roman"/>
        </w:rPr>
        <w:t xml:space="preserve"> (%).</w:t>
      </w:r>
    </w:p>
    <w:p w:rsidR="003857C6" w:rsidRPr="006B69D4" w:rsidRDefault="003857C6" w:rsidP="003857C6">
      <w:pPr>
        <w:tabs>
          <w:tab w:val="left" w:pos="243"/>
        </w:tabs>
        <w:rPr>
          <w:rFonts w:ascii="Times New Roman" w:eastAsia="Times New Roman" w:hAnsi="Times New Roman" w:cs="Times New Roman"/>
        </w:rPr>
      </w:pPr>
      <w:r w:rsidRPr="006B69D4">
        <w:rPr>
          <w:rFonts w:ascii="Times New Roman" w:hAnsi="Times New Roman" w:cs="Times New Roman"/>
        </w:rPr>
        <w:t>3.</w:t>
      </w:r>
      <w:r>
        <w:rPr>
          <w:rFonts w:ascii="Times New Roman" w:hAnsi="Times New Roman" w:cs="Times New Roman"/>
        </w:rPr>
        <w:t xml:space="preserve"> Количество замененных ламп – </w:t>
      </w:r>
      <w:r w:rsidRPr="006B69D4">
        <w:rPr>
          <w:rFonts w:ascii="Times New Roman" w:hAnsi="Times New Roman" w:cs="Times New Roman"/>
        </w:rPr>
        <w:t xml:space="preserve"> (ед.).</w:t>
      </w:r>
    </w:p>
    <w:p w:rsidR="003857C6" w:rsidRPr="006B69D4" w:rsidRDefault="003857C6" w:rsidP="003857C6">
      <w:pPr>
        <w:tabs>
          <w:tab w:val="left" w:pos="243"/>
        </w:tabs>
        <w:rPr>
          <w:rFonts w:ascii="Times New Roman" w:hAnsi="Times New Roman" w:cs="Times New Roman"/>
        </w:rPr>
      </w:pPr>
      <w:r w:rsidRPr="006B69D4">
        <w:rPr>
          <w:rFonts w:ascii="Times New Roman" w:hAnsi="Times New Roman" w:cs="Times New Roman"/>
        </w:rPr>
        <w:t xml:space="preserve">4. </w:t>
      </w:r>
      <w:r w:rsidRPr="006B69D4">
        <w:rPr>
          <w:rFonts w:ascii="Times New Roman" w:hAnsi="Times New Roman" w:cs="Times New Roman"/>
          <w:shd w:val="clear" w:color="auto" w:fill="F8F8F8"/>
        </w:rPr>
        <w:t>Количество ос</w:t>
      </w:r>
      <w:r>
        <w:rPr>
          <w:rFonts w:ascii="Times New Roman" w:hAnsi="Times New Roman" w:cs="Times New Roman"/>
          <w:shd w:val="clear" w:color="auto" w:fill="F8F8F8"/>
        </w:rPr>
        <w:t xml:space="preserve">вещенных населенных пунктов – </w:t>
      </w:r>
      <w:r w:rsidRPr="006B69D4">
        <w:rPr>
          <w:rFonts w:ascii="Times New Roman" w:hAnsi="Times New Roman" w:cs="Times New Roman"/>
          <w:shd w:val="clear" w:color="auto" w:fill="F8F8F8"/>
        </w:rPr>
        <w:t xml:space="preserve"> (ед.).</w:t>
      </w:r>
      <w:r w:rsidRPr="006B69D4">
        <w:rPr>
          <w:rFonts w:ascii="Times New Roman" w:hAnsi="Times New Roman" w:cs="Times New Roman"/>
        </w:rPr>
        <w:t xml:space="preserve"> </w:t>
      </w:r>
    </w:p>
    <w:p w:rsidR="003857C6" w:rsidRPr="006B69D4" w:rsidRDefault="003857C6" w:rsidP="003857C6">
      <w:pPr>
        <w:tabs>
          <w:tab w:val="left" w:pos="243"/>
        </w:tabs>
        <w:rPr>
          <w:rFonts w:ascii="Times New Roman" w:eastAsia="Times New Roman" w:hAnsi="Times New Roman" w:cs="Times New Roman"/>
        </w:rPr>
      </w:pPr>
      <w:r w:rsidRPr="006B69D4">
        <w:rPr>
          <w:rFonts w:ascii="Times New Roman" w:hAnsi="Times New Roman" w:cs="Times New Roman"/>
        </w:rPr>
        <w:t>5.Кол</w:t>
      </w:r>
      <w:r>
        <w:rPr>
          <w:rFonts w:ascii="Times New Roman" w:hAnsi="Times New Roman" w:cs="Times New Roman"/>
        </w:rPr>
        <w:t xml:space="preserve">ичество посаженных деревьев - </w:t>
      </w:r>
      <w:r w:rsidRPr="006B69D4">
        <w:rPr>
          <w:rFonts w:ascii="Times New Roman" w:hAnsi="Times New Roman" w:cs="Times New Roman"/>
        </w:rPr>
        <w:t xml:space="preserve"> (ед).</w:t>
      </w:r>
    </w:p>
    <w:p w:rsidR="003857C6" w:rsidRPr="006B69D4" w:rsidRDefault="003857C6" w:rsidP="003857C6">
      <w:pPr>
        <w:tabs>
          <w:tab w:val="left" w:pos="243"/>
        </w:tabs>
        <w:rPr>
          <w:rFonts w:ascii="Times New Roman" w:hAnsi="Times New Roman" w:cs="Times New Roman"/>
          <w:shd w:val="clear" w:color="auto" w:fill="F8F8F8"/>
        </w:rPr>
      </w:pPr>
      <w:r w:rsidRPr="006B69D4">
        <w:rPr>
          <w:rFonts w:ascii="Times New Roman" w:hAnsi="Times New Roman" w:cs="Times New Roman"/>
        </w:rPr>
        <w:lastRenderedPageBreak/>
        <w:t xml:space="preserve">6. </w:t>
      </w:r>
      <w:r w:rsidRPr="006B69D4">
        <w:rPr>
          <w:rFonts w:ascii="Times New Roman" w:hAnsi="Times New Roman" w:cs="Times New Roman"/>
          <w:shd w:val="clear" w:color="auto" w:fill="F8F8F8"/>
        </w:rPr>
        <w:t>Количество спиленных и убранных аварийных деревьев</w:t>
      </w:r>
      <w:r>
        <w:rPr>
          <w:rFonts w:ascii="Times New Roman" w:hAnsi="Times New Roman" w:cs="Times New Roman"/>
          <w:shd w:val="clear" w:color="auto" w:fill="F8F8F8"/>
        </w:rPr>
        <w:t xml:space="preserve"> – </w:t>
      </w:r>
      <w:r w:rsidRPr="006B69D4">
        <w:rPr>
          <w:rFonts w:ascii="Times New Roman" w:hAnsi="Times New Roman" w:cs="Times New Roman"/>
          <w:shd w:val="clear" w:color="auto" w:fill="F8F8F8"/>
        </w:rPr>
        <w:t xml:space="preserve"> (ед.)</w:t>
      </w:r>
      <w:r w:rsidRPr="006B69D4">
        <w:rPr>
          <w:rFonts w:ascii="Times New Roman" w:hAnsi="Times New Roman" w:cs="Times New Roman"/>
        </w:rPr>
        <w:t>.</w:t>
      </w:r>
    </w:p>
    <w:p w:rsidR="003857C6" w:rsidRPr="006B69D4" w:rsidRDefault="003857C6" w:rsidP="003857C6">
      <w:pPr>
        <w:pStyle w:val="Default"/>
        <w:jc w:val="both"/>
        <w:rPr>
          <w:rFonts w:ascii="Times New Roman" w:hAnsi="Times New Roman" w:cs="Times New Roman"/>
          <w:color w:val="auto"/>
          <w:shd w:val="clear" w:color="auto" w:fill="F8F8F8"/>
        </w:rPr>
      </w:pPr>
      <w:r>
        <w:rPr>
          <w:rFonts w:ascii="Times New Roman" w:hAnsi="Times New Roman" w:cs="Times New Roman"/>
          <w:color w:val="auto"/>
          <w:shd w:val="clear" w:color="auto" w:fill="F8F8F8"/>
        </w:rPr>
        <w:t>7.</w:t>
      </w:r>
      <w:r w:rsidRPr="006B69D4">
        <w:rPr>
          <w:rFonts w:ascii="Times New Roman" w:hAnsi="Times New Roman" w:cs="Times New Roman"/>
          <w:color w:val="auto"/>
          <w:shd w:val="clear" w:color="auto" w:fill="F8F8F8"/>
        </w:rPr>
        <w:t>К</w:t>
      </w:r>
      <w:r>
        <w:rPr>
          <w:rFonts w:ascii="Times New Roman" w:hAnsi="Times New Roman" w:cs="Times New Roman"/>
          <w:color w:val="auto"/>
          <w:shd w:val="clear" w:color="auto" w:fill="F8F8F8"/>
        </w:rPr>
        <w:t>оличество отремонтированных брат</w:t>
      </w:r>
      <w:r w:rsidRPr="006B69D4">
        <w:rPr>
          <w:rFonts w:ascii="Times New Roman" w:hAnsi="Times New Roman" w:cs="Times New Roman"/>
          <w:color w:val="auto"/>
          <w:shd w:val="clear" w:color="auto" w:fill="F8F8F8"/>
        </w:rPr>
        <w:t>ских захоро</w:t>
      </w:r>
      <w:r>
        <w:rPr>
          <w:rFonts w:ascii="Times New Roman" w:hAnsi="Times New Roman" w:cs="Times New Roman"/>
          <w:color w:val="auto"/>
          <w:shd w:val="clear" w:color="auto" w:fill="F8F8F8"/>
        </w:rPr>
        <w:t xml:space="preserve">нений и гражданских кладбищ – </w:t>
      </w:r>
      <w:r w:rsidRPr="006B69D4">
        <w:rPr>
          <w:rFonts w:ascii="Times New Roman" w:hAnsi="Times New Roman" w:cs="Times New Roman"/>
          <w:color w:val="auto"/>
          <w:shd w:val="clear" w:color="auto" w:fill="F8F8F8"/>
        </w:rPr>
        <w:t xml:space="preserve"> (ед.).</w:t>
      </w:r>
    </w:p>
    <w:p w:rsidR="003857C6" w:rsidRPr="006B69D4" w:rsidRDefault="003857C6" w:rsidP="003857C6">
      <w:pPr>
        <w:pStyle w:val="Default"/>
        <w:jc w:val="both"/>
        <w:rPr>
          <w:rFonts w:ascii="Times New Roman" w:hAnsi="Times New Roman" w:cs="Times New Roman"/>
          <w:color w:val="auto"/>
          <w:shd w:val="clear" w:color="auto" w:fill="F8F8F8"/>
          <w:lang w:eastAsia="en-US"/>
        </w:rPr>
      </w:pPr>
      <w:r w:rsidRPr="006B69D4">
        <w:rPr>
          <w:rFonts w:ascii="Times New Roman" w:hAnsi="Times New Roman" w:cs="Times New Roman"/>
          <w:color w:val="auto"/>
          <w:shd w:val="clear" w:color="auto" w:fill="F8F8F8"/>
        </w:rPr>
        <w:t>8.</w:t>
      </w:r>
      <w:r w:rsidRPr="006B69D4">
        <w:rPr>
          <w:rFonts w:ascii="Times New Roman" w:hAnsi="Times New Roman" w:cs="Times New Roman"/>
          <w:color w:val="auto"/>
          <w:shd w:val="clear" w:color="auto" w:fill="F5F5F5"/>
        </w:rPr>
        <w:t xml:space="preserve"> Количество убранных несанкционированных свалок - </w:t>
      </w:r>
      <w:r w:rsidRPr="006B69D4">
        <w:rPr>
          <w:rStyle w:val="apple-converted-space"/>
          <w:rFonts w:ascii="Times New Roman" w:hAnsi="Times New Roman" w:cs="Times New Roman"/>
          <w:color w:val="auto"/>
          <w:shd w:val="clear" w:color="auto" w:fill="F5F5F5"/>
        </w:rPr>
        <w:t xml:space="preserve"> (ед.).</w:t>
      </w:r>
    </w:p>
    <w:p w:rsidR="003857C6" w:rsidRPr="006B69D4" w:rsidRDefault="003857C6" w:rsidP="003857C6">
      <w:pPr>
        <w:tabs>
          <w:tab w:val="left" w:pos="243"/>
        </w:tabs>
        <w:rPr>
          <w:rFonts w:ascii="Times New Roman" w:hAnsi="Times New Roman" w:cs="Times New Roman"/>
          <w:shd w:val="clear" w:color="auto" w:fill="F5F5F5"/>
        </w:rPr>
      </w:pPr>
      <w:r w:rsidRPr="006B69D4">
        <w:rPr>
          <w:rFonts w:ascii="Times New Roman" w:eastAsia="Times New Roman" w:hAnsi="Times New Roman" w:cs="Times New Roman"/>
          <w:shd w:val="clear" w:color="auto" w:fill="F8F8F8"/>
          <w:lang w:eastAsia="en-US"/>
        </w:rPr>
        <w:t>9</w:t>
      </w:r>
      <w:r w:rsidRPr="006B69D4">
        <w:rPr>
          <w:rFonts w:ascii="Times New Roman" w:hAnsi="Times New Roman" w:cs="Times New Roman"/>
          <w:shd w:val="clear" w:color="auto" w:fill="F8F8F8"/>
        </w:rPr>
        <w:t>.</w:t>
      </w:r>
      <w:r w:rsidRPr="006B69D4">
        <w:rPr>
          <w:rFonts w:ascii="Times New Roman" w:hAnsi="Times New Roman" w:cs="Times New Roman"/>
          <w:shd w:val="clear" w:color="auto" w:fill="F5F5F5"/>
        </w:rPr>
        <w:t xml:space="preserve"> Количество отстроенных, реконструированных объектов водоснабжения, в т.ч. общественные колод</w:t>
      </w:r>
      <w:r>
        <w:rPr>
          <w:rFonts w:ascii="Times New Roman" w:hAnsi="Times New Roman" w:cs="Times New Roman"/>
          <w:shd w:val="clear" w:color="auto" w:fill="F5F5F5"/>
        </w:rPr>
        <w:t xml:space="preserve">цы – </w:t>
      </w:r>
      <w:r w:rsidRPr="006B69D4">
        <w:rPr>
          <w:rFonts w:ascii="Times New Roman" w:hAnsi="Times New Roman" w:cs="Times New Roman"/>
          <w:shd w:val="clear" w:color="auto" w:fill="F5F5F5"/>
        </w:rPr>
        <w:t xml:space="preserve"> (ед.).</w:t>
      </w:r>
    </w:p>
    <w:p w:rsidR="003857C6" w:rsidRPr="006B69D4" w:rsidRDefault="003857C6" w:rsidP="003857C6">
      <w:pPr>
        <w:pStyle w:val="Default"/>
        <w:jc w:val="both"/>
        <w:rPr>
          <w:rFonts w:ascii="Times New Roman" w:hAnsi="Times New Roman" w:cs="Times New Roman"/>
          <w:color w:val="auto"/>
          <w:shd w:val="clear" w:color="auto" w:fill="F5F5F5"/>
        </w:rPr>
      </w:pPr>
      <w:r w:rsidRPr="006B69D4">
        <w:rPr>
          <w:rFonts w:ascii="Times New Roman" w:hAnsi="Times New Roman" w:cs="Times New Roman"/>
          <w:color w:val="auto"/>
          <w:shd w:val="clear" w:color="auto" w:fill="F5F5F5"/>
        </w:rPr>
        <w:t>10. Количество пров</w:t>
      </w:r>
      <w:r>
        <w:rPr>
          <w:rFonts w:ascii="Times New Roman" w:hAnsi="Times New Roman" w:cs="Times New Roman"/>
          <w:color w:val="auto"/>
          <w:shd w:val="clear" w:color="auto" w:fill="F5F5F5"/>
        </w:rPr>
        <w:t>еденных сельских мероприятий –</w:t>
      </w:r>
      <w:r w:rsidRPr="006B69D4">
        <w:rPr>
          <w:rFonts w:ascii="Times New Roman" w:hAnsi="Times New Roman" w:cs="Times New Roman"/>
          <w:color w:val="auto"/>
          <w:shd w:val="clear" w:color="auto" w:fill="F5F5F5"/>
        </w:rPr>
        <w:t xml:space="preserve"> (ед.).</w:t>
      </w:r>
    </w:p>
    <w:p w:rsidR="003857C6" w:rsidRPr="006B69D4" w:rsidRDefault="003857C6" w:rsidP="003857C6">
      <w:pPr>
        <w:pStyle w:val="Default"/>
        <w:jc w:val="both"/>
        <w:rPr>
          <w:rFonts w:ascii="Times New Roman" w:hAnsi="Times New Roman" w:cs="Times New Roman"/>
          <w:color w:val="auto"/>
          <w:shd w:val="clear" w:color="auto" w:fill="F5F5F5"/>
        </w:rPr>
      </w:pPr>
      <w:r w:rsidRPr="006B69D4">
        <w:rPr>
          <w:rFonts w:ascii="Times New Roman" w:hAnsi="Times New Roman" w:cs="Times New Roman"/>
          <w:color w:val="auto"/>
          <w:shd w:val="clear" w:color="auto" w:fill="F5F5F5"/>
        </w:rPr>
        <w:t xml:space="preserve">11. </w:t>
      </w:r>
      <w:r w:rsidRPr="006B69D4">
        <w:rPr>
          <w:rFonts w:ascii="Times New Roman" w:hAnsi="Times New Roman" w:cs="Times New Roman"/>
          <w:color w:val="auto"/>
        </w:rPr>
        <w:t>Р</w:t>
      </w:r>
      <w:r>
        <w:rPr>
          <w:rFonts w:ascii="Times New Roman" w:hAnsi="Times New Roman" w:cs="Times New Roman"/>
          <w:color w:val="auto"/>
        </w:rPr>
        <w:t xml:space="preserve">еализация народной программы - </w:t>
      </w:r>
      <w:r w:rsidRPr="006B69D4">
        <w:rPr>
          <w:rFonts w:ascii="Times New Roman" w:hAnsi="Times New Roman" w:cs="Times New Roman"/>
          <w:color w:val="auto"/>
        </w:rPr>
        <w:t xml:space="preserve"> (ед.</w:t>
      </w:r>
      <w:r>
        <w:rPr>
          <w:rFonts w:ascii="Times New Roman" w:hAnsi="Times New Roman" w:cs="Times New Roman"/>
          <w:color w:val="auto"/>
        </w:rPr>
        <w:t xml:space="preserve"> в год</w:t>
      </w:r>
      <w:r w:rsidRPr="006B69D4">
        <w:rPr>
          <w:rFonts w:ascii="Times New Roman" w:hAnsi="Times New Roman" w:cs="Times New Roman"/>
          <w:color w:val="auto"/>
        </w:rPr>
        <w:t>).</w:t>
      </w:r>
    </w:p>
    <w:p w:rsidR="003857C6" w:rsidRPr="006B69D4" w:rsidRDefault="003857C6" w:rsidP="003857C6">
      <w:pPr>
        <w:pStyle w:val="13"/>
        <w:spacing w:line="240" w:lineRule="auto"/>
        <w:ind w:left="0"/>
      </w:pPr>
      <w:r w:rsidRPr="006B69D4">
        <w:rPr>
          <w:shd w:val="clear" w:color="auto" w:fill="F8F8F8"/>
        </w:rPr>
        <w:t>12. Количество оборудованных и реконст</w:t>
      </w:r>
      <w:r>
        <w:rPr>
          <w:shd w:val="clear" w:color="auto" w:fill="F8F8F8"/>
        </w:rPr>
        <w:t xml:space="preserve">руированных детских площадок – </w:t>
      </w:r>
      <w:r w:rsidRPr="006B69D4">
        <w:rPr>
          <w:shd w:val="clear" w:color="auto" w:fill="F8F8F8"/>
        </w:rPr>
        <w:t>(ед.).</w:t>
      </w:r>
    </w:p>
    <w:p w:rsidR="003857C6" w:rsidRPr="006B69D4" w:rsidRDefault="003857C6" w:rsidP="003857C6">
      <w:pPr>
        <w:tabs>
          <w:tab w:val="left" w:pos="666"/>
        </w:tabs>
        <w:rPr>
          <w:rFonts w:ascii="Times New Roman" w:hAnsi="Times New Roman" w:cs="Times New Roman"/>
        </w:rPr>
      </w:pPr>
      <w:r w:rsidRPr="006B69D4">
        <w:rPr>
          <w:rFonts w:ascii="Times New Roman" w:hAnsi="Times New Roman" w:cs="Times New Roman"/>
        </w:rPr>
        <w:t>13.Количество оборудованных и установленный контейнерных площ</w:t>
      </w:r>
      <w:r>
        <w:rPr>
          <w:rFonts w:ascii="Times New Roman" w:hAnsi="Times New Roman" w:cs="Times New Roman"/>
        </w:rPr>
        <w:t xml:space="preserve">адок – </w:t>
      </w:r>
      <w:r w:rsidRPr="006B69D4">
        <w:rPr>
          <w:rFonts w:ascii="Times New Roman" w:hAnsi="Times New Roman" w:cs="Times New Roman"/>
        </w:rPr>
        <w:t xml:space="preserve"> (ед).</w:t>
      </w:r>
    </w:p>
    <w:p w:rsidR="003857C6" w:rsidRPr="006B69D4" w:rsidRDefault="003857C6" w:rsidP="003857C6">
      <w:pPr>
        <w:tabs>
          <w:tab w:val="left" w:pos="666"/>
        </w:tabs>
        <w:rPr>
          <w:rFonts w:ascii="Times New Roman" w:hAnsi="Times New Roman" w:cs="Times New Roman"/>
        </w:rPr>
      </w:pPr>
      <w:r w:rsidRPr="006B69D4">
        <w:rPr>
          <w:rFonts w:ascii="Times New Roman" w:hAnsi="Times New Roman" w:cs="Times New Roman"/>
        </w:rPr>
        <w:t>14.Количество ликвидированных очагов сорного рас</w:t>
      </w:r>
      <w:r>
        <w:rPr>
          <w:rFonts w:ascii="Times New Roman" w:hAnsi="Times New Roman" w:cs="Times New Roman"/>
        </w:rPr>
        <w:t xml:space="preserve">тения борщевика Сосновского – </w:t>
      </w:r>
      <w:r w:rsidRPr="006B69D4">
        <w:rPr>
          <w:rFonts w:ascii="Times New Roman" w:hAnsi="Times New Roman" w:cs="Times New Roman"/>
        </w:rPr>
        <w:t>(га).</w:t>
      </w:r>
    </w:p>
    <w:p w:rsidR="003857C6" w:rsidRPr="006B69D4" w:rsidRDefault="003857C6" w:rsidP="003857C6">
      <w:pPr>
        <w:tabs>
          <w:tab w:val="left" w:pos="666"/>
        </w:tabs>
        <w:rPr>
          <w:rFonts w:ascii="Times New Roman" w:hAnsi="Times New Roman" w:cs="Times New Roman"/>
        </w:rPr>
      </w:pPr>
      <w:r w:rsidRPr="006B69D4">
        <w:rPr>
          <w:rFonts w:ascii="Times New Roman" w:hAnsi="Times New Roman" w:cs="Times New Roman"/>
        </w:rPr>
        <w:t xml:space="preserve">15. </w:t>
      </w:r>
      <w:r>
        <w:rPr>
          <w:rFonts w:ascii="Times New Roman" w:hAnsi="Times New Roman" w:cs="Times New Roman"/>
        </w:rPr>
        <w:t xml:space="preserve">Снижение количества пожаров – </w:t>
      </w:r>
      <w:r w:rsidRPr="006B69D4">
        <w:rPr>
          <w:rFonts w:ascii="Times New Roman" w:hAnsi="Times New Roman" w:cs="Times New Roman"/>
        </w:rPr>
        <w:t xml:space="preserve"> (ед.</w:t>
      </w:r>
      <w:r>
        <w:rPr>
          <w:rFonts w:ascii="Times New Roman" w:hAnsi="Times New Roman" w:cs="Times New Roman"/>
        </w:rPr>
        <w:t xml:space="preserve"> в год</w:t>
      </w:r>
      <w:r w:rsidRPr="006B69D4">
        <w:rPr>
          <w:rFonts w:ascii="Times New Roman" w:hAnsi="Times New Roman" w:cs="Times New Roman"/>
        </w:rPr>
        <w:t>).</w:t>
      </w:r>
    </w:p>
    <w:p w:rsidR="003857C6" w:rsidRPr="006B69D4" w:rsidRDefault="003857C6" w:rsidP="003857C6">
      <w:pPr>
        <w:pStyle w:val="13"/>
        <w:spacing w:line="240" w:lineRule="auto"/>
        <w:ind w:left="0"/>
      </w:pPr>
      <w:r w:rsidRPr="006B69D4">
        <w:t>16.Предупреждение возникновения чрезвычайных ситуаций природно</w:t>
      </w:r>
      <w:r>
        <w:t xml:space="preserve">го и техногенного характера – </w:t>
      </w:r>
      <w:r w:rsidRPr="006B69D4">
        <w:t xml:space="preserve"> (ед.</w:t>
      </w:r>
      <w:r>
        <w:t xml:space="preserve"> в год</w:t>
      </w:r>
      <w:r w:rsidRPr="006B69D4">
        <w:t>).</w:t>
      </w:r>
    </w:p>
    <w:p w:rsidR="003857C6" w:rsidRPr="006B69D4" w:rsidRDefault="003857C6" w:rsidP="003857C6">
      <w:pPr>
        <w:tabs>
          <w:tab w:val="left" w:pos="243"/>
          <w:tab w:val="left" w:pos="669"/>
        </w:tabs>
        <w:ind w:right="102"/>
        <w:rPr>
          <w:rFonts w:ascii="Times New Roman" w:hAnsi="Times New Roman" w:cs="Times New Roman"/>
        </w:rPr>
      </w:pPr>
      <w:r w:rsidRPr="006B69D4">
        <w:rPr>
          <w:rFonts w:ascii="Times New Roman" w:hAnsi="Times New Roman" w:cs="Times New Roman"/>
        </w:rPr>
        <w:t>17.Количество муниципальны</w:t>
      </w:r>
      <w:r>
        <w:rPr>
          <w:rFonts w:ascii="Times New Roman" w:hAnsi="Times New Roman" w:cs="Times New Roman"/>
        </w:rPr>
        <w:t xml:space="preserve">х служащих на 1000 жителей – </w:t>
      </w:r>
      <w:r w:rsidRPr="006B69D4">
        <w:rPr>
          <w:rFonts w:ascii="Times New Roman" w:hAnsi="Times New Roman" w:cs="Times New Roman"/>
        </w:rPr>
        <w:t xml:space="preserve"> (чел).</w:t>
      </w:r>
    </w:p>
    <w:p w:rsidR="003857C6" w:rsidRPr="006B69D4" w:rsidRDefault="003857C6" w:rsidP="003857C6">
      <w:pPr>
        <w:tabs>
          <w:tab w:val="left" w:pos="243"/>
          <w:tab w:val="left" w:pos="669"/>
        </w:tabs>
        <w:rPr>
          <w:rFonts w:ascii="Times New Roman" w:hAnsi="Times New Roman" w:cs="Times New Roman"/>
        </w:rPr>
      </w:pPr>
      <w:r w:rsidRPr="006B69D4">
        <w:rPr>
          <w:rFonts w:ascii="Times New Roman" w:hAnsi="Times New Roman" w:cs="Times New Roman"/>
        </w:rPr>
        <w:t>18. Количест</w:t>
      </w:r>
      <w:r>
        <w:rPr>
          <w:rFonts w:ascii="Times New Roman" w:hAnsi="Times New Roman" w:cs="Times New Roman"/>
        </w:rPr>
        <w:t xml:space="preserve">во военно - учетных работников </w:t>
      </w:r>
      <w:r w:rsidRPr="006B69D4">
        <w:rPr>
          <w:rFonts w:ascii="Times New Roman" w:hAnsi="Times New Roman" w:cs="Times New Roman"/>
        </w:rPr>
        <w:t xml:space="preserve"> (чел.). </w:t>
      </w:r>
    </w:p>
    <w:p w:rsidR="003857C6" w:rsidRPr="006B69D4" w:rsidRDefault="003857C6" w:rsidP="003857C6">
      <w:pPr>
        <w:tabs>
          <w:tab w:val="left" w:pos="243"/>
          <w:tab w:val="left" w:pos="669"/>
        </w:tabs>
        <w:ind w:right="102"/>
        <w:rPr>
          <w:rFonts w:ascii="Times New Roman" w:hAnsi="Times New Roman" w:cs="Times New Roman"/>
        </w:rPr>
      </w:pPr>
      <w:r w:rsidRPr="006B69D4">
        <w:rPr>
          <w:rFonts w:ascii="Times New Roman" w:hAnsi="Times New Roman" w:cs="Times New Roman"/>
        </w:rPr>
        <w:t xml:space="preserve">19.Количество </w:t>
      </w:r>
      <w:r>
        <w:rPr>
          <w:rFonts w:ascii="Times New Roman" w:hAnsi="Times New Roman" w:cs="Times New Roman"/>
        </w:rPr>
        <w:t xml:space="preserve">получателей доплаты к пенсии – </w:t>
      </w:r>
      <w:r w:rsidRPr="006B69D4">
        <w:rPr>
          <w:rFonts w:ascii="Times New Roman" w:hAnsi="Times New Roman" w:cs="Times New Roman"/>
        </w:rPr>
        <w:t xml:space="preserve"> (чел).</w:t>
      </w:r>
    </w:p>
    <w:p w:rsidR="003857C6" w:rsidRPr="006B69D4" w:rsidRDefault="003857C6" w:rsidP="003857C6">
      <w:pPr>
        <w:pStyle w:val="13"/>
        <w:spacing w:line="240" w:lineRule="auto"/>
        <w:ind w:left="0"/>
      </w:pPr>
      <w:r w:rsidRPr="006B69D4">
        <w:t>20.Количество получате</w:t>
      </w:r>
      <w:r>
        <w:t xml:space="preserve">лей единовременной выплаты - </w:t>
      </w:r>
      <w:r w:rsidRPr="006B69D4">
        <w:t xml:space="preserve"> (чел).</w:t>
      </w:r>
    </w:p>
    <w:p w:rsidR="003857C6" w:rsidRPr="006B69D4" w:rsidRDefault="003857C6" w:rsidP="003857C6">
      <w:pPr>
        <w:pStyle w:val="13"/>
        <w:spacing w:line="240" w:lineRule="auto"/>
        <w:ind w:left="0"/>
      </w:pPr>
      <w:r w:rsidRPr="006B69D4">
        <w:t xml:space="preserve">21. Количество участвующих в </w:t>
      </w:r>
      <w:r>
        <w:t xml:space="preserve">праздничных мероприятиях </w:t>
      </w:r>
      <w:r w:rsidRPr="006B69D4">
        <w:t xml:space="preserve"> (чел.).</w:t>
      </w:r>
    </w:p>
    <w:p w:rsidR="003857C6" w:rsidRDefault="003857C6" w:rsidP="003857C6">
      <w:pPr>
        <w:pStyle w:val="13"/>
        <w:spacing w:line="240" w:lineRule="auto"/>
        <w:ind w:left="0"/>
      </w:pPr>
      <w:r w:rsidRPr="006B69D4">
        <w:t>22. Расширение и улучшение качества услуг, создание благоприятных условий для творческой деятельности;  увеличение числа культурно - досуговых мероприятий;  удовлетворенность населения качеством предоставляемых услуг -  (ед).</w:t>
      </w:r>
    </w:p>
    <w:p w:rsidR="003857C6" w:rsidRPr="006A04B6" w:rsidRDefault="003857C6" w:rsidP="003857C6">
      <w:pPr>
        <w:pStyle w:val="13"/>
        <w:spacing w:line="240" w:lineRule="auto"/>
        <w:ind w:left="0"/>
      </w:pPr>
      <w:r w:rsidRPr="006A04B6">
        <w:t>23.Количество мероприятий в области физкультуры, школьного спорта и массового спорта –  (ед).</w:t>
      </w:r>
    </w:p>
    <w:p w:rsidR="003857C6" w:rsidRPr="006A04B6" w:rsidRDefault="003857C6" w:rsidP="003857C6">
      <w:pPr>
        <w:pStyle w:val="a3"/>
        <w:rPr>
          <w:rFonts w:ascii="Times New Roman" w:hAnsi="Times New Roman" w:cs="Times New Roman"/>
          <w:sz w:val="28"/>
          <w:szCs w:val="28"/>
        </w:rPr>
      </w:pPr>
    </w:p>
    <w:p w:rsidR="003857C6" w:rsidRPr="00807136" w:rsidRDefault="003857C6" w:rsidP="003857C6">
      <w:pPr>
        <w:jc w:val="center"/>
        <w:rPr>
          <w:rFonts w:ascii="Times New Roman" w:hAnsi="Times New Roman" w:cs="Times New Roman"/>
        </w:rPr>
      </w:pPr>
      <w:r w:rsidRPr="00807136">
        <w:rPr>
          <w:rFonts w:ascii="Times New Roman" w:hAnsi="Times New Roman" w:cs="Times New Roman"/>
          <w:b/>
        </w:rPr>
        <w:t>3. Перечень и краткое описание подпрограмм Программы.</w:t>
      </w:r>
    </w:p>
    <w:p w:rsidR="003857C6" w:rsidRPr="00807136" w:rsidRDefault="003857C6" w:rsidP="003857C6">
      <w:pPr>
        <w:ind w:firstLine="709"/>
        <w:rPr>
          <w:rFonts w:ascii="Times New Roman" w:hAnsi="Times New Roman" w:cs="Times New Roman"/>
        </w:rPr>
      </w:pPr>
    </w:p>
    <w:p w:rsidR="003857C6" w:rsidRPr="00807136" w:rsidRDefault="003857C6" w:rsidP="003857C6">
      <w:pPr>
        <w:ind w:firstLine="709"/>
        <w:rPr>
          <w:rFonts w:ascii="Times New Roman" w:hAnsi="Times New Roman" w:cs="Times New Roman"/>
        </w:rPr>
      </w:pPr>
      <w:r w:rsidRPr="00807136">
        <w:rPr>
          <w:rFonts w:ascii="Times New Roman" w:hAnsi="Times New Roman" w:cs="Times New Roman"/>
        </w:rPr>
        <w:t>В рамках муниципальной программы предусматривается реализация 5 подпрограмм:</w:t>
      </w:r>
    </w:p>
    <w:p w:rsidR="003857C6" w:rsidRPr="00807136" w:rsidRDefault="003857C6" w:rsidP="003857C6">
      <w:pPr>
        <w:pStyle w:val="14"/>
        <w:tabs>
          <w:tab w:val="left" w:pos="500"/>
        </w:tabs>
        <w:ind w:firstLine="0"/>
        <w:rPr>
          <w:rFonts w:ascii="Times New Roman" w:hAnsi="Times New Roman" w:cs="Times New Roman"/>
          <w:i/>
          <w:u w:val="single"/>
        </w:rPr>
      </w:pPr>
      <w:r w:rsidRPr="00807136">
        <w:rPr>
          <w:rFonts w:ascii="Times New Roman" w:hAnsi="Times New Roman" w:cs="Times New Roman"/>
        </w:rPr>
        <w:t xml:space="preserve">           1</w:t>
      </w:r>
      <w:r w:rsidRPr="00807136">
        <w:rPr>
          <w:rFonts w:ascii="Times New Roman" w:hAnsi="Times New Roman" w:cs="Times New Roman"/>
          <w:i/>
          <w:u w:val="single"/>
        </w:rPr>
        <w:t>.Подпрограмма «Развитие систем и объектов инфраструктуры и благоустройства      территории»</w:t>
      </w:r>
    </w:p>
    <w:p w:rsidR="003857C6" w:rsidRDefault="003857C6" w:rsidP="003857C6">
      <w:pPr>
        <w:pStyle w:val="14"/>
        <w:ind w:firstLine="567"/>
        <w:rPr>
          <w:rFonts w:ascii="Times New Roman" w:hAnsi="Times New Roman" w:cs="Times New Roman"/>
        </w:rPr>
      </w:pPr>
    </w:p>
    <w:p w:rsidR="003857C6" w:rsidRPr="00807136" w:rsidRDefault="003857C6" w:rsidP="003857C6">
      <w:pPr>
        <w:pStyle w:val="14"/>
        <w:ind w:firstLine="567"/>
        <w:rPr>
          <w:rFonts w:ascii="Times New Roman" w:hAnsi="Times New Roman" w:cs="Times New Roman"/>
        </w:rPr>
      </w:pPr>
      <w:r w:rsidRPr="00807136">
        <w:rPr>
          <w:rFonts w:ascii="Times New Roman" w:hAnsi="Times New Roman" w:cs="Times New Roman"/>
        </w:rPr>
        <w:t>По данной подпрограмме планируется  реализация одиннадцати основных мероприятий:</w:t>
      </w:r>
    </w:p>
    <w:p w:rsidR="003857C6" w:rsidRPr="00807136" w:rsidRDefault="003857C6" w:rsidP="003857C6">
      <w:pPr>
        <w:pStyle w:val="aff3"/>
        <w:spacing w:before="0" w:after="0"/>
        <w:jc w:val="both"/>
        <w:rPr>
          <w:rFonts w:eastAsia="Times New Roman"/>
          <w:lang w:eastAsia="ru-RU"/>
        </w:rPr>
      </w:pPr>
      <w:r w:rsidRPr="00807136">
        <w:rPr>
          <w:rFonts w:eastAsia="Times New Roman"/>
        </w:rPr>
        <w:t xml:space="preserve">           </w:t>
      </w:r>
      <w:r w:rsidRPr="00807136">
        <w:t xml:space="preserve">1. Строительство, реконструкция, капитальный ремонт, ремонт и содержание действующей сети автомобильных дорог общего пользования и искусственных сооружений на них.  По данному основному мероприятию планируется реализация одного мероприятия по благоустройству: </w:t>
      </w:r>
      <w:r w:rsidRPr="00807136">
        <w:rPr>
          <w:rFonts w:eastAsia="Times New Roman"/>
          <w:lang w:eastAsia="ru-RU"/>
        </w:rPr>
        <w:t xml:space="preserve">Иные межбюджетные трансферты на осуществление расходов на содержание и ремонт автомобильных дорог общего пользования местного значения, расположенных в границах городского и сельских поселений, искусственных сооружений на них, приведение их в нормативное состояние, повышение безопасности дорожного движения. </w:t>
      </w:r>
    </w:p>
    <w:p w:rsidR="003857C6" w:rsidRPr="00807136" w:rsidRDefault="003857C6" w:rsidP="003857C6">
      <w:pPr>
        <w:pStyle w:val="aff3"/>
        <w:spacing w:before="0" w:after="0"/>
        <w:jc w:val="both"/>
      </w:pPr>
      <w:r w:rsidRPr="00807136">
        <w:t xml:space="preserve">          2. Обслуживание уличного освещения. Данное основное мероприятие предусматривает реализацию трех мероприятий по благоустройству: оплата услуг по предоставлению уличного освещения; проведение работ по установке, ремонту объектов уличного освещения; проведение работ по установке новых опор освещения.</w:t>
      </w:r>
    </w:p>
    <w:p w:rsidR="003857C6" w:rsidRPr="00807136" w:rsidRDefault="003857C6" w:rsidP="003857C6">
      <w:pPr>
        <w:pStyle w:val="14"/>
        <w:ind w:firstLine="0"/>
        <w:rPr>
          <w:rFonts w:ascii="Times New Roman" w:hAnsi="Times New Roman" w:cs="Times New Roman"/>
        </w:rPr>
      </w:pPr>
      <w:r w:rsidRPr="00807136">
        <w:rPr>
          <w:rFonts w:ascii="Times New Roman" w:eastAsia="Times New Roman" w:hAnsi="Times New Roman" w:cs="Times New Roman"/>
        </w:rPr>
        <w:lastRenderedPageBreak/>
        <w:t xml:space="preserve">          </w:t>
      </w:r>
      <w:r w:rsidRPr="00807136">
        <w:rPr>
          <w:rFonts w:ascii="Times New Roman" w:hAnsi="Times New Roman" w:cs="Times New Roman"/>
        </w:rPr>
        <w:t>3. Озеленение территории поселения. Данное основное мероприятие предусматривает реализацию мероприятия по благоустройству: приобретение саженцев для озеленения территории поселения.</w:t>
      </w:r>
    </w:p>
    <w:p w:rsidR="003857C6" w:rsidRPr="00807136" w:rsidRDefault="003857C6" w:rsidP="003857C6">
      <w:pPr>
        <w:pStyle w:val="a3"/>
        <w:ind w:firstLine="540"/>
        <w:rPr>
          <w:rFonts w:ascii="Times New Roman" w:hAnsi="Times New Roman" w:cs="Times New Roman"/>
        </w:rPr>
      </w:pPr>
      <w:r w:rsidRPr="00807136">
        <w:rPr>
          <w:rFonts w:ascii="Times New Roman" w:hAnsi="Times New Roman" w:cs="Times New Roman"/>
        </w:rPr>
        <w:tab/>
        <w:t>4.Спиливание и уборка аварийных деревьев на территории поселения. Данное основное мероприятие предусматривает реализацию мероприятий по очистке территории от сухих деревьев и кустарников.</w:t>
      </w:r>
    </w:p>
    <w:p w:rsidR="003857C6" w:rsidRPr="00807136" w:rsidRDefault="003857C6" w:rsidP="003857C6">
      <w:pPr>
        <w:pStyle w:val="a3"/>
        <w:ind w:firstLine="540"/>
        <w:rPr>
          <w:rFonts w:ascii="Times New Roman" w:hAnsi="Times New Roman" w:cs="Times New Roman"/>
        </w:rPr>
      </w:pPr>
      <w:r w:rsidRPr="00807136">
        <w:rPr>
          <w:rFonts w:ascii="Times New Roman" w:hAnsi="Times New Roman" w:cs="Times New Roman"/>
        </w:rPr>
        <w:t xml:space="preserve">  5. Содержание и ремонт братских захоронений на территории поселения. Данное основное мероприятие предусматривает реализацию мероприятий по установке ограждения на гражданском захоронении д. Кресты.</w:t>
      </w:r>
    </w:p>
    <w:p w:rsidR="003857C6" w:rsidRPr="00807136" w:rsidRDefault="003857C6" w:rsidP="003857C6">
      <w:pPr>
        <w:pStyle w:val="a3"/>
        <w:ind w:firstLine="540"/>
        <w:rPr>
          <w:rFonts w:ascii="Times New Roman" w:hAnsi="Times New Roman" w:cs="Times New Roman"/>
        </w:rPr>
      </w:pPr>
      <w:r w:rsidRPr="00807136">
        <w:rPr>
          <w:rFonts w:ascii="Times New Roman" w:hAnsi="Times New Roman" w:cs="Times New Roman"/>
        </w:rPr>
        <w:t xml:space="preserve">6.Участие в организации деятельности по сбору (в том числе раздельному сбору) и транспортированию твердых коммунальных отходов. По данное основному мероприятию планируется реализация мероприятий по благоустройству: проведение работ </w:t>
      </w:r>
      <w:r>
        <w:rPr>
          <w:rFonts w:ascii="Times New Roman" w:hAnsi="Times New Roman" w:cs="Times New Roman"/>
        </w:rPr>
        <w:t>по  сбору и вывозу твердых коммунальн</w:t>
      </w:r>
      <w:r w:rsidRPr="00807136">
        <w:rPr>
          <w:rFonts w:ascii="Times New Roman" w:hAnsi="Times New Roman" w:cs="Times New Roman"/>
        </w:rPr>
        <w:t>ых отходов, уборке несанкционированных свалок; паспортизация и установление класса опасности отходов для окружающей среды.</w:t>
      </w:r>
    </w:p>
    <w:p w:rsidR="003857C6" w:rsidRPr="00807136" w:rsidRDefault="003857C6" w:rsidP="003857C6">
      <w:pPr>
        <w:pStyle w:val="a3"/>
        <w:ind w:firstLine="540"/>
        <w:rPr>
          <w:rFonts w:ascii="Times New Roman" w:hAnsi="Times New Roman" w:cs="Times New Roman"/>
        </w:rPr>
      </w:pPr>
      <w:r w:rsidRPr="00807136">
        <w:rPr>
          <w:rFonts w:ascii="Times New Roman" w:hAnsi="Times New Roman" w:cs="Times New Roman"/>
        </w:rPr>
        <w:t xml:space="preserve">7. Реконструкция объектов водоснабжения, в т.ч. общественные колодцы. </w:t>
      </w:r>
    </w:p>
    <w:p w:rsidR="003857C6" w:rsidRPr="00807136" w:rsidRDefault="003857C6" w:rsidP="003857C6">
      <w:pPr>
        <w:pStyle w:val="a3"/>
        <w:ind w:firstLine="540"/>
        <w:rPr>
          <w:rFonts w:ascii="Times New Roman" w:hAnsi="Times New Roman" w:cs="Times New Roman"/>
        </w:rPr>
      </w:pPr>
      <w:r w:rsidRPr="00807136">
        <w:rPr>
          <w:rFonts w:ascii="Times New Roman" w:hAnsi="Times New Roman" w:cs="Times New Roman"/>
        </w:rPr>
        <w:t>8. Благоустройство мест для отды</w:t>
      </w:r>
      <w:r>
        <w:rPr>
          <w:rFonts w:ascii="Times New Roman" w:hAnsi="Times New Roman" w:cs="Times New Roman"/>
        </w:rPr>
        <w:t>ха детей и молодежи. Данное основ</w:t>
      </w:r>
      <w:r w:rsidRPr="00807136">
        <w:rPr>
          <w:rFonts w:ascii="Times New Roman" w:hAnsi="Times New Roman" w:cs="Times New Roman"/>
        </w:rPr>
        <w:t xml:space="preserve">ное мероприятие предусматривает </w:t>
      </w:r>
      <w:r>
        <w:rPr>
          <w:rFonts w:ascii="Times New Roman" w:hAnsi="Times New Roman" w:cs="Times New Roman"/>
        </w:rPr>
        <w:t>мероприятия по благоустройству мест для отдыха детей и молодежи.</w:t>
      </w:r>
    </w:p>
    <w:p w:rsidR="003857C6" w:rsidRPr="00807136" w:rsidRDefault="003857C6" w:rsidP="003857C6">
      <w:pPr>
        <w:pStyle w:val="14"/>
        <w:ind w:firstLine="0"/>
        <w:rPr>
          <w:rFonts w:ascii="Times New Roman" w:hAnsi="Times New Roman" w:cs="Times New Roman"/>
        </w:rPr>
      </w:pPr>
      <w:r w:rsidRPr="00807136">
        <w:rPr>
          <w:rFonts w:ascii="Times New Roman" w:hAnsi="Times New Roman" w:cs="Times New Roman"/>
        </w:rPr>
        <w:t xml:space="preserve">       9. Реализация народной программы. По данному основному меропр</w:t>
      </w:r>
      <w:r>
        <w:rPr>
          <w:rFonts w:ascii="Times New Roman" w:hAnsi="Times New Roman" w:cs="Times New Roman"/>
        </w:rPr>
        <w:t>иятию предусматривается спиливание аварийных деревьев в д. Федорцево, д. Ущицы</w:t>
      </w:r>
      <w:r w:rsidRPr="00807136">
        <w:rPr>
          <w:rFonts w:ascii="Times New Roman" w:hAnsi="Times New Roman" w:cs="Times New Roman"/>
        </w:rPr>
        <w:t>.</w:t>
      </w:r>
    </w:p>
    <w:p w:rsidR="003857C6" w:rsidRPr="00807136" w:rsidRDefault="003857C6" w:rsidP="003857C6">
      <w:pPr>
        <w:pStyle w:val="14"/>
        <w:ind w:firstLine="0"/>
        <w:rPr>
          <w:rFonts w:ascii="Times New Roman" w:hAnsi="Times New Roman" w:cs="Times New Roman"/>
        </w:rPr>
      </w:pPr>
      <w:r w:rsidRPr="00807136">
        <w:rPr>
          <w:rFonts w:ascii="Times New Roman" w:hAnsi="Times New Roman" w:cs="Times New Roman"/>
        </w:rPr>
        <w:tab/>
        <w:t>10. Создание условий для удобства и комфорта жителей поселения.</w:t>
      </w:r>
      <w:r>
        <w:rPr>
          <w:rFonts w:ascii="Times New Roman" w:hAnsi="Times New Roman" w:cs="Times New Roman"/>
        </w:rPr>
        <w:t xml:space="preserve"> По данному основному мероприятию планируются мероприятия, н</w:t>
      </w:r>
      <w:r w:rsidRPr="002315A0">
        <w:rPr>
          <w:rFonts w:ascii="Times New Roman" w:hAnsi="Times New Roman" w:cs="Times New Roman"/>
        </w:rPr>
        <w:t>аправленные на снижение напряженности на рынке труда для особых категорий граждан</w:t>
      </w:r>
    </w:p>
    <w:p w:rsidR="003857C6" w:rsidRPr="00807136" w:rsidRDefault="003857C6" w:rsidP="003857C6">
      <w:pPr>
        <w:pStyle w:val="14"/>
        <w:ind w:firstLine="0"/>
        <w:rPr>
          <w:rFonts w:ascii="Times New Roman" w:hAnsi="Times New Roman" w:cs="Times New Roman"/>
          <w:bCs/>
          <w:lang w:eastAsia="ru-RU"/>
        </w:rPr>
      </w:pPr>
      <w:r w:rsidRPr="00807136">
        <w:rPr>
          <w:rFonts w:ascii="Times New Roman" w:hAnsi="Times New Roman" w:cs="Times New Roman"/>
        </w:rPr>
        <w:tab/>
        <w:t>11. Ликвидация очагов сорного растения борщевика Сосновского</w:t>
      </w:r>
      <w:r>
        <w:rPr>
          <w:rFonts w:ascii="Times New Roman" w:hAnsi="Times New Roman" w:cs="Times New Roman"/>
        </w:rPr>
        <w:t>. По данному основному мероприятию планируются работы по ликвидации</w:t>
      </w:r>
      <w:r w:rsidRPr="00807136">
        <w:rPr>
          <w:rFonts w:ascii="Times New Roman" w:hAnsi="Times New Roman" w:cs="Times New Roman"/>
        </w:rPr>
        <w:t xml:space="preserve"> очагов сорного растения борщевика Сосновского</w:t>
      </w:r>
      <w:r>
        <w:rPr>
          <w:rFonts w:ascii="Times New Roman" w:hAnsi="Times New Roman" w:cs="Times New Roman"/>
        </w:rPr>
        <w:t xml:space="preserve"> в д. Сопки. д. Слепнево.</w:t>
      </w:r>
    </w:p>
    <w:p w:rsidR="003857C6" w:rsidRDefault="003857C6" w:rsidP="003857C6">
      <w:pPr>
        <w:autoSpaceDN w:val="0"/>
        <w:adjustRightInd w:val="0"/>
        <w:rPr>
          <w:rFonts w:ascii="Times New Roman" w:hAnsi="Times New Roman" w:cs="Times New Roman"/>
          <w:bCs/>
        </w:rPr>
      </w:pPr>
    </w:p>
    <w:p w:rsidR="003857C6" w:rsidRPr="00377529" w:rsidRDefault="003857C6" w:rsidP="003857C6">
      <w:pPr>
        <w:pStyle w:val="14"/>
        <w:ind w:left="720" w:firstLine="0"/>
        <w:rPr>
          <w:rFonts w:ascii="Times New Roman" w:hAnsi="Times New Roman" w:cs="Times New Roman"/>
          <w:i/>
          <w:u w:val="single"/>
        </w:rPr>
      </w:pPr>
      <w:r w:rsidRPr="00377529">
        <w:rPr>
          <w:rFonts w:ascii="Times New Roman" w:hAnsi="Times New Roman" w:cs="Times New Roman"/>
          <w:i/>
          <w:u w:val="single"/>
        </w:rPr>
        <w:t>2. Подпрограмма «Обеспечение безопасности населения и объектов на территории поселения»</w:t>
      </w:r>
    </w:p>
    <w:p w:rsidR="003857C6" w:rsidRDefault="003857C6" w:rsidP="003857C6">
      <w:pPr>
        <w:ind w:firstLine="540"/>
        <w:rPr>
          <w:rFonts w:ascii="Times New Roman" w:hAnsi="Times New Roman" w:cs="Times New Roman"/>
        </w:rPr>
      </w:pPr>
    </w:p>
    <w:p w:rsidR="003857C6" w:rsidRPr="00377529" w:rsidRDefault="003857C6" w:rsidP="003857C6">
      <w:pPr>
        <w:ind w:firstLine="540"/>
        <w:rPr>
          <w:rFonts w:ascii="Times New Roman" w:hAnsi="Times New Roman" w:cs="Times New Roman"/>
        </w:rPr>
      </w:pPr>
      <w:r w:rsidRPr="00377529">
        <w:rPr>
          <w:rFonts w:ascii="Times New Roman" w:hAnsi="Times New Roman" w:cs="Times New Roman"/>
        </w:rPr>
        <w:t>По данной подпрограмме планируется  реализация одного основного мероприятия:</w:t>
      </w:r>
    </w:p>
    <w:p w:rsidR="003857C6" w:rsidRPr="00377529" w:rsidRDefault="003857C6" w:rsidP="003857C6">
      <w:pPr>
        <w:ind w:firstLine="540"/>
        <w:rPr>
          <w:rFonts w:ascii="Times New Roman" w:hAnsi="Times New Roman" w:cs="Times New Roman"/>
        </w:rPr>
      </w:pPr>
      <w:r w:rsidRPr="00377529">
        <w:rPr>
          <w:rFonts w:ascii="Times New Roman" w:hAnsi="Times New Roman" w:cs="Times New Roman"/>
        </w:rPr>
        <w:t>1. Организация первичных мер по пожарной безопасности поселения. По данному основному мероприятию планируется реализация трех мероприятий по национальной безопасности и правоохранительной деятельности: благоустройство пожарных водоемов; опашка населенных пунктов приобретение пожарного инвентаря.</w:t>
      </w:r>
    </w:p>
    <w:p w:rsidR="003857C6" w:rsidRPr="00377529" w:rsidRDefault="003857C6" w:rsidP="003857C6">
      <w:pPr>
        <w:pStyle w:val="14"/>
        <w:rPr>
          <w:rFonts w:ascii="Times New Roman" w:hAnsi="Times New Roman" w:cs="Times New Roman"/>
          <w:i/>
          <w:u w:val="single"/>
        </w:rPr>
      </w:pPr>
    </w:p>
    <w:p w:rsidR="003857C6" w:rsidRPr="00377529" w:rsidRDefault="003857C6" w:rsidP="003857C6">
      <w:pPr>
        <w:pStyle w:val="14"/>
        <w:rPr>
          <w:rFonts w:ascii="Times New Roman" w:hAnsi="Times New Roman" w:cs="Times New Roman"/>
          <w:i/>
          <w:u w:val="single"/>
        </w:rPr>
      </w:pPr>
      <w:r w:rsidRPr="00377529">
        <w:rPr>
          <w:rFonts w:ascii="Times New Roman" w:hAnsi="Times New Roman" w:cs="Times New Roman"/>
          <w:i/>
          <w:u w:val="single"/>
        </w:rPr>
        <w:t>3. Подпрограмма «Обеспечение функционирования органов местного самоуправления муниципального образования»</w:t>
      </w:r>
    </w:p>
    <w:p w:rsidR="003857C6" w:rsidRDefault="003857C6" w:rsidP="003857C6">
      <w:pPr>
        <w:rPr>
          <w:rFonts w:ascii="Times New Roman" w:hAnsi="Times New Roman" w:cs="Times New Roman"/>
        </w:rPr>
      </w:pPr>
      <w:r w:rsidRPr="00377529">
        <w:rPr>
          <w:rFonts w:ascii="Times New Roman" w:hAnsi="Times New Roman" w:cs="Times New Roman"/>
        </w:rPr>
        <w:t xml:space="preserve">          </w:t>
      </w:r>
    </w:p>
    <w:p w:rsidR="003857C6" w:rsidRPr="00377529" w:rsidRDefault="003857C6" w:rsidP="003857C6">
      <w:r w:rsidRPr="00377529">
        <w:rPr>
          <w:rFonts w:ascii="Times New Roman" w:hAnsi="Times New Roman" w:cs="Times New Roman"/>
        </w:rPr>
        <w:t xml:space="preserve">По данной подпрограмме планируется реализация трех основных мероприятий: </w:t>
      </w:r>
    </w:p>
    <w:p w:rsidR="003857C6" w:rsidRPr="00377529" w:rsidRDefault="003857C6" w:rsidP="003857C6">
      <w:pPr>
        <w:ind w:firstLine="540"/>
        <w:rPr>
          <w:rFonts w:ascii="Times New Roman" w:hAnsi="Times New Roman" w:cs="Times New Roman"/>
        </w:rPr>
      </w:pPr>
      <w:r w:rsidRPr="00377529">
        <w:rPr>
          <w:rFonts w:ascii="Times New Roman" w:hAnsi="Times New Roman" w:cs="Times New Roman"/>
        </w:rPr>
        <w:t>1. Обеспечение функционирования системы муниципального управления. По данному основному мероприятию планируется реализация трех мероприятий по общегосударственным вопросам: обеспечение деятельности Главы поселения; обеспечение деятельности администрации поселения; расходы на возмещение затрат по созданию условий для предоставления муниципальных услуг по принципу «одного окна» на территории сельских поселений.</w:t>
      </w:r>
    </w:p>
    <w:p w:rsidR="003857C6" w:rsidRPr="00377529" w:rsidRDefault="003857C6" w:rsidP="003857C6">
      <w:pPr>
        <w:pStyle w:val="14"/>
        <w:ind w:firstLine="0"/>
        <w:rPr>
          <w:rFonts w:ascii="Times New Roman" w:hAnsi="Times New Roman" w:cs="Times New Roman"/>
        </w:rPr>
      </w:pPr>
      <w:r w:rsidRPr="00377529">
        <w:rPr>
          <w:rFonts w:ascii="Times New Roman" w:hAnsi="Times New Roman" w:cs="Times New Roman"/>
        </w:rPr>
        <w:t xml:space="preserve">        2.Реализация органами местного самоуправления отдельных переданных государственных полномочий. По данному основному мероприятию планируется реализация мероприятия по национальной обороне: субвенция на осуществление полномочий по первичному воинскому учету на территориях, где отсутствуют военные </w:t>
      </w:r>
      <w:r w:rsidRPr="00377529">
        <w:rPr>
          <w:rFonts w:ascii="Times New Roman" w:hAnsi="Times New Roman" w:cs="Times New Roman"/>
        </w:rPr>
        <w:lastRenderedPageBreak/>
        <w:t xml:space="preserve">комиссариаты. </w:t>
      </w:r>
    </w:p>
    <w:p w:rsidR="003857C6" w:rsidRPr="00377529" w:rsidRDefault="003857C6" w:rsidP="003857C6">
      <w:pPr>
        <w:pStyle w:val="14"/>
        <w:ind w:firstLine="0"/>
        <w:rPr>
          <w:rFonts w:ascii="Times New Roman" w:hAnsi="Times New Roman" w:cs="Times New Roman"/>
        </w:rPr>
      </w:pPr>
      <w:r w:rsidRPr="00377529">
        <w:rPr>
          <w:rFonts w:ascii="Times New Roman" w:hAnsi="Times New Roman" w:cs="Times New Roman"/>
        </w:rPr>
        <w:t xml:space="preserve">      3. Социальная поддержка граждан. По данному основному мероприятию планируется реализация двух мероприятий по социальному обеспечению: доплата к пенсиям муниципальным служащим, единовременные выплаты отдельным категориям граждан.</w:t>
      </w:r>
    </w:p>
    <w:p w:rsidR="003857C6" w:rsidRPr="00377529" w:rsidRDefault="003857C6" w:rsidP="003857C6">
      <w:pPr>
        <w:pStyle w:val="a3"/>
        <w:rPr>
          <w:rFonts w:ascii="Times New Roman" w:hAnsi="Times New Roman" w:cs="Times New Roman"/>
        </w:rPr>
      </w:pPr>
    </w:p>
    <w:p w:rsidR="003857C6" w:rsidRPr="00377529" w:rsidRDefault="003857C6" w:rsidP="003857C6">
      <w:pPr>
        <w:pStyle w:val="a3"/>
        <w:rPr>
          <w:rFonts w:ascii="Times New Roman" w:hAnsi="Times New Roman" w:cs="Times New Roman"/>
          <w:i/>
          <w:u w:val="single"/>
        </w:rPr>
      </w:pPr>
      <w:r w:rsidRPr="00377529">
        <w:rPr>
          <w:rFonts w:ascii="Times New Roman" w:hAnsi="Times New Roman" w:cs="Times New Roman"/>
          <w:i/>
          <w:u w:val="single"/>
        </w:rPr>
        <w:t>4.Подпрограмма  «Создание условий для организации досуга и обеспечения жителей поселения услугами организации культуры»</w:t>
      </w:r>
    </w:p>
    <w:p w:rsidR="003857C6" w:rsidRDefault="003857C6" w:rsidP="003857C6">
      <w:pPr>
        <w:pStyle w:val="14"/>
        <w:ind w:firstLine="0"/>
        <w:rPr>
          <w:rFonts w:ascii="Times New Roman" w:hAnsi="Times New Roman" w:cs="Times New Roman"/>
        </w:rPr>
      </w:pPr>
      <w:r w:rsidRPr="00377529">
        <w:rPr>
          <w:rFonts w:ascii="Times New Roman" w:hAnsi="Times New Roman" w:cs="Times New Roman"/>
        </w:rPr>
        <w:tab/>
      </w:r>
    </w:p>
    <w:p w:rsidR="003857C6" w:rsidRPr="00377529" w:rsidRDefault="003857C6" w:rsidP="003857C6">
      <w:pPr>
        <w:pStyle w:val="14"/>
        <w:ind w:firstLine="0"/>
        <w:rPr>
          <w:rFonts w:ascii="Times New Roman" w:hAnsi="Times New Roman" w:cs="Times New Roman"/>
        </w:rPr>
      </w:pPr>
      <w:r>
        <w:rPr>
          <w:rFonts w:ascii="Times New Roman" w:hAnsi="Times New Roman" w:cs="Times New Roman"/>
        </w:rPr>
        <w:tab/>
      </w:r>
      <w:r w:rsidRPr="00377529">
        <w:rPr>
          <w:rFonts w:ascii="Times New Roman" w:hAnsi="Times New Roman" w:cs="Times New Roman"/>
        </w:rPr>
        <w:t>По данной подпрограмме планируется реализация одного основного мероприятия: создание условий для организации досуга и обеспечения жителей поселения услугами организаций культуры.</w:t>
      </w:r>
    </w:p>
    <w:p w:rsidR="003857C6" w:rsidRPr="00377529" w:rsidRDefault="003857C6" w:rsidP="003857C6">
      <w:pPr>
        <w:pStyle w:val="14"/>
        <w:ind w:firstLine="0"/>
        <w:rPr>
          <w:rFonts w:ascii="Times New Roman" w:hAnsi="Times New Roman" w:cs="Times New Roman"/>
        </w:rPr>
      </w:pPr>
      <w:r w:rsidRPr="00377529">
        <w:rPr>
          <w:rFonts w:ascii="Times New Roman" w:hAnsi="Times New Roman" w:cs="Times New Roman"/>
        </w:rPr>
        <w:tab/>
      </w:r>
    </w:p>
    <w:p w:rsidR="003857C6" w:rsidRPr="00377529" w:rsidRDefault="003857C6" w:rsidP="003857C6">
      <w:pPr>
        <w:pStyle w:val="14"/>
        <w:ind w:firstLine="0"/>
        <w:rPr>
          <w:rFonts w:ascii="Times New Roman" w:hAnsi="Times New Roman" w:cs="Times New Roman"/>
          <w:i/>
          <w:u w:val="single"/>
        </w:rPr>
      </w:pPr>
      <w:r w:rsidRPr="00377529">
        <w:rPr>
          <w:rFonts w:ascii="Times New Roman" w:hAnsi="Times New Roman" w:cs="Times New Roman"/>
        </w:rPr>
        <w:tab/>
      </w:r>
      <w:r w:rsidRPr="00377529">
        <w:rPr>
          <w:rFonts w:ascii="Times New Roman" w:hAnsi="Times New Roman" w:cs="Times New Roman"/>
          <w:i/>
          <w:u w:val="single"/>
        </w:rPr>
        <w:t>5. Подпрограмма «Развитие физической культуры и спорта на территории поселения»</w:t>
      </w:r>
    </w:p>
    <w:p w:rsidR="003857C6" w:rsidRDefault="003857C6" w:rsidP="003857C6">
      <w:pPr>
        <w:pStyle w:val="14"/>
        <w:ind w:firstLine="0"/>
        <w:rPr>
          <w:rFonts w:ascii="Times New Roman" w:hAnsi="Times New Roman" w:cs="Times New Roman"/>
        </w:rPr>
      </w:pPr>
      <w:r w:rsidRPr="00377529">
        <w:rPr>
          <w:rFonts w:ascii="Times New Roman" w:hAnsi="Times New Roman" w:cs="Times New Roman"/>
        </w:rPr>
        <w:tab/>
      </w:r>
    </w:p>
    <w:p w:rsidR="003857C6" w:rsidRPr="00377529" w:rsidRDefault="003857C6" w:rsidP="003857C6">
      <w:pPr>
        <w:pStyle w:val="14"/>
        <w:ind w:firstLine="0"/>
        <w:rPr>
          <w:rFonts w:ascii="Times New Roman" w:hAnsi="Times New Roman" w:cs="Times New Roman"/>
        </w:rPr>
      </w:pPr>
      <w:r>
        <w:rPr>
          <w:rFonts w:ascii="Times New Roman" w:hAnsi="Times New Roman" w:cs="Times New Roman"/>
        </w:rPr>
        <w:tab/>
      </w:r>
      <w:r w:rsidRPr="00377529">
        <w:rPr>
          <w:rFonts w:ascii="Times New Roman" w:hAnsi="Times New Roman" w:cs="Times New Roman"/>
        </w:rPr>
        <w:t>По данной подпрограмме планируется проведение одного основного мероприятия: проведение мероприятий в области физкультуры, школьного спорта и массового спорта на территории поселения.</w:t>
      </w:r>
    </w:p>
    <w:p w:rsidR="003857C6" w:rsidRPr="00377529" w:rsidRDefault="003857C6" w:rsidP="003857C6">
      <w:pPr>
        <w:autoSpaceDN w:val="0"/>
        <w:adjustRightInd w:val="0"/>
        <w:rPr>
          <w:rFonts w:ascii="Times New Roman" w:hAnsi="Times New Roman" w:cs="Times New Roman"/>
          <w:bCs/>
        </w:rPr>
      </w:pPr>
    </w:p>
    <w:p w:rsidR="003857C6" w:rsidRPr="000206B9" w:rsidRDefault="003857C6" w:rsidP="003857C6">
      <w:pPr>
        <w:rPr>
          <w:rFonts w:ascii="Times New Roman" w:hAnsi="Times New Roman" w:cs="Times New Roman"/>
        </w:rPr>
      </w:pPr>
    </w:p>
    <w:p w:rsidR="003857C6" w:rsidRPr="00FB56A1" w:rsidRDefault="003857C6" w:rsidP="003857C6">
      <w:pPr>
        <w:jc w:val="center"/>
        <w:rPr>
          <w:rFonts w:ascii="Times New Roman" w:hAnsi="Times New Roman" w:cs="Times New Roman"/>
          <w:b/>
        </w:rPr>
      </w:pPr>
      <w:r w:rsidRPr="003428BC">
        <w:rPr>
          <w:rFonts w:ascii="Times New Roman" w:hAnsi="Times New Roman" w:cs="Times New Roman"/>
          <w:b/>
        </w:rPr>
        <w:t>4. Ресурсное</w:t>
      </w:r>
      <w:r w:rsidRPr="000206B9">
        <w:rPr>
          <w:rFonts w:ascii="Times New Roman" w:hAnsi="Times New Roman" w:cs="Times New Roman"/>
          <w:b/>
        </w:rPr>
        <w:t xml:space="preserve"> обеспечение Программы.</w:t>
      </w:r>
    </w:p>
    <w:p w:rsidR="003857C6" w:rsidRPr="00FB56A1" w:rsidRDefault="003857C6" w:rsidP="003857C6">
      <w:pPr>
        <w:ind w:firstLine="360"/>
        <w:rPr>
          <w:rFonts w:ascii="Times New Roman" w:hAnsi="Times New Roman" w:cs="Times New Roman"/>
          <w:b/>
        </w:rPr>
      </w:pPr>
    </w:p>
    <w:p w:rsidR="003857C6" w:rsidRPr="00FB56A1" w:rsidRDefault="003857C6" w:rsidP="003857C6">
      <w:pPr>
        <w:ind w:firstLine="540"/>
        <w:rPr>
          <w:rFonts w:ascii="Times New Roman" w:hAnsi="Times New Roman" w:cs="Times New Roman"/>
        </w:rPr>
      </w:pPr>
      <w:r w:rsidRPr="00FB56A1">
        <w:rPr>
          <w:rFonts w:ascii="Times New Roman" w:hAnsi="Times New Roman" w:cs="Times New Roman"/>
        </w:rPr>
        <w:t>Финансовое обеспечение Программы осуществляется в пределах бюджетных ассигнований и лимитов бюджетных обязательств бюджета муниципального образования «Кунь</w:t>
      </w:r>
      <w:r>
        <w:rPr>
          <w:rFonts w:ascii="Times New Roman" w:hAnsi="Times New Roman" w:cs="Times New Roman"/>
        </w:rPr>
        <w:t>инская волость</w:t>
      </w:r>
      <w:r w:rsidRPr="00FB56A1">
        <w:rPr>
          <w:rFonts w:ascii="Times New Roman" w:hAnsi="Times New Roman" w:cs="Times New Roman"/>
        </w:rPr>
        <w:t>» на соответствующий финансовый год и плановый период.</w:t>
      </w:r>
    </w:p>
    <w:p w:rsidR="003857C6" w:rsidRPr="003E2A87" w:rsidRDefault="003857C6" w:rsidP="003857C6">
      <w:pPr>
        <w:ind w:firstLine="540"/>
        <w:rPr>
          <w:rFonts w:ascii="Times New Roman" w:hAnsi="Times New Roman" w:cs="Times New Roman"/>
        </w:rPr>
      </w:pPr>
      <w:r w:rsidRPr="003E2A87">
        <w:rPr>
          <w:rFonts w:ascii="Times New Roman" w:hAnsi="Times New Roman" w:cs="Times New Roman"/>
        </w:rPr>
        <w:t>Общий объем финанси</w:t>
      </w:r>
      <w:r>
        <w:rPr>
          <w:rFonts w:ascii="Times New Roman" w:hAnsi="Times New Roman" w:cs="Times New Roman"/>
        </w:rPr>
        <w:t>рования Программы на 2017 - 2023</w:t>
      </w:r>
      <w:r w:rsidRPr="003E2A87">
        <w:rPr>
          <w:rFonts w:ascii="Times New Roman" w:hAnsi="Times New Roman" w:cs="Times New Roman"/>
        </w:rPr>
        <w:t xml:space="preserve"> годы составит </w:t>
      </w:r>
      <w:r>
        <w:rPr>
          <w:rFonts w:ascii="Times New Roman" w:hAnsi="Times New Roman" w:cs="Times New Roman"/>
        </w:rPr>
        <w:t xml:space="preserve">61 972,38635 </w:t>
      </w:r>
      <w:r w:rsidRPr="003E2A87">
        <w:rPr>
          <w:rFonts w:ascii="Times New Roman" w:hAnsi="Times New Roman" w:cs="Times New Roman"/>
        </w:rPr>
        <w:t>тыс. рублей, в том числе:</w:t>
      </w:r>
    </w:p>
    <w:p w:rsidR="003857C6" w:rsidRPr="00FC03F3" w:rsidRDefault="003857C6" w:rsidP="003857C6">
      <w:pPr>
        <w:ind w:firstLine="360"/>
        <w:rPr>
          <w:rFonts w:ascii="Times New Roman" w:hAnsi="Times New Roman" w:cs="Times New Roman"/>
        </w:rPr>
      </w:pPr>
      <w:r w:rsidRPr="003E2A87">
        <w:rPr>
          <w:rFonts w:ascii="Times New Roman" w:hAnsi="Times New Roman" w:cs="Times New Roman"/>
        </w:rPr>
        <w:t xml:space="preserve">на 2017 </w:t>
      </w:r>
      <w:r>
        <w:rPr>
          <w:rFonts w:ascii="Times New Roman" w:hAnsi="Times New Roman" w:cs="Times New Roman"/>
        </w:rPr>
        <w:t>год – 6 894,491</w:t>
      </w:r>
      <w:r w:rsidRPr="00FC03F3">
        <w:rPr>
          <w:rFonts w:ascii="Times New Roman" w:hAnsi="Times New Roman" w:cs="Times New Roman"/>
        </w:rPr>
        <w:t xml:space="preserve"> тыс. рублей;</w:t>
      </w:r>
    </w:p>
    <w:p w:rsidR="003857C6" w:rsidRPr="00FC03F3" w:rsidRDefault="003857C6" w:rsidP="003857C6">
      <w:pPr>
        <w:ind w:firstLine="360"/>
        <w:rPr>
          <w:rFonts w:ascii="Times New Roman" w:hAnsi="Times New Roman" w:cs="Times New Roman"/>
        </w:rPr>
      </w:pPr>
      <w:r>
        <w:rPr>
          <w:rFonts w:ascii="Times New Roman" w:hAnsi="Times New Roman" w:cs="Times New Roman"/>
        </w:rPr>
        <w:t>на 2018 год –  7 788,02403</w:t>
      </w:r>
      <w:r w:rsidRPr="00FC03F3">
        <w:rPr>
          <w:rFonts w:ascii="Times New Roman" w:hAnsi="Times New Roman" w:cs="Times New Roman"/>
        </w:rPr>
        <w:t xml:space="preserve"> тыс. рублей;</w:t>
      </w:r>
    </w:p>
    <w:p w:rsidR="003857C6" w:rsidRPr="00FC03F3" w:rsidRDefault="003857C6" w:rsidP="003857C6">
      <w:pPr>
        <w:ind w:firstLine="360"/>
        <w:rPr>
          <w:rFonts w:ascii="Times New Roman" w:hAnsi="Times New Roman" w:cs="Times New Roman"/>
        </w:rPr>
      </w:pPr>
      <w:r>
        <w:rPr>
          <w:rFonts w:ascii="Times New Roman" w:hAnsi="Times New Roman" w:cs="Times New Roman"/>
        </w:rPr>
        <w:t>на 2019 год –  9 582,81523</w:t>
      </w:r>
      <w:r w:rsidRPr="00FC03F3">
        <w:rPr>
          <w:rFonts w:ascii="Times New Roman" w:hAnsi="Times New Roman" w:cs="Times New Roman"/>
        </w:rPr>
        <w:t xml:space="preserve"> тыс. рублей;</w:t>
      </w:r>
    </w:p>
    <w:p w:rsidR="003857C6" w:rsidRPr="00FC03F3" w:rsidRDefault="003857C6" w:rsidP="003857C6">
      <w:pPr>
        <w:ind w:firstLine="360"/>
        <w:rPr>
          <w:rFonts w:ascii="Times New Roman" w:hAnsi="Times New Roman" w:cs="Times New Roman"/>
        </w:rPr>
      </w:pPr>
      <w:r>
        <w:rPr>
          <w:rFonts w:ascii="Times New Roman" w:hAnsi="Times New Roman" w:cs="Times New Roman"/>
        </w:rPr>
        <w:t xml:space="preserve">на 2020 год – </w:t>
      </w:r>
      <w:r w:rsidRPr="00FC03F3">
        <w:rPr>
          <w:rFonts w:ascii="Times New Roman" w:hAnsi="Times New Roman" w:cs="Times New Roman"/>
        </w:rPr>
        <w:t xml:space="preserve"> </w:t>
      </w:r>
      <w:r>
        <w:rPr>
          <w:rFonts w:ascii="Times New Roman" w:hAnsi="Times New Roman" w:cs="Times New Roman"/>
        </w:rPr>
        <w:t xml:space="preserve">9 259,45609 </w:t>
      </w:r>
      <w:r w:rsidRPr="00FC03F3">
        <w:rPr>
          <w:rFonts w:ascii="Times New Roman" w:hAnsi="Times New Roman" w:cs="Times New Roman"/>
        </w:rPr>
        <w:t>тыс. рублей;</w:t>
      </w:r>
    </w:p>
    <w:p w:rsidR="003857C6" w:rsidRPr="003E2A87" w:rsidRDefault="003857C6" w:rsidP="003857C6">
      <w:pPr>
        <w:ind w:firstLine="360"/>
        <w:rPr>
          <w:rFonts w:ascii="Times New Roman" w:hAnsi="Times New Roman" w:cs="Times New Roman"/>
        </w:rPr>
      </w:pPr>
      <w:r w:rsidRPr="00FC03F3">
        <w:rPr>
          <w:rFonts w:ascii="Times New Roman" w:hAnsi="Times New Roman" w:cs="Times New Roman"/>
        </w:rPr>
        <w:t>на 2021 г</w:t>
      </w:r>
      <w:r>
        <w:rPr>
          <w:rFonts w:ascii="Times New Roman" w:hAnsi="Times New Roman" w:cs="Times New Roman"/>
        </w:rPr>
        <w:t>од – 9 724,745 тыс. рублей;</w:t>
      </w:r>
    </w:p>
    <w:p w:rsidR="003857C6" w:rsidRPr="00DD3FF6" w:rsidRDefault="003857C6" w:rsidP="003857C6">
      <w:pPr>
        <w:ind w:firstLine="360"/>
        <w:rPr>
          <w:rFonts w:ascii="Times New Roman" w:hAnsi="Times New Roman" w:cs="Times New Roman"/>
        </w:rPr>
      </w:pPr>
      <w:r w:rsidRPr="00DD3FF6">
        <w:rPr>
          <w:rFonts w:ascii="Times New Roman" w:hAnsi="Times New Roman" w:cs="Times New Roman"/>
        </w:rPr>
        <w:t>на 2022 год – 9 432,495 тыс. рублей;</w:t>
      </w:r>
    </w:p>
    <w:p w:rsidR="003857C6" w:rsidRPr="00DD3FF6" w:rsidRDefault="003857C6" w:rsidP="003857C6">
      <w:pPr>
        <w:ind w:firstLine="360"/>
        <w:rPr>
          <w:rFonts w:ascii="Times New Roman" w:hAnsi="Times New Roman" w:cs="Times New Roman"/>
        </w:rPr>
      </w:pPr>
      <w:r w:rsidRPr="00DD3FF6">
        <w:rPr>
          <w:rFonts w:ascii="Times New Roman" w:hAnsi="Times New Roman" w:cs="Times New Roman"/>
        </w:rPr>
        <w:t>на 2023 год –  9 290,360 тыс.рублей.</w:t>
      </w:r>
    </w:p>
    <w:p w:rsidR="003857C6" w:rsidRPr="00DD3FF6" w:rsidRDefault="003857C6" w:rsidP="003857C6">
      <w:pPr>
        <w:autoSpaceDN w:val="0"/>
        <w:adjustRightInd w:val="0"/>
        <w:rPr>
          <w:rFonts w:ascii="Times New Roman" w:hAnsi="Times New Roman" w:cs="Times New Roman"/>
          <w:bCs/>
        </w:rPr>
      </w:pPr>
    </w:p>
    <w:p w:rsidR="003857C6" w:rsidRPr="00807136" w:rsidRDefault="003857C6" w:rsidP="003857C6">
      <w:pPr>
        <w:autoSpaceDN w:val="0"/>
        <w:adjustRightInd w:val="0"/>
        <w:rPr>
          <w:rFonts w:ascii="Times New Roman" w:hAnsi="Times New Roman" w:cs="Times New Roman"/>
          <w:bCs/>
        </w:rPr>
      </w:pPr>
    </w:p>
    <w:p w:rsidR="003857C6" w:rsidRPr="00FB56A1" w:rsidRDefault="003857C6" w:rsidP="003857C6">
      <w:pPr>
        <w:jc w:val="center"/>
        <w:rPr>
          <w:rFonts w:ascii="Times New Roman" w:hAnsi="Times New Roman" w:cs="Times New Roman"/>
          <w:b/>
        </w:rPr>
      </w:pPr>
      <w:r w:rsidRPr="004F5FAF">
        <w:rPr>
          <w:rFonts w:ascii="Times New Roman" w:hAnsi="Times New Roman" w:cs="Times New Roman"/>
          <w:b/>
        </w:rPr>
        <w:t>5.</w:t>
      </w:r>
      <w:r w:rsidRPr="00FB56A1">
        <w:rPr>
          <w:rFonts w:ascii="Times New Roman" w:hAnsi="Times New Roman" w:cs="Times New Roman"/>
        </w:rPr>
        <w:t xml:space="preserve"> </w:t>
      </w:r>
      <w:r w:rsidRPr="00FB56A1">
        <w:rPr>
          <w:rFonts w:ascii="Times New Roman" w:hAnsi="Times New Roman" w:cs="Times New Roman"/>
          <w:b/>
        </w:rPr>
        <w:t>Анализ рисков реализации муниципальной программы и описание мер управления рисками реализации Программы</w:t>
      </w:r>
      <w:r>
        <w:rPr>
          <w:rFonts w:ascii="Times New Roman" w:hAnsi="Times New Roman" w:cs="Times New Roman"/>
          <w:b/>
        </w:rPr>
        <w:t>.</w:t>
      </w:r>
    </w:p>
    <w:p w:rsidR="003857C6" w:rsidRPr="00FB56A1" w:rsidRDefault="003857C6" w:rsidP="003857C6">
      <w:pPr>
        <w:ind w:firstLine="709"/>
        <w:rPr>
          <w:rFonts w:ascii="Times New Roman" w:hAnsi="Times New Roman" w:cs="Times New Roman"/>
          <w:b/>
        </w:rPr>
      </w:pPr>
    </w:p>
    <w:p w:rsidR="003857C6" w:rsidRPr="00FB56A1" w:rsidRDefault="003857C6" w:rsidP="003857C6">
      <w:pPr>
        <w:ind w:firstLine="540"/>
        <w:rPr>
          <w:rFonts w:ascii="Times New Roman" w:hAnsi="Times New Roman" w:cs="Times New Roman"/>
        </w:rPr>
      </w:pPr>
      <w:r w:rsidRPr="00FB56A1">
        <w:rPr>
          <w:rFonts w:ascii="Times New Roman" w:hAnsi="Times New Roman" w:cs="Times New Roman"/>
        </w:rPr>
        <w:lastRenderedPageBreak/>
        <w:t xml:space="preserve">При реализации целей и задач муниципальной программы важное значение имеет прогнозирование возможных рисков, осуществление мер, направленных на предотвращение и снижение последствий реализации рисков и повышение уровня гарантированности достижения предусмотренных в ней конечных результатов. </w:t>
      </w:r>
    </w:p>
    <w:p w:rsidR="003857C6" w:rsidRPr="00FB56A1" w:rsidRDefault="003857C6" w:rsidP="003857C6">
      <w:pPr>
        <w:ind w:firstLine="540"/>
        <w:rPr>
          <w:rFonts w:ascii="Times New Roman" w:hAnsi="Times New Roman" w:cs="Times New Roman"/>
        </w:rPr>
      </w:pPr>
      <w:r w:rsidRPr="00FB56A1">
        <w:rPr>
          <w:rFonts w:ascii="Times New Roman" w:hAnsi="Times New Roman" w:cs="Times New Roman"/>
        </w:rPr>
        <w:t>К рискам, в частности, относятся:</w:t>
      </w:r>
    </w:p>
    <w:p w:rsidR="003857C6" w:rsidRPr="00FB56A1" w:rsidRDefault="003857C6" w:rsidP="003857C6">
      <w:pPr>
        <w:pStyle w:val="TableContents"/>
        <w:widowControl w:val="0"/>
        <w:suppressAutoHyphens w:val="0"/>
        <w:ind w:firstLine="540"/>
        <w:jc w:val="both"/>
        <w:rPr>
          <w:rFonts w:ascii="Times New Roman" w:hAnsi="Times New Roman" w:cs="Times New Roman"/>
          <w:sz w:val="24"/>
          <w:szCs w:val="24"/>
        </w:rPr>
      </w:pPr>
      <w:r w:rsidRPr="00FB56A1">
        <w:rPr>
          <w:rFonts w:ascii="Times New Roman" w:hAnsi="Times New Roman" w:cs="Times New Roman"/>
          <w:sz w:val="24"/>
          <w:szCs w:val="24"/>
        </w:rPr>
        <w:t>Правовые риски, связанные с изменениями федерального законодательства, длительностью формирования нормативной правовой базы на региональном уровне, что может привести к существенному увеличению планируемых сроков или изменению условий реализации мероприятий.</w:t>
      </w:r>
    </w:p>
    <w:p w:rsidR="003857C6" w:rsidRPr="00FB56A1" w:rsidRDefault="003857C6" w:rsidP="003857C6">
      <w:pPr>
        <w:pStyle w:val="TableContents"/>
        <w:widowControl w:val="0"/>
        <w:suppressAutoHyphens w:val="0"/>
        <w:ind w:firstLine="540"/>
        <w:jc w:val="both"/>
        <w:rPr>
          <w:rFonts w:ascii="Times New Roman" w:hAnsi="Times New Roman" w:cs="Times New Roman"/>
          <w:sz w:val="24"/>
          <w:szCs w:val="24"/>
        </w:rPr>
      </w:pPr>
      <w:r w:rsidRPr="00FB56A1">
        <w:rPr>
          <w:rFonts w:ascii="Times New Roman" w:hAnsi="Times New Roman" w:cs="Times New Roman"/>
          <w:sz w:val="24"/>
          <w:szCs w:val="24"/>
        </w:rPr>
        <w:t>Финансовые риски связаны с существующим бюджетным дефицитом и недостаточным уровнем бюджетного финансирования. Снижение рисков возможно через определение приоритетов для первоочередного финансирования, привлечение внебюджетных источников финансирования.</w:t>
      </w:r>
    </w:p>
    <w:p w:rsidR="003857C6" w:rsidRPr="00FB56A1" w:rsidRDefault="003857C6" w:rsidP="003857C6">
      <w:pPr>
        <w:ind w:firstLine="540"/>
        <w:rPr>
          <w:rFonts w:ascii="Times New Roman" w:hAnsi="Times New Roman" w:cs="Times New Roman"/>
        </w:rPr>
      </w:pPr>
      <w:r w:rsidRPr="00FB56A1">
        <w:rPr>
          <w:rFonts w:ascii="Times New Roman" w:hAnsi="Times New Roman" w:cs="Times New Roman"/>
        </w:rPr>
        <w:t>Административные риски связаны с изменением порядка прохождения согласований по внесению изменений в муниципальную программу, что может привести к нарушению планируемых сроков реализации муниципальной программы, невыполнению ее цели и задач. Основным условием минимизации административных рисков является обеспечение контроля на всех этапах реализации муниципальной программы, повышение эффективности взаимодействия участников реализации муниципальной программы.</w:t>
      </w:r>
    </w:p>
    <w:p w:rsidR="003857C6" w:rsidRPr="00FB56A1" w:rsidRDefault="003857C6" w:rsidP="003857C6">
      <w:pPr>
        <w:ind w:firstLine="540"/>
        <w:rPr>
          <w:rFonts w:ascii="Times New Roman" w:hAnsi="Times New Roman" w:cs="Times New Roman"/>
        </w:rPr>
      </w:pPr>
      <w:r w:rsidRPr="00FB56A1">
        <w:rPr>
          <w:rFonts w:ascii="Times New Roman" w:hAnsi="Times New Roman" w:cs="Times New Roman"/>
        </w:rPr>
        <w:t xml:space="preserve">Риск усиления разрыва между современными требованиями и фактическим состоянием материально-технической базы </w:t>
      </w:r>
      <w:r>
        <w:rPr>
          <w:rFonts w:ascii="Times New Roman" w:hAnsi="Times New Roman" w:cs="Times New Roman"/>
        </w:rPr>
        <w:t xml:space="preserve">сельского </w:t>
      </w:r>
      <w:r w:rsidRPr="00FB56A1">
        <w:rPr>
          <w:rFonts w:ascii="Times New Roman" w:hAnsi="Times New Roman" w:cs="Times New Roman"/>
        </w:rPr>
        <w:t>поселения. Одним из возможных путей минимизации данного риска является привлечение внебюджетных средств.</w:t>
      </w:r>
    </w:p>
    <w:p w:rsidR="003857C6" w:rsidRPr="00FB56A1" w:rsidRDefault="003857C6" w:rsidP="003857C6">
      <w:pPr>
        <w:ind w:firstLine="540"/>
        <w:rPr>
          <w:rFonts w:ascii="Times New Roman" w:hAnsi="Times New Roman" w:cs="Times New Roman"/>
        </w:rPr>
      </w:pPr>
      <w:r w:rsidRPr="00FB56A1">
        <w:rPr>
          <w:rFonts w:ascii="Times New Roman" w:hAnsi="Times New Roman" w:cs="Times New Roman"/>
        </w:rPr>
        <w:t>Кадровые риски обусловлены значительным дефицитом высококвалифицированных кадров, что снижает эффективность работы и качество предоставляемых услуг. Снижение влияния данной группы рисков предполагается посредством обеспечения притока высококвалифицированных кадров и переподготовки (повышение квалификации) имеющихся специалистов.</w:t>
      </w:r>
    </w:p>
    <w:p w:rsidR="003857C6" w:rsidRPr="00FB56A1" w:rsidRDefault="003857C6" w:rsidP="003857C6">
      <w:pPr>
        <w:rPr>
          <w:rFonts w:ascii="Times New Roman" w:hAnsi="Times New Roman" w:cs="Times New Roman"/>
        </w:rPr>
      </w:pPr>
    </w:p>
    <w:p w:rsidR="003857C6" w:rsidRPr="00FB56A1" w:rsidRDefault="003857C6" w:rsidP="003857C6">
      <w:pPr>
        <w:jc w:val="center"/>
        <w:rPr>
          <w:rFonts w:ascii="Times New Roman" w:hAnsi="Times New Roman" w:cs="Times New Roman"/>
        </w:rPr>
      </w:pPr>
      <w:r w:rsidRPr="004F5FAF">
        <w:rPr>
          <w:rFonts w:ascii="Times New Roman" w:hAnsi="Times New Roman" w:cs="Times New Roman"/>
          <w:b/>
        </w:rPr>
        <w:t>6.</w:t>
      </w:r>
      <w:r w:rsidRPr="00FB56A1">
        <w:rPr>
          <w:rFonts w:ascii="Times New Roman" w:hAnsi="Times New Roman" w:cs="Times New Roman"/>
        </w:rPr>
        <w:t xml:space="preserve"> </w:t>
      </w:r>
      <w:r w:rsidRPr="00FB56A1">
        <w:rPr>
          <w:rFonts w:ascii="Times New Roman" w:hAnsi="Times New Roman" w:cs="Times New Roman"/>
          <w:b/>
        </w:rPr>
        <w:t>Ожидаемые результаты реализации Программы</w:t>
      </w:r>
      <w:r>
        <w:rPr>
          <w:rFonts w:ascii="Times New Roman" w:hAnsi="Times New Roman" w:cs="Times New Roman"/>
          <w:b/>
        </w:rPr>
        <w:t>.</w:t>
      </w:r>
    </w:p>
    <w:p w:rsidR="003857C6" w:rsidRPr="00FB56A1" w:rsidRDefault="003857C6" w:rsidP="003857C6">
      <w:pPr>
        <w:jc w:val="center"/>
        <w:rPr>
          <w:rFonts w:ascii="Times New Roman" w:hAnsi="Times New Roman" w:cs="Times New Roman"/>
        </w:rPr>
      </w:pPr>
    </w:p>
    <w:p w:rsidR="003857C6" w:rsidRDefault="003857C6" w:rsidP="003857C6">
      <w:pPr>
        <w:ind w:right="-81" w:firstLine="540"/>
        <w:rPr>
          <w:rFonts w:ascii="Times New Roman" w:hAnsi="Times New Roman" w:cs="Times New Roman"/>
        </w:rPr>
      </w:pPr>
      <w:r w:rsidRPr="00FB56A1">
        <w:rPr>
          <w:rFonts w:ascii="Times New Roman" w:hAnsi="Times New Roman" w:cs="Times New Roman"/>
        </w:rPr>
        <w:t>Предлагаемый вариант реализации Программы позволит сформировать необходимые условия для устойчивого функционирования инфраструктуры и будет способствовать позитивным переменам в качестве жизни населения. По прогнозным оценкам, реализация мероприятий Про</w:t>
      </w:r>
      <w:r>
        <w:rPr>
          <w:rFonts w:ascii="Times New Roman" w:hAnsi="Times New Roman" w:cs="Times New Roman"/>
        </w:rPr>
        <w:t>граммы позволит обеспечить к 2023</w:t>
      </w:r>
      <w:r w:rsidRPr="00FB56A1">
        <w:rPr>
          <w:rFonts w:ascii="Times New Roman" w:hAnsi="Times New Roman" w:cs="Times New Roman"/>
        </w:rPr>
        <w:t xml:space="preserve"> году достижение следующих результатов, отражающих эффективность предусмотренных в Программе мероприятий:</w:t>
      </w:r>
    </w:p>
    <w:p w:rsidR="003857C6" w:rsidRDefault="003857C6" w:rsidP="003857C6">
      <w:pPr>
        <w:ind w:right="-81" w:firstLine="540"/>
        <w:rPr>
          <w:rFonts w:ascii="Times New Roman" w:hAnsi="Times New Roman" w:cs="Times New Roman"/>
        </w:rPr>
      </w:pPr>
    </w:p>
    <w:p w:rsidR="003857C6" w:rsidRPr="006B69D4" w:rsidRDefault="003857C6" w:rsidP="003857C6">
      <w:pPr>
        <w:pStyle w:val="Default"/>
        <w:jc w:val="both"/>
        <w:rPr>
          <w:rFonts w:ascii="Times New Roman" w:hAnsi="Times New Roman" w:cs="Times New Roman"/>
          <w:color w:val="auto"/>
          <w:shd w:val="clear" w:color="auto" w:fill="F8F8F8"/>
        </w:rPr>
      </w:pPr>
      <w:r w:rsidRPr="006B69D4">
        <w:rPr>
          <w:rFonts w:ascii="Times New Roman" w:hAnsi="Times New Roman" w:cs="Times New Roman"/>
          <w:color w:val="auto"/>
        </w:rPr>
        <w:t>1.Протяженность отстроенных, реконструированных, капитально отремонтированных дорог общего поль</w:t>
      </w:r>
      <w:r>
        <w:rPr>
          <w:rFonts w:ascii="Times New Roman" w:hAnsi="Times New Roman" w:cs="Times New Roman"/>
          <w:color w:val="auto"/>
        </w:rPr>
        <w:t>зования местного значения –  8,0</w:t>
      </w:r>
      <w:r w:rsidRPr="006B69D4">
        <w:rPr>
          <w:rFonts w:ascii="Times New Roman" w:hAnsi="Times New Roman" w:cs="Times New Roman"/>
          <w:color w:val="auto"/>
        </w:rPr>
        <w:t xml:space="preserve"> (км).</w:t>
      </w:r>
    </w:p>
    <w:p w:rsidR="003857C6" w:rsidRPr="006B69D4" w:rsidRDefault="003857C6" w:rsidP="003857C6">
      <w:pPr>
        <w:tabs>
          <w:tab w:val="left" w:pos="243"/>
        </w:tabs>
        <w:rPr>
          <w:rFonts w:ascii="Times New Roman" w:eastAsia="Times New Roman" w:hAnsi="Times New Roman" w:cs="Times New Roman"/>
        </w:rPr>
      </w:pPr>
      <w:r w:rsidRPr="006B69D4">
        <w:rPr>
          <w:rFonts w:ascii="Times New Roman" w:hAnsi="Times New Roman" w:cs="Times New Roman"/>
          <w:shd w:val="clear" w:color="auto" w:fill="F8F8F8"/>
        </w:rPr>
        <w:t>2.</w:t>
      </w:r>
      <w:r w:rsidRPr="006B69D4">
        <w:rPr>
          <w:rFonts w:ascii="Times New Roman" w:hAnsi="Times New Roman" w:cs="Times New Roman"/>
        </w:rPr>
        <w:t xml:space="preserve">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 2,03 (%).</w:t>
      </w:r>
    </w:p>
    <w:p w:rsidR="003857C6" w:rsidRPr="006B69D4" w:rsidRDefault="003857C6" w:rsidP="003857C6">
      <w:pPr>
        <w:tabs>
          <w:tab w:val="left" w:pos="243"/>
        </w:tabs>
        <w:rPr>
          <w:rFonts w:ascii="Times New Roman" w:eastAsia="Times New Roman" w:hAnsi="Times New Roman" w:cs="Times New Roman"/>
        </w:rPr>
      </w:pPr>
      <w:r w:rsidRPr="006B69D4">
        <w:rPr>
          <w:rFonts w:ascii="Times New Roman" w:hAnsi="Times New Roman" w:cs="Times New Roman"/>
        </w:rPr>
        <w:t>3.</w:t>
      </w:r>
      <w:r>
        <w:rPr>
          <w:rFonts w:ascii="Times New Roman" w:hAnsi="Times New Roman" w:cs="Times New Roman"/>
        </w:rPr>
        <w:t xml:space="preserve"> Количество замененных ламп – 41</w:t>
      </w:r>
      <w:r w:rsidRPr="006B69D4">
        <w:rPr>
          <w:rFonts w:ascii="Times New Roman" w:hAnsi="Times New Roman" w:cs="Times New Roman"/>
        </w:rPr>
        <w:t xml:space="preserve"> (ед.).</w:t>
      </w:r>
    </w:p>
    <w:p w:rsidR="003857C6" w:rsidRPr="006B69D4" w:rsidRDefault="003857C6" w:rsidP="003857C6">
      <w:pPr>
        <w:tabs>
          <w:tab w:val="left" w:pos="243"/>
        </w:tabs>
        <w:rPr>
          <w:rFonts w:ascii="Times New Roman" w:hAnsi="Times New Roman" w:cs="Times New Roman"/>
        </w:rPr>
      </w:pPr>
      <w:r w:rsidRPr="006B69D4">
        <w:rPr>
          <w:rFonts w:ascii="Times New Roman" w:hAnsi="Times New Roman" w:cs="Times New Roman"/>
        </w:rPr>
        <w:t xml:space="preserve">4. </w:t>
      </w:r>
      <w:r w:rsidRPr="006B69D4">
        <w:rPr>
          <w:rFonts w:ascii="Times New Roman" w:hAnsi="Times New Roman" w:cs="Times New Roman"/>
          <w:shd w:val="clear" w:color="auto" w:fill="F8F8F8"/>
        </w:rPr>
        <w:t>Количество ос</w:t>
      </w:r>
      <w:r>
        <w:rPr>
          <w:rFonts w:ascii="Times New Roman" w:hAnsi="Times New Roman" w:cs="Times New Roman"/>
          <w:shd w:val="clear" w:color="auto" w:fill="F8F8F8"/>
        </w:rPr>
        <w:t>вещенных населенных пунктов – 29</w:t>
      </w:r>
      <w:r w:rsidRPr="006B69D4">
        <w:rPr>
          <w:rFonts w:ascii="Times New Roman" w:hAnsi="Times New Roman" w:cs="Times New Roman"/>
          <w:shd w:val="clear" w:color="auto" w:fill="F8F8F8"/>
        </w:rPr>
        <w:t xml:space="preserve"> (ед.).</w:t>
      </w:r>
      <w:r w:rsidRPr="006B69D4">
        <w:rPr>
          <w:rFonts w:ascii="Times New Roman" w:hAnsi="Times New Roman" w:cs="Times New Roman"/>
        </w:rPr>
        <w:t xml:space="preserve"> </w:t>
      </w:r>
    </w:p>
    <w:p w:rsidR="003857C6" w:rsidRPr="006B69D4" w:rsidRDefault="003857C6" w:rsidP="003857C6">
      <w:pPr>
        <w:tabs>
          <w:tab w:val="left" w:pos="243"/>
        </w:tabs>
        <w:rPr>
          <w:rFonts w:ascii="Times New Roman" w:eastAsia="Times New Roman" w:hAnsi="Times New Roman" w:cs="Times New Roman"/>
        </w:rPr>
      </w:pPr>
      <w:r w:rsidRPr="006B69D4">
        <w:rPr>
          <w:rFonts w:ascii="Times New Roman" w:hAnsi="Times New Roman" w:cs="Times New Roman"/>
        </w:rPr>
        <w:lastRenderedPageBreak/>
        <w:t>5.Количество посаженных деревьев - 12 (ед).</w:t>
      </w:r>
    </w:p>
    <w:p w:rsidR="003857C6" w:rsidRPr="006B69D4" w:rsidRDefault="003857C6" w:rsidP="003857C6">
      <w:pPr>
        <w:tabs>
          <w:tab w:val="left" w:pos="243"/>
        </w:tabs>
        <w:rPr>
          <w:rFonts w:ascii="Times New Roman" w:hAnsi="Times New Roman" w:cs="Times New Roman"/>
          <w:shd w:val="clear" w:color="auto" w:fill="F8F8F8"/>
        </w:rPr>
      </w:pPr>
      <w:r w:rsidRPr="006B69D4">
        <w:rPr>
          <w:rFonts w:ascii="Times New Roman" w:hAnsi="Times New Roman" w:cs="Times New Roman"/>
        </w:rPr>
        <w:t xml:space="preserve">6. </w:t>
      </w:r>
      <w:r w:rsidRPr="006B69D4">
        <w:rPr>
          <w:rFonts w:ascii="Times New Roman" w:hAnsi="Times New Roman" w:cs="Times New Roman"/>
          <w:shd w:val="clear" w:color="auto" w:fill="F8F8F8"/>
        </w:rPr>
        <w:t xml:space="preserve">Количество спиленных и убранных аварийных деревьев – </w:t>
      </w:r>
      <w:r>
        <w:rPr>
          <w:rFonts w:ascii="Times New Roman" w:hAnsi="Times New Roman" w:cs="Times New Roman"/>
          <w:shd w:val="clear" w:color="auto" w:fill="F8F8F8"/>
        </w:rPr>
        <w:t>51</w:t>
      </w:r>
      <w:r w:rsidRPr="006B69D4">
        <w:rPr>
          <w:rFonts w:ascii="Times New Roman" w:hAnsi="Times New Roman" w:cs="Times New Roman"/>
          <w:shd w:val="clear" w:color="auto" w:fill="F8F8F8"/>
        </w:rPr>
        <w:t xml:space="preserve"> (ед.)</w:t>
      </w:r>
      <w:r w:rsidRPr="006B69D4">
        <w:rPr>
          <w:rFonts w:ascii="Times New Roman" w:hAnsi="Times New Roman" w:cs="Times New Roman"/>
        </w:rPr>
        <w:t>.</w:t>
      </w:r>
    </w:p>
    <w:p w:rsidR="003857C6" w:rsidRPr="006B69D4" w:rsidRDefault="003857C6" w:rsidP="003857C6">
      <w:pPr>
        <w:pStyle w:val="Default"/>
        <w:jc w:val="both"/>
        <w:rPr>
          <w:rFonts w:ascii="Times New Roman" w:hAnsi="Times New Roman" w:cs="Times New Roman"/>
          <w:color w:val="auto"/>
          <w:shd w:val="clear" w:color="auto" w:fill="F8F8F8"/>
        </w:rPr>
      </w:pPr>
      <w:r w:rsidRPr="006B69D4">
        <w:rPr>
          <w:rFonts w:ascii="Times New Roman" w:hAnsi="Times New Roman" w:cs="Times New Roman"/>
          <w:color w:val="auto"/>
          <w:shd w:val="clear" w:color="auto" w:fill="F8F8F8"/>
        </w:rPr>
        <w:t>7. К</w:t>
      </w:r>
      <w:r>
        <w:rPr>
          <w:rFonts w:ascii="Times New Roman" w:hAnsi="Times New Roman" w:cs="Times New Roman"/>
          <w:color w:val="auto"/>
          <w:shd w:val="clear" w:color="auto" w:fill="F8F8F8"/>
        </w:rPr>
        <w:t>оличество отремонтированных брат</w:t>
      </w:r>
      <w:r w:rsidRPr="006B69D4">
        <w:rPr>
          <w:rFonts w:ascii="Times New Roman" w:hAnsi="Times New Roman" w:cs="Times New Roman"/>
          <w:color w:val="auto"/>
          <w:shd w:val="clear" w:color="auto" w:fill="F8F8F8"/>
        </w:rPr>
        <w:t>ских захоро</w:t>
      </w:r>
      <w:r>
        <w:rPr>
          <w:rFonts w:ascii="Times New Roman" w:hAnsi="Times New Roman" w:cs="Times New Roman"/>
          <w:color w:val="auto"/>
          <w:shd w:val="clear" w:color="auto" w:fill="F8F8F8"/>
        </w:rPr>
        <w:t xml:space="preserve">нений и гражданских кладбищ – 25 </w:t>
      </w:r>
      <w:r w:rsidRPr="006B69D4">
        <w:rPr>
          <w:rFonts w:ascii="Times New Roman" w:hAnsi="Times New Roman" w:cs="Times New Roman"/>
          <w:color w:val="auto"/>
          <w:shd w:val="clear" w:color="auto" w:fill="F8F8F8"/>
        </w:rPr>
        <w:t xml:space="preserve"> (ед.).</w:t>
      </w:r>
    </w:p>
    <w:p w:rsidR="003857C6" w:rsidRPr="006B69D4" w:rsidRDefault="003857C6" w:rsidP="003857C6">
      <w:pPr>
        <w:pStyle w:val="Default"/>
        <w:jc w:val="both"/>
        <w:rPr>
          <w:rFonts w:ascii="Times New Roman" w:hAnsi="Times New Roman" w:cs="Times New Roman"/>
          <w:color w:val="auto"/>
          <w:shd w:val="clear" w:color="auto" w:fill="F8F8F8"/>
          <w:lang w:eastAsia="en-US"/>
        </w:rPr>
      </w:pPr>
      <w:r w:rsidRPr="006B69D4">
        <w:rPr>
          <w:rFonts w:ascii="Times New Roman" w:hAnsi="Times New Roman" w:cs="Times New Roman"/>
          <w:color w:val="auto"/>
          <w:shd w:val="clear" w:color="auto" w:fill="F8F8F8"/>
        </w:rPr>
        <w:t>8.</w:t>
      </w:r>
      <w:r w:rsidRPr="006B69D4">
        <w:rPr>
          <w:rFonts w:ascii="Times New Roman" w:hAnsi="Times New Roman" w:cs="Times New Roman"/>
          <w:color w:val="auto"/>
          <w:shd w:val="clear" w:color="auto" w:fill="F5F5F5"/>
        </w:rPr>
        <w:t xml:space="preserve"> Количество убранных несанкционированных свалок - </w:t>
      </w:r>
      <w:r>
        <w:rPr>
          <w:rFonts w:ascii="Times New Roman" w:hAnsi="Times New Roman" w:cs="Times New Roman"/>
          <w:color w:val="auto"/>
          <w:shd w:val="clear" w:color="auto" w:fill="F5F5F5"/>
        </w:rPr>
        <w:t>10</w:t>
      </w:r>
      <w:r w:rsidRPr="006B69D4">
        <w:rPr>
          <w:rStyle w:val="apple-converted-space"/>
          <w:rFonts w:ascii="Times New Roman" w:hAnsi="Times New Roman" w:cs="Times New Roman"/>
          <w:color w:val="auto"/>
          <w:shd w:val="clear" w:color="auto" w:fill="F5F5F5"/>
        </w:rPr>
        <w:t xml:space="preserve"> (ед.).</w:t>
      </w:r>
    </w:p>
    <w:p w:rsidR="003857C6" w:rsidRPr="006B69D4" w:rsidRDefault="003857C6" w:rsidP="003857C6">
      <w:pPr>
        <w:tabs>
          <w:tab w:val="left" w:pos="243"/>
        </w:tabs>
        <w:rPr>
          <w:rFonts w:ascii="Times New Roman" w:hAnsi="Times New Roman" w:cs="Times New Roman"/>
          <w:shd w:val="clear" w:color="auto" w:fill="F5F5F5"/>
        </w:rPr>
      </w:pPr>
      <w:r w:rsidRPr="006B69D4">
        <w:rPr>
          <w:rFonts w:ascii="Times New Roman" w:eastAsia="Times New Roman" w:hAnsi="Times New Roman" w:cs="Times New Roman"/>
          <w:shd w:val="clear" w:color="auto" w:fill="F8F8F8"/>
          <w:lang w:eastAsia="en-US"/>
        </w:rPr>
        <w:t>9</w:t>
      </w:r>
      <w:r w:rsidRPr="006B69D4">
        <w:rPr>
          <w:rFonts w:ascii="Times New Roman" w:hAnsi="Times New Roman" w:cs="Times New Roman"/>
          <w:shd w:val="clear" w:color="auto" w:fill="F8F8F8"/>
        </w:rPr>
        <w:t>.</w:t>
      </w:r>
      <w:r w:rsidRPr="006B69D4">
        <w:rPr>
          <w:rFonts w:ascii="Times New Roman" w:hAnsi="Times New Roman" w:cs="Times New Roman"/>
          <w:shd w:val="clear" w:color="auto" w:fill="F5F5F5"/>
        </w:rPr>
        <w:t xml:space="preserve"> Количество отстроенных, реконструированных объектов водоснабжения, в т.ч. общественные колодцы – 1 (ед.).</w:t>
      </w:r>
    </w:p>
    <w:p w:rsidR="003857C6" w:rsidRPr="006B69D4" w:rsidRDefault="003857C6" w:rsidP="003857C6">
      <w:pPr>
        <w:pStyle w:val="Default"/>
        <w:jc w:val="both"/>
        <w:rPr>
          <w:rFonts w:ascii="Times New Roman" w:hAnsi="Times New Roman" w:cs="Times New Roman"/>
          <w:color w:val="auto"/>
          <w:shd w:val="clear" w:color="auto" w:fill="F5F5F5"/>
        </w:rPr>
      </w:pPr>
      <w:r w:rsidRPr="006B69D4">
        <w:rPr>
          <w:rFonts w:ascii="Times New Roman" w:hAnsi="Times New Roman" w:cs="Times New Roman"/>
          <w:color w:val="auto"/>
          <w:shd w:val="clear" w:color="auto" w:fill="F5F5F5"/>
        </w:rPr>
        <w:t>10. Количество пров</w:t>
      </w:r>
      <w:r>
        <w:rPr>
          <w:rFonts w:ascii="Times New Roman" w:hAnsi="Times New Roman" w:cs="Times New Roman"/>
          <w:color w:val="auto"/>
          <w:shd w:val="clear" w:color="auto" w:fill="F5F5F5"/>
        </w:rPr>
        <w:t>еденных сельских мероприятий –34</w:t>
      </w:r>
      <w:r w:rsidRPr="006B69D4">
        <w:rPr>
          <w:rFonts w:ascii="Times New Roman" w:hAnsi="Times New Roman" w:cs="Times New Roman"/>
          <w:color w:val="auto"/>
          <w:shd w:val="clear" w:color="auto" w:fill="F5F5F5"/>
        </w:rPr>
        <w:t xml:space="preserve"> (ед.).</w:t>
      </w:r>
    </w:p>
    <w:p w:rsidR="003857C6" w:rsidRPr="006B69D4" w:rsidRDefault="003857C6" w:rsidP="003857C6">
      <w:pPr>
        <w:pStyle w:val="Default"/>
        <w:jc w:val="both"/>
        <w:rPr>
          <w:rFonts w:ascii="Times New Roman" w:hAnsi="Times New Roman" w:cs="Times New Roman"/>
          <w:color w:val="auto"/>
          <w:shd w:val="clear" w:color="auto" w:fill="F5F5F5"/>
        </w:rPr>
      </w:pPr>
      <w:r w:rsidRPr="006B69D4">
        <w:rPr>
          <w:rFonts w:ascii="Times New Roman" w:hAnsi="Times New Roman" w:cs="Times New Roman"/>
          <w:color w:val="auto"/>
          <w:shd w:val="clear" w:color="auto" w:fill="F5F5F5"/>
        </w:rPr>
        <w:t xml:space="preserve">11. </w:t>
      </w:r>
      <w:r w:rsidRPr="006B69D4">
        <w:rPr>
          <w:rFonts w:ascii="Times New Roman" w:hAnsi="Times New Roman" w:cs="Times New Roman"/>
          <w:color w:val="auto"/>
        </w:rPr>
        <w:t>Реализация народной программы - 1 (ед.</w:t>
      </w:r>
      <w:r>
        <w:rPr>
          <w:rFonts w:ascii="Times New Roman" w:hAnsi="Times New Roman" w:cs="Times New Roman"/>
          <w:color w:val="auto"/>
        </w:rPr>
        <w:t xml:space="preserve"> в год</w:t>
      </w:r>
      <w:r w:rsidRPr="006B69D4">
        <w:rPr>
          <w:rFonts w:ascii="Times New Roman" w:hAnsi="Times New Roman" w:cs="Times New Roman"/>
          <w:color w:val="auto"/>
        </w:rPr>
        <w:t>).</w:t>
      </w:r>
    </w:p>
    <w:p w:rsidR="003857C6" w:rsidRPr="006B69D4" w:rsidRDefault="003857C6" w:rsidP="003857C6">
      <w:pPr>
        <w:pStyle w:val="13"/>
        <w:spacing w:line="240" w:lineRule="auto"/>
        <w:ind w:left="0"/>
      </w:pPr>
      <w:r w:rsidRPr="006B69D4">
        <w:rPr>
          <w:shd w:val="clear" w:color="auto" w:fill="F8F8F8"/>
        </w:rPr>
        <w:t>12. Количество оборудованных и реконст</w:t>
      </w:r>
      <w:r>
        <w:rPr>
          <w:shd w:val="clear" w:color="auto" w:fill="F8F8F8"/>
        </w:rPr>
        <w:t xml:space="preserve">руированных детских площадок – 6 </w:t>
      </w:r>
      <w:r w:rsidRPr="006B69D4">
        <w:rPr>
          <w:shd w:val="clear" w:color="auto" w:fill="F8F8F8"/>
        </w:rPr>
        <w:t>(ед.).</w:t>
      </w:r>
    </w:p>
    <w:p w:rsidR="003857C6" w:rsidRPr="006B69D4" w:rsidRDefault="003857C6" w:rsidP="003857C6">
      <w:pPr>
        <w:tabs>
          <w:tab w:val="left" w:pos="666"/>
        </w:tabs>
        <w:rPr>
          <w:rFonts w:ascii="Times New Roman" w:hAnsi="Times New Roman" w:cs="Times New Roman"/>
        </w:rPr>
      </w:pPr>
      <w:r w:rsidRPr="006B69D4">
        <w:rPr>
          <w:rFonts w:ascii="Times New Roman" w:hAnsi="Times New Roman" w:cs="Times New Roman"/>
        </w:rPr>
        <w:t>13.Количество оборудованных и установленный контейнерных площадо</w:t>
      </w:r>
      <w:r>
        <w:rPr>
          <w:rFonts w:ascii="Times New Roman" w:hAnsi="Times New Roman" w:cs="Times New Roman"/>
        </w:rPr>
        <w:t>к – 7</w:t>
      </w:r>
      <w:r w:rsidRPr="006B69D4">
        <w:rPr>
          <w:rFonts w:ascii="Times New Roman" w:hAnsi="Times New Roman" w:cs="Times New Roman"/>
        </w:rPr>
        <w:t xml:space="preserve"> (ед).</w:t>
      </w:r>
    </w:p>
    <w:p w:rsidR="003857C6" w:rsidRPr="006B69D4" w:rsidRDefault="003857C6" w:rsidP="003857C6">
      <w:pPr>
        <w:tabs>
          <w:tab w:val="left" w:pos="666"/>
        </w:tabs>
        <w:rPr>
          <w:rFonts w:ascii="Times New Roman" w:hAnsi="Times New Roman" w:cs="Times New Roman"/>
        </w:rPr>
      </w:pPr>
      <w:r w:rsidRPr="006B69D4">
        <w:rPr>
          <w:rFonts w:ascii="Times New Roman" w:hAnsi="Times New Roman" w:cs="Times New Roman"/>
        </w:rPr>
        <w:t>14.Количество ликвидированных очагов сорного растения борщевика Сосновского – 1</w:t>
      </w:r>
      <w:r>
        <w:rPr>
          <w:rFonts w:ascii="Times New Roman" w:hAnsi="Times New Roman" w:cs="Times New Roman"/>
        </w:rPr>
        <w:t>5,2</w:t>
      </w:r>
      <w:r w:rsidRPr="006B69D4">
        <w:rPr>
          <w:rFonts w:ascii="Times New Roman" w:hAnsi="Times New Roman" w:cs="Times New Roman"/>
        </w:rPr>
        <w:t xml:space="preserve"> (га).</w:t>
      </w:r>
    </w:p>
    <w:p w:rsidR="003857C6" w:rsidRPr="006B69D4" w:rsidRDefault="003857C6" w:rsidP="003857C6">
      <w:pPr>
        <w:tabs>
          <w:tab w:val="left" w:pos="666"/>
        </w:tabs>
        <w:rPr>
          <w:rFonts w:ascii="Times New Roman" w:hAnsi="Times New Roman" w:cs="Times New Roman"/>
        </w:rPr>
      </w:pPr>
      <w:r w:rsidRPr="006B69D4">
        <w:rPr>
          <w:rFonts w:ascii="Times New Roman" w:hAnsi="Times New Roman" w:cs="Times New Roman"/>
        </w:rPr>
        <w:t>15.</w:t>
      </w:r>
      <w:r>
        <w:rPr>
          <w:rFonts w:ascii="Times New Roman" w:hAnsi="Times New Roman" w:cs="Times New Roman"/>
        </w:rPr>
        <w:t xml:space="preserve"> Снижение количества пожаров – </w:t>
      </w:r>
      <w:r w:rsidRPr="006B69D4">
        <w:rPr>
          <w:rFonts w:ascii="Times New Roman" w:hAnsi="Times New Roman" w:cs="Times New Roman"/>
        </w:rPr>
        <w:t>2 (ед.</w:t>
      </w:r>
      <w:r>
        <w:rPr>
          <w:rFonts w:ascii="Times New Roman" w:hAnsi="Times New Roman" w:cs="Times New Roman"/>
        </w:rPr>
        <w:t xml:space="preserve"> в год</w:t>
      </w:r>
      <w:r w:rsidRPr="006B69D4">
        <w:rPr>
          <w:rFonts w:ascii="Times New Roman" w:hAnsi="Times New Roman" w:cs="Times New Roman"/>
        </w:rPr>
        <w:t>).</w:t>
      </w:r>
    </w:p>
    <w:p w:rsidR="003857C6" w:rsidRPr="006B69D4" w:rsidRDefault="003857C6" w:rsidP="003857C6">
      <w:pPr>
        <w:pStyle w:val="13"/>
        <w:spacing w:line="240" w:lineRule="auto"/>
        <w:ind w:left="0"/>
      </w:pPr>
      <w:r w:rsidRPr="006B69D4">
        <w:t>16.Предупреждение возникновения чрезвычайных ситуаций природно</w:t>
      </w:r>
      <w:r>
        <w:t>го и техногенного характера – 2</w:t>
      </w:r>
      <w:r w:rsidRPr="006B69D4">
        <w:t xml:space="preserve"> (ед.</w:t>
      </w:r>
      <w:r>
        <w:t xml:space="preserve"> в год</w:t>
      </w:r>
      <w:r w:rsidRPr="006B69D4">
        <w:t>).</w:t>
      </w:r>
    </w:p>
    <w:p w:rsidR="003857C6" w:rsidRPr="006B69D4" w:rsidRDefault="003857C6" w:rsidP="003857C6">
      <w:pPr>
        <w:tabs>
          <w:tab w:val="left" w:pos="243"/>
          <w:tab w:val="left" w:pos="669"/>
        </w:tabs>
        <w:ind w:right="102"/>
        <w:rPr>
          <w:rFonts w:ascii="Times New Roman" w:hAnsi="Times New Roman" w:cs="Times New Roman"/>
        </w:rPr>
      </w:pPr>
      <w:r w:rsidRPr="006B69D4">
        <w:rPr>
          <w:rFonts w:ascii="Times New Roman" w:hAnsi="Times New Roman" w:cs="Times New Roman"/>
        </w:rPr>
        <w:t>17.Количество муниципальны</w:t>
      </w:r>
      <w:r>
        <w:rPr>
          <w:rFonts w:ascii="Times New Roman" w:hAnsi="Times New Roman" w:cs="Times New Roman"/>
        </w:rPr>
        <w:t>х служащих на 1000 жителей – 2</w:t>
      </w:r>
      <w:r w:rsidRPr="006B69D4">
        <w:rPr>
          <w:rFonts w:ascii="Times New Roman" w:hAnsi="Times New Roman" w:cs="Times New Roman"/>
        </w:rPr>
        <w:t xml:space="preserve"> (чел).</w:t>
      </w:r>
    </w:p>
    <w:p w:rsidR="003857C6" w:rsidRPr="006B69D4" w:rsidRDefault="003857C6" w:rsidP="003857C6">
      <w:pPr>
        <w:tabs>
          <w:tab w:val="left" w:pos="243"/>
          <w:tab w:val="left" w:pos="669"/>
        </w:tabs>
        <w:rPr>
          <w:rFonts w:ascii="Times New Roman" w:hAnsi="Times New Roman" w:cs="Times New Roman"/>
        </w:rPr>
      </w:pPr>
      <w:r w:rsidRPr="006B69D4">
        <w:rPr>
          <w:rFonts w:ascii="Times New Roman" w:hAnsi="Times New Roman" w:cs="Times New Roman"/>
        </w:rPr>
        <w:t xml:space="preserve">18. Количество военно - учетных работников 1 (чел.). </w:t>
      </w:r>
    </w:p>
    <w:p w:rsidR="003857C6" w:rsidRPr="006B69D4" w:rsidRDefault="003857C6" w:rsidP="003857C6">
      <w:pPr>
        <w:tabs>
          <w:tab w:val="left" w:pos="243"/>
          <w:tab w:val="left" w:pos="669"/>
        </w:tabs>
        <w:ind w:right="102"/>
        <w:rPr>
          <w:rFonts w:ascii="Times New Roman" w:hAnsi="Times New Roman" w:cs="Times New Roman"/>
        </w:rPr>
      </w:pPr>
      <w:r w:rsidRPr="006B69D4">
        <w:rPr>
          <w:rFonts w:ascii="Times New Roman" w:hAnsi="Times New Roman" w:cs="Times New Roman"/>
        </w:rPr>
        <w:t>19.Количество получателей доплаты к пенсии – 4 (чел).</w:t>
      </w:r>
    </w:p>
    <w:p w:rsidR="003857C6" w:rsidRPr="006B69D4" w:rsidRDefault="003857C6" w:rsidP="003857C6">
      <w:pPr>
        <w:pStyle w:val="13"/>
        <w:spacing w:line="240" w:lineRule="auto"/>
        <w:ind w:left="0"/>
      </w:pPr>
      <w:r w:rsidRPr="006B69D4">
        <w:t>20.Количество получате</w:t>
      </w:r>
      <w:r>
        <w:t>лей единовременной выплаты - 313</w:t>
      </w:r>
      <w:r w:rsidRPr="006B69D4">
        <w:t xml:space="preserve"> (чел).</w:t>
      </w:r>
    </w:p>
    <w:p w:rsidR="003857C6" w:rsidRPr="006B69D4" w:rsidRDefault="003857C6" w:rsidP="003857C6">
      <w:pPr>
        <w:pStyle w:val="13"/>
        <w:spacing w:line="240" w:lineRule="auto"/>
        <w:ind w:left="0"/>
      </w:pPr>
      <w:r w:rsidRPr="006B69D4">
        <w:t>21. Количество участвующих в пра</w:t>
      </w:r>
      <w:r>
        <w:t>здничных мероприятиях 485</w:t>
      </w:r>
      <w:r w:rsidRPr="006B69D4">
        <w:t xml:space="preserve"> (чел.).</w:t>
      </w:r>
    </w:p>
    <w:p w:rsidR="003857C6" w:rsidRDefault="003857C6" w:rsidP="003857C6">
      <w:pPr>
        <w:pStyle w:val="13"/>
        <w:spacing w:line="240" w:lineRule="auto"/>
        <w:ind w:left="0"/>
      </w:pPr>
      <w:r w:rsidRPr="006B69D4">
        <w:t>22. Расширение и улучшение качества услуг, создание благоприятных условий для творческой деятельности;  увеличение числа культурно - досуговых мероприятий;  удовлетворенность населения кач</w:t>
      </w:r>
      <w:r>
        <w:t>еством предоставляемых услуг - 2</w:t>
      </w:r>
      <w:r w:rsidRPr="006B69D4">
        <w:t xml:space="preserve"> (ед).</w:t>
      </w:r>
    </w:p>
    <w:p w:rsidR="003857C6" w:rsidRPr="004F5FAF" w:rsidRDefault="003857C6" w:rsidP="003857C6">
      <w:pPr>
        <w:pStyle w:val="13"/>
        <w:spacing w:line="240" w:lineRule="auto"/>
        <w:ind w:left="0"/>
      </w:pPr>
      <w:r w:rsidRPr="004F5FAF">
        <w:t>23.Количество мероприятий в области физкультуры, школьного спорта и массового спорта – 0 (ед).</w:t>
      </w:r>
    </w:p>
    <w:p w:rsidR="003857C6" w:rsidRDefault="003857C6" w:rsidP="003857C6">
      <w:pPr>
        <w:pStyle w:val="14"/>
        <w:widowControl/>
        <w:autoSpaceDE/>
        <w:ind w:left="720" w:firstLine="0"/>
        <w:jc w:val="center"/>
        <w:rPr>
          <w:rFonts w:ascii="Times New Roman" w:hAnsi="Times New Roman" w:cs="Times New Roman"/>
          <w:bCs/>
        </w:rPr>
      </w:pPr>
    </w:p>
    <w:p w:rsidR="003857C6" w:rsidRPr="00FB56A1" w:rsidRDefault="003857C6" w:rsidP="003857C6">
      <w:pPr>
        <w:pStyle w:val="14"/>
        <w:widowControl/>
        <w:autoSpaceDE/>
        <w:ind w:left="720" w:firstLine="0"/>
        <w:jc w:val="center"/>
        <w:rPr>
          <w:rFonts w:ascii="Times New Roman" w:hAnsi="Times New Roman" w:cs="Times New Roman"/>
          <w:b/>
          <w:bCs/>
        </w:rPr>
      </w:pPr>
      <w:r w:rsidRPr="004F5FAF">
        <w:rPr>
          <w:rFonts w:ascii="Times New Roman" w:hAnsi="Times New Roman" w:cs="Times New Roman"/>
          <w:b/>
          <w:bCs/>
        </w:rPr>
        <w:t>7.</w:t>
      </w:r>
      <w:r>
        <w:rPr>
          <w:rFonts w:ascii="Times New Roman" w:hAnsi="Times New Roman" w:cs="Times New Roman"/>
          <w:bCs/>
        </w:rPr>
        <w:t xml:space="preserve"> </w:t>
      </w:r>
      <w:r w:rsidRPr="00FB56A1">
        <w:rPr>
          <w:rFonts w:ascii="Times New Roman" w:hAnsi="Times New Roman" w:cs="Times New Roman"/>
          <w:b/>
          <w:bCs/>
        </w:rPr>
        <w:t>Методика оценки эффективности муниципальной программы</w:t>
      </w:r>
      <w:r>
        <w:rPr>
          <w:rFonts w:ascii="Times New Roman" w:hAnsi="Times New Roman" w:cs="Times New Roman"/>
          <w:b/>
          <w:bCs/>
        </w:rPr>
        <w:t>.</w:t>
      </w:r>
    </w:p>
    <w:p w:rsidR="003857C6" w:rsidRPr="00FB56A1" w:rsidRDefault="003857C6" w:rsidP="003857C6">
      <w:pPr>
        <w:pStyle w:val="14"/>
        <w:rPr>
          <w:rFonts w:ascii="Times New Roman" w:hAnsi="Times New Roman" w:cs="Times New Roman"/>
          <w:b/>
          <w:bCs/>
        </w:rPr>
      </w:pPr>
    </w:p>
    <w:p w:rsidR="003857C6" w:rsidRPr="00FB56A1" w:rsidRDefault="003857C6" w:rsidP="003857C6">
      <w:pPr>
        <w:pStyle w:val="14"/>
        <w:ind w:firstLine="567"/>
        <w:rPr>
          <w:rFonts w:ascii="Times New Roman" w:hAnsi="Times New Roman" w:cs="Times New Roman"/>
        </w:rPr>
      </w:pPr>
      <w:r w:rsidRPr="00FB56A1">
        <w:rPr>
          <w:rFonts w:ascii="Times New Roman" w:hAnsi="Times New Roman" w:cs="Times New Roman"/>
        </w:rPr>
        <w:t>Методика оценки эффективности муниципальной программы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муниципальной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муниципальной программы.</w:t>
      </w:r>
    </w:p>
    <w:p w:rsidR="003857C6" w:rsidRPr="00FB56A1" w:rsidRDefault="003857C6" w:rsidP="003857C6">
      <w:pPr>
        <w:pStyle w:val="14"/>
        <w:ind w:firstLine="567"/>
        <w:rPr>
          <w:rFonts w:ascii="Times New Roman" w:hAnsi="Times New Roman" w:cs="Times New Roman"/>
        </w:rPr>
      </w:pPr>
      <w:r w:rsidRPr="00FB56A1">
        <w:rPr>
          <w:rFonts w:ascii="Times New Roman" w:hAnsi="Times New Roman" w:cs="Times New Roman"/>
        </w:rPr>
        <w:t>Оценка эффективности реализации муниципальной программы проводится на основе:</w:t>
      </w:r>
    </w:p>
    <w:p w:rsidR="003857C6" w:rsidRPr="00FB56A1" w:rsidRDefault="003857C6" w:rsidP="003857C6">
      <w:pPr>
        <w:pStyle w:val="14"/>
        <w:ind w:firstLine="567"/>
        <w:rPr>
          <w:rFonts w:ascii="Times New Roman" w:hAnsi="Times New Roman" w:cs="Times New Roman"/>
        </w:rPr>
      </w:pPr>
      <w:r w:rsidRPr="00FB56A1">
        <w:rPr>
          <w:rFonts w:ascii="Times New Roman" w:hAnsi="Times New Roman" w:cs="Times New Roman"/>
        </w:rPr>
        <w:t>1) оценки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по формуле:</w:t>
      </w:r>
    </w:p>
    <w:p w:rsidR="003857C6" w:rsidRPr="00FB56A1" w:rsidRDefault="003857C6" w:rsidP="003857C6">
      <w:pPr>
        <w:pStyle w:val="14"/>
        <w:ind w:firstLine="567"/>
        <w:rPr>
          <w:rFonts w:ascii="Times New Roman" w:hAnsi="Times New Roman" w:cs="Times New Roman"/>
        </w:rPr>
      </w:pPr>
      <w:r>
        <w:rPr>
          <w:rFonts w:ascii="Times New Roman" w:hAnsi="Times New Roman" w:cs="Times New Roman"/>
          <w:noProof/>
          <w:lang w:eastAsia="ru-RU"/>
        </w:rPr>
        <w:drawing>
          <wp:inline distT="0" distB="0" distL="0" distR="0">
            <wp:extent cx="1390650" cy="2190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390650" cy="219075"/>
                    </a:xfrm>
                    <a:prstGeom prst="rect">
                      <a:avLst/>
                    </a:prstGeom>
                    <a:solidFill>
                      <a:srgbClr val="FFFFFF"/>
                    </a:solidFill>
                    <a:ln w="9525">
                      <a:noFill/>
                      <a:miter lim="800000"/>
                      <a:headEnd/>
                      <a:tailEnd/>
                    </a:ln>
                  </pic:spPr>
                </pic:pic>
              </a:graphicData>
            </a:graphic>
          </wp:inline>
        </w:drawing>
      </w:r>
    </w:p>
    <w:p w:rsidR="003857C6" w:rsidRPr="00FB56A1" w:rsidRDefault="003857C6" w:rsidP="003857C6">
      <w:pPr>
        <w:pStyle w:val="14"/>
        <w:ind w:firstLine="567"/>
        <w:rPr>
          <w:rFonts w:ascii="Times New Roman" w:hAnsi="Times New Roman" w:cs="Times New Roman"/>
        </w:rPr>
      </w:pPr>
      <w:r>
        <w:rPr>
          <w:rFonts w:ascii="Times New Roman" w:hAnsi="Times New Roman" w:cs="Times New Roman"/>
          <w:noProof/>
          <w:position w:val="-5"/>
          <w:lang w:eastAsia="ru-RU"/>
        </w:rPr>
        <w:drawing>
          <wp:inline distT="0" distB="0" distL="0" distR="0">
            <wp:extent cx="190500" cy="2190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90500" cy="219075"/>
                    </a:xfrm>
                    <a:prstGeom prst="rect">
                      <a:avLst/>
                    </a:prstGeom>
                    <a:solidFill>
                      <a:srgbClr val="FFFFFF"/>
                    </a:solidFill>
                    <a:ln w="9525">
                      <a:noFill/>
                      <a:miter lim="800000"/>
                      <a:headEnd/>
                      <a:tailEnd/>
                    </a:ln>
                  </pic:spPr>
                </pic:pic>
              </a:graphicData>
            </a:graphic>
          </wp:inline>
        </w:drawing>
      </w:r>
      <w:r w:rsidRPr="00FB56A1">
        <w:rPr>
          <w:rFonts w:ascii="Times New Roman" w:eastAsia="Times New Roman" w:hAnsi="Times New Roman" w:cs="Times New Roman"/>
        </w:rPr>
        <w:t xml:space="preserve"> </w:t>
      </w:r>
      <w:r w:rsidRPr="00FB56A1">
        <w:rPr>
          <w:rFonts w:ascii="Times New Roman" w:hAnsi="Times New Roman" w:cs="Times New Roman"/>
        </w:rPr>
        <w:t>- степень достижения целей (решения задач);</w:t>
      </w:r>
    </w:p>
    <w:p w:rsidR="003857C6" w:rsidRPr="00FB56A1" w:rsidRDefault="003857C6" w:rsidP="003857C6">
      <w:pPr>
        <w:pStyle w:val="14"/>
        <w:ind w:firstLine="567"/>
        <w:rPr>
          <w:rFonts w:ascii="Times New Roman" w:hAnsi="Times New Roman" w:cs="Times New Roman"/>
        </w:rPr>
      </w:pPr>
      <w:r>
        <w:rPr>
          <w:rFonts w:ascii="Times New Roman" w:hAnsi="Times New Roman" w:cs="Times New Roman"/>
          <w:noProof/>
          <w:position w:val="-5"/>
          <w:lang w:eastAsia="ru-RU"/>
        </w:rPr>
        <w:drawing>
          <wp:inline distT="0" distB="0" distL="0" distR="0">
            <wp:extent cx="161925" cy="2190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61925" cy="219075"/>
                    </a:xfrm>
                    <a:prstGeom prst="rect">
                      <a:avLst/>
                    </a:prstGeom>
                    <a:solidFill>
                      <a:srgbClr val="FFFFFF"/>
                    </a:solidFill>
                    <a:ln w="9525">
                      <a:noFill/>
                      <a:miter lim="800000"/>
                      <a:headEnd/>
                      <a:tailEnd/>
                    </a:ln>
                  </pic:spPr>
                </pic:pic>
              </a:graphicData>
            </a:graphic>
          </wp:inline>
        </w:drawing>
      </w:r>
      <w:r w:rsidRPr="00FB56A1">
        <w:rPr>
          <w:rFonts w:ascii="Times New Roman" w:eastAsia="Times New Roman" w:hAnsi="Times New Roman" w:cs="Times New Roman"/>
        </w:rPr>
        <w:t xml:space="preserve"> </w:t>
      </w:r>
      <w:r w:rsidRPr="00FB56A1">
        <w:rPr>
          <w:rFonts w:ascii="Times New Roman" w:hAnsi="Times New Roman" w:cs="Times New Roman"/>
        </w:rPr>
        <w:t>- фактическое значение индикатора муниципальной программы;</w:t>
      </w:r>
    </w:p>
    <w:p w:rsidR="003857C6" w:rsidRPr="00FB56A1" w:rsidRDefault="003857C6" w:rsidP="003857C6">
      <w:pPr>
        <w:pStyle w:val="14"/>
        <w:ind w:firstLine="567"/>
        <w:rPr>
          <w:rFonts w:ascii="Times New Roman" w:hAnsi="Times New Roman" w:cs="Times New Roman"/>
        </w:rPr>
      </w:pPr>
      <w:r>
        <w:rPr>
          <w:rFonts w:ascii="Times New Roman" w:hAnsi="Times New Roman" w:cs="Times New Roman"/>
          <w:noProof/>
          <w:position w:val="-5"/>
          <w:lang w:eastAsia="ru-RU"/>
        </w:rPr>
        <w:drawing>
          <wp:inline distT="0" distB="0" distL="0" distR="0">
            <wp:extent cx="161925" cy="21907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61925" cy="219075"/>
                    </a:xfrm>
                    <a:prstGeom prst="rect">
                      <a:avLst/>
                    </a:prstGeom>
                    <a:solidFill>
                      <a:srgbClr val="FFFFFF"/>
                    </a:solidFill>
                    <a:ln w="9525">
                      <a:noFill/>
                      <a:miter lim="800000"/>
                      <a:headEnd/>
                      <a:tailEnd/>
                    </a:ln>
                  </pic:spPr>
                </pic:pic>
              </a:graphicData>
            </a:graphic>
          </wp:inline>
        </w:drawing>
      </w:r>
      <w:r w:rsidRPr="00FB56A1">
        <w:rPr>
          <w:rFonts w:ascii="Times New Roman" w:eastAsia="Times New Roman" w:hAnsi="Times New Roman" w:cs="Times New Roman"/>
        </w:rPr>
        <w:t xml:space="preserve"> </w:t>
      </w:r>
      <w:r w:rsidRPr="00FB56A1">
        <w:rPr>
          <w:rFonts w:ascii="Times New Roman" w:hAnsi="Times New Roman" w:cs="Times New Roman"/>
        </w:rPr>
        <w:t>- плановое значение индикатора;</w:t>
      </w:r>
    </w:p>
    <w:p w:rsidR="003857C6" w:rsidRPr="00FB56A1" w:rsidRDefault="003857C6" w:rsidP="003857C6">
      <w:pPr>
        <w:pStyle w:val="14"/>
        <w:ind w:firstLine="567"/>
        <w:rPr>
          <w:rFonts w:ascii="Times New Roman" w:hAnsi="Times New Roman" w:cs="Times New Roman"/>
        </w:rPr>
      </w:pPr>
      <w:r w:rsidRPr="00FB56A1">
        <w:rPr>
          <w:rFonts w:ascii="Times New Roman" w:hAnsi="Times New Roman" w:cs="Times New Roman"/>
        </w:rPr>
        <w:t xml:space="preserve">2) степени соответствия запланированному уровню затрат и эффективности </w:t>
      </w:r>
      <w:r w:rsidRPr="00FB56A1">
        <w:rPr>
          <w:rFonts w:ascii="Times New Roman" w:hAnsi="Times New Roman" w:cs="Times New Roman"/>
        </w:rPr>
        <w:lastRenderedPageBreak/>
        <w:t>использования средств бюджетов всех уровней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по формуле:</w:t>
      </w:r>
    </w:p>
    <w:p w:rsidR="003857C6" w:rsidRPr="00FB56A1" w:rsidRDefault="003857C6" w:rsidP="003857C6">
      <w:pPr>
        <w:pStyle w:val="14"/>
        <w:ind w:firstLine="567"/>
        <w:rPr>
          <w:rFonts w:ascii="Times New Roman" w:hAnsi="Times New Roman" w:cs="Times New Roman"/>
        </w:rPr>
      </w:pPr>
    </w:p>
    <w:p w:rsidR="003857C6" w:rsidRPr="00FB56A1" w:rsidRDefault="003857C6" w:rsidP="003857C6">
      <w:pPr>
        <w:pStyle w:val="14"/>
        <w:ind w:firstLine="567"/>
        <w:rPr>
          <w:rFonts w:ascii="Times New Roman" w:hAnsi="Times New Roman" w:cs="Times New Roman"/>
        </w:rPr>
      </w:pPr>
      <w:r>
        <w:rPr>
          <w:rFonts w:ascii="Times New Roman" w:hAnsi="Times New Roman" w:cs="Times New Roman"/>
          <w:noProof/>
          <w:lang w:eastAsia="ru-RU"/>
        </w:rPr>
        <w:drawing>
          <wp:inline distT="0" distB="0" distL="0" distR="0">
            <wp:extent cx="1514475" cy="21907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514475" cy="219075"/>
                    </a:xfrm>
                    <a:prstGeom prst="rect">
                      <a:avLst/>
                    </a:prstGeom>
                    <a:solidFill>
                      <a:srgbClr val="FFFFFF"/>
                    </a:solidFill>
                    <a:ln w="9525">
                      <a:noFill/>
                      <a:miter lim="800000"/>
                      <a:headEnd/>
                      <a:tailEnd/>
                    </a:ln>
                  </pic:spPr>
                </pic:pic>
              </a:graphicData>
            </a:graphic>
          </wp:inline>
        </w:drawing>
      </w:r>
    </w:p>
    <w:p w:rsidR="003857C6" w:rsidRPr="00FB56A1" w:rsidRDefault="003857C6" w:rsidP="003857C6">
      <w:pPr>
        <w:pStyle w:val="14"/>
        <w:ind w:firstLine="567"/>
        <w:rPr>
          <w:rFonts w:ascii="Times New Roman" w:hAnsi="Times New Roman" w:cs="Times New Roman"/>
        </w:rPr>
      </w:pPr>
    </w:p>
    <w:p w:rsidR="003857C6" w:rsidRPr="00FB56A1" w:rsidRDefault="003857C6" w:rsidP="003857C6">
      <w:pPr>
        <w:pStyle w:val="14"/>
        <w:ind w:firstLine="567"/>
        <w:rPr>
          <w:rFonts w:ascii="Times New Roman" w:hAnsi="Times New Roman" w:cs="Times New Roman"/>
        </w:rPr>
      </w:pPr>
      <w:r>
        <w:rPr>
          <w:rFonts w:ascii="Times New Roman" w:hAnsi="Times New Roman" w:cs="Times New Roman"/>
          <w:noProof/>
          <w:position w:val="-5"/>
          <w:lang w:eastAsia="ru-RU"/>
        </w:rPr>
        <w:drawing>
          <wp:inline distT="0" distB="0" distL="0" distR="0">
            <wp:extent cx="219075" cy="21907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219075" cy="219075"/>
                    </a:xfrm>
                    <a:prstGeom prst="rect">
                      <a:avLst/>
                    </a:prstGeom>
                    <a:solidFill>
                      <a:srgbClr val="FFFFFF"/>
                    </a:solidFill>
                    <a:ln w="9525">
                      <a:noFill/>
                      <a:miter lim="800000"/>
                      <a:headEnd/>
                      <a:tailEnd/>
                    </a:ln>
                  </pic:spPr>
                </pic:pic>
              </a:graphicData>
            </a:graphic>
          </wp:inline>
        </w:drawing>
      </w:r>
      <w:r w:rsidRPr="00FB56A1">
        <w:rPr>
          <w:rFonts w:ascii="Times New Roman" w:eastAsia="Times New Roman" w:hAnsi="Times New Roman" w:cs="Times New Roman"/>
        </w:rPr>
        <w:t xml:space="preserve"> </w:t>
      </w:r>
      <w:r w:rsidRPr="00FB56A1">
        <w:rPr>
          <w:rFonts w:ascii="Times New Roman" w:hAnsi="Times New Roman" w:cs="Times New Roman"/>
        </w:rPr>
        <w:t>- уровень финансирования реализации основных мероприятий муниципальной программы;</w:t>
      </w:r>
    </w:p>
    <w:p w:rsidR="003857C6" w:rsidRPr="00FB56A1" w:rsidRDefault="003857C6" w:rsidP="003857C6">
      <w:pPr>
        <w:pStyle w:val="14"/>
        <w:ind w:firstLine="567"/>
        <w:rPr>
          <w:rFonts w:ascii="Times New Roman" w:hAnsi="Times New Roman" w:cs="Times New Roman"/>
        </w:rPr>
      </w:pPr>
      <w:r>
        <w:rPr>
          <w:rFonts w:ascii="Times New Roman" w:hAnsi="Times New Roman" w:cs="Times New Roman"/>
          <w:noProof/>
          <w:position w:val="-5"/>
          <w:lang w:eastAsia="ru-RU"/>
        </w:rPr>
        <w:drawing>
          <wp:inline distT="0" distB="0" distL="0" distR="0">
            <wp:extent cx="219075" cy="21907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219075" cy="219075"/>
                    </a:xfrm>
                    <a:prstGeom prst="rect">
                      <a:avLst/>
                    </a:prstGeom>
                    <a:solidFill>
                      <a:srgbClr val="FFFFFF"/>
                    </a:solidFill>
                    <a:ln w="9525">
                      <a:noFill/>
                      <a:miter lim="800000"/>
                      <a:headEnd/>
                      <a:tailEnd/>
                    </a:ln>
                  </pic:spPr>
                </pic:pic>
              </a:graphicData>
            </a:graphic>
          </wp:inline>
        </w:drawing>
      </w:r>
      <w:r w:rsidRPr="00FB56A1">
        <w:rPr>
          <w:rFonts w:ascii="Times New Roman" w:eastAsia="Times New Roman" w:hAnsi="Times New Roman" w:cs="Times New Roman"/>
        </w:rPr>
        <w:t xml:space="preserve"> </w:t>
      </w:r>
      <w:r w:rsidRPr="00FB56A1">
        <w:rPr>
          <w:rFonts w:ascii="Times New Roman" w:hAnsi="Times New Roman" w:cs="Times New Roman"/>
        </w:rPr>
        <w:t>- фактический объем финансовых ресурсов, направленных на реализацию мероприятий муниципальной программы;</w:t>
      </w:r>
    </w:p>
    <w:p w:rsidR="003857C6" w:rsidRPr="00FB56A1" w:rsidRDefault="003857C6" w:rsidP="003857C6">
      <w:pPr>
        <w:pStyle w:val="14"/>
        <w:ind w:firstLine="567"/>
        <w:rPr>
          <w:rFonts w:ascii="Times New Roman" w:hAnsi="Times New Roman" w:cs="Times New Roman"/>
        </w:rPr>
      </w:pPr>
      <w:r>
        <w:rPr>
          <w:rFonts w:ascii="Times New Roman" w:hAnsi="Times New Roman" w:cs="Times New Roman"/>
          <w:noProof/>
          <w:position w:val="-5"/>
          <w:lang w:eastAsia="ru-RU"/>
        </w:rPr>
        <w:drawing>
          <wp:inline distT="0" distB="0" distL="0" distR="0">
            <wp:extent cx="219075" cy="219075"/>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219075" cy="219075"/>
                    </a:xfrm>
                    <a:prstGeom prst="rect">
                      <a:avLst/>
                    </a:prstGeom>
                    <a:solidFill>
                      <a:srgbClr val="FFFFFF"/>
                    </a:solidFill>
                    <a:ln w="9525">
                      <a:noFill/>
                      <a:miter lim="800000"/>
                      <a:headEnd/>
                      <a:tailEnd/>
                    </a:ln>
                  </pic:spPr>
                </pic:pic>
              </a:graphicData>
            </a:graphic>
          </wp:inline>
        </w:drawing>
      </w:r>
      <w:r w:rsidRPr="00FB56A1">
        <w:rPr>
          <w:rFonts w:ascii="Times New Roman" w:eastAsia="Times New Roman" w:hAnsi="Times New Roman" w:cs="Times New Roman"/>
        </w:rPr>
        <w:t xml:space="preserve"> </w:t>
      </w:r>
      <w:r w:rsidRPr="00FB56A1">
        <w:rPr>
          <w:rFonts w:ascii="Times New Roman" w:hAnsi="Times New Roman" w:cs="Times New Roman"/>
        </w:rPr>
        <w:t>- плановый объем финансовых ресурсов на реализацию мероприятий муниципальной программы на соответствующий отчетный период.</w:t>
      </w:r>
    </w:p>
    <w:p w:rsidR="003857C6" w:rsidRDefault="003857C6" w:rsidP="003857C6">
      <w:pPr>
        <w:pStyle w:val="14"/>
        <w:ind w:firstLine="567"/>
        <w:rPr>
          <w:rFonts w:ascii="Times New Roman" w:hAnsi="Times New Roman" w:cs="Times New Roman"/>
        </w:rPr>
      </w:pPr>
      <w:r w:rsidRPr="00FB56A1">
        <w:rPr>
          <w:rFonts w:ascii="Times New Roman" w:hAnsi="Times New Roman" w:cs="Times New Roman"/>
        </w:rPr>
        <w:t>Оценка эффективности реализации муниципальной программы проводится ответственным исполнителем ежегодно до 01 марта года, следующего за отчетным.</w:t>
      </w:r>
    </w:p>
    <w:p w:rsidR="003857C6" w:rsidRDefault="003857C6" w:rsidP="003857C6">
      <w:pPr>
        <w:pStyle w:val="14"/>
        <w:ind w:firstLine="567"/>
        <w:rPr>
          <w:rFonts w:ascii="Times New Roman" w:hAnsi="Times New Roman" w:cs="Times New Roman"/>
        </w:rPr>
      </w:pPr>
    </w:p>
    <w:p w:rsidR="003857C6" w:rsidRDefault="003857C6" w:rsidP="003857C6">
      <w:pPr>
        <w:autoSpaceDN w:val="0"/>
        <w:adjustRightInd w:val="0"/>
        <w:rPr>
          <w:rFonts w:ascii="Times New Roman" w:hAnsi="Times New Roman" w:cs="Times New Roman"/>
          <w:bCs/>
          <w:color w:val="000000"/>
        </w:rPr>
      </w:pPr>
      <w:r>
        <w:rPr>
          <w:rFonts w:ascii="Times New Roman" w:hAnsi="Times New Roman" w:cs="Times New Roman"/>
        </w:rPr>
        <w:t xml:space="preserve">1.3.В паспорте подпрограммы </w:t>
      </w:r>
      <w:r w:rsidRPr="00515F11">
        <w:rPr>
          <w:rFonts w:ascii="Times New Roman" w:hAnsi="Times New Roman" w:cs="Times New Roman"/>
          <w:bCs/>
        </w:rPr>
        <w:t>«</w:t>
      </w:r>
      <w:r w:rsidRPr="00515F11">
        <w:rPr>
          <w:rFonts w:ascii="Times New Roman" w:hAnsi="Times New Roman" w:cs="Times New Roman"/>
          <w:bCs/>
          <w:color w:val="000000"/>
        </w:rPr>
        <w:t xml:space="preserve">Развитие систем и объектов инфраструктуры и благоустройства территории» </w:t>
      </w:r>
    </w:p>
    <w:p w:rsidR="003857C6" w:rsidRDefault="003857C6" w:rsidP="003857C6">
      <w:pPr>
        <w:autoSpaceDN w:val="0"/>
        <w:adjustRightInd w:val="0"/>
        <w:rPr>
          <w:rFonts w:ascii="Times New Roman" w:hAnsi="Times New Roman" w:cs="Times New Roman"/>
          <w:bCs/>
          <w:color w:val="000000"/>
        </w:rPr>
      </w:pPr>
    </w:p>
    <w:p w:rsidR="003857C6" w:rsidRDefault="003857C6" w:rsidP="003857C6">
      <w:pPr>
        <w:autoSpaceDN w:val="0"/>
        <w:adjustRightInd w:val="0"/>
        <w:rPr>
          <w:rFonts w:ascii="Times New Roman" w:hAnsi="Times New Roman" w:cs="Times New Roman"/>
          <w:bCs/>
          <w:color w:val="000000"/>
        </w:rPr>
      </w:pPr>
      <w:r>
        <w:rPr>
          <w:rFonts w:ascii="Times New Roman" w:hAnsi="Times New Roman" w:cs="Times New Roman"/>
          <w:bCs/>
          <w:color w:val="000000"/>
        </w:rPr>
        <w:t>Строку:</w:t>
      </w:r>
    </w:p>
    <w:p w:rsidR="003857C6" w:rsidRDefault="003857C6" w:rsidP="003857C6">
      <w:pPr>
        <w:autoSpaceDN w:val="0"/>
        <w:adjustRightInd w:val="0"/>
        <w:rPr>
          <w:rFonts w:ascii="Times New Roman" w:hAnsi="Times New Roman" w:cs="Times New Roman"/>
          <w:bCs/>
          <w:color w:val="000000"/>
        </w:rPr>
      </w:pPr>
    </w:p>
    <w:tbl>
      <w:tblPr>
        <w:tblW w:w="0" w:type="auto"/>
        <w:tblInd w:w="40" w:type="dxa"/>
        <w:tblLayout w:type="fixed"/>
        <w:tblCellMar>
          <w:top w:w="75" w:type="dxa"/>
          <w:left w:w="40" w:type="dxa"/>
          <w:bottom w:w="75" w:type="dxa"/>
          <w:right w:w="40" w:type="dxa"/>
        </w:tblCellMar>
        <w:tblLook w:val="0000"/>
      </w:tblPr>
      <w:tblGrid>
        <w:gridCol w:w="2552"/>
        <w:gridCol w:w="7664"/>
      </w:tblGrid>
      <w:tr w:rsidR="003857C6" w:rsidRPr="00547F3B" w:rsidTr="00A208DC">
        <w:trPr>
          <w:trHeight w:val="341"/>
        </w:trPr>
        <w:tc>
          <w:tcPr>
            <w:tcW w:w="2552" w:type="dxa"/>
            <w:tcBorders>
              <w:top w:val="single" w:sz="4" w:space="0" w:color="000000"/>
              <w:left w:val="single" w:sz="4" w:space="0" w:color="000000"/>
              <w:bottom w:val="single" w:sz="4" w:space="0" w:color="000000"/>
            </w:tcBorders>
            <w:shd w:val="clear" w:color="auto" w:fill="auto"/>
          </w:tcPr>
          <w:p w:rsidR="003857C6" w:rsidRDefault="003857C6" w:rsidP="00A208DC">
            <w:pPr>
              <w:rPr>
                <w:rFonts w:ascii="Times New Roman" w:hAnsi="Times New Roman" w:cs="Times New Roman"/>
              </w:rPr>
            </w:pPr>
            <w:r>
              <w:rPr>
                <w:rFonts w:ascii="Times New Roman" w:hAnsi="Times New Roman" w:cs="Times New Roman"/>
              </w:rPr>
              <w:t>Целевые показатели цели подпрограммы муниципальной программы</w:t>
            </w:r>
          </w:p>
          <w:p w:rsidR="003857C6" w:rsidRDefault="003857C6" w:rsidP="00A208DC">
            <w:pPr>
              <w:rPr>
                <w:rFonts w:ascii="Times New Roman" w:hAnsi="Times New Roman" w:cs="Times New Roman"/>
              </w:rPr>
            </w:pPr>
          </w:p>
          <w:p w:rsidR="003857C6" w:rsidRDefault="003857C6" w:rsidP="00A208DC">
            <w:pPr>
              <w:rPr>
                <w:rFonts w:ascii="Times New Roman" w:hAnsi="Times New Roman" w:cs="Times New Roman"/>
              </w:rPr>
            </w:pPr>
          </w:p>
          <w:p w:rsidR="003857C6" w:rsidRDefault="003857C6" w:rsidP="00A208DC">
            <w:pPr>
              <w:rPr>
                <w:rFonts w:ascii="Times New Roman" w:hAnsi="Times New Roman" w:cs="Times New Roman"/>
              </w:rPr>
            </w:pPr>
          </w:p>
          <w:p w:rsidR="003857C6" w:rsidRDefault="003857C6" w:rsidP="00A208DC">
            <w:pPr>
              <w:rPr>
                <w:rFonts w:ascii="Times New Roman" w:hAnsi="Times New Roman" w:cs="Times New Roman"/>
              </w:rPr>
            </w:pPr>
          </w:p>
          <w:p w:rsidR="003857C6" w:rsidRDefault="003857C6" w:rsidP="00A208DC">
            <w:pPr>
              <w:rPr>
                <w:rFonts w:ascii="Times New Roman" w:hAnsi="Times New Roman" w:cs="Times New Roman"/>
              </w:rPr>
            </w:pPr>
          </w:p>
          <w:p w:rsidR="003857C6" w:rsidRDefault="003857C6" w:rsidP="00A208DC">
            <w:pPr>
              <w:rPr>
                <w:rFonts w:ascii="Times New Roman" w:hAnsi="Times New Roman" w:cs="Times New Roman"/>
              </w:rPr>
            </w:pPr>
          </w:p>
          <w:p w:rsidR="003857C6" w:rsidRDefault="003857C6" w:rsidP="00A208DC">
            <w:pPr>
              <w:rPr>
                <w:rFonts w:ascii="Times New Roman" w:hAnsi="Times New Roman" w:cs="Times New Roman"/>
              </w:rPr>
            </w:pPr>
          </w:p>
          <w:p w:rsidR="003857C6" w:rsidRDefault="003857C6" w:rsidP="00A208DC">
            <w:pPr>
              <w:rPr>
                <w:rFonts w:ascii="Times New Roman" w:hAnsi="Times New Roman" w:cs="Times New Roman"/>
              </w:rPr>
            </w:pPr>
          </w:p>
          <w:p w:rsidR="003857C6" w:rsidRDefault="003857C6" w:rsidP="00A208DC"/>
        </w:tc>
        <w:tc>
          <w:tcPr>
            <w:tcW w:w="7664" w:type="dxa"/>
            <w:tcBorders>
              <w:top w:val="single" w:sz="4" w:space="0" w:color="000000"/>
              <w:left w:val="single" w:sz="4" w:space="0" w:color="000000"/>
              <w:bottom w:val="single" w:sz="4" w:space="0" w:color="000000"/>
              <w:right w:val="single" w:sz="4" w:space="0" w:color="000000"/>
            </w:tcBorders>
            <w:shd w:val="clear" w:color="auto" w:fill="auto"/>
          </w:tcPr>
          <w:p w:rsidR="003857C6" w:rsidRPr="009356B8" w:rsidRDefault="003857C6" w:rsidP="00A208DC">
            <w:pPr>
              <w:pStyle w:val="Default"/>
              <w:jc w:val="both"/>
              <w:rPr>
                <w:rFonts w:ascii="Times New Roman" w:hAnsi="Times New Roman" w:cs="Times New Roman"/>
                <w:shd w:val="clear" w:color="auto" w:fill="F8F8F8"/>
              </w:rPr>
            </w:pPr>
            <w:r w:rsidRPr="009356B8">
              <w:rPr>
                <w:rFonts w:ascii="Times New Roman" w:hAnsi="Times New Roman" w:cs="Times New Roman"/>
              </w:rPr>
              <w:t>1.Протяженность отстроенных, реконструированных, капитально отремонтированных дорог общего пользования местного значения (км).</w:t>
            </w:r>
          </w:p>
          <w:p w:rsidR="003857C6" w:rsidRPr="009356B8" w:rsidRDefault="003857C6" w:rsidP="00A208DC">
            <w:pPr>
              <w:tabs>
                <w:tab w:val="left" w:pos="243"/>
              </w:tabs>
              <w:rPr>
                <w:rFonts w:ascii="Times New Roman" w:eastAsia="Times New Roman" w:hAnsi="Times New Roman" w:cs="Times New Roman"/>
                <w:color w:val="000000"/>
              </w:rPr>
            </w:pPr>
            <w:r w:rsidRPr="009356B8">
              <w:rPr>
                <w:rFonts w:ascii="Times New Roman" w:hAnsi="Times New Roman" w:cs="Times New Roman"/>
                <w:color w:val="000000"/>
                <w:shd w:val="clear" w:color="auto" w:fill="F8F8F8"/>
              </w:rPr>
              <w:t>2.</w:t>
            </w:r>
            <w:r w:rsidRPr="009356B8">
              <w:rPr>
                <w:rFonts w:ascii="Times New Roman" w:hAnsi="Times New Roman" w:cs="Times New Roman"/>
                <w:color w:val="000000"/>
              </w:rPr>
              <w:t>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w:t>
            </w:r>
          </w:p>
          <w:p w:rsidR="003857C6" w:rsidRPr="009356B8" w:rsidRDefault="003857C6" w:rsidP="00A208DC">
            <w:pPr>
              <w:tabs>
                <w:tab w:val="left" w:pos="243"/>
              </w:tabs>
              <w:rPr>
                <w:rFonts w:ascii="Times New Roman" w:eastAsia="Times New Roman" w:hAnsi="Times New Roman" w:cs="Times New Roman"/>
                <w:color w:val="000000"/>
              </w:rPr>
            </w:pPr>
            <w:r w:rsidRPr="009356B8">
              <w:rPr>
                <w:rFonts w:ascii="Times New Roman" w:hAnsi="Times New Roman" w:cs="Times New Roman"/>
                <w:color w:val="000000"/>
              </w:rPr>
              <w:t>3.</w:t>
            </w:r>
            <w:r w:rsidRPr="009356B8">
              <w:rPr>
                <w:rFonts w:ascii="Times New Roman" w:hAnsi="Times New Roman" w:cs="Times New Roman"/>
              </w:rPr>
              <w:t xml:space="preserve"> Количество замененных ламп (ед.)</w:t>
            </w:r>
            <w:r w:rsidRPr="009356B8">
              <w:rPr>
                <w:rFonts w:ascii="Times New Roman" w:hAnsi="Times New Roman" w:cs="Times New Roman"/>
                <w:color w:val="000000"/>
              </w:rPr>
              <w:t>.</w:t>
            </w:r>
          </w:p>
          <w:p w:rsidR="003857C6" w:rsidRPr="009356B8" w:rsidRDefault="003857C6" w:rsidP="00A208DC">
            <w:pPr>
              <w:tabs>
                <w:tab w:val="left" w:pos="243"/>
              </w:tabs>
              <w:rPr>
                <w:rFonts w:ascii="Times New Roman" w:hAnsi="Times New Roman" w:cs="Times New Roman"/>
                <w:color w:val="000000"/>
              </w:rPr>
            </w:pPr>
            <w:r w:rsidRPr="009356B8">
              <w:rPr>
                <w:rFonts w:ascii="Times New Roman" w:hAnsi="Times New Roman" w:cs="Times New Roman"/>
                <w:color w:val="000000"/>
              </w:rPr>
              <w:t xml:space="preserve">4. </w:t>
            </w:r>
            <w:r w:rsidRPr="009356B8">
              <w:rPr>
                <w:rFonts w:ascii="Times New Roman" w:hAnsi="Times New Roman" w:cs="Times New Roman"/>
                <w:shd w:val="clear" w:color="auto" w:fill="F8F8F8"/>
              </w:rPr>
              <w:t>Количество освещенных населенных пунктов (ед.)</w:t>
            </w:r>
            <w:r w:rsidRPr="009356B8">
              <w:rPr>
                <w:rFonts w:ascii="Times New Roman" w:hAnsi="Times New Roman" w:cs="Times New Roman"/>
                <w:color w:val="000000"/>
                <w:shd w:val="clear" w:color="auto" w:fill="F8F8F8"/>
              </w:rPr>
              <w:t>.</w:t>
            </w:r>
          </w:p>
          <w:p w:rsidR="003857C6" w:rsidRPr="009356B8" w:rsidRDefault="003857C6" w:rsidP="00A208DC">
            <w:pPr>
              <w:tabs>
                <w:tab w:val="left" w:pos="243"/>
              </w:tabs>
              <w:rPr>
                <w:rFonts w:ascii="Times New Roman" w:eastAsia="Times New Roman" w:hAnsi="Times New Roman" w:cs="Times New Roman"/>
              </w:rPr>
            </w:pPr>
            <w:r w:rsidRPr="009356B8">
              <w:rPr>
                <w:rFonts w:ascii="Times New Roman" w:hAnsi="Times New Roman" w:cs="Times New Roman"/>
                <w:color w:val="000000"/>
              </w:rPr>
              <w:t>5.Количество посаженных деревьев (ед).</w:t>
            </w:r>
          </w:p>
          <w:p w:rsidR="003857C6" w:rsidRPr="009356B8" w:rsidRDefault="003857C6" w:rsidP="00A208DC">
            <w:pPr>
              <w:tabs>
                <w:tab w:val="left" w:pos="243"/>
              </w:tabs>
              <w:rPr>
                <w:rFonts w:ascii="Times New Roman" w:hAnsi="Times New Roman" w:cs="Times New Roman"/>
                <w:shd w:val="clear" w:color="auto" w:fill="F8F8F8"/>
              </w:rPr>
            </w:pPr>
            <w:r w:rsidRPr="009356B8">
              <w:rPr>
                <w:rFonts w:ascii="Times New Roman" w:eastAsia="Times New Roman" w:hAnsi="Times New Roman" w:cs="Times New Roman"/>
              </w:rPr>
              <w:t>6</w:t>
            </w:r>
            <w:r w:rsidRPr="009356B8">
              <w:rPr>
                <w:rFonts w:ascii="Times New Roman" w:hAnsi="Times New Roman" w:cs="Times New Roman"/>
              </w:rPr>
              <w:t xml:space="preserve">. </w:t>
            </w:r>
            <w:r w:rsidRPr="009356B8">
              <w:rPr>
                <w:rFonts w:ascii="Times New Roman" w:hAnsi="Times New Roman" w:cs="Times New Roman"/>
                <w:shd w:val="clear" w:color="auto" w:fill="F8F8F8"/>
              </w:rPr>
              <w:t>Количество спиленных и убранных аварийных деревьев (ед.).</w:t>
            </w:r>
          </w:p>
          <w:p w:rsidR="003857C6" w:rsidRPr="009356B8" w:rsidRDefault="003857C6" w:rsidP="00A208DC">
            <w:pPr>
              <w:pStyle w:val="Default"/>
              <w:jc w:val="both"/>
              <w:rPr>
                <w:rFonts w:ascii="Times New Roman" w:hAnsi="Times New Roman" w:cs="Times New Roman"/>
                <w:shd w:val="clear" w:color="auto" w:fill="F8F8F8"/>
              </w:rPr>
            </w:pPr>
            <w:r w:rsidRPr="009356B8">
              <w:rPr>
                <w:rFonts w:ascii="Times New Roman" w:hAnsi="Times New Roman" w:cs="Times New Roman"/>
                <w:shd w:val="clear" w:color="auto" w:fill="F8F8F8"/>
              </w:rPr>
              <w:t>7.Количество отремонтированных воинских захоронений и гражданских кладбищ (ед.).</w:t>
            </w:r>
          </w:p>
          <w:p w:rsidR="003857C6" w:rsidRPr="009356B8" w:rsidRDefault="003857C6" w:rsidP="00A208DC">
            <w:pPr>
              <w:pStyle w:val="Default"/>
              <w:jc w:val="both"/>
              <w:rPr>
                <w:rFonts w:ascii="Times New Roman" w:hAnsi="Times New Roman" w:cs="Times New Roman"/>
                <w:shd w:val="clear" w:color="auto" w:fill="F5F5F5"/>
              </w:rPr>
            </w:pPr>
            <w:r w:rsidRPr="009356B8">
              <w:rPr>
                <w:rFonts w:ascii="Times New Roman" w:hAnsi="Times New Roman" w:cs="Times New Roman"/>
                <w:shd w:val="clear" w:color="auto" w:fill="F8F8F8"/>
              </w:rPr>
              <w:t>8.</w:t>
            </w:r>
            <w:r w:rsidRPr="009356B8">
              <w:rPr>
                <w:rFonts w:ascii="Times New Roman" w:hAnsi="Times New Roman" w:cs="Times New Roman"/>
                <w:shd w:val="clear" w:color="auto" w:fill="F5F5F5"/>
              </w:rPr>
              <w:t xml:space="preserve"> Количество убранных несанкционированных свалок </w:t>
            </w:r>
            <w:r w:rsidRPr="009356B8">
              <w:rPr>
                <w:rStyle w:val="apple-converted-space"/>
                <w:rFonts w:ascii="Times New Roman" w:hAnsi="Times New Roman" w:cs="Times New Roman"/>
                <w:shd w:val="clear" w:color="auto" w:fill="F5F5F5"/>
              </w:rPr>
              <w:t>(ед.).</w:t>
            </w:r>
          </w:p>
          <w:p w:rsidR="003857C6" w:rsidRPr="009356B8" w:rsidRDefault="003857C6" w:rsidP="00A208DC">
            <w:pPr>
              <w:tabs>
                <w:tab w:val="left" w:pos="243"/>
              </w:tabs>
              <w:rPr>
                <w:rFonts w:ascii="Times New Roman" w:eastAsia="Times New Roman" w:hAnsi="Times New Roman" w:cs="Times New Roman"/>
                <w:shd w:val="clear" w:color="auto" w:fill="F5F5F5"/>
              </w:rPr>
            </w:pPr>
            <w:r w:rsidRPr="009356B8">
              <w:rPr>
                <w:rFonts w:ascii="Times New Roman" w:eastAsia="Times New Roman" w:hAnsi="Times New Roman" w:cs="Times New Roman"/>
                <w:color w:val="000000"/>
                <w:shd w:val="clear" w:color="auto" w:fill="F8F8F8"/>
                <w:lang w:eastAsia="en-US"/>
              </w:rPr>
              <w:t>9</w:t>
            </w:r>
            <w:r w:rsidRPr="009356B8">
              <w:rPr>
                <w:rFonts w:ascii="Times New Roman" w:hAnsi="Times New Roman" w:cs="Times New Roman"/>
                <w:color w:val="000000"/>
                <w:shd w:val="clear" w:color="auto" w:fill="F8F8F8"/>
              </w:rPr>
              <w:t>.</w:t>
            </w:r>
            <w:r w:rsidRPr="009356B8">
              <w:rPr>
                <w:rFonts w:ascii="Times New Roman" w:hAnsi="Times New Roman" w:cs="Times New Roman"/>
                <w:shd w:val="clear" w:color="auto" w:fill="F5F5F5"/>
              </w:rPr>
              <w:t>Реконструкция объектов водоснабжения, в т.ч. общественные колодцы (ед.).</w:t>
            </w:r>
          </w:p>
          <w:p w:rsidR="003857C6" w:rsidRPr="009356B8" w:rsidRDefault="003857C6" w:rsidP="00A208DC">
            <w:pPr>
              <w:tabs>
                <w:tab w:val="left" w:pos="243"/>
              </w:tabs>
              <w:rPr>
                <w:rFonts w:ascii="Times New Roman" w:hAnsi="Times New Roman" w:cs="Times New Roman"/>
                <w:shd w:val="clear" w:color="auto" w:fill="F5F5F5"/>
              </w:rPr>
            </w:pPr>
            <w:r w:rsidRPr="009356B8">
              <w:rPr>
                <w:rFonts w:ascii="Times New Roman" w:eastAsia="Times New Roman" w:hAnsi="Times New Roman" w:cs="Times New Roman"/>
                <w:shd w:val="clear" w:color="auto" w:fill="F5F5F5"/>
              </w:rPr>
              <w:t>10</w:t>
            </w:r>
            <w:r w:rsidRPr="009356B8">
              <w:rPr>
                <w:rFonts w:ascii="Times New Roman" w:hAnsi="Times New Roman" w:cs="Times New Roman"/>
                <w:shd w:val="clear" w:color="auto" w:fill="F5F5F5"/>
              </w:rPr>
              <w:t>. Количество оборудованных и реконструированных детских площадок (ед.).</w:t>
            </w:r>
          </w:p>
          <w:p w:rsidR="003857C6" w:rsidRPr="00547F3B" w:rsidRDefault="003857C6" w:rsidP="00A208DC">
            <w:pPr>
              <w:tabs>
                <w:tab w:val="left" w:pos="243"/>
              </w:tabs>
              <w:rPr>
                <w:color w:val="FF0000"/>
              </w:rPr>
            </w:pPr>
            <w:r w:rsidRPr="009356B8">
              <w:rPr>
                <w:rFonts w:ascii="Times New Roman" w:hAnsi="Times New Roman" w:cs="Times New Roman"/>
                <w:shd w:val="clear" w:color="auto" w:fill="F5F5F5"/>
              </w:rPr>
              <w:t xml:space="preserve">11. </w:t>
            </w:r>
            <w:r w:rsidRPr="009356B8">
              <w:rPr>
                <w:rFonts w:ascii="Times New Roman" w:hAnsi="Times New Roman" w:cs="Times New Roman"/>
                <w:color w:val="000000"/>
              </w:rPr>
              <w:t>Реализация народной программы (ед.).</w:t>
            </w:r>
          </w:p>
        </w:tc>
      </w:tr>
    </w:tbl>
    <w:p w:rsidR="003857C6" w:rsidRDefault="003857C6" w:rsidP="003857C6">
      <w:pPr>
        <w:autoSpaceDN w:val="0"/>
        <w:adjustRightInd w:val="0"/>
        <w:rPr>
          <w:rFonts w:ascii="Times New Roman" w:hAnsi="Times New Roman" w:cs="Times New Roman"/>
          <w:bCs/>
          <w:color w:val="000000"/>
        </w:rPr>
      </w:pPr>
    </w:p>
    <w:p w:rsidR="003857C6" w:rsidRPr="00515F11" w:rsidRDefault="003857C6" w:rsidP="003857C6">
      <w:pPr>
        <w:autoSpaceDN w:val="0"/>
        <w:adjustRightInd w:val="0"/>
        <w:rPr>
          <w:rFonts w:ascii="Times New Roman" w:hAnsi="Times New Roman" w:cs="Times New Roman"/>
        </w:rPr>
      </w:pPr>
      <w:r>
        <w:rPr>
          <w:rFonts w:ascii="Times New Roman" w:hAnsi="Times New Roman" w:cs="Times New Roman"/>
          <w:bCs/>
          <w:color w:val="000000"/>
        </w:rPr>
        <w:t>Изложить в следующей редакции:</w:t>
      </w:r>
    </w:p>
    <w:p w:rsidR="003857C6" w:rsidRDefault="003857C6" w:rsidP="003857C6">
      <w:pPr>
        <w:pStyle w:val="14"/>
        <w:ind w:firstLine="567"/>
        <w:rPr>
          <w:rFonts w:ascii="Times New Roman" w:hAnsi="Times New Roman" w:cs="Times New Roman"/>
          <w:b/>
          <w:bCs/>
        </w:rPr>
      </w:pPr>
    </w:p>
    <w:tbl>
      <w:tblPr>
        <w:tblW w:w="0" w:type="auto"/>
        <w:tblInd w:w="40" w:type="dxa"/>
        <w:tblLayout w:type="fixed"/>
        <w:tblCellMar>
          <w:top w:w="75" w:type="dxa"/>
          <w:left w:w="40" w:type="dxa"/>
          <w:bottom w:w="75" w:type="dxa"/>
          <w:right w:w="40" w:type="dxa"/>
        </w:tblCellMar>
        <w:tblLook w:val="0000"/>
      </w:tblPr>
      <w:tblGrid>
        <w:gridCol w:w="2552"/>
        <w:gridCol w:w="7664"/>
      </w:tblGrid>
      <w:tr w:rsidR="003857C6" w:rsidRPr="00547F3B" w:rsidTr="00A208DC">
        <w:trPr>
          <w:trHeight w:val="341"/>
        </w:trPr>
        <w:tc>
          <w:tcPr>
            <w:tcW w:w="2552" w:type="dxa"/>
            <w:tcBorders>
              <w:top w:val="single" w:sz="4" w:space="0" w:color="000000"/>
              <w:left w:val="single" w:sz="4" w:space="0" w:color="000000"/>
              <w:bottom w:val="single" w:sz="4" w:space="0" w:color="000000"/>
            </w:tcBorders>
            <w:shd w:val="clear" w:color="auto" w:fill="auto"/>
          </w:tcPr>
          <w:p w:rsidR="003857C6" w:rsidRDefault="003857C6" w:rsidP="00A208DC">
            <w:pPr>
              <w:rPr>
                <w:rFonts w:ascii="Times New Roman" w:hAnsi="Times New Roman" w:cs="Times New Roman"/>
              </w:rPr>
            </w:pPr>
            <w:r>
              <w:rPr>
                <w:rFonts w:ascii="Times New Roman" w:hAnsi="Times New Roman" w:cs="Times New Roman"/>
              </w:rPr>
              <w:t xml:space="preserve">Целевые показатели цели </w:t>
            </w:r>
            <w:r>
              <w:rPr>
                <w:rFonts w:ascii="Times New Roman" w:hAnsi="Times New Roman" w:cs="Times New Roman"/>
              </w:rPr>
              <w:lastRenderedPageBreak/>
              <w:t>подпрограммы муниципальной программы</w:t>
            </w:r>
          </w:p>
          <w:p w:rsidR="003857C6" w:rsidRDefault="003857C6" w:rsidP="00A208DC">
            <w:pPr>
              <w:rPr>
                <w:rFonts w:ascii="Times New Roman" w:hAnsi="Times New Roman" w:cs="Times New Roman"/>
              </w:rPr>
            </w:pPr>
          </w:p>
          <w:p w:rsidR="003857C6" w:rsidRDefault="003857C6" w:rsidP="00A208DC">
            <w:pPr>
              <w:rPr>
                <w:rFonts w:ascii="Times New Roman" w:hAnsi="Times New Roman" w:cs="Times New Roman"/>
              </w:rPr>
            </w:pPr>
          </w:p>
          <w:p w:rsidR="003857C6" w:rsidRDefault="003857C6" w:rsidP="00A208DC">
            <w:pPr>
              <w:rPr>
                <w:rFonts w:ascii="Times New Roman" w:hAnsi="Times New Roman" w:cs="Times New Roman"/>
              </w:rPr>
            </w:pPr>
          </w:p>
          <w:p w:rsidR="003857C6" w:rsidRDefault="003857C6" w:rsidP="00A208DC">
            <w:pPr>
              <w:rPr>
                <w:rFonts w:ascii="Times New Roman" w:hAnsi="Times New Roman" w:cs="Times New Roman"/>
              </w:rPr>
            </w:pPr>
          </w:p>
          <w:p w:rsidR="003857C6" w:rsidRDefault="003857C6" w:rsidP="00A208DC">
            <w:pPr>
              <w:rPr>
                <w:rFonts w:ascii="Times New Roman" w:hAnsi="Times New Roman" w:cs="Times New Roman"/>
              </w:rPr>
            </w:pPr>
          </w:p>
          <w:p w:rsidR="003857C6" w:rsidRDefault="003857C6" w:rsidP="00A208DC">
            <w:pPr>
              <w:rPr>
                <w:rFonts w:ascii="Times New Roman" w:hAnsi="Times New Roman" w:cs="Times New Roman"/>
              </w:rPr>
            </w:pPr>
          </w:p>
          <w:p w:rsidR="003857C6" w:rsidRDefault="003857C6" w:rsidP="00A208DC">
            <w:pPr>
              <w:rPr>
                <w:rFonts w:ascii="Times New Roman" w:hAnsi="Times New Roman" w:cs="Times New Roman"/>
              </w:rPr>
            </w:pPr>
          </w:p>
          <w:p w:rsidR="003857C6" w:rsidRDefault="003857C6" w:rsidP="00A208DC">
            <w:pPr>
              <w:rPr>
                <w:rFonts w:ascii="Times New Roman" w:hAnsi="Times New Roman" w:cs="Times New Roman"/>
              </w:rPr>
            </w:pPr>
          </w:p>
          <w:p w:rsidR="003857C6" w:rsidRDefault="003857C6" w:rsidP="00A208DC"/>
        </w:tc>
        <w:tc>
          <w:tcPr>
            <w:tcW w:w="7664" w:type="dxa"/>
            <w:tcBorders>
              <w:top w:val="single" w:sz="4" w:space="0" w:color="000000"/>
              <w:left w:val="single" w:sz="4" w:space="0" w:color="000000"/>
              <w:bottom w:val="single" w:sz="4" w:space="0" w:color="000000"/>
              <w:right w:val="single" w:sz="4" w:space="0" w:color="000000"/>
            </w:tcBorders>
            <w:shd w:val="clear" w:color="auto" w:fill="auto"/>
          </w:tcPr>
          <w:p w:rsidR="003857C6" w:rsidRPr="009356B8" w:rsidRDefault="003857C6" w:rsidP="00A208DC">
            <w:pPr>
              <w:pStyle w:val="Default"/>
              <w:jc w:val="both"/>
              <w:rPr>
                <w:rFonts w:ascii="Times New Roman" w:hAnsi="Times New Roman" w:cs="Times New Roman"/>
                <w:shd w:val="clear" w:color="auto" w:fill="F8F8F8"/>
              </w:rPr>
            </w:pPr>
            <w:r w:rsidRPr="009356B8">
              <w:rPr>
                <w:rFonts w:ascii="Times New Roman" w:hAnsi="Times New Roman" w:cs="Times New Roman"/>
              </w:rPr>
              <w:lastRenderedPageBreak/>
              <w:t xml:space="preserve">1.Протяженность отстроенных, реконструированных, капитально </w:t>
            </w:r>
            <w:r w:rsidRPr="009356B8">
              <w:rPr>
                <w:rFonts w:ascii="Times New Roman" w:hAnsi="Times New Roman" w:cs="Times New Roman"/>
              </w:rPr>
              <w:lastRenderedPageBreak/>
              <w:t>отремонтированных дорог общего пользования местного значения (км).</w:t>
            </w:r>
          </w:p>
          <w:p w:rsidR="003857C6" w:rsidRPr="009356B8" w:rsidRDefault="003857C6" w:rsidP="00A208DC">
            <w:pPr>
              <w:tabs>
                <w:tab w:val="left" w:pos="243"/>
              </w:tabs>
              <w:rPr>
                <w:rFonts w:ascii="Times New Roman" w:eastAsia="Times New Roman" w:hAnsi="Times New Roman" w:cs="Times New Roman"/>
                <w:color w:val="000000"/>
              </w:rPr>
            </w:pPr>
            <w:r w:rsidRPr="009356B8">
              <w:rPr>
                <w:rFonts w:ascii="Times New Roman" w:hAnsi="Times New Roman" w:cs="Times New Roman"/>
                <w:color w:val="000000"/>
                <w:shd w:val="clear" w:color="auto" w:fill="F8F8F8"/>
              </w:rPr>
              <w:t>2.</w:t>
            </w:r>
            <w:r w:rsidRPr="009356B8">
              <w:rPr>
                <w:rFonts w:ascii="Times New Roman" w:hAnsi="Times New Roman" w:cs="Times New Roman"/>
                <w:color w:val="000000"/>
              </w:rPr>
              <w:t>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w:t>
            </w:r>
          </w:p>
          <w:p w:rsidR="003857C6" w:rsidRPr="009356B8" w:rsidRDefault="003857C6" w:rsidP="00A208DC">
            <w:pPr>
              <w:tabs>
                <w:tab w:val="left" w:pos="243"/>
              </w:tabs>
              <w:rPr>
                <w:rFonts w:ascii="Times New Roman" w:eastAsia="Times New Roman" w:hAnsi="Times New Roman" w:cs="Times New Roman"/>
                <w:color w:val="000000"/>
              </w:rPr>
            </w:pPr>
            <w:r w:rsidRPr="009356B8">
              <w:rPr>
                <w:rFonts w:ascii="Times New Roman" w:hAnsi="Times New Roman" w:cs="Times New Roman"/>
                <w:color w:val="000000"/>
              </w:rPr>
              <w:t>3.</w:t>
            </w:r>
            <w:r w:rsidRPr="009356B8">
              <w:rPr>
                <w:rFonts w:ascii="Times New Roman" w:hAnsi="Times New Roman" w:cs="Times New Roman"/>
              </w:rPr>
              <w:t xml:space="preserve"> Количество замененных ламп (ед.)</w:t>
            </w:r>
            <w:r w:rsidRPr="009356B8">
              <w:rPr>
                <w:rFonts w:ascii="Times New Roman" w:hAnsi="Times New Roman" w:cs="Times New Roman"/>
                <w:color w:val="000000"/>
              </w:rPr>
              <w:t>.</w:t>
            </w:r>
          </w:p>
          <w:p w:rsidR="003857C6" w:rsidRPr="009356B8" w:rsidRDefault="003857C6" w:rsidP="00A208DC">
            <w:pPr>
              <w:tabs>
                <w:tab w:val="left" w:pos="243"/>
              </w:tabs>
              <w:rPr>
                <w:rFonts w:ascii="Times New Roman" w:hAnsi="Times New Roman" w:cs="Times New Roman"/>
                <w:color w:val="000000"/>
              </w:rPr>
            </w:pPr>
            <w:r w:rsidRPr="009356B8">
              <w:rPr>
                <w:rFonts w:ascii="Times New Roman" w:hAnsi="Times New Roman" w:cs="Times New Roman"/>
                <w:color w:val="000000"/>
              </w:rPr>
              <w:t xml:space="preserve">4. </w:t>
            </w:r>
            <w:r w:rsidRPr="009356B8">
              <w:rPr>
                <w:rFonts w:ascii="Times New Roman" w:hAnsi="Times New Roman" w:cs="Times New Roman"/>
                <w:shd w:val="clear" w:color="auto" w:fill="F8F8F8"/>
              </w:rPr>
              <w:t>Количество освещенных населенных пунктов (ед.)</w:t>
            </w:r>
            <w:r w:rsidRPr="009356B8">
              <w:rPr>
                <w:rFonts w:ascii="Times New Roman" w:hAnsi="Times New Roman" w:cs="Times New Roman"/>
                <w:color w:val="000000"/>
                <w:shd w:val="clear" w:color="auto" w:fill="F8F8F8"/>
              </w:rPr>
              <w:t>.</w:t>
            </w:r>
          </w:p>
          <w:p w:rsidR="003857C6" w:rsidRPr="009356B8" w:rsidRDefault="003857C6" w:rsidP="00A208DC">
            <w:pPr>
              <w:tabs>
                <w:tab w:val="left" w:pos="243"/>
              </w:tabs>
              <w:rPr>
                <w:rFonts w:ascii="Times New Roman" w:eastAsia="Times New Roman" w:hAnsi="Times New Roman" w:cs="Times New Roman"/>
              </w:rPr>
            </w:pPr>
            <w:r w:rsidRPr="009356B8">
              <w:rPr>
                <w:rFonts w:ascii="Times New Roman" w:hAnsi="Times New Roman" w:cs="Times New Roman"/>
                <w:color w:val="000000"/>
              </w:rPr>
              <w:t>5.Количество посаженных деревьев (ед).</w:t>
            </w:r>
          </w:p>
          <w:p w:rsidR="003857C6" w:rsidRPr="009356B8" w:rsidRDefault="003857C6" w:rsidP="00A208DC">
            <w:pPr>
              <w:tabs>
                <w:tab w:val="left" w:pos="243"/>
              </w:tabs>
              <w:rPr>
                <w:rFonts w:ascii="Times New Roman" w:hAnsi="Times New Roman" w:cs="Times New Roman"/>
                <w:shd w:val="clear" w:color="auto" w:fill="F8F8F8"/>
              </w:rPr>
            </w:pPr>
            <w:r w:rsidRPr="009356B8">
              <w:rPr>
                <w:rFonts w:ascii="Times New Roman" w:eastAsia="Times New Roman" w:hAnsi="Times New Roman" w:cs="Times New Roman"/>
              </w:rPr>
              <w:t>6</w:t>
            </w:r>
            <w:r w:rsidRPr="009356B8">
              <w:rPr>
                <w:rFonts w:ascii="Times New Roman" w:hAnsi="Times New Roman" w:cs="Times New Roman"/>
              </w:rPr>
              <w:t xml:space="preserve">. </w:t>
            </w:r>
            <w:r w:rsidRPr="009356B8">
              <w:rPr>
                <w:rFonts w:ascii="Times New Roman" w:hAnsi="Times New Roman" w:cs="Times New Roman"/>
                <w:shd w:val="clear" w:color="auto" w:fill="F8F8F8"/>
              </w:rPr>
              <w:t>Количество спиленных и убранных аварийных деревьев (ед.).</w:t>
            </w:r>
          </w:p>
          <w:p w:rsidR="003857C6" w:rsidRPr="009356B8" w:rsidRDefault="003857C6" w:rsidP="00A208DC">
            <w:pPr>
              <w:pStyle w:val="Default"/>
              <w:jc w:val="both"/>
              <w:rPr>
                <w:rFonts w:ascii="Times New Roman" w:hAnsi="Times New Roman" w:cs="Times New Roman"/>
                <w:shd w:val="clear" w:color="auto" w:fill="F8F8F8"/>
              </w:rPr>
            </w:pPr>
            <w:r w:rsidRPr="009356B8">
              <w:rPr>
                <w:rFonts w:ascii="Times New Roman" w:hAnsi="Times New Roman" w:cs="Times New Roman"/>
                <w:shd w:val="clear" w:color="auto" w:fill="F8F8F8"/>
              </w:rPr>
              <w:t>7.К</w:t>
            </w:r>
            <w:r>
              <w:rPr>
                <w:rFonts w:ascii="Times New Roman" w:hAnsi="Times New Roman" w:cs="Times New Roman"/>
                <w:shd w:val="clear" w:color="auto" w:fill="F8F8F8"/>
              </w:rPr>
              <w:t>оличество отремонтированных брат</w:t>
            </w:r>
            <w:r w:rsidRPr="009356B8">
              <w:rPr>
                <w:rFonts w:ascii="Times New Roman" w:hAnsi="Times New Roman" w:cs="Times New Roman"/>
                <w:shd w:val="clear" w:color="auto" w:fill="F8F8F8"/>
              </w:rPr>
              <w:t>ских захоронений и гражданских кладбищ (ед.).</w:t>
            </w:r>
          </w:p>
          <w:p w:rsidR="003857C6" w:rsidRPr="009356B8" w:rsidRDefault="003857C6" w:rsidP="00A208DC">
            <w:pPr>
              <w:pStyle w:val="Default"/>
              <w:jc w:val="both"/>
              <w:rPr>
                <w:rFonts w:ascii="Times New Roman" w:hAnsi="Times New Roman" w:cs="Times New Roman"/>
                <w:shd w:val="clear" w:color="auto" w:fill="F5F5F5"/>
              </w:rPr>
            </w:pPr>
            <w:r w:rsidRPr="009356B8">
              <w:rPr>
                <w:rFonts w:ascii="Times New Roman" w:hAnsi="Times New Roman" w:cs="Times New Roman"/>
                <w:shd w:val="clear" w:color="auto" w:fill="F8F8F8"/>
              </w:rPr>
              <w:t>8.</w:t>
            </w:r>
            <w:r w:rsidRPr="009356B8">
              <w:rPr>
                <w:rFonts w:ascii="Times New Roman" w:hAnsi="Times New Roman" w:cs="Times New Roman"/>
                <w:shd w:val="clear" w:color="auto" w:fill="F5F5F5"/>
              </w:rPr>
              <w:t xml:space="preserve"> Количество убранных несанкционированных свалок </w:t>
            </w:r>
            <w:r w:rsidRPr="009356B8">
              <w:rPr>
                <w:rStyle w:val="apple-converted-space"/>
                <w:rFonts w:ascii="Times New Roman" w:hAnsi="Times New Roman" w:cs="Times New Roman"/>
                <w:shd w:val="clear" w:color="auto" w:fill="F5F5F5"/>
              </w:rPr>
              <w:t>(ед.).</w:t>
            </w:r>
          </w:p>
          <w:p w:rsidR="003857C6" w:rsidRPr="006B69D4" w:rsidRDefault="003857C6" w:rsidP="00A208DC">
            <w:pPr>
              <w:tabs>
                <w:tab w:val="left" w:pos="243"/>
              </w:tabs>
              <w:rPr>
                <w:rFonts w:ascii="Times New Roman" w:hAnsi="Times New Roman" w:cs="Times New Roman"/>
                <w:shd w:val="clear" w:color="auto" w:fill="F5F5F5"/>
              </w:rPr>
            </w:pPr>
            <w:r w:rsidRPr="006B69D4">
              <w:rPr>
                <w:rFonts w:ascii="Times New Roman" w:eastAsia="Times New Roman" w:hAnsi="Times New Roman" w:cs="Times New Roman"/>
                <w:shd w:val="clear" w:color="auto" w:fill="F8F8F8"/>
                <w:lang w:eastAsia="en-US"/>
              </w:rPr>
              <w:t>9</w:t>
            </w:r>
            <w:r w:rsidRPr="006B69D4">
              <w:rPr>
                <w:rFonts w:ascii="Times New Roman" w:hAnsi="Times New Roman" w:cs="Times New Roman"/>
                <w:shd w:val="clear" w:color="auto" w:fill="F8F8F8"/>
              </w:rPr>
              <w:t>.</w:t>
            </w:r>
            <w:r w:rsidRPr="006B69D4">
              <w:rPr>
                <w:rFonts w:ascii="Times New Roman" w:hAnsi="Times New Roman" w:cs="Times New Roman"/>
                <w:shd w:val="clear" w:color="auto" w:fill="F5F5F5"/>
              </w:rPr>
              <w:t>Количество отстроенных, реконструированных объектов водоснабжения,</w:t>
            </w:r>
            <w:r>
              <w:rPr>
                <w:rFonts w:ascii="Times New Roman" w:hAnsi="Times New Roman" w:cs="Times New Roman"/>
                <w:shd w:val="clear" w:color="auto" w:fill="F5F5F5"/>
              </w:rPr>
              <w:t xml:space="preserve"> в т.ч. общественные колодцы – </w:t>
            </w:r>
            <w:r w:rsidRPr="006B69D4">
              <w:rPr>
                <w:rFonts w:ascii="Times New Roman" w:hAnsi="Times New Roman" w:cs="Times New Roman"/>
                <w:shd w:val="clear" w:color="auto" w:fill="F5F5F5"/>
              </w:rPr>
              <w:t xml:space="preserve"> (ед.).</w:t>
            </w:r>
          </w:p>
          <w:p w:rsidR="003857C6" w:rsidRPr="006B69D4" w:rsidRDefault="003857C6" w:rsidP="00A208DC">
            <w:pPr>
              <w:pStyle w:val="Default"/>
              <w:jc w:val="both"/>
              <w:rPr>
                <w:rFonts w:ascii="Times New Roman" w:hAnsi="Times New Roman" w:cs="Times New Roman"/>
                <w:color w:val="auto"/>
                <w:shd w:val="clear" w:color="auto" w:fill="F5F5F5"/>
              </w:rPr>
            </w:pPr>
            <w:r w:rsidRPr="006B69D4">
              <w:rPr>
                <w:rFonts w:ascii="Times New Roman" w:hAnsi="Times New Roman" w:cs="Times New Roman"/>
                <w:color w:val="auto"/>
                <w:shd w:val="clear" w:color="auto" w:fill="F5F5F5"/>
              </w:rPr>
              <w:t>10. Количество пров</w:t>
            </w:r>
            <w:r>
              <w:rPr>
                <w:rFonts w:ascii="Times New Roman" w:hAnsi="Times New Roman" w:cs="Times New Roman"/>
                <w:color w:val="auto"/>
                <w:shd w:val="clear" w:color="auto" w:fill="F5F5F5"/>
              </w:rPr>
              <w:t>еденных сельских мероприятий –</w:t>
            </w:r>
            <w:r w:rsidRPr="006B69D4">
              <w:rPr>
                <w:rFonts w:ascii="Times New Roman" w:hAnsi="Times New Roman" w:cs="Times New Roman"/>
                <w:color w:val="auto"/>
                <w:shd w:val="clear" w:color="auto" w:fill="F5F5F5"/>
              </w:rPr>
              <w:t xml:space="preserve"> (ед.).</w:t>
            </w:r>
          </w:p>
          <w:p w:rsidR="003857C6" w:rsidRPr="006B69D4" w:rsidRDefault="003857C6" w:rsidP="00A208DC">
            <w:pPr>
              <w:pStyle w:val="Default"/>
              <w:jc w:val="both"/>
              <w:rPr>
                <w:rFonts w:ascii="Times New Roman" w:hAnsi="Times New Roman" w:cs="Times New Roman"/>
                <w:color w:val="auto"/>
                <w:shd w:val="clear" w:color="auto" w:fill="F5F5F5"/>
              </w:rPr>
            </w:pPr>
            <w:r w:rsidRPr="006B69D4">
              <w:rPr>
                <w:rFonts w:ascii="Times New Roman" w:hAnsi="Times New Roman" w:cs="Times New Roman"/>
                <w:color w:val="auto"/>
                <w:shd w:val="clear" w:color="auto" w:fill="F5F5F5"/>
              </w:rPr>
              <w:t xml:space="preserve">11. </w:t>
            </w:r>
            <w:r w:rsidRPr="006B69D4">
              <w:rPr>
                <w:rFonts w:ascii="Times New Roman" w:hAnsi="Times New Roman" w:cs="Times New Roman"/>
                <w:color w:val="auto"/>
              </w:rPr>
              <w:t>Р</w:t>
            </w:r>
            <w:r>
              <w:rPr>
                <w:rFonts w:ascii="Times New Roman" w:hAnsi="Times New Roman" w:cs="Times New Roman"/>
                <w:color w:val="auto"/>
              </w:rPr>
              <w:t xml:space="preserve">еализация народной программы - </w:t>
            </w:r>
            <w:r w:rsidRPr="006B69D4">
              <w:rPr>
                <w:rFonts w:ascii="Times New Roman" w:hAnsi="Times New Roman" w:cs="Times New Roman"/>
                <w:color w:val="auto"/>
              </w:rPr>
              <w:t xml:space="preserve"> (ед.).</w:t>
            </w:r>
          </w:p>
          <w:p w:rsidR="003857C6" w:rsidRPr="006B69D4" w:rsidRDefault="003857C6" w:rsidP="00A208DC">
            <w:pPr>
              <w:pStyle w:val="13"/>
              <w:spacing w:line="240" w:lineRule="auto"/>
              <w:ind w:left="0"/>
            </w:pPr>
            <w:r w:rsidRPr="006B69D4">
              <w:rPr>
                <w:shd w:val="clear" w:color="auto" w:fill="F8F8F8"/>
              </w:rPr>
              <w:t>12. Количество оборудованных и реконст</w:t>
            </w:r>
            <w:r>
              <w:rPr>
                <w:shd w:val="clear" w:color="auto" w:fill="F8F8F8"/>
              </w:rPr>
              <w:t xml:space="preserve">руированных детских площадок –  </w:t>
            </w:r>
            <w:r w:rsidRPr="006B69D4">
              <w:rPr>
                <w:shd w:val="clear" w:color="auto" w:fill="F8F8F8"/>
              </w:rPr>
              <w:t>(ед.).</w:t>
            </w:r>
          </w:p>
          <w:p w:rsidR="003857C6" w:rsidRPr="006B69D4" w:rsidRDefault="003857C6" w:rsidP="00A208DC">
            <w:pPr>
              <w:tabs>
                <w:tab w:val="left" w:pos="666"/>
              </w:tabs>
              <w:rPr>
                <w:rFonts w:ascii="Times New Roman" w:hAnsi="Times New Roman" w:cs="Times New Roman"/>
              </w:rPr>
            </w:pPr>
            <w:r w:rsidRPr="006B69D4">
              <w:rPr>
                <w:rFonts w:ascii="Times New Roman" w:hAnsi="Times New Roman" w:cs="Times New Roman"/>
              </w:rPr>
              <w:t>13.Количество оборудованных и установ</w:t>
            </w:r>
            <w:r>
              <w:rPr>
                <w:rFonts w:ascii="Times New Roman" w:hAnsi="Times New Roman" w:cs="Times New Roman"/>
              </w:rPr>
              <w:t xml:space="preserve">ленный контейнерных площадок – </w:t>
            </w:r>
            <w:r w:rsidRPr="006B69D4">
              <w:rPr>
                <w:rFonts w:ascii="Times New Roman" w:hAnsi="Times New Roman" w:cs="Times New Roman"/>
              </w:rPr>
              <w:t xml:space="preserve"> (ед).</w:t>
            </w:r>
          </w:p>
          <w:p w:rsidR="003857C6" w:rsidRPr="00547F3B" w:rsidRDefault="003857C6" w:rsidP="00A208DC">
            <w:pPr>
              <w:tabs>
                <w:tab w:val="left" w:pos="243"/>
              </w:tabs>
              <w:rPr>
                <w:color w:val="FF0000"/>
              </w:rPr>
            </w:pPr>
            <w:r w:rsidRPr="006B69D4">
              <w:rPr>
                <w:rFonts w:ascii="Times New Roman" w:hAnsi="Times New Roman" w:cs="Times New Roman"/>
              </w:rPr>
              <w:t>14.Количество ликвидированных очагов сорного ра</w:t>
            </w:r>
            <w:r>
              <w:rPr>
                <w:rFonts w:ascii="Times New Roman" w:hAnsi="Times New Roman" w:cs="Times New Roman"/>
              </w:rPr>
              <w:t xml:space="preserve">стения борщевика Сосновского – </w:t>
            </w:r>
            <w:r w:rsidRPr="006B69D4">
              <w:rPr>
                <w:rFonts w:ascii="Times New Roman" w:hAnsi="Times New Roman" w:cs="Times New Roman"/>
              </w:rPr>
              <w:t xml:space="preserve"> (га).</w:t>
            </w:r>
          </w:p>
        </w:tc>
      </w:tr>
    </w:tbl>
    <w:p w:rsidR="003857C6" w:rsidRDefault="003857C6" w:rsidP="003857C6">
      <w:pPr>
        <w:autoSpaceDN w:val="0"/>
        <w:adjustRightInd w:val="0"/>
        <w:rPr>
          <w:rFonts w:ascii="Times New Roman" w:hAnsi="Times New Roman" w:cs="Times New Roman"/>
          <w:bCs/>
        </w:rPr>
      </w:pPr>
    </w:p>
    <w:p w:rsidR="003857C6" w:rsidRDefault="003857C6" w:rsidP="003857C6">
      <w:pPr>
        <w:autoSpaceDN w:val="0"/>
        <w:adjustRightInd w:val="0"/>
        <w:rPr>
          <w:rFonts w:ascii="Times New Roman" w:hAnsi="Times New Roman" w:cs="Times New Roman"/>
          <w:bCs/>
        </w:rPr>
      </w:pPr>
      <w:r>
        <w:rPr>
          <w:rFonts w:ascii="Times New Roman" w:hAnsi="Times New Roman" w:cs="Times New Roman"/>
          <w:bCs/>
        </w:rPr>
        <w:t>Строку:</w:t>
      </w:r>
    </w:p>
    <w:p w:rsidR="003857C6" w:rsidRDefault="003857C6" w:rsidP="003857C6">
      <w:pPr>
        <w:autoSpaceDN w:val="0"/>
        <w:adjustRightInd w:val="0"/>
        <w:rPr>
          <w:rFonts w:ascii="Times New Roman" w:hAnsi="Times New Roman" w:cs="Times New Roman"/>
          <w:bCs/>
        </w:rPr>
      </w:pPr>
    </w:p>
    <w:tbl>
      <w:tblPr>
        <w:tblW w:w="0" w:type="auto"/>
        <w:tblInd w:w="40" w:type="dxa"/>
        <w:tblLayout w:type="fixed"/>
        <w:tblCellMar>
          <w:top w:w="75" w:type="dxa"/>
          <w:left w:w="40" w:type="dxa"/>
          <w:bottom w:w="75" w:type="dxa"/>
          <w:right w:w="40" w:type="dxa"/>
        </w:tblCellMar>
        <w:tblLook w:val="0000"/>
      </w:tblPr>
      <w:tblGrid>
        <w:gridCol w:w="2552"/>
        <w:gridCol w:w="7664"/>
      </w:tblGrid>
      <w:tr w:rsidR="003857C6" w:rsidRPr="00B26DB0" w:rsidTr="00A208DC">
        <w:trPr>
          <w:trHeight w:val="600"/>
        </w:trPr>
        <w:tc>
          <w:tcPr>
            <w:tcW w:w="2552" w:type="dxa"/>
            <w:tcBorders>
              <w:top w:val="single" w:sz="4" w:space="0" w:color="000000"/>
              <w:left w:val="single" w:sz="4" w:space="0" w:color="000000"/>
              <w:bottom w:val="single" w:sz="4" w:space="0" w:color="000000"/>
            </w:tcBorders>
            <w:shd w:val="clear" w:color="auto" w:fill="auto"/>
          </w:tcPr>
          <w:p w:rsidR="003857C6" w:rsidRPr="003277E3" w:rsidRDefault="003857C6" w:rsidP="00A208DC">
            <w:pPr>
              <w:rPr>
                <w:rFonts w:ascii="Times New Roman" w:hAnsi="Times New Roman" w:cs="Times New Roman"/>
              </w:rPr>
            </w:pPr>
            <w:r w:rsidRPr="003277E3">
              <w:rPr>
                <w:rFonts w:ascii="Times New Roman" w:hAnsi="Times New Roman" w:cs="Times New Roman"/>
              </w:rPr>
              <w:t>Основные мероприятия программы, входящие в состав подпрограммы</w:t>
            </w:r>
          </w:p>
          <w:p w:rsidR="003857C6" w:rsidRPr="003277E3" w:rsidRDefault="003857C6" w:rsidP="00A208DC">
            <w:pPr>
              <w:rPr>
                <w:rFonts w:ascii="Times New Roman" w:hAnsi="Times New Roman" w:cs="Times New Roman"/>
                <w:highlight w:val="red"/>
              </w:rPr>
            </w:pPr>
          </w:p>
          <w:p w:rsidR="003857C6" w:rsidRPr="003277E3" w:rsidRDefault="003857C6" w:rsidP="00A208DC">
            <w:pPr>
              <w:rPr>
                <w:highlight w:val="red"/>
              </w:rPr>
            </w:pPr>
          </w:p>
        </w:tc>
        <w:tc>
          <w:tcPr>
            <w:tcW w:w="7664" w:type="dxa"/>
            <w:tcBorders>
              <w:top w:val="single" w:sz="4" w:space="0" w:color="000000"/>
              <w:left w:val="single" w:sz="4" w:space="0" w:color="000000"/>
              <w:bottom w:val="single" w:sz="4" w:space="0" w:color="000000"/>
              <w:right w:val="single" w:sz="4" w:space="0" w:color="000000"/>
            </w:tcBorders>
            <w:shd w:val="clear" w:color="auto" w:fill="auto"/>
          </w:tcPr>
          <w:p w:rsidR="003857C6" w:rsidRPr="00494417" w:rsidRDefault="003857C6" w:rsidP="00A208DC">
            <w:pPr>
              <w:pStyle w:val="aff3"/>
              <w:spacing w:before="0"/>
              <w:rPr>
                <w:color w:val="000000"/>
              </w:rPr>
            </w:pPr>
            <w:r>
              <w:rPr>
                <w:rFonts w:eastAsia="Times New Roman"/>
              </w:rPr>
              <w:t xml:space="preserve"> </w:t>
            </w:r>
            <w:r w:rsidRPr="00494417">
              <w:t>1.</w:t>
            </w:r>
            <w:r w:rsidRPr="00494417">
              <w:rPr>
                <w:color w:val="000000"/>
              </w:rPr>
              <w:t xml:space="preserve">Строительство, реконструкция, капитальный ремонт, ремонт и содержание действующей сети автомобильных дорог общего пользования и </w:t>
            </w:r>
            <w:r>
              <w:rPr>
                <w:color w:val="000000"/>
              </w:rPr>
              <w:t>искусственных сооружений на них.</w:t>
            </w:r>
          </w:p>
          <w:p w:rsidR="003857C6" w:rsidRPr="00494417" w:rsidRDefault="003857C6" w:rsidP="00A208DC">
            <w:pPr>
              <w:pStyle w:val="aff3"/>
              <w:spacing w:before="0"/>
            </w:pPr>
            <w:r w:rsidRPr="00494417">
              <w:rPr>
                <w:rFonts w:eastAsia="Times New Roman"/>
              </w:rPr>
              <w:t xml:space="preserve"> </w:t>
            </w:r>
            <w:r w:rsidRPr="00494417">
              <w:t>2.</w:t>
            </w:r>
            <w:r>
              <w:t>Обслуживание уличного освещения.</w:t>
            </w:r>
          </w:p>
          <w:p w:rsidR="003857C6" w:rsidRDefault="003857C6" w:rsidP="00A208DC">
            <w:pPr>
              <w:pStyle w:val="aff3"/>
              <w:spacing w:before="0"/>
            </w:pPr>
            <w:r w:rsidRPr="00494417">
              <w:rPr>
                <w:rFonts w:eastAsia="Times New Roman"/>
              </w:rPr>
              <w:t xml:space="preserve"> </w:t>
            </w:r>
            <w:r w:rsidRPr="00494417">
              <w:t>3. Озеленение т</w:t>
            </w:r>
            <w:r>
              <w:t>ерритории поселения.</w:t>
            </w:r>
          </w:p>
          <w:p w:rsidR="003857C6" w:rsidRPr="00494417" w:rsidRDefault="003857C6" w:rsidP="00A208DC">
            <w:pPr>
              <w:pStyle w:val="14"/>
              <w:ind w:firstLine="0"/>
              <w:rPr>
                <w:rFonts w:ascii="Times New Roman" w:hAnsi="Times New Roman" w:cs="Times New Roman"/>
              </w:rPr>
            </w:pPr>
            <w:r w:rsidRPr="00494417">
              <w:rPr>
                <w:rFonts w:ascii="Times New Roman" w:eastAsia="Times New Roman" w:hAnsi="Times New Roman" w:cs="Times New Roman"/>
              </w:rPr>
              <w:t xml:space="preserve"> </w:t>
            </w:r>
            <w:r>
              <w:rPr>
                <w:rFonts w:ascii="Times New Roman" w:eastAsia="Times New Roman" w:hAnsi="Times New Roman" w:cs="Times New Roman"/>
              </w:rPr>
              <w:t>4</w:t>
            </w:r>
            <w:r w:rsidRPr="00494417">
              <w:rPr>
                <w:rFonts w:ascii="Times New Roman" w:hAnsi="Times New Roman" w:cs="Times New Roman"/>
              </w:rPr>
              <w:t>.Содержание и ремонт братских захороне</w:t>
            </w:r>
            <w:r>
              <w:rPr>
                <w:rFonts w:ascii="Times New Roman" w:hAnsi="Times New Roman" w:cs="Times New Roman"/>
              </w:rPr>
              <w:t>ний на территории поселения.</w:t>
            </w:r>
          </w:p>
          <w:p w:rsidR="003857C6" w:rsidRPr="00494417" w:rsidRDefault="003857C6" w:rsidP="00A208DC">
            <w:pPr>
              <w:tabs>
                <w:tab w:val="left" w:pos="619"/>
              </w:tabs>
              <w:rPr>
                <w:rFonts w:ascii="Times New Roman" w:hAnsi="Times New Roman" w:cs="Times New Roman"/>
                <w:shd w:val="clear" w:color="auto" w:fill="F8F8F8"/>
              </w:rPr>
            </w:pPr>
            <w:r>
              <w:rPr>
                <w:rFonts w:ascii="Times New Roman" w:hAnsi="Times New Roman" w:cs="Times New Roman"/>
              </w:rPr>
              <w:t>5</w:t>
            </w:r>
            <w:r w:rsidRPr="00494417">
              <w:rPr>
                <w:rFonts w:ascii="Times New Roman" w:hAnsi="Times New Roman" w:cs="Times New Roman"/>
              </w:rPr>
              <w:t xml:space="preserve">. </w:t>
            </w:r>
            <w:r w:rsidRPr="00CC74E0">
              <w:rPr>
                <w:rFonts w:ascii="Times New Roman" w:hAnsi="Times New Roman" w:cs="Times New Roman"/>
              </w:rPr>
              <w:t>Участие в организации деятельности по сбору (в том числе раздельному сбору) и транспортированию твердых коммунальных отходов.</w:t>
            </w:r>
          </w:p>
          <w:p w:rsidR="003857C6" w:rsidRPr="00B26DB0" w:rsidRDefault="003857C6" w:rsidP="00A208DC">
            <w:pPr>
              <w:pStyle w:val="14"/>
              <w:ind w:firstLine="0"/>
              <w:rPr>
                <w:rFonts w:ascii="Times New Roman" w:hAnsi="Times New Roman" w:cs="Times New Roman"/>
                <w:highlight w:val="green"/>
              </w:rPr>
            </w:pPr>
            <w:r>
              <w:rPr>
                <w:rFonts w:ascii="Times New Roman" w:hAnsi="Times New Roman" w:cs="Times New Roman"/>
              </w:rPr>
              <w:t>6</w:t>
            </w:r>
            <w:r w:rsidRPr="00494417">
              <w:rPr>
                <w:rFonts w:ascii="Times New Roman" w:hAnsi="Times New Roman" w:cs="Times New Roman"/>
              </w:rPr>
              <w:t>. Реализация народной программы.</w:t>
            </w:r>
          </w:p>
        </w:tc>
      </w:tr>
    </w:tbl>
    <w:p w:rsidR="003857C6" w:rsidRDefault="003857C6" w:rsidP="003857C6">
      <w:pPr>
        <w:autoSpaceDN w:val="0"/>
        <w:adjustRightInd w:val="0"/>
        <w:rPr>
          <w:rFonts w:ascii="Times New Roman" w:hAnsi="Times New Roman" w:cs="Times New Roman"/>
          <w:bCs/>
        </w:rPr>
      </w:pPr>
    </w:p>
    <w:p w:rsidR="003857C6" w:rsidRPr="00807136" w:rsidRDefault="003857C6" w:rsidP="003857C6">
      <w:pPr>
        <w:autoSpaceDN w:val="0"/>
        <w:adjustRightInd w:val="0"/>
        <w:rPr>
          <w:rFonts w:ascii="Times New Roman" w:hAnsi="Times New Roman" w:cs="Times New Roman"/>
          <w:bCs/>
        </w:rPr>
      </w:pPr>
      <w:r>
        <w:rPr>
          <w:rFonts w:ascii="Times New Roman" w:hAnsi="Times New Roman" w:cs="Times New Roman"/>
          <w:bCs/>
        </w:rPr>
        <w:t>Изложить в следующей редакции:</w:t>
      </w:r>
    </w:p>
    <w:p w:rsidR="003857C6" w:rsidRPr="00807136" w:rsidRDefault="003857C6" w:rsidP="003857C6">
      <w:pPr>
        <w:autoSpaceDN w:val="0"/>
        <w:adjustRightInd w:val="0"/>
        <w:rPr>
          <w:rFonts w:ascii="Times New Roman" w:hAnsi="Times New Roman" w:cs="Times New Roman"/>
          <w:bCs/>
        </w:rPr>
      </w:pPr>
    </w:p>
    <w:tbl>
      <w:tblPr>
        <w:tblW w:w="0" w:type="auto"/>
        <w:tblInd w:w="40" w:type="dxa"/>
        <w:tblLayout w:type="fixed"/>
        <w:tblCellMar>
          <w:top w:w="75" w:type="dxa"/>
          <w:left w:w="40" w:type="dxa"/>
          <w:bottom w:w="75" w:type="dxa"/>
          <w:right w:w="40" w:type="dxa"/>
        </w:tblCellMar>
        <w:tblLook w:val="0000"/>
      </w:tblPr>
      <w:tblGrid>
        <w:gridCol w:w="2552"/>
        <w:gridCol w:w="7664"/>
      </w:tblGrid>
      <w:tr w:rsidR="003857C6" w:rsidRPr="00B26DB0" w:rsidTr="00A208DC">
        <w:trPr>
          <w:trHeight w:val="600"/>
        </w:trPr>
        <w:tc>
          <w:tcPr>
            <w:tcW w:w="2552" w:type="dxa"/>
            <w:tcBorders>
              <w:top w:val="single" w:sz="4" w:space="0" w:color="000000"/>
              <w:left w:val="single" w:sz="4" w:space="0" w:color="000000"/>
              <w:bottom w:val="single" w:sz="4" w:space="0" w:color="000000"/>
            </w:tcBorders>
            <w:shd w:val="clear" w:color="auto" w:fill="auto"/>
          </w:tcPr>
          <w:p w:rsidR="003857C6" w:rsidRPr="003277E3" w:rsidRDefault="003857C6" w:rsidP="00A208DC">
            <w:pPr>
              <w:rPr>
                <w:rFonts w:ascii="Times New Roman" w:hAnsi="Times New Roman" w:cs="Times New Roman"/>
              </w:rPr>
            </w:pPr>
            <w:r w:rsidRPr="003277E3">
              <w:rPr>
                <w:rFonts w:ascii="Times New Roman" w:hAnsi="Times New Roman" w:cs="Times New Roman"/>
              </w:rPr>
              <w:lastRenderedPageBreak/>
              <w:t>Основные мероприятия программы, входящие в состав подпрограммы</w:t>
            </w:r>
          </w:p>
          <w:p w:rsidR="003857C6" w:rsidRPr="003277E3" w:rsidRDefault="003857C6" w:rsidP="00A208DC">
            <w:pPr>
              <w:rPr>
                <w:rFonts w:ascii="Times New Roman" w:hAnsi="Times New Roman" w:cs="Times New Roman"/>
                <w:highlight w:val="red"/>
              </w:rPr>
            </w:pPr>
          </w:p>
          <w:p w:rsidR="003857C6" w:rsidRPr="003277E3" w:rsidRDefault="003857C6" w:rsidP="00A208DC">
            <w:pPr>
              <w:rPr>
                <w:highlight w:val="red"/>
              </w:rPr>
            </w:pPr>
          </w:p>
        </w:tc>
        <w:tc>
          <w:tcPr>
            <w:tcW w:w="7664" w:type="dxa"/>
            <w:tcBorders>
              <w:top w:val="single" w:sz="4" w:space="0" w:color="000000"/>
              <w:left w:val="single" w:sz="4" w:space="0" w:color="000000"/>
              <w:bottom w:val="single" w:sz="4" w:space="0" w:color="000000"/>
              <w:right w:val="single" w:sz="4" w:space="0" w:color="000000"/>
            </w:tcBorders>
            <w:shd w:val="clear" w:color="auto" w:fill="auto"/>
          </w:tcPr>
          <w:p w:rsidR="003857C6" w:rsidRPr="00494417" w:rsidRDefault="003857C6" w:rsidP="00A208DC">
            <w:pPr>
              <w:pStyle w:val="aff3"/>
              <w:spacing w:before="0"/>
              <w:rPr>
                <w:color w:val="000000"/>
              </w:rPr>
            </w:pPr>
            <w:r>
              <w:rPr>
                <w:rFonts w:eastAsia="Times New Roman"/>
              </w:rPr>
              <w:t xml:space="preserve"> </w:t>
            </w:r>
            <w:r w:rsidRPr="00494417">
              <w:t>1.</w:t>
            </w:r>
            <w:r w:rsidRPr="00494417">
              <w:rPr>
                <w:color w:val="000000"/>
              </w:rPr>
              <w:t xml:space="preserve">Строительство, реконструкция, капитальный ремонт, ремонт и содержание действующей сети автомобильных дорог общего пользования и </w:t>
            </w:r>
            <w:r>
              <w:rPr>
                <w:color w:val="000000"/>
              </w:rPr>
              <w:t>искусственных сооружений на них.</w:t>
            </w:r>
          </w:p>
          <w:p w:rsidR="003857C6" w:rsidRPr="00494417" w:rsidRDefault="003857C6" w:rsidP="00A208DC">
            <w:pPr>
              <w:pStyle w:val="aff3"/>
              <w:spacing w:before="0"/>
            </w:pPr>
            <w:r w:rsidRPr="00494417">
              <w:rPr>
                <w:rFonts w:eastAsia="Times New Roman"/>
              </w:rPr>
              <w:t xml:space="preserve"> </w:t>
            </w:r>
            <w:r w:rsidRPr="00494417">
              <w:t>2.</w:t>
            </w:r>
            <w:r>
              <w:t>Обслуживание уличного освещения.</w:t>
            </w:r>
          </w:p>
          <w:p w:rsidR="003857C6" w:rsidRPr="00494417" w:rsidRDefault="003857C6" w:rsidP="00A208DC">
            <w:pPr>
              <w:pStyle w:val="aff3"/>
              <w:spacing w:before="0"/>
              <w:rPr>
                <w:rFonts w:eastAsia="Times New Roman"/>
              </w:rPr>
            </w:pPr>
            <w:r w:rsidRPr="00494417">
              <w:rPr>
                <w:rFonts w:eastAsia="Times New Roman"/>
              </w:rPr>
              <w:t xml:space="preserve"> </w:t>
            </w:r>
            <w:r w:rsidRPr="00494417">
              <w:t>3. Озеленение т</w:t>
            </w:r>
            <w:r>
              <w:t>ерритории поселения.</w:t>
            </w:r>
          </w:p>
          <w:p w:rsidR="003857C6" w:rsidRDefault="003857C6" w:rsidP="00A208DC">
            <w:pPr>
              <w:pStyle w:val="14"/>
              <w:ind w:firstLine="0"/>
              <w:rPr>
                <w:rFonts w:ascii="Times New Roman" w:eastAsia="Times New Roman" w:hAnsi="Times New Roman" w:cs="Times New Roman"/>
              </w:rPr>
            </w:pPr>
            <w:r w:rsidRPr="00494417">
              <w:rPr>
                <w:rFonts w:ascii="Times New Roman" w:eastAsia="Times New Roman" w:hAnsi="Times New Roman" w:cs="Times New Roman"/>
              </w:rPr>
              <w:t xml:space="preserve"> </w:t>
            </w:r>
            <w:r>
              <w:rPr>
                <w:rFonts w:ascii="Times New Roman" w:eastAsia="Times New Roman" w:hAnsi="Times New Roman" w:cs="Times New Roman"/>
              </w:rPr>
              <w:t>4.Спиливание и уборка аварийных деревьев.</w:t>
            </w:r>
          </w:p>
          <w:p w:rsidR="003857C6" w:rsidRPr="00494417" w:rsidRDefault="003857C6" w:rsidP="00A208DC">
            <w:pPr>
              <w:pStyle w:val="14"/>
              <w:ind w:firstLine="0"/>
              <w:rPr>
                <w:rFonts w:ascii="Times New Roman" w:hAnsi="Times New Roman" w:cs="Times New Roman"/>
              </w:rPr>
            </w:pPr>
            <w:r>
              <w:rPr>
                <w:rFonts w:ascii="Times New Roman" w:eastAsia="Times New Roman" w:hAnsi="Times New Roman" w:cs="Times New Roman"/>
              </w:rPr>
              <w:t>5</w:t>
            </w:r>
            <w:r w:rsidRPr="00494417">
              <w:rPr>
                <w:rFonts w:ascii="Times New Roman" w:hAnsi="Times New Roman" w:cs="Times New Roman"/>
              </w:rPr>
              <w:t xml:space="preserve">. Содержание </w:t>
            </w:r>
            <w:r>
              <w:rPr>
                <w:rFonts w:ascii="Times New Roman" w:hAnsi="Times New Roman" w:cs="Times New Roman"/>
              </w:rPr>
              <w:t>и ремонт воин</w:t>
            </w:r>
            <w:r w:rsidRPr="00494417">
              <w:rPr>
                <w:rFonts w:ascii="Times New Roman" w:hAnsi="Times New Roman" w:cs="Times New Roman"/>
              </w:rPr>
              <w:t>ских захороне</w:t>
            </w:r>
            <w:r>
              <w:rPr>
                <w:rFonts w:ascii="Times New Roman" w:hAnsi="Times New Roman" w:cs="Times New Roman"/>
              </w:rPr>
              <w:t>ний на территории поселения.</w:t>
            </w:r>
          </w:p>
          <w:p w:rsidR="003857C6" w:rsidRDefault="003857C6" w:rsidP="00A208DC">
            <w:pPr>
              <w:tabs>
                <w:tab w:val="left" w:pos="619"/>
              </w:tabs>
              <w:rPr>
                <w:rFonts w:ascii="Times New Roman" w:hAnsi="Times New Roman" w:cs="Times New Roman"/>
              </w:rPr>
            </w:pPr>
            <w:r>
              <w:rPr>
                <w:rFonts w:ascii="Times New Roman" w:hAnsi="Times New Roman" w:cs="Times New Roman"/>
              </w:rPr>
              <w:t>6</w:t>
            </w:r>
            <w:r w:rsidRPr="00494417">
              <w:rPr>
                <w:rFonts w:ascii="Times New Roman" w:hAnsi="Times New Roman" w:cs="Times New Roman"/>
              </w:rPr>
              <w:t xml:space="preserve">. </w:t>
            </w:r>
            <w:r w:rsidRPr="00CC74E0">
              <w:rPr>
                <w:rFonts w:ascii="Times New Roman" w:hAnsi="Times New Roman" w:cs="Times New Roman"/>
              </w:rPr>
              <w:t>Участие в организации деятельности по сбору (в том числе раздельному сбору) и транспортированию твердых коммунальных отходов.</w:t>
            </w:r>
          </w:p>
          <w:p w:rsidR="003857C6" w:rsidRPr="00494417" w:rsidRDefault="003857C6" w:rsidP="00A208DC">
            <w:pPr>
              <w:tabs>
                <w:tab w:val="left" w:pos="619"/>
              </w:tabs>
              <w:rPr>
                <w:rFonts w:ascii="Times New Roman" w:hAnsi="Times New Roman" w:cs="Times New Roman"/>
                <w:shd w:val="clear" w:color="auto" w:fill="F8F8F8"/>
              </w:rPr>
            </w:pPr>
            <w:r>
              <w:rPr>
                <w:rFonts w:ascii="Times New Roman" w:hAnsi="Times New Roman" w:cs="Times New Roman"/>
              </w:rPr>
              <w:t>7.Реконструкция объектов водоснабжения, в т.ч. общественные колодцы.</w:t>
            </w:r>
          </w:p>
          <w:p w:rsidR="003857C6" w:rsidRDefault="003857C6" w:rsidP="00A208DC">
            <w:pPr>
              <w:pStyle w:val="14"/>
              <w:ind w:firstLine="0"/>
              <w:rPr>
                <w:rFonts w:ascii="Times New Roman" w:hAnsi="Times New Roman" w:cs="Times New Roman"/>
              </w:rPr>
            </w:pPr>
            <w:r>
              <w:rPr>
                <w:rFonts w:ascii="Times New Roman" w:hAnsi="Times New Roman" w:cs="Times New Roman"/>
              </w:rPr>
              <w:t>8. Благоустройство мест отдыха для детей и молодежи.</w:t>
            </w:r>
          </w:p>
          <w:p w:rsidR="003857C6" w:rsidRDefault="003857C6" w:rsidP="00A208DC">
            <w:pPr>
              <w:pStyle w:val="14"/>
              <w:ind w:firstLine="0"/>
              <w:rPr>
                <w:rFonts w:ascii="Times New Roman" w:hAnsi="Times New Roman" w:cs="Times New Roman"/>
              </w:rPr>
            </w:pPr>
            <w:r>
              <w:rPr>
                <w:rFonts w:ascii="Times New Roman" w:hAnsi="Times New Roman" w:cs="Times New Roman"/>
              </w:rPr>
              <w:t>9</w:t>
            </w:r>
            <w:r w:rsidRPr="00494417">
              <w:rPr>
                <w:rFonts w:ascii="Times New Roman" w:hAnsi="Times New Roman" w:cs="Times New Roman"/>
              </w:rPr>
              <w:t>. Реализация народной программы.</w:t>
            </w:r>
          </w:p>
          <w:p w:rsidR="003857C6" w:rsidRDefault="003857C6" w:rsidP="00A208DC">
            <w:pPr>
              <w:pStyle w:val="14"/>
              <w:ind w:firstLine="0"/>
              <w:rPr>
                <w:rFonts w:ascii="Times New Roman" w:hAnsi="Times New Roman" w:cs="Times New Roman"/>
              </w:rPr>
            </w:pPr>
            <w:r>
              <w:rPr>
                <w:rFonts w:ascii="Times New Roman" w:hAnsi="Times New Roman" w:cs="Times New Roman"/>
              </w:rPr>
              <w:t>10.Создание условий для организации удобства и у комфорта жителей поселения.</w:t>
            </w:r>
          </w:p>
          <w:p w:rsidR="003857C6" w:rsidRPr="00B26DB0" w:rsidRDefault="003857C6" w:rsidP="00A208DC">
            <w:pPr>
              <w:pStyle w:val="14"/>
              <w:ind w:firstLine="0"/>
              <w:rPr>
                <w:rFonts w:ascii="Times New Roman" w:hAnsi="Times New Roman" w:cs="Times New Roman"/>
                <w:highlight w:val="green"/>
              </w:rPr>
            </w:pPr>
            <w:r>
              <w:rPr>
                <w:rFonts w:ascii="Times New Roman" w:hAnsi="Times New Roman" w:cs="Times New Roman"/>
              </w:rPr>
              <w:t>11.Ликивидация очагов сорного растения борщевика Сосновского.</w:t>
            </w:r>
          </w:p>
        </w:tc>
      </w:tr>
    </w:tbl>
    <w:p w:rsidR="003857C6" w:rsidRDefault="003857C6" w:rsidP="003857C6">
      <w:pPr>
        <w:autoSpaceDN w:val="0"/>
        <w:adjustRightInd w:val="0"/>
        <w:rPr>
          <w:rFonts w:ascii="Times New Roman" w:hAnsi="Times New Roman" w:cs="Times New Roman"/>
          <w:bCs/>
          <w:sz w:val="28"/>
          <w:szCs w:val="28"/>
        </w:rPr>
      </w:pPr>
    </w:p>
    <w:p w:rsidR="003857C6" w:rsidRDefault="003857C6" w:rsidP="003857C6">
      <w:pPr>
        <w:autoSpaceDN w:val="0"/>
        <w:adjustRightInd w:val="0"/>
        <w:rPr>
          <w:rFonts w:ascii="Times New Roman" w:hAnsi="Times New Roman" w:cs="Times New Roman"/>
          <w:bCs/>
        </w:rPr>
      </w:pPr>
      <w:r>
        <w:rPr>
          <w:rFonts w:ascii="Times New Roman" w:hAnsi="Times New Roman" w:cs="Times New Roman"/>
          <w:bCs/>
        </w:rPr>
        <w:t>Строку:</w:t>
      </w:r>
    </w:p>
    <w:p w:rsidR="003857C6" w:rsidRDefault="003857C6" w:rsidP="003857C6">
      <w:pPr>
        <w:autoSpaceDN w:val="0"/>
        <w:adjustRightInd w:val="0"/>
        <w:rPr>
          <w:rFonts w:ascii="Times New Roman" w:hAnsi="Times New Roman" w:cs="Times New Roman"/>
          <w:bCs/>
        </w:rPr>
      </w:pPr>
    </w:p>
    <w:tbl>
      <w:tblPr>
        <w:tblW w:w="0" w:type="auto"/>
        <w:tblInd w:w="40" w:type="dxa"/>
        <w:tblLayout w:type="fixed"/>
        <w:tblCellMar>
          <w:top w:w="75" w:type="dxa"/>
          <w:left w:w="40" w:type="dxa"/>
          <w:bottom w:w="75" w:type="dxa"/>
          <w:right w:w="40" w:type="dxa"/>
        </w:tblCellMar>
        <w:tblLook w:val="0000"/>
      </w:tblPr>
      <w:tblGrid>
        <w:gridCol w:w="2552"/>
        <w:gridCol w:w="7664"/>
      </w:tblGrid>
      <w:tr w:rsidR="003857C6" w:rsidTr="00A208DC">
        <w:trPr>
          <w:trHeight w:val="340"/>
        </w:trPr>
        <w:tc>
          <w:tcPr>
            <w:tcW w:w="2552" w:type="dxa"/>
            <w:tcBorders>
              <w:top w:val="single" w:sz="4" w:space="0" w:color="000000"/>
              <w:left w:val="single" w:sz="4" w:space="0" w:color="000000"/>
              <w:bottom w:val="single" w:sz="4" w:space="0" w:color="000000"/>
            </w:tcBorders>
            <w:shd w:val="clear" w:color="auto" w:fill="auto"/>
          </w:tcPr>
          <w:p w:rsidR="003857C6" w:rsidRDefault="003857C6" w:rsidP="00A208DC">
            <w:r>
              <w:rPr>
                <w:rFonts w:ascii="Times New Roman" w:hAnsi="Times New Roman" w:cs="Times New Roman"/>
              </w:rPr>
              <w:t>Сроки и этапы реализации подпрограммы муниципальной программы</w:t>
            </w:r>
          </w:p>
        </w:tc>
        <w:tc>
          <w:tcPr>
            <w:tcW w:w="7664" w:type="dxa"/>
            <w:tcBorders>
              <w:top w:val="single" w:sz="4" w:space="0" w:color="000000"/>
              <w:left w:val="single" w:sz="4" w:space="0" w:color="000000"/>
              <w:bottom w:val="single" w:sz="4" w:space="0" w:color="000000"/>
              <w:right w:val="single" w:sz="4" w:space="0" w:color="000000"/>
            </w:tcBorders>
            <w:shd w:val="clear" w:color="auto" w:fill="auto"/>
          </w:tcPr>
          <w:p w:rsidR="003857C6" w:rsidRDefault="003857C6" w:rsidP="00A208DC">
            <w:pPr>
              <w:ind w:firstLine="62"/>
            </w:pPr>
            <w:r>
              <w:rPr>
                <w:rFonts w:ascii="Times New Roman" w:hAnsi="Times New Roman" w:cs="Times New Roman"/>
              </w:rPr>
              <w:t>2017-2022 годы</w:t>
            </w:r>
          </w:p>
        </w:tc>
      </w:tr>
    </w:tbl>
    <w:p w:rsidR="003857C6" w:rsidRDefault="003857C6" w:rsidP="003857C6">
      <w:pPr>
        <w:autoSpaceDN w:val="0"/>
        <w:adjustRightInd w:val="0"/>
        <w:rPr>
          <w:rFonts w:ascii="Times New Roman" w:hAnsi="Times New Roman" w:cs="Times New Roman"/>
          <w:bCs/>
        </w:rPr>
      </w:pPr>
    </w:p>
    <w:p w:rsidR="003857C6" w:rsidRDefault="003857C6" w:rsidP="003857C6">
      <w:pPr>
        <w:autoSpaceDN w:val="0"/>
        <w:adjustRightInd w:val="0"/>
        <w:rPr>
          <w:rFonts w:ascii="Times New Roman" w:hAnsi="Times New Roman" w:cs="Times New Roman"/>
          <w:bCs/>
        </w:rPr>
      </w:pPr>
      <w:r>
        <w:rPr>
          <w:rFonts w:ascii="Times New Roman" w:hAnsi="Times New Roman" w:cs="Times New Roman"/>
          <w:bCs/>
        </w:rPr>
        <w:t>Изложить в следующей редакции:</w:t>
      </w:r>
    </w:p>
    <w:p w:rsidR="003857C6" w:rsidRDefault="003857C6" w:rsidP="003857C6">
      <w:pPr>
        <w:autoSpaceDN w:val="0"/>
        <w:adjustRightInd w:val="0"/>
        <w:rPr>
          <w:rFonts w:ascii="Times New Roman" w:hAnsi="Times New Roman" w:cs="Times New Roman"/>
          <w:bCs/>
        </w:rPr>
      </w:pPr>
    </w:p>
    <w:tbl>
      <w:tblPr>
        <w:tblW w:w="0" w:type="auto"/>
        <w:tblInd w:w="40" w:type="dxa"/>
        <w:tblLayout w:type="fixed"/>
        <w:tblCellMar>
          <w:top w:w="75" w:type="dxa"/>
          <w:left w:w="40" w:type="dxa"/>
          <w:bottom w:w="75" w:type="dxa"/>
          <w:right w:w="40" w:type="dxa"/>
        </w:tblCellMar>
        <w:tblLook w:val="0000"/>
      </w:tblPr>
      <w:tblGrid>
        <w:gridCol w:w="2552"/>
        <w:gridCol w:w="7664"/>
      </w:tblGrid>
      <w:tr w:rsidR="003857C6" w:rsidTr="00A208DC">
        <w:trPr>
          <w:trHeight w:val="340"/>
        </w:trPr>
        <w:tc>
          <w:tcPr>
            <w:tcW w:w="2552" w:type="dxa"/>
            <w:tcBorders>
              <w:top w:val="single" w:sz="4" w:space="0" w:color="000000"/>
              <w:left w:val="single" w:sz="4" w:space="0" w:color="000000"/>
              <w:bottom w:val="single" w:sz="4" w:space="0" w:color="000000"/>
            </w:tcBorders>
            <w:shd w:val="clear" w:color="auto" w:fill="auto"/>
          </w:tcPr>
          <w:p w:rsidR="003857C6" w:rsidRDefault="003857C6" w:rsidP="00A208DC">
            <w:r>
              <w:rPr>
                <w:rFonts w:ascii="Times New Roman" w:hAnsi="Times New Roman" w:cs="Times New Roman"/>
              </w:rPr>
              <w:t>Сроки и этапы реализации подпрограммы муниципальной программы</w:t>
            </w:r>
          </w:p>
        </w:tc>
        <w:tc>
          <w:tcPr>
            <w:tcW w:w="7664" w:type="dxa"/>
            <w:tcBorders>
              <w:top w:val="single" w:sz="4" w:space="0" w:color="000000"/>
              <w:left w:val="single" w:sz="4" w:space="0" w:color="000000"/>
              <w:bottom w:val="single" w:sz="4" w:space="0" w:color="000000"/>
              <w:right w:val="single" w:sz="4" w:space="0" w:color="000000"/>
            </w:tcBorders>
            <w:shd w:val="clear" w:color="auto" w:fill="auto"/>
          </w:tcPr>
          <w:p w:rsidR="003857C6" w:rsidRDefault="003857C6" w:rsidP="00A208DC">
            <w:pPr>
              <w:ind w:firstLine="62"/>
            </w:pPr>
            <w:r>
              <w:rPr>
                <w:rFonts w:ascii="Times New Roman" w:hAnsi="Times New Roman" w:cs="Times New Roman"/>
              </w:rPr>
              <w:t>2017-2023 годы</w:t>
            </w:r>
          </w:p>
        </w:tc>
      </w:tr>
    </w:tbl>
    <w:p w:rsidR="003857C6" w:rsidRDefault="003857C6" w:rsidP="003857C6">
      <w:pPr>
        <w:autoSpaceDN w:val="0"/>
        <w:adjustRightInd w:val="0"/>
        <w:rPr>
          <w:rFonts w:ascii="Times New Roman" w:hAnsi="Times New Roman" w:cs="Times New Roman"/>
          <w:bCs/>
        </w:rPr>
      </w:pPr>
    </w:p>
    <w:p w:rsidR="003857C6" w:rsidRDefault="003857C6" w:rsidP="003857C6">
      <w:pPr>
        <w:autoSpaceDN w:val="0"/>
        <w:adjustRightInd w:val="0"/>
        <w:rPr>
          <w:rFonts w:ascii="Times New Roman" w:hAnsi="Times New Roman" w:cs="Times New Roman"/>
          <w:bCs/>
        </w:rPr>
      </w:pPr>
      <w:r w:rsidRPr="00DC595B">
        <w:rPr>
          <w:rFonts w:ascii="Times New Roman" w:hAnsi="Times New Roman" w:cs="Times New Roman"/>
          <w:bCs/>
        </w:rPr>
        <w:t>Строк</w:t>
      </w:r>
      <w:r>
        <w:rPr>
          <w:rFonts w:ascii="Times New Roman" w:hAnsi="Times New Roman" w:cs="Times New Roman"/>
          <w:bCs/>
        </w:rPr>
        <w:t>у:</w:t>
      </w:r>
    </w:p>
    <w:p w:rsidR="003857C6" w:rsidRDefault="003857C6" w:rsidP="003857C6">
      <w:pPr>
        <w:autoSpaceDN w:val="0"/>
        <w:adjustRightInd w:val="0"/>
        <w:rPr>
          <w:rFonts w:ascii="Times New Roman" w:hAnsi="Times New Roman" w:cs="Times New Roman"/>
          <w:bCs/>
        </w:rPr>
      </w:pPr>
    </w:p>
    <w:tbl>
      <w:tblPr>
        <w:tblW w:w="10490" w:type="dxa"/>
        <w:tblInd w:w="40" w:type="dxa"/>
        <w:tblLayout w:type="fixed"/>
        <w:tblCellMar>
          <w:top w:w="75" w:type="dxa"/>
          <w:left w:w="40" w:type="dxa"/>
          <w:bottom w:w="75" w:type="dxa"/>
          <w:right w:w="40" w:type="dxa"/>
        </w:tblCellMar>
        <w:tblLook w:val="0000"/>
      </w:tblPr>
      <w:tblGrid>
        <w:gridCol w:w="1843"/>
        <w:gridCol w:w="1276"/>
        <w:gridCol w:w="1276"/>
        <w:gridCol w:w="1134"/>
        <w:gridCol w:w="992"/>
        <w:gridCol w:w="1134"/>
        <w:gridCol w:w="850"/>
        <w:gridCol w:w="851"/>
        <w:gridCol w:w="1134"/>
      </w:tblGrid>
      <w:tr w:rsidR="003857C6" w:rsidRPr="00D22FEB" w:rsidTr="00A208DC">
        <w:trPr>
          <w:cantSplit/>
          <w:trHeight w:val="577"/>
        </w:trPr>
        <w:tc>
          <w:tcPr>
            <w:tcW w:w="1843" w:type="dxa"/>
            <w:vMerge w:val="restart"/>
            <w:tcBorders>
              <w:top w:val="single" w:sz="4" w:space="0" w:color="000000"/>
              <w:left w:val="single" w:sz="4" w:space="0" w:color="000000"/>
              <w:bottom w:val="single" w:sz="4" w:space="0" w:color="000000"/>
            </w:tcBorders>
            <w:shd w:val="clear" w:color="auto" w:fill="auto"/>
          </w:tcPr>
          <w:p w:rsidR="003857C6" w:rsidRPr="00D22FEB" w:rsidRDefault="003857C6" w:rsidP="00A208DC">
            <w:r w:rsidRPr="00D22FEB">
              <w:rPr>
                <w:rFonts w:ascii="Times New Roman" w:hAnsi="Times New Roman" w:cs="Times New Roman"/>
              </w:rPr>
              <w:t xml:space="preserve">Объемы и источники </w:t>
            </w:r>
            <w:r w:rsidRPr="00D22FEB">
              <w:rPr>
                <w:rFonts w:ascii="Times New Roman" w:hAnsi="Times New Roman" w:cs="Times New Roman"/>
              </w:rPr>
              <w:lastRenderedPageBreak/>
              <w:t>финансирования подпрограммы муниципальной программы</w:t>
            </w:r>
          </w:p>
        </w:tc>
        <w:tc>
          <w:tcPr>
            <w:tcW w:w="1276"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pStyle w:val="14"/>
              <w:ind w:firstLine="0"/>
            </w:pPr>
            <w:r w:rsidRPr="00D22FEB">
              <w:rPr>
                <w:rFonts w:ascii="Times New Roman" w:hAnsi="Times New Roman" w:cs="Times New Roman"/>
              </w:rPr>
              <w:lastRenderedPageBreak/>
              <w:t>Источники</w:t>
            </w:r>
          </w:p>
        </w:tc>
        <w:tc>
          <w:tcPr>
            <w:tcW w:w="1276"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pStyle w:val="14"/>
              <w:ind w:right="102" w:firstLine="101"/>
              <w:jc w:val="center"/>
              <w:rPr>
                <w:rFonts w:ascii="Times New Roman" w:hAnsi="Times New Roman" w:cs="Times New Roman"/>
              </w:rPr>
            </w:pPr>
            <w:r w:rsidRPr="00D22FEB">
              <w:rPr>
                <w:rFonts w:ascii="Times New Roman" w:hAnsi="Times New Roman" w:cs="Times New Roman"/>
              </w:rPr>
              <w:t>Всего</w:t>
            </w:r>
          </w:p>
          <w:p w:rsidR="003857C6" w:rsidRPr="00D22FEB" w:rsidRDefault="003857C6" w:rsidP="00A208DC">
            <w:pPr>
              <w:pStyle w:val="14"/>
              <w:ind w:firstLine="101"/>
              <w:jc w:val="center"/>
            </w:pPr>
            <w:r w:rsidRPr="00D22FEB">
              <w:rPr>
                <w:rFonts w:ascii="Times New Roman" w:hAnsi="Times New Roman" w:cs="Times New Roman"/>
              </w:rPr>
              <w:t>(тыс. руб.)</w:t>
            </w:r>
          </w:p>
        </w:tc>
        <w:tc>
          <w:tcPr>
            <w:tcW w:w="1134"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pStyle w:val="14"/>
              <w:ind w:firstLine="0"/>
              <w:jc w:val="center"/>
              <w:rPr>
                <w:rFonts w:ascii="Times New Roman" w:hAnsi="Times New Roman" w:cs="Times New Roman"/>
              </w:rPr>
            </w:pPr>
            <w:r w:rsidRPr="00D22FEB">
              <w:rPr>
                <w:rFonts w:ascii="Times New Roman" w:hAnsi="Times New Roman" w:cs="Times New Roman"/>
              </w:rPr>
              <w:t>2017г (тыс. руб.)</w:t>
            </w:r>
          </w:p>
        </w:tc>
        <w:tc>
          <w:tcPr>
            <w:tcW w:w="992"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pStyle w:val="14"/>
              <w:ind w:firstLine="0"/>
              <w:jc w:val="center"/>
            </w:pPr>
            <w:r w:rsidRPr="00D22FEB">
              <w:rPr>
                <w:rFonts w:ascii="Times New Roman" w:hAnsi="Times New Roman" w:cs="Times New Roman"/>
              </w:rPr>
              <w:t>2018г (тыс. руб.)</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pStyle w:val="14"/>
              <w:ind w:firstLine="0"/>
              <w:jc w:val="center"/>
              <w:rPr>
                <w:rFonts w:ascii="Times New Roman" w:hAnsi="Times New Roman" w:cs="Times New Roman"/>
              </w:rPr>
            </w:pPr>
            <w:r w:rsidRPr="00D22FEB">
              <w:rPr>
                <w:rFonts w:ascii="Times New Roman" w:hAnsi="Times New Roman" w:cs="Times New Roman"/>
              </w:rPr>
              <w:t xml:space="preserve">2019г </w:t>
            </w:r>
          </w:p>
          <w:p w:rsidR="003857C6" w:rsidRPr="00D22FEB" w:rsidRDefault="003857C6" w:rsidP="00A208DC">
            <w:pPr>
              <w:pStyle w:val="14"/>
              <w:ind w:firstLine="0"/>
              <w:jc w:val="center"/>
            </w:pPr>
            <w:r w:rsidRPr="00D22FEB">
              <w:rPr>
                <w:rFonts w:ascii="Times New Roman" w:hAnsi="Times New Roman" w:cs="Times New Roman"/>
              </w:rPr>
              <w:t>(тыс. руб.)</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pStyle w:val="14"/>
              <w:ind w:firstLine="0"/>
              <w:jc w:val="center"/>
              <w:rPr>
                <w:rFonts w:ascii="Times New Roman" w:hAnsi="Times New Roman" w:cs="Times New Roman"/>
              </w:rPr>
            </w:pPr>
            <w:r w:rsidRPr="00D22FEB">
              <w:rPr>
                <w:rFonts w:ascii="Times New Roman" w:hAnsi="Times New Roman" w:cs="Times New Roman"/>
              </w:rPr>
              <w:t xml:space="preserve">2020г </w:t>
            </w:r>
          </w:p>
          <w:p w:rsidR="003857C6" w:rsidRPr="00D22FEB" w:rsidRDefault="003857C6" w:rsidP="00A208DC">
            <w:pPr>
              <w:pStyle w:val="14"/>
              <w:ind w:firstLine="0"/>
              <w:jc w:val="center"/>
            </w:pPr>
            <w:r w:rsidRPr="00D22FEB">
              <w:rPr>
                <w:rFonts w:ascii="Times New Roman" w:hAnsi="Times New Roman" w:cs="Times New Roman"/>
              </w:rPr>
              <w:t>(тыс. руб.)</w:t>
            </w:r>
          </w:p>
        </w:tc>
        <w:tc>
          <w:tcPr>
            <w:tcW w:w="851" w:type="dxa"/>
            <w:tcBorders>
              <w:top w:val="single" w:sz="4" w:space="0" w:color="000000"/>
              <w:left w:val="single" w:sz="4" w:space="0" w:color="auto"/>
              <w:bottom w:val="single" w:sz="4" w:space="0" w:color="000000"/>
              <w:right w:val="single" w:sz="4" w:space="0" w:color="auto"/>
            </w:tcBorders>
          </w:tcPr>
          <w:p w:rsidR="003857C6" w:rsidRPr="00D22FEB" w:rsidRDefault="003857C6" w:rsidP="00A208DC">
            <w:pPr>
              <w:pStyle w:val="14"/>
              <w:ind w:firstLine="0"/>
              <w:jc w:val="center"/>
              <w:rPr>
                <w:rFonts w:ascii="Times New Roman" w:hAnsi="Times New Roman" w:cs="Times New Roman"/>
              </w:rPr>
            </w:pPr>
            <w:r w:rsidRPr="00D22FEB">
              <w:rPr>
                <w:rFonts w:ascii="Times New Roman" w:hAnsi="Times New Roman" w:cs="Times New Roman"/>
              </w:rPr>
              <w:t>2021г</w:t>
            </w:r>
          </w:p>
          <w:p w:rsidR="003857C6" w:rsidRPr="00D22FEB" w:rsidRDefault="003857C6" w:rsidP="00A208DC">
            <w:pPr>
              <w:pStyle w:val="14"/>
              <w:ind w:firstLine="0"/>
              <w:jc w:val="center"/>
              <w:rPr>
                <w:rFonts w:ascii="Times New Roman" w:hAnsi="Times New Roman" w:cs="Times New Roman"/>
              </w:rPr>
            </w:pPr>
            <w:r w:rsidRPr="00D22FEB">
              <w:rPr>
                <w:rFonts w:ascii="Times New Roman" w:hAnsi="Times New Roman" w:cs="Times New Roman"/>
              </w:rPr>
              <w:t>(тыс.руб.)</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3857C6" w:rsidRPr="00D22FEB" w:rsidRDefault="003857C6" w:rsidP="00A208DC">
            <w:pPr>
              <w:pStyle w:val="14"/>
              <w:ind w:firstLine="0"/>
              <w:jc w:val="center"/>
              <w:rPr>
                <w:rFonts w:ascii="Times New Roman" w:hAnsi="Times New Roman" w:cs="Times New Roman"/>
              </w:rPr>
            </w:pPr>
            <w:r w:rsidRPr="00D22FEB">
              <w:rPr>
                <w:rFonts w:ascii="Times New Roman" w:hAnsi="Times New Roman" w:cs="Times New Roman"/>
              </w:rPr>
              <w:t xml:space="preserve">2022г </w:t>
            </w:r>
          </w:p>
          <w:p w:rsidR="003857C6" w:rsidRPr="00D22FEB" w:rsidRDefault="003857C6" w:rsidP="00A208DC">
            <w:pPr>
              <w:pStyle w:val="14"/>
              <w:ind w:firstLine="0"/>
              <w:jc w:val="center"/>
            </w:pPr>
            <w:r w:rsidRPr="00D22FEB">
              <w:rPr>
                <w:rFonts w:ascii="Times New Roman" w:hAnsi="Times New Roman" w:cs="Times New Roman"/>
              </w:rPr>
              <w:t>(тыс. руб.)</w:t>
            </w:r>
          </w:p>
        </w:tc>
      </w:tr>
      <w:tr w:rsidR="003857C6" w:rsidRPr="00D22FEB" w:rsidTr="00A208DC">
        <w:trPr>
          <w:cantSplit/>
          <w:trHeight w:val="384"/>
        </w:trPr>
        <w:tc>
          <w:tcPr>
            <w:tcW w:w="1843" w:type="dxa"/>
            <w:vMerge/>
            <w:tcBorders>
              <w:top w:val="single" w:sz="4" w:space="0" w:color="000000"/>
              <w:left w:val="single" w:sz="4" w:space="0" w:color="000000"/>
              <w:bottom w:val="single" w:sz="4" w:space="0" w:color="000000"/>
            </w:tcBorders>
            <w:shd w:val="clear" w:color="auto" w:fill="auto"/>
          </w:tcPr>
          <w:p w:rsidR="003857C6" w:rsidRPr="00D22FEB" w:rsidRDefault="003857C6" w:rsidP="00A208DC">
            <w:pPr>
              <w:snapToGrid w:val="0"/>
            </w:pPr>
          </w:p>
        </w:tc>
        <w:tc>
          <w:tcPr>
            <w:tcW w:w="1276"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pStyle w:val="14"/>
              <w:ind w:firstLine="0"/>
            </w:pPr>
            <w:r w:rsidRPr="00D22FEB">
              <w:rPr>
                <w:rFonts w:ascii="Times New Roman" w:hAnsi="Times New Roman" w:cs="Times New Roman"/>
              </w:rPr>
              <w:t>федеральный бюджет</w:t>
            </w:r>
          </w:p>
        </w:tc>
        <w:tc>
          <w:tcPr>
            <w:tcW w:w="1276"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5,05051</w:t>
            </w:r>
          </w:p>
        </w:tc>
        <w:tc>
          <w:tcPr>
            <w:tcW w:w="1134"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r w:rsidRPr="00D22FEB">
              <w:rPr>
                <w:rFonts w:ascii="Times New Roman" w:hAnsi="Times New Roman" w:cs="Times New Roman"/>
              </w:rPr>
              <w:t>0,00</w:t>
            </w:r>
          </w:p>
        </w:tc>
        <w:tc>
          <w:tcPr>
            <w:tcW w:w="992"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0,00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0,00</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5,05051</w:t>
            </w:r>
          </w:p>
        </w:tc>
        <w:tc>
          <w:tcPr>
            <w:tcW w:w="851" w:type="dxa"/>
            <w:tcBorders>
              <w:top w:val="single" w:sz="4" w:space="0" w:color="000000"/>
              <w:left w:val="single" w:sz="4" w:space="0" w:color="auto"/>
              <w:bottom w:val="single" w:sz="4" w:space="0" w:color="000000"/>
              <w:right w:val="single" w:sz="4" w:space="0" w:color="auto"/>
            </w:tcBorders>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0,00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0,00</w:t>
            </w:r>
          </w:p>
        </w:tc>
      </w:tr>
      <w:tr w:rsidR="003857C6" w:rsidRPr="00D22FEB" w:rsidTr="00A208DC">
        <w:trPr>
          <w:cantSplit/>
          <w:trHeight w:val="554"/>
        </w:trPr>
        <w:tc>
          <w:tcPr>
            <w:tcW w:w="1843" w:type="dxa"/>
            <w:vMerge/>
            <w:tcBorders>
              <w:top w:val="single" w:sz="4" w:space="0" w:color="000000"/>
              <w:left w:val="single" w:sz="4" w:space="0" w:color="000000"/>
              <w:bottom w:val="single" w:sz="4" w:space="0" w:color="000000"/>
            </w:tcBorders>
            <w:shd w:val="clear" w:color="auto" w:fill="auto"/>
          </w:tcPr>
          <w:p w:rsidR="003857C6" w:rsidRPr="00D22FEB" w:rsidRDefault="003857C6" w:rsidP="00A208DC">
            <w:pPr>
              <w:snapToGrid w:val="0"/>
            </w:pPr>
          </w:p>
        </w:tc>
        <w:tc>
          <w:tcPr>
            <w:tcW w:w="1276"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pStyle w:val="14"/>
              <w:ind w:firstLine="0"/>
            </w:pPr>
            <w:r w:rsidRPr="00D22FEB">
              <w:rPr>
                <w:rFonts w:ascii="Times New Roman" w:hAnsi="Times New Roman" w:cs="Times New Roman"/>
              </w:rPr>
              <w:t>областной бюджет</w:t>
            </w:r>
          </w:p>
        </w:tc>
        <w:tc>
          <w:tcPr>
            <w:tcW w:w="1276"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r w:rsidRPr="00D22FEB">
              <w:rPr>
                <w:rFonts w:ascii="Times New Roman" w:hAnsi="Times New Roman" w:cs="Times New Roman"/>
              </w:rPr>
              <w:t>384,991</w:t>
            </w:r>
          </w:p>
          <w:p w:rsidR="003857C6" w:rsidRPr="00D22FEB" w:rsidRDefault="003857C6" w:rsidP="00A208DC">
            <w:pPr>
              <w:pStyle w:val="14"/>
              <w:snapToGrid w:val="0"/>
              <w:ind w:hanging="40"/>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r w:rsidRPr="00D22FEB">
              <w:rPr>
                <w:rFonts w:ascii="Times New Roman" w:hAnsi="Times New Roman" w:cs="Times New Roman"/>
              </w:rPr>
              <w:t>0,00</w:t>
            </w:r>
          </w:p>
        </w:tc>
        <w:tc>
          <w:tcPr>
            <w:tcW w:w="992"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r w:rsidRPr="00D22FEB">
              <w:rPr>
                <w:rFonts w:ascii="Times New Roman" w:hAnsi="Times New Roman" w:cs="Times New Roman"/>
              </w:rPr>
              <w:t>0,00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r w:rsidRPr="00D22FEB">
              <w:rPr>
                <w:rFonts w:ascii="Times New Roman" w:hAnsi="Times New Roman" w:cs="Times New Roman"/>
              </w:rPr>
              <w:t>55,0</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r w:rsidRPr="00D22FEB">
              <w:rPr>
                <w:rFonts w:ascii="Times New Roman" w:hAnsi="Times New Roman" w:cs="Times New Roman"/>
              </w:rPr>
              <w:t>329,991</w:t>
            </w:r>
          </w:p>
        </w:tc>
        <w:tc>
          <w:tcPr>
            <w:tcW w:w="851" w:type="dxa"/>
            <w:tcBorders>
              <w:top w:val="single" w:sz="4" w:space="0" w:color="000000"/>
              <w:left w:val="single" w:sz="4" w:space="0" w:color="auto"/>
              <w:bottom w:val="single" w:sz="4" w:space="0" w:color="000000"/>
              <w:right w:val="single" w:sz="4" w:space="0" w:color="auto"/>
            </w:tcBorders>
          </w:tcPr>
          <w:p w:rsidR="003857C6" w:rsidRPr="00D22FEB" w:rsidRDefault="003857C6" w:rsidP="00A208DC">
            <w:pPr>
              <w:pStyle w:val="14"/>
              <w:snapToGrid w:val="0"/>
              <w:ind w:hanging="40"/>
              <w:jc w:val="center"/>
              <w:rPr>
                <w:rFonts w:ascii="Times New Roman" w:hAnsi="Times New Roman" w:cs="Times New Roman"/>
              </w:rPr>
            </w:pPr>
            <w:r w:rsidRPr="00D22FEB">
              <w:rPr>
                <w:rFonts w:ascii="Times New Roman" w:hAnsi="Times New Roman" w:cs="Times New Roman"/>
              </w:rPr>
              <w:t>0,00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r w:rsidRPr="00D22FEB">
              <w:rPr>
                <w:rFonts w:ascii="Times New Roman" w:hAnsi="Times New Roman" w:cs="Times New Roman"/>
              </w:rPr>
              <w:t>0</w:t>
            </w:r>
          </w:p>
        </w:tc>
      </w:tr>
      <w:tr w:rsidR="003857C6" w:rsidRPr="00D22FEB" w:rsidTr="00A208DC">
        <w:trPr>
          <w:cantSplit/>
          <w:trHeight w:val="253"/>
        </w:trPr>
        <w:tc>
          <w:tcPr>
            <w:tcW w:w="1843" w:type="dxa"/>
            <w:vMerge/>
            <w:tcBorders>
              <w:top w:val="single" w:sz="4" w:space="0" w:color="000000"/>
              <w:left w:val="single" w:sz="4" w:space="0" w:color="000000"/>
              <w:bottom w:val="single" w:sz="4" w:space="0" w:color="000000"/>
            </w:tcBorders>
            <w:shd w:val="clear" w:color="auto" w:fill="auto"/>
          </w:tcPr>
          <w:p w:rsidR="003857C6" w:rsidRPr="00D22FEB" w:rsidRDefault="003857C6" w:rsidP="00A208DC">
            <w:pPr>
              <w:snapToGrid w:val="0"/>
            </w:pPr>
          </w:p>
        </w:tc>
        <w:tc>
          <w:tcPr>
            <w:tcW w:w="1276"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pStyle w:val="14"/>
              <w:ind w:firstLine="0"/>
            </w:pPr>
            <w:r w:rsidRPr="00D22FEB">
              <w:rPr>
                <w:rFonts w:ascii="Times New Roman" w:hAnsi="Times New Roman" w:cs="Times New Roman"/>
              </w:rPr>
              <w:t>местный бюджет</w:t>
            </w:r>
          </w:p>
        </w:tc>
        <w:tc>
          <w:tcPr>
            <w:tcW w:w="1276"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r w:rsidRPr="00D22FEB">
              <w:rPr>
                <w:rFonts w:ascii="Times New Roman" w:hAnsi="Times New Roman" w:cs="Times New Roman"/>
              </w:rPr>
              <w:t>32 444,75092</w:t>
            </w:r>
          </w:p>
        </w:tc>
        <w:tc>
          <w:tcPr>
            <w:tcW w:w="1134"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r w:rsidRPr="00D22FEB">
              <w:rPr>
                <w:rFonts w:ascii="Times New Roman" w:hAnsi="Times New Roman" w:cs="Times New Roman"/>
              </w:rPr>
              <w:t>3 733,3005</w:t>
            </w:r>
          </w:p>
        </w:tc>
        <w:tc>
          <w:tcPr>
            <w:tcW w:w="992"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r w:rsidRPr="00D22FEB">
              <w:rPr>
                <w:rFonts w:ascii="Times New Roman" w:hAnsi="Times New Roman" w:cs="Times New Roman"/>
              </w:rPr>
              <w:t>4871,12463</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r w:rsidRPr="00D22FEB">
              <w:rPr>
                <w:rFonts w:ascii="Times New Roman" w:hAnsi="Times New Roman" w:cs="Times New Roman"/>
              </w:rPr>
              <w:t>5 996,14467</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6155,18112</w:t>
            </w:r>
          </w:p>
        </w:tc>
        <w:tc>
          <w:tcPr>
            <w:tcW w:w="851" w:type="dxa"/>
            <w:tcBorders>
              <w:top w:val="single" w:sz="4" w:space="0" w:color="000000"/>
              <w:left w:val="single" w:sz="4" w:space="0" w:color="auto"/>
              <w:bottom w:val="single" w:sz="4" w:space="0" w:color="000000"/>
              <w:right w:val="single" w:sz="4" w:space="0" w:color="auto"/>
            </w:tcBorders>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5734,0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5955,0</w:t>
            </w:r>
          </w:p>
        </w:tc>
      </w:tr>
      <w:tr w:rsidR="003857C6" w:rsidRPr="00D22FEB" w:rsidTr="00A208DC">
        <w:trPr>
          <w:cantSplit/>
          <w:trHeight w:val="286"/>
        </w:trPr>
        <w:tc>
          <w:tcPr>
            <w:tcW w:w="1843" w:type="dxa"/>
            <w:vMerge/>
            <w:tcBorders>
              <w:top w:val="single" w:sz="4" w:space="0" w:color="000000"/>
              <w:left w:val="single" w:sz="4" w:space="0" w:color="000000"/>
              <w:bottom w:val="single" w:sz="4" w:space="0" w:color="000000"/>
            </w:tcBorders>
            <w:shd w:val="clear" w:color="auto" w:fill="auto"/>
          </w:tcPr>
          <w:p w:rsidR="003857C6" w:rsidRPr="00D22FEB" w:rsidRDefault="003857C6" w:rsidP="00A208DC">
            <w:pPr>
              <w:snapToGrid w:val="0"/>
            </w:pPr>
          </w:p>
        </w:tc>
        <w:tc>
          <w:tcPr>
            <w:tcW w:w="1276"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pStyle w:val="14"/>
              <w:ind w:firstLine="0"/>
            </w:pPr>
            <w:r w:rsidRPr="00D22FEB">
              <w:rPr>
                <w:rFonts w:ascii="Times New Roman" w:hAnsi="Times New Roman" w:cs="Times New Roman"/>
              </w:rPr>
              <w:t>иные источники</w:t>
            </w:r>
          </w:p>
        </w:tc>
        <w:tc>
          <w:tcPr>
            <w:tcW w:w="1276"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p>
        </w:tc>
        <w:tc>
          <w:tcPr>
            <w:tcW w:w="851" w:type="dxa"/>
            <w:tcBorders>
              <w:top w:val="single" w:sz="4" w:space="0" w:color="000000"/>
              <w:left w:val="single" w:sz="4" w:space="0" w:color="auto"/>
              <w:bottom w:val="single" w:sz="4" w:space="0" w:color="000000"/>
              <w:right w:val="single" w:sz="4" w:space="0" w:color="auto"/>
            </w:tcBorders>
          </w:tcPr>
          <w:p w:rsidR="003857C6" w:rsidRPr="00D22FEB" w:rsidRDefault="003857C6" w:rsidP="00A208DC">
            <w:pPr>
              <w:pStyle w:val="14"/>
              <w:snapToGrid w:val="0"/>
              <w:ind w:hanging="40"/>
              <w:jc w:val="center"/>
              <w:rPr>
                <w:rFonts w:ascii="Times New Roman" w:hAnsi="Times New Roman" w:cs="Times New Roman"/>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p>
        </w:tc>
      </w:tr>
      <w:tr w:rsidR="003857C6" w:rsidRPr="00D22FEB" w:rsidTr="00A208DC">
        <w:trPr>
          <w:cantSplit/>
          <w:trHeight w:val="392"/>
        </w:trPr>
        <w:tc>
          <w:tcPr>
            <w:tcW w:w="1843" w:type="dxa"/>
            <w:vMerge/>
            <w:tcBorders>
              <w:top w:val="single" w:sz="4" w:space="0" w:color="000000"/>
              <w:left w:val="single" w:sz="4" w:space="0" w:color="000000"/>
              <w:bottom w:val="single" w:sz="4" w:space="0" w:color="000000"/>
            </w:tcBorders>
            <w:shd w:val="clear" w:color="auto" w:fill="auto"/>
          </w:tcPr>
          <w:p w:rsidR="003857C6" w:rsidRPr="00D22FEB" w:rsidRDefault="003857C6" w:rsidP="00A208DC">
            <w:pPr>
              <w:snapToGrid w:val="0"/>
            </w:pPr>
          </w:p>
        </w:tc>
        <w:tc>
          <w:tcPr>
            <w:tcW w:w="1276"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pStyle w:val="14"/>
              <w:ind w:firstLine="0"/>
            </w:pPr>
            <w:r w:rsidRPr="00D22FEB">
              <w:rPr>
                <w:rFonts w:ascii="Times New Roman" w:hAnsi="Times New Roman" w:cs="Times New Roman"/>
              </w:rPr>
              <w:t>всего по источникам</w:t>
            </w:r>
          </w:p>
        </w:tc>
        <w:tc>
          <w:tcPr>
            <w:tcW w:w="1276"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r w:rsidRPr="00D22FEB">
              <w:rPr>
                <w:rFonts w:ascii="Times New Roman" w:hAnsi="Times New Roman" w:cs="Times New Roman"/>
              </w:rPr>
              <w:t>32 834,79243</w:t>
            </w:r>
          </w:p>
        </w:tc>
        <w:tc>
          <w:tcPr>
            <w:tcW w:w="1134"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r w:rsidRPr="00D22FEB">
              <w:rPr>
                <w:rFonts w:ascii="Times New Roman" w:hAnsi="Times New Roman" w:cs="Times New Roman"/>
              </w:rPr>
              <w:t>3 733,3005</w:t>
            </w:r>
          </w:p>
        </w:tc>
        <w:tc>
          <w:tcPr>
            <w:tcW w:w="992"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r w:rsidRPr="00D22FEB">
              <w:rPr>
                <w:rFonts w:ascii="Times New Roman" w:hAnsi="Times New Roman" w:cs="Times New Roman"/>
              </w:rPr>
              <w:t>4871,12463</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r w:rsidRPr="00D22FEB">
              <w:rPr>
                <w:rFonts w:ascii="Times New Roman" w:hAnsi="Times New Roman" w:cs="Times New Roman"/>
              </w:rPr>
              <w:t>6 051,14467</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6490,22263</w:t>
            </w:r>
          </w:p>
        </w:tc>
        <w:tc>
          <w:tcPr>
            <w:tcW w:w="851" w:type="dxa"/>
            <w:tcBorders>
              <w:top w:val="single" w:sz="4" w:space="0" w:color="000000"/>
              <w:left w:val="single" w:sz="4" w:space="0" w:color="auto"/>
              <w:bottom w:val="single" w:sz="4" w:space="0" w:color="000000"/>
              <w:right w:val="single" w:sz="4" w:space="0" w:color="auto"/>
            </w:tcBorders>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5734,0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5955,0</w:t>
            </w:r>
          </w:p>
        </w:tc>
      </w:tr>
    </w:tbl>
    <w:p w:rsidR="003857C6" w:rsidRDefault="003857C6" w:rsidP="003857C6">
      <w:pPr>
        <w:autoSpaceDN w:val="0"/>
        <w:adjustRightInd w:val="0"/>
        <w:rPr>
          <w:rFonts w:ascii="Times New Roman" w:hAnsi="Times New Roman" w:cs="Times New Roman"/>
          <w:bCs/>
        </w:rPr>
      </w:pPr>
    </w:p>
    <w:p w:rsidR="003857C6" w:rsidRDefault="003857C6" w:rsidP="003857C6">
      <w:pPr>
        <w:pStyle w:val="a3"/>
        <w:rPr>
          <w:rFonts w:ascii="Times New Roman" w:hAnsi="Times New Roman" w:cs="Times New Roman"/>
        </w:rPr>
      </w:pPr>
      <w:r>
        <w:rPr>
          <w:rFonts w:ascii="Times New Roman" w:hAnsi="Times New Roman" w:cs="Times New Roman"/>
        </w:rPr>
        <w:t>Изложить в следующей редакции:</w:t>
      </w:r>
    </w:p>
    <w:p w:rsidR="003857C6" w:rsidRDefault="003857C6" w:rsidP="003857C6">
      <w:pPr>
        <w:pStyle w:val="a3"/>
        <w:rPr>
          <w:rFonts w:ascii="Times New Roman" w:hAnsi="Times New Roman" w:cs="Times New Roman"/>
        </w:rPr>
      </w:pPr>
    </w:p>
    <w:tbl>
      <w:tblPr>
        <w:tblW w:w="10450" w:type="dxa"/>
        <w:tblInd w:w="-5" w:type="dxa"/>
        <w:tblLayout w:type="fixed"/>
        <w:tblCellMar>
          <w:top w:w="75" w:type="dxa"/>
          <w:left w:w="40" w:type="dxa"/>
          <w:bottom w:w="75" w:type="dxa"/>
          <w:right w:w="40" w:type="dxa"/>
        </w:tblCellMar>
        <w:tblLook w:val="0000"/>
      </w:tblPr>
      <w:tblGrid>
        <w:gridCol w:w="1043"/>
        <w:gridCol w:w="1282"/>
        <w:gridCol w:w="1710"/>
        <w:gridCol w:w="856"/>
        <w:gridCol w:w="855"/>
        <w:gridCol w:w="1103"/>
        <w:gridCol w:w="993"/>
        <w:gridCol w:w="992"/>
        <w:gridCol w:w="761"/>
        <w:gridCol w:w="855"/>
      </w:tblGrid>
      <w:tr w:rsidR="003857C6" w:rsidRPr="00D22FEB" w:rsidTr="00A208DC">
        <w:trPr>
          <w:cantSplit/>
          <w:trHeight w:val="600"/>
        </w:trPr>
        <w:tc>
          <w:tcPr>
            <w:tcW w:w="1043" w:type="dxa"/>
            <w:vMerge w:val="restart"/>
            <w:tcBorders>
              <w:top w:val="single" w:sz="4" w:space="0" w:color="000000"/>
              <w:left w:val="single" w:sz="4" w:space="0" w:color="000000"/>
              <w:bottom w:val="single" w:sz="4" w:space="0" w:color="000000"/>
            </w:tcBorders>
            <w:shd w:val="clear" w:color="auto" w:fill="auto"/>
          </w:tcPr>
          <w:p w:rsidR="003857C6" w:rsidRPr="00D22FEB" w:rsidRDefault="003857C6" w:rsidP="00A208DC">
            <w:pPr>
              <w:rPr>
                <w:rFonts w:ascii="Times New Roman" w:hAnsi="Times New Roman" w:cs="Times New Roman"/>
              </w:rPr>
            </w:pPr>
            <w:r w:rsidRPr="00D22FEB">
              <w:rPr>
                <w:rFonts w:ascii="Times New Roman" w:hAnsi="Times New Roman" w:cs="Times New Roman"/>
              </w:rPr>
              <w:t>Объемы и источни</w:t>
            </w:r>
            <w:r>
              <w:rPr>
                <w:rFonts w:ascii="Times New Roman" w:hAnsi="Times New Roman" w:cs="Times New Roman"/>
              </w:rPr>
              <w:t>-</w:t>
            </w:r>
            <w:r w:rsidRPr="00D22FEB">
              <w:rPr>
                <w:rFonts w:ascii="Times New Roman" w:hAnsi="Times New Roman" w:cs="Times New Roman"/>
              </w:rPr>
              <w:t>ки финан</w:t>
            </w:r>
            <w:r>
              <w:rPr>
                <w:rFonts w:ascii="Times New Roman" w:hAnsi="Times New Roman" w:cs="Times New Roman"/>
              </w:rPr>
              <w:t>-</w:t>
            </w:r>
            <w:r w:rsidRPr="00D22FEB">
              <w:rPr>
                <w:rFonts w:ascii="Times New Roman" w:hAnsi="Times New Roman" w:cs="Times New Roman"/>
              </w:rPr>
              <w:t>сиро</w:t>
            </w:r>
            <w:r>
              <w:rPr>
                <w:rFonts w:ascii="Times New Roman" w:hAnsi="Times New Roman" w:cs="Times New Roman"/>
              </w:rPr>
              <w:t>-</w:t>
            </w:r>
            <w:r w:rsidRPr="00D22FEB">
              <w:rPr>
                <w:rFonts w:ascii="Times New Roman" w:hAnsi="Times New Roman" w:cs="Times New Roman"/>
              </w:rPr>
              <w:t>вания муници</w:t>
            </w:r>
            <w:r>
              <w:rPr>
                <w:rFonts w:ascii="Times New Roman" w:hAnsi="Times New Roman" w:cs="Times New Roman"/>
              </w:rPr>
              <w:t>-</w:t>
            </w:r>
            <w:r w:rsidRPr="00D22FEB">
              <w:rPr>
                <w:rFonts w:ascii="Times New Roman" w:hAnsi="Times New Roman" w:cs="Times New Roman"/>
              </w:rPr>
              <w:t>пальной про</w:t>
            </w:r>
            <w:r>
              <w:rPr>
                <w:rFonts w:ascii="Times New Roman" w:hAnsi="Times New Roman" w:cs="Times New Roman"/>
              </w:rPr>
              <w:t>-</w:t>
            </w:r>
            <w:r w:rsidRPr="00D22FEB">
              <w:rPr>
                <w:rFonts w:ascii="Times New Roman" w:hAnsi="Times New Roman" w:cs="Times New Roman"/>
              </w:rPr>
              <w:t>граммы</w:t>
            </w:r>
          </w:p>
        </w:tc>
        <w:tc>
          <w:tcPr>
            <w:tcW w:w="1282"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Источники</w:t>
            </w:r>
          </w:p>
        </w:tc>
        <w:tc>
          <w:tcPr>
            <w:tcW w:w="1710"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Всего</w:t>
            </w:r>
          </w:p>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(тыс. руб.)</w:t>
            </w:r>
          </w:p>
          <w:p w:rsidR="003857C6" w:rsidRPr="00D22FEB" w:rsidRDefault="003857C6" w:rsidP="00A208DC">
            <w:pPr>
              <w:jc w:val="center"/>
              <w:rPr>
                <w:rFonts w:ascii="Times New Roman" w:hAnsi="Times New Roman" w:cs="Times New Roman"/>
              </w:rPr>
            </w:pPr>
          </w:p>
        </w:tc>
        <w:tc>
          <w:tcPr>
            <w:tcW w:w="856"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2017г</w:t>
            </w:r>
          </w:p>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(тыс. руб.)</w:t>
            </w:r>
          </w:p>
        </w:tc>
        <w:tc>
          <w:tcPr>
            <w:tcW w:w="855"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2018г</w:t>
            </w:r>
          </w:p>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(тыс. руб.)</w:t>
            </w:r>
          </w:p>
        </w:tc>
        <w:tc>
          <w:tcPr>
            <w:tcW w:w="1103"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snapToGrid w:val="0"/>
              <w:jc w:val="center"/>
              <w:rPr>
                <w:rFonts w:ascii="Times New Roman" w:hAnsi="Times New Roman" w:cs="Times New Roman"/>
              </w:rPr>
            </w:pPr>
            <w:r w:rsidRPr="00D22FEB">
              <w:rPr>
                <w:rFonts w:ascii="Times New Roman" w:hAnsi="Times New Roman" w:cs="Times New Roman"/>
              </w:rPr>
              <w:t>2019г</w:t>
            </w:r>
          </w:p>
          <w:p w:rsidR="003857C6" w:rsidRPr="00D22FEB" w:rsidRDefault="003857C6" w:rsidP="00A208DC">
            <w:pPr>
              <w:snapToGrid w:val="0"/>
              <w:jc w:val="center"/>
              <w:rPr>
                <w:rFonts w:ascii="Times New Roman" w:hAnsi="Times New Roman" w:cs="Times New Roman"/>
              </w:rPr>
            </w:pPr>
            <w:r w:rsidRPr="00D22FEB">
              <w:rPr>
                <w:rFonts w:ascii="Times New Roman" w:hAnsi="Times New Roman" w:cs="Times New Roman"/>
              </w:rPr>
              <w:t>(тыс. руб.)</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snapToGrid w:val="0"/>
              <w:jc w:val="center"/>
              <w:rPr>
                <w:rFonts w:ascii="Times New Roman" w:hAnsi="Times New Roman" w:cs="Times New Roman"/>
              </w:rPr>
            </w:pPr>
            <w:r w:rsidRPr="00D22FEB">
              <w:rPr>
                <w:rFonts w:ascii="Times New Roman" w:hAnsi="Times New Roman" w:cs="Times New Roman"/>
              </w:rPr>
              <w:t>2020г</w:t>
            </w:r>
          </w:p>
          <w:p w:rsidR="003857C6" w:rsidRPr="00D22FEB" w:rsidRDefault="003857C6" w:rsidP="00A208DC">
            <w:pPr>
              <w:snapToGrid w:val="0"/>
              <w:jc w:val="center"/>
              <w:rPr>
                <w:rFonts w:ascii="Times New Roman" w:hAnsi="Times New Roman" w:cs="Times New Roman"/>
              </w:rPr>
            </w:pPr>
            <w:r w:rsidRPr="00D22FEB">
              <w:rPr>
                <w:rFonts w:ascii="Times New Roman" w:hAnsi="Times New Roman" w:cs="Times New Roman"/>
              </w:rPr>
              <w:t>(тыс. руб.)</w:t>
            </w:r>
          </w:p>
        </w:tc>
        <w:tc>
          <w:tcPr>
            <w:tcW w:w="992" w:type="dxa"/>
            <w:tcBorders>
              <w:top w:val="single" w:sz="4" w:space="0" w:color="000000"/>
              <w:left w:val="single" w:sz="4" w:space="0" w:color="auto"/>
              <w:bottom w:val="single" w:sz="4" w:space="0" w:color="000000"/>
              <w:right w:val="single" w:sz="4" w:space="0" w:color="auto"/>
            </w:tcBorders>
          </w:tcPr>
          <w:p w:rsidR="003857C6" w:rsidRPr="00D22FEB" w:rsidRDefault="003857C6" w:rsidP="00A208DC">
            <w:pPr>
              <w:snapToGrid w:val="0"/>
              <w:jc w:val="center"/>
              <w:rPr>
                <w:rFonts w:ascii="Times New Roman" w:hAnsi="Times New Roman" w:cs="Times New Roman"/>
              </w:rPr>
            </w:pPr>
            <w:r w:rsidRPr="00D22FEB">
              <w:rPr>
                <w:rFonts w:ascii="Times New Roman" w:hAnsi="Times New Roman" w:cs="Times New Roman"/>
              </w:rPr>
              <w:t>2021</w:t>
            </w:r>
            <w:r>
              <w:rPr>
                <w:rFonts w:ascii="Times New Roman" w:hAnsi="Times New Roman" w:cs="Times New Roman"/>
              </w:rPr>
              <w:t>г</w:t>
            </w:r>
          </w:p>
          <w:p w:rsidR="003857C6" w:rsidRPr="00D22FEB" w:rsidRDefault="003857C6" w:rsidP="00A208DC">
            <w:pPr>
              <w:snapToGrid w:val="0"/>
              <w:jc w:val="center"/>
              <w:rPr>
                <w:rFonts w:ascii="Times New Roman" w:hAnsi="Times New Roman" w:cs="Times New Roman"/>
              </w:rPr>
            </w:pPr>
            <w:r w:rsidRPr="00D22FEB">
              <w:rPr>
                <w:rFonts w:ascii="Times New Roman" w:hAnsi="Times New Roman" w:cs="Times New Roman"/>
              </w:rPr>
              <w:t>(тыс. руб.)</w:t>
            </w:r>
          </w:p>
        </w:tc>
        <w:tc>
          <w:tcPr>
            <w:tcW w:w="761" w:type="dxa"/>
            <w:tcBorders>
              <w:top w:val="single" w:sz="4" w:space="0" w:color="000000"/>
              <w:left w:val="single" w:sz="4" w:space="0" w:color="auto"/>
              <w:bottom w:val="single" w:sz="4" w:space="0" w:color="000000"/>
              <w:right w:val="single" w:sz="4" w:space="0" w:color="000000"/>
            </w:tcBorders>
            <w:shd w:val="clear" w:color="auto" w:fill="auto"/>
          </w:tcPr>
          <w:p w:rsidR="003857C6" w:rsidRPr="00D22FEB" w:rsidRDefault="003857C6" w:rsidP="00A208DC">
            <w:pPr>
              <w:snapToGrid w:val="0"/>
              <w:jc w:val="center"/>
              <w:rPr>
                <w:rFonts w:ascii="Times New Roman" w:hAnsi="Times New Roman" w:cs="Times New Roman"/>
              </w:rPr>
            </w:pPr>
            <w:r w:rsidRPr="00D22FEB">
              <w:rPr>
                <w:rFonts w:ascii="Times New Roman" w:hAnsi="Times New Roman" w:cs="Times New Roman"/>
              </w:rPr>
              <w:t>2022г</w:t>
            </w:r>
          </w:p>
          <w:p w:rsidR="003857C6" w:rsidRPr="00D22FEB" w:rsidRDefault="003857C6" w:rsidP="00A208DC">
            <w:pPr>
              <w:snapToGrid w:val="0"/>
              <w:jc w:val="center"/>
              <w:rPr>
                <w:rFonts w:ascii="Times New Roman" w:hAnsi="Times New Roman" w:cs="Times New Roman"/>
              </w:rPr>
            </w:pPr>
            <w:r w:rsidRPr="00D22FEB">
              <w:rPr>
                <w:rFonts w:ascii="Times New Roman" w:hAnsi="Times New Roman" w:cs="Times New Roman"/>
              </w:rPr>
              <w:t>(тыс. руб.)</w:t>
            </w:r>
          </w:p>
        </w:tc>
        <w:tc>
          <w:tcPr>
            <w:tcW w:w="855" w:type="dxa"/>
            <w:tcBorders>
              <w:top w:val="single" w:sz="4" w:space="0" w:color="000000"/>
              <w:left w:val="single" w:sz="4" w:space="0" w:color="auto"/>
              <w:bottom w:val="single" w:sz="4" w:space="0" w:color="000000"/>
              <w:right w:val="single" w:sz="4" w:space="0" w:color="000000"/>
            </w:tcBorders>
          </w:tcPr>
          <w:p w:rsidR="003857C6" w:rsidRDefault="003857C6" w:rsidP="00A208DC">
            <w:pPr>
              <w:snapToGrid w:val="0"/>
              <w:jc w:val="center"/>
              <w:rPr>
                <w:rFonts w:ascii="Times New Roman" w:hAnsi="Times New Roman" w:cs="Times New Roman"/>
              </w:rPr>
            </w:pPr>
            <w:r>
              <w:rPr>
                <w:rFonts w:ascii="Times New Roman" w:hAnsi="Times New Roman" w:cs="Times New Roman"/>
              </w:rPr>
              <w:t>2023г</w:t>
            </w:r>
          </w:p>
          <w:p w:rsidR="003857C6" w:rsidRDefault="003857C6" w:rsidP="00A208DC">
            <w:pPr>
              <w:snapToGrid w:val="0"/>
              <w:jc w:val="center"/>
              <w:rPr>
                <w:rFonts w:ascii="Times New Roman" w:hAnsi="Times New Roman" w:cs="Times New Roman"/>
              </w:rPr>
            </w:pPr>
            <w:r>
              <w:rPr>
                <w:rFonts w:ascii="Times New Roman" w:hAnsi="Times New Roman" w:cs="Times New Roman"/>
              </w:rPr>
              <w:t>(тыс.</w:t>
            </w:r>
          </w:p>
          <w:p w:rsidR="003857C6" w:rsidRPr="00D22FEB" w:rsidRDefault="003857C6" w:rsidP="00A208DC">
            <w:pPr>
              <w:snapToGrid w:val="0"/>
              <w:jc w:val="center"/>
              <w:rPr>
                <w:rFonts w:ascii="Times New Roman" w:hAnsi="Times New Roman" w:cs="Times New Roman"/>
              </w:rPr>
            </w:pPr>
            <w:r>
              <w:rPr>
                <w:rFonts w:ascii="Times New Roman" w:hAnsi="Times New Roman" w:cs="Times New Roman"/>
              </w:rPr>
              <w:t>руб.)</w:t>
            </w:r>
          </w:p>
        </w:tc>
      </w:tr>
      <w:tr w:rsidR="003857C6" w:rsidRPr="00D22FEB" w:rsidTr="00A208DC">
        <w:trPr>
          <w:cantSplit/>
          <w:trHeight w:val="600"/>
        </w:trPr>
        <w:tc>
          <w:tcPr>
            <w:tcW w:w="1043" w:type="dxa"/>
            <w:vMerge/>
            <w:tcBorders>
              <w:top w:val="single" w:sz="4" w:space="0" w:color="000000"/>
              <w:left w:val="single" w:sz="4" w:space="0" w:color="000000"/>
              <w:bottom w:val="single" w:sz="4" w:space="0" w:color="000000"/>
            </w:tcBorders>
            <w:shd w:val="clear" w:color="auto" w:fill="auto"/>
          </w:tcPr>
          <w:p w:rsidR="003857C6" w:rsidRPr="00D22FEB" w:rsidRDefault="003857C6" w:rsidP="00A208DC">
            <w:pPr>
              <w:snapToGrid w:val="0"/>
              <w:rPr>
                <w:rFonts w:ascii="Times New Roman" w:hAnsi="Times New Roman" w:cs="Times New Roman"/>
              </w:rPr>
            </w:pPr>
          </w:p>
        </w:tc>
        <w:tc>
          <w:tcPr>
            <w:tcW w:w="1282"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rPr>
                <w:rFonts w:ascii="Times New Roman" w:hAnsi="Times New Roman" w:cs="Times New Roman"/>
              </w:rPr>
            </w:pPr>
            <w:r w:rsidRPr="00D22FEB">
              <w:rPr>
                <w:rFonts w:ascii="Times New Roman" w:hAnsi="Times New Roman" w:cs="Times New Roman"/>
              </w:rPr>
              <w:t>федеральный бюджет</w:t>
            </w:r>
          </w:p>
        </w:tc>
        <w:tc>
          <w:tcPr>
            <w:tcW w:w="1710"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jc w:val="center"/>
              <w:rPr>
                <w:rFonts w:ascii="Times New Roman" w:hAnsi="Times New Roman" w:cs="Times New Roman"/>
              </w:rPr>
            </w:pPr>
            <w:r>
              <w:rPr>
                <w:rFonts w:ascii="Times New Roman" w:hAnsi="Times New Roman" w:cs="Times New Roman"/>
              </w:rPr>
              <w:t>5,0505</w:t>
            </w:r>
          </w:p>
        </w:tc>
        <w:tc>
          <w:tcPr>
            <w:tcW w:w="856"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r w:rsidRPr="00D22FEB">
              <w:rPr>
                <w:rFonts w:ascii="Times New Roman" w:hAnsi="Times New Roman" w:cs="Times New Roman"/>
              </w:rPr>
              <w:t>0,00</w:t>
            </w:r>
          </w:p>
        </w:tc>
        <w:tc>
          <w:tcPr>
            <w:tcW w:w="855"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0,00</w:t>
            </w:r>
          </w:p>
        </w:tc>
        <w:tc>
          <w:tcPr>
            <w:tcW w:w="1103"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0,00</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5</w:t>
            </w:r>
            <w:r>
              <w:rPr>
                <w:rFonts w:ascii="Times New Roman" w:hAnsi="Times New Roman" w:cs="Times New Roman"/>
              </w:rPr>
              <w:t>,0505</w:t>
            </w:r>
          </w:p>
        </w:tc>
        <w:tc>
          <w:tcPr>
            <w:tcW w:w="992" w:type="dxa"/>
            <w:tcBorders>
              <w:top w:val="single" w:sz="4" w:space="0" w:color="000000"/>
              <w:left w:val="single" w:sz="4" w:space="0" w:color="auto"/>
              <w:bottom w:val="single" w:sz="4" w:space="0" w:color="000000"/>
              <w:right w:val="single" w:sz="4" w:space="0" w:color="auto"/>
            </w:tcBorders>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0,00</w:t>
            </w:r>
          </w:p>
        </w:tc>
        <w:tc>
          <w:tcPr>
            <w:tcW w:w="761" w:type="dxa"/>
            <w:tcBorders>
              <w:top w:val="single" w:sz="4" w:space="0" w:color="000000"/>
              <w:left w:val="single" w:sz="4" w:space="0" w:color="auto"/>
              <w:bottom w:val="single" w:sz="4" w:space="0" w:color="000000"/>
              <w:right w:val="single" w:sz="4" w:space="0" w:color="000000"/>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0,00</w:t>
            </w:r>
          </w:p>
        </w:tc>
        <w:tc>
          <w:tcPr>
            <w:tcW w:w="855" w:type="dxa"/>
            <w:tcBorders>
              <w:top w:val="single" w:sz="4" w:space="0" w:color="000000"/>
              <w:left w:val="single" w:sz="4" w:space="0" w:color="auto"/>
              <w:bottom w:val="single" w:sz="4" w:space="0" w:color="000000"/>
              <w:right w:val="single" w:sz="4" w:space="0" w:color="000000"/>
            </w:tcBorders>
          </w:tcPr>
          <w:p w:rsidR="003857C6" w:rsidRPr="00D22FEB" w:rsidRDefault="003857C6" w:rsidP="00A208DC">
            <w:pPr>
              <w:jc w:val="center"/>
              <w:rPr>
                <w:rFonts w:ascii="Times New Roman" w:hAnsi="Times New Roman" w:cs="Times New Roman"/>
              </w:rPr>
            </w:pPr>
            <w:r>
              <w:rPr>
                <w:rFonts w:ascii="Times New Roman" w:hAnsi="Times New Roman" w:cs="Times New Roman"/>
              </w:rPr>
              <w:t>0,00</w:t>
            </w:r>
          </w:p>
        </w:tc>
      </w:tr>
      <w:tr w:rsidR="003857C6" w:rsidRPr="00D22FEB" w:rsidTr="00A208DC">
        <w:trPr>
          <w:cantSplit/>
          <w:trHeight w:val="600"/>
        </w:trPr>
        <w:tc>
          <w:tcPr>
            <w:tcW w:w="1043" w:type="dxa"/>
            <w:vMerge/>
            <w:tcBorders>
              <w:top w:val="single" w:sz="4" w:space="0" w:color="000000"/>
              <w:left w:val="single" w:sz="4" w:space="0" w:color="000000"/>
              <w:bottom w:val="single" w:sz="4" w:space="0" w:color="000000"/>
            </w:tcBorders>
            <w:shd w:val="clear" w:color="auto" w:fill="auto"/>
          </w:tcPr>
          <w:p w:rsidR="003857C6" w:rsidRPr="00D22FEB" w:rsidRDefault="003857C6" w:rsidP="00A208DC">
            <w:pPr>
              <w:snapToGrid w:val="0"/>
              <w:rPr>
                <w:rFonts w:ascii="Times New Roman" w:hAnsi="Times New Roman" w:cs="Times New Roman"/>
              </w:rPr>
            </w:pPr>
          </w:p>
        </w:tc>
        <w:tc>
          <w:tcPr>
            <w:tcW w:w="1282"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rPr>
                <w:rFonts w:ascii="Times New Roman" w:hAnsi="Times New Roman" w:cs="Times New Roman"/>
              </w:rPr>
            </w:pPr>
            <w:r w:rsidRPr="00D22FEB">
              <w:rPr>
                <w:rFonts w:ascii="Times New Roman" w:hAnsi="Times New Roman" w:cs="Times New Roman"/>
              </w:rPr>
              <w:t>областной бюджет</w:t>
            </w:r>
          </w:p>
        </w:tc>
        <w:tc>
          <w:tcPr>
            <w:tcW w:w="1710"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r>
              <w:rPr>
                <w:rFonts w:ascii="Times New Roman" w:hAnsi="Times New Roman" w:cs="Times New Roman"/>
              </w:rPr>
              <w:t>621,991</w:t>
            </w:r>
          </w:p>
          <w:p w:rsidR="003857C6" w:rsidRPr="00D22FEB" w:rsidRDefault="003857C6" w:rsidP="00A208DC">
            <w:pPr>
              <w:pStyle w:val="14"/>
              <w:snapToGrid w:val="0"/>
              <w:ind w:hanging="40"/>
              <w:jc w:val="center"/>
              <w:rPr>
                <w:rFonts w:ascii="Times New Roman" w:hAnsi="Times New Roman" w:cs="Times New Roman"/>
              </w:rPr>
            </w:pPr>
          </w:p>
        </w:tc>
        <w:tc>
          <w:tcPr>
            <w:tcW w:w="856"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r w:rsidRPr="00D22FEB">
              <w:rPr>
                <w:rFonts w:ascii="Times New Roman" w:hAnsi="Times New Roman" w:cs="Times New Roman"/>
              </w:rPr>
              <w:t>0,00</w:t>
            </w:r>
          </w:p>
        </w:tc>
        <w:tc>
          <w:tcPr>
            <w:tcW w:w="855"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r w:rsidRPr="00D22FEB">
              <w:rPr>
                <w:rFonts w:ascii="Times New Roman" w:hAnsi="Times New Roman" w:cs="Times New Roman"/>
              </w:rPr>
              <w:t>0,00</w:t>
            </w:r>
          </w:p>
        </w:tc>
        <w:tc>
          <w:tcPr>
            <w:tcW w:w="1103"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r w:rsidRPr="00D22FEB">
              <w:rPr>
                <w:rFonts w:ascii="Times New Roman" w:hAnsi="Times New Roman" w:cs="Times New Roman"/>
              </w:rPr>
              <w:t>55,0</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r w:rsidRPr="00D22FEB">
              <w:rPr>
                <w:rFonts w:ascii="Times New Roman" w:hAnsi="Times New Roman" w:cs="Times New Roman"/>
              </w:rPr>
              <w:t>329,991</w:t>
            </w:r>
          </w:p>
        </w:tc>
        <w:tc>
          <w:tcPr>
            <w:tcW w:w="992" w:type="dxa"/>
            <w:tcBorders>
              <w:top w:val="single" w:sz="4" w:space="0" w:color="000000"/>
              <w:left w:val="single" w:sz="4" w:space="0" w:color="auto"/>
              <w:bottom w:val="single" w:sz="4" w:space="0" w:color="000000"/>
              <w:right w:val="single" w:sz="4" w:space="0" w:color="auto"/>
            </w:tcBorders>
          </w:tcPr>
          <w:p w:rsidR="003857C6" w:rsidRPr="00D22FEB" w:rsidRDefault="003857C6" w:rsidP="00A208DC">
            <w:pPr>
              <w:pStyle w:val="14"/>
              <w:snapToGrid w:val="0"/>
              <w:ind w:hanging="40"/>
              <w:jc w:val="center"/>
              <w:rPr>
                <w:rFonts w:ascii="Times New Roman" w:hAnsi="Times New Roman" w:cs="Times New Roman"/>
              </w:rPr>
            </w:pPr>
            <w:r>
              <w:rPr>
                <w:rFonts w:ascii="Times New Roman" w:hAnsi="Times New Roman" w:cs="Times New Roman"/>
              </w:rPr>
              <w:t>180,</w:t>
            </w:r>
            <w:r w:rsidRPr="00D22FEB">
              <w:rPr>
                <w:rFonts w:ascii="Times New Roman" w:hAnsi="Times New Roman" w:cs="Times New Roman"/>
              </w:rPr>
              <w:t>0</w:t>
            </w:r>
          </w:p>
        </w:tc>
        <w:tc>
          <w:tcPr>
            <w:tcW w:w="761" w:type="dxa"/>
            <w:tcBorders>
              <w:top w:val="single" w:sz="4" w:space="0" w:color="000000"/>
              <w:left w:val="single" w:sz="4" w:space="0" w:color="auto"/>
              <w:bottom w:val="single" w:sz="4" w:space="0" w:color="000000"/>
              <w:right w:val="single" w:sz="4" w:space="0" w:color="000000"/>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r w:rsidRPr="00D22FEB">
              <w:rPr>
                <w:rFonts w:ascii="Times New Roman" w:hAnsi="Times New Roman" w:cs="Times New Roman"/>
              </w:rPr>
              <w:t>0</w:t>
            </w:r>
          </w:p>
        </w:tc>
        <w:tc>
          <w:tcPr>
            <w:tcW w:w="855" w:type="dxa"/>
            <w:tcBorders>
              <w:top w:val="single" w:sz="4" w:space="0" w:color="000000"/>
              <w:left w:val="single" w:sz="4" w:space="0" w:color="auto"/>
              <w:bottom w:val="single" w:sz="4" w:space="0" w:color="000000"/>
              <w:right w:val="single" w:sz="4" w:space="0" w:color="000000"/>
            </w:tcBorders>
          </w:tcPr>
          <w:p w:rsidR="003857C6" w:rsidRPr="00D22FEB" w:rsidRDefault="003857C6" w:rsidP="00A208DC">
            <w:pPr>
              <w:jc w:val="center"/>
              <w:rPr>
                <w:rFonts w:ascii="Times New Roman" w:hAnsi="Times New Roman" w:cs="Times New Roman"/>
              </w:rPr>
            </w:pPr>
            <w:r>
              <w:rPr>
                <w:rFonts w:ascii="Times New Roman" w:hAnsi="Times New Roman" w:cs="Times New Roman"/>
              </w:rPr>
              <w:t>28,0</w:t>
            </w:r>
          </w:p>
        </w:tc>
      </w:tr>
      <w:tr w:rsidR="003857C6" w:rsidRPr="00D22FEB" w:rsidTr="00A208DC">
        <w:trPr>
          <w:cantSplit/>
          <w:trHeight w:val="380"/>
        </w:trPr>
        <w:tc>
          <w:tcPr>
            <w:tcW w:w="1043" w:type="dxa"/>
            <w:vMerge/>
            <w:tcBorders>
              <w:top w:val="single" w:sz="4" w:space="0" w:color="000000"/>
              <w:left w:val="single" w:sz="4" w:space="0" w:color="000000"/>
              <w:bottom w:val="single" w:sz="4" w:space="0" w:color="000000"/>
            </w:tcBorders>
            <w:shd w:val="clear" w:color="auto" w:fill="auto"/>
          </w:tcPr>
          <w:p w:rsidR="003857C6" w:rsidRPr="00D22FEB" w:rsidRDefault="003857C6" w:rsidP="00A208DC">
            <w:pPr>
              <w:snapToGrid w:val="0"/>
              <w:rPr>
                <w:rFonts w:ascii="Times New Roman" w:hAnsi="Times New Roman" w:cs="Times New Roman"/>
              </w:rPr>
            </w:pPr>
          </w:p>
        </w:tc>
        <w:tc>
          <w:tcPr>
            <w:tcW w:w="1282"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rPr>
                <w:rFonts w:ascii="Times New Roman" w:hAnsi="Times New Roman" w:cs="Times New Roman"/>
              </w:rPr>
            </w:pPr>
            <w:r w:rsidRPr="00D22FEB">
              <w:rPr>
                <w:rFonts w:ascii="Times New Roman" w:hAnsi="Times New Roman" w:cs="Times New Roman"/>
              </w:rPr>
              <w:t>местный бюджет</w:t>
            </w:r>
          </w:p>
        </w:tc>
        <w:tc>
          <w:tcPr>
            <w:tcW w:w="1710"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r>
              <w:rPr>
                <w:rFonts w:ascii="Times New Roman" w:hAnsi="Times New Roman" w:cs="Times New Roman"/>
              </w:rPr>
              <w:t>37 040,61669</w:t>
            </w:r>
          </w:p>
        </w:tc>
        <w:tc>
          <w:tcPr>
            <w:tcW w:w="856"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r w:rsidRPr="00D22FEB">
              <w:rPr>
                <w:rFonts w:ascii="Times New Roman" w:hAnsi="Times New Roman" w:cs="Times New Roman"/>
              </w:rPr>
              <w:t>3 733,3005</w:t>
            </w:r>
          </w:p>
        </w:tc>
        <w:tc>
          <w:tcPr>
            <w:tcW w:w="855"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r w:rsidRPr="00D22FEB">
              <w:rPr>
                <w:rFonts w:ascii="Times New Roman" w:hAnsi="Times New Roman" w:cs="Times New Roman"/>
              </w:rPr>
              <w:t>4871,12463</w:t>
            </w:r>
          </w:p>
        </w:tc>
        <w:tc>
          <w:tcPr>
            <w:tcW w:w="1103"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r w:rsidRPr="00D22FEB">
              <w:rPr>
                <w:rFonts w:ascii="Times New Roman" w:hAnsi="Times New Roman" w:cs="Times New Roman"/>
              </w:rPr>
              <w:t>5 996,14467</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jc w:val="center"/>
              <w:rPr>
                <w:rFonts w:ascii="Times New Roman" w:hAnsi="Times New Roman" w:cs="Times New Roman"/>
              </w:rPr>
            </w:pPr>
            <w:r>
              <w:rPr>
                <w:rFonts w:ascii="Times New Roman" w:hAnsi="Times New Roman" w:cs="Times New Roman"/>
              </w:rPr>
              <w:t>4673,86689</w:t>
            </w:r>
          </w:p>
        </w:tc>
        <w:tc>
          <w:tcPr>
            <w:tcW w:w="992" w:type="dxa"/>
            <w:tcBorders>
              <w:top w:val="single" w:sz="4" w:space="0" w:color="000000"/>
              <w:left w:val="single" w:sz="4" w:space="0" w:color="auto"/>
              <w:bottom w:val="single" w:sz="4" w:space="0" w:color="000000"/>
              <w:right w:val="single" w:sz="4" w:space="0" w:color="auto"/>
            </w:tcBorders>
          </w:tcPr>
          <w:p w:rsidR="003857C6" w:rsidRPr="00D22FEB" w:rsidRDefault="003857C6" w:rsidP="00A208DC">
            <w:pPr>
              <w:jc w:val="center"/>
              <w:rPr>
                <w:rFonts w:ascii="Times New Roman" w:hAnsi="Times New Roman" w:cs="Times New Roman"/>
              </w:rPr>
            </w:pPr>
            <w:r>
              <w:rPr>
                <w:rFonts w:ascii="Times New Roman" w:hAnsi="Times New Roman" w:cs="Times New Roman"/>
              </w:rPr>
              <w:t>5822,18</w:t>
            </w:r>
          </w:p>
        </w:tc>
        <w:tc>
          <w:tcPr>
            <w:tcW w:w="761" w:type="dxa"/>
            <w:tcBorders>
              <w:top w:val="single" w:sz="4" w:space="0" w:color="000000"/>
              <w:left w:val="single" w:sz="4" w:space="0" w:color="auto"/>
              <w:bottom w:val="single" w:sz="4" w:space="0" w:color="000000"/>
              <w:right w:val="single" w:sz="4" w:space="0" w:color="000000"/>
            </w:tcBorders>
            <w:shd w:val="clear" w:color="auto" w:fill="auto"/>
          </w:tcPr>
          <w:p w:rsidR="003857C6" w:rsidRPr="00D22FEB" w:rsidRDefault="003857C6" w:rsidP="00A208DC">
            <w:pPr>
              <w:jc w:val="center"/>
              <w:rPr>
                <w:rFonts w:ascii="Times New Roman" w:hAnsi="Times New Roman" w:cs="Times New Roman"/>
              </w:rPr>
            </w:pPr>
            <w:r>
              <w:rPr>
                <w:rFonts w:ascii="Times New Roman" w:hAnsi="Times New Roman" w:cs="Times New Roman"/>
              </w:rPr>
              <w:t>29</w:t>
            </w:r>
            <w:r w:rsidRPr="00D22FEB">
              <w:rPr>
                <w:rFonts w:ascii="Times New Roman" w:hAnsi="Times New Roman" w:cs="Times New Roman"/>
              </w:rPr>
              <w:t>,0</w:t>
            </w:r>
          </w:p>
        </w:tc>
        <w:tc>
          <w:tcPr>
            <w:tcW w:w="855" w:type="dxa"/>
            <w:tcBorders>
              <w:top w:val="single" w:sz="4" w:space="0" w:color="000000"/>
              <w:left w:val="single" w:sz="4" w:space="0" w:color="auto"/>
              <w:bottom w:val="single" w:sz="4" w:space="0" w:color="000000"/>
              <w:right w:val="single" w:sz="4" w:space="0" w:color="000000"/>
            </w:tcBorders>
          </w:tcPr>
          <w:p w:rsidR="003857C6" w:rsidRPr="00D22FEB" w:rsidRDefault="003857C6" w:rsidP="00A208DC">
            <w:pPr>
              <w:jc w:val="center"/>
              <w:rPr>
                <w:rFonts w:ascii="Times New Roman" w:hAnsi="Times New Roman" w:cs="Times New Roman"/>
              </w:rPr>
            </w:pPr>
            <w:r>
              <w:rPr>
                <w:rFonts w:ascii="Times New Roman" w:hAnsi="Times New Roman" w:cs="Times New Roman"/>
              </w:rPr>
              <w:t>6020,0</w:t>
            </w:r>
          </w:p>
        </w:tc>
      </w:tr>
      <w:tr w:rsidR="003857C6" w:rsidRPr="00D22FEB" w:rsidTr="00A208DC">
        <w:trPr>
          <w:cantSplit/>
          <w:trHeight w:val="600"/>
        </w:trPr>
        <w:tc>
          <w:tcPr>
            <w:tcW w:w="1043" w:type="dxa"/>
            <w:vMerge/>
            <w:tcBorders>
              <w:top w:val="single" w:sz="4" w:space="0" w:color="000000"/>
              <w:left w:val="single" w:sz="4" w:space="0" w:color="000000"/>
              <w:bottom w:val="single" w:sz="4" w:space="0" w:color="000000"/>
            </w:tcBorders>
            <w:shd w:val="clear" w:color="auto" w:fill="auto"/>
          </w:tcPr>
          <w:p w:rsidR="003857C6" w:rsidRPr="00D22FEB" w:rsidRDefault="003857C6" w:rsidP="00A208DC">
            <w:pPr>
              <w:snapToGrid w:val="0"/>
              <w:rPr>
                <w:rFonts w:ascii="Times New Roman" w:hAnsi="Times New Roman" w:cs="Times New Roman"/>
              </w:rPr>
            </w:pPr>
          </w:p>
        </w:tc>
        <w:tc>
          <w:tcPr>
            <w:tcW w:w="1282"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rPr>
                <w:rFonts w:ascii="Times New Roman" w:hAnsi="Times New Roman" w:cs="Times New Roman"/>
              </w:rPr>
            </w:pPr>
            <w:r w:rsidRPr="00D22FEB">
              <w:rPr>
                <w:rFonts w:ascii="Times New Roman" w:hAnsi="Times New Roman" w:cs="Times New Roman"/>
              </w:rPr>
              <w:t>иные источники</w:t>
            </w:r>
          </w:p>
        </w:tc>
        <w:tc>
          <w:tcPr>
            <w:tcW w:w="1710"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p>
        </w:tc>
        <w:tc>
          <w:tcPr>
            <w:tcW w:w="856"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p>
        </w:tc>
        <w:tc>
          <w:tcPr>
            <w:tcW w:w="855"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p>
        </w:tc>
        <w:tc>
          <w:tcPr>
            <w:tcW w:w="1103"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p>
        </w:tc>
        <w:tc>
          <w:tcPr>
            <w:tcW w:w="992" w:type="dxa"/>
            <w:tcBorders>
              <w:top w:val="single" w:sz="4" w:space="0" w:color="000000"/>
              <w:left w:val="single" w:sz="4" w:space="0" w:color="auto"/>
              <w:bottom w:val="single" w:sz="4" w:space="0" w:color="000000"/>
              <w:right w:val="single" w:sz="4" w:space="0" w:color="auto"/>
            </w:tcBorders>
          </w:tcPr>
          <w:p w:rsidR="003857C6" w:rsidRPr="00D22FEB" w:rsidRDefault="003857C6" w:rsidP="00A208DC">
            <w:pPr>
              <w:pStyle w:val="14"/>
              <w:snapToGrid w:val="0"/>
              <w:ind w:hanging="40"/>
              <w:jc w:val="center"/>
              <w:rPr>
                <w:rFonts w:ascii="Times New Roman" w:hAnsi="Times New Roman" w:cs="Times New Roman"/>
              </w:rPr>
            </w:pPr>
          </w:p>
        </w:tc>
        <w:tc>
          <w:tcPr>
            <w:tcW w:w="761" w:type="dxa"/>
            <w:tcBorders>
              <w:top w:val="single" w:sz="4" w:space="0" w:color="000000"/>
              <w:left w:val="single" w:sz="4" w:space="0" w:color="auto"/>
              <w:bottom w:val="single" w:sz="4" w:space="0" w:color="000000"/>
              <w:right w:val="single" w:sz="4" w:space="0" w:color="000000"/>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p>
        </w:tc>
        <w:tc>
          <w:tcPr>
            <w:tcW w:w="855" w:type="dxa"/>
            <w:tcBorders>
              <w:top w:val="single" w:sz="4" w:space="0" w:color="000000"/>
              <w:left w:val="single" w:sz="4" w:space="0" w:color="auto"/>
              <w:bottom w:val="single" w:sz="4" w:space="0" w:color="000000"/>
              <w:right w:val="single" w:sz="4" w:space="0" w:color="000000"/>
            </w:tcBorders>
          </w:tcPr>
          <w:p w:rsidR="003857C6" w:rsidRPr="00D22FEB" w:rsidRDefault="003857C6" w:rsidP="00A208DC">
            <w:pPr>
              <w:jc w:val="center"/>
              <w:rPr>
                <w:rFonts w:ascii="Times New Roman" w:hAnsi="Times New Roman" w:cs="Times New Roman"/>
              </w:rPr>
            </w:pPr>
          </w:p>
        </w:tc>
      </w:tr>
      <w:tr w:rsidR="003857C6" w:rsidRPr="00D22FEB" w:rsidTr="00A208DC">
        <w:trPr>
          <w:cantSplit/>
          <w:trHeight w:val="600"/>
        </w:trPr>
        <w:tc>
          <w:tcPr>
            <w:tcW w:w="1043" w:type="dxa"/>
            <w:vMerge/>
            <w:tcBorders>
              <w:top w:val="single" w:sz="4" w:space="0" w:color="000000"/>
              <w:left w:val="single" w:sz="4" w:space="0" w:color="000000"/>
              <w:bottom w:val="single" w:sz="4" w:space="0" w:color="000000"/>
            </w:tcBorders>
            <w:shd w:val="clear" w:color="auto" w:fill="auto"/>
          </w:tcPr>
          <w:p w:rsidR="003857C6" w:rsidRPr="00D22FEB" w:rsidRDefault="003857C6" w:rsidP="00A208DC">
            <w:pPr>
              <w:snapToGrid w:val="0"/>
              <w:rPr>
                <w:rFonts w:ascii="Times New Roman" w:hAnsi="Times New Roman" w:cs="Times New Roman"/>
              </w:rPr>
            </w:pPr>
          </w:p>
        </w:tc>
        <w:tc>
          <w:tcPr>
            <w:tcW w:w="1282"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rPr>
                <w:rFonts w:ascii="Times New Roman" w:hAnsi="Times New Roman" w:cs="Times New Roman"/>
              </w:rPr>
            </w:pPr>
            <w:r w:rsidRPr="00D22FEB">
              <w:rPr>
                <w:rFonts w:ascii="Times New Roman" w:hAnsi="Times New Roman" w:cs="Times New Roman"/>
              </w:rPr>
              <w:t>всего по источни</w:t>
            </w:r>
            <w:r>
              <w:rPr>
                <w:rFonts w:ascii="Times New Roman" w:hAnsi="Times New Roman" w:cs="Times New Roman"/>
              </w:rPr>
              <w:t>-</w:t>
            </w:r>
            <w:r w:rsidRPr="00D22FEB">
              <w:rPr>
                <w:rFonts w:ascii="Times New Roman" w:hAnsi="Times New Roman" w:cs="Times New Roman"/>
              </w:rPr>
              <w:t>кам</w:t>
            </w:r>
          </w:p>
        </w:tc>
        <w:tc>
          <w:tcPr>
            <w:tcW w:w="1710"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r>
              <w:rPr>
                <w:rFonts w:ascii="Times New Roman" w:hAnsi="Times New Roman" w:cs="Times New Roman"/>
              </w:rPr>
              <w:t>37 667,65819</w:t>
            </w:r>
          </w:p>
        </w:tc>
        <w:tc>
          <w:tcPr>
            <w:tcW w:w="856"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r w:rsidRPr="00D22FEB">
              <w:rPr>
                <w:rFonts w:ascii="Times New Roman" w:hAnsi="Times New Roman" w:cs="Times New Roman"/>
              </w:rPr>
              <w:t>3 733,3005</w:t>
            </w:r>
          </w:p>
        </w:tc>
        <w:tc>
          <w:tcPr>
            <w:tcW w:w="855"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r w:rsidRPr="00D22FEB">
              <w:rPr>
                <w:rFonts w:ascii="Times New Roman" w:hAnsi="Times New Roman" w:cs="Times New Roman"/>
              </w:rPr>
              <w:t>4871,12463</w:t>
            </w:r>
          </w:p>
        </w:tc>
        <w:tc>
          <w:tcPr>
            <w:tcW w:w="1103"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r w:rsidRPr="00D22FEB">
              <w:rPr>
                <w:rFonts w:ascii="Times New Roman" w:hAnsi="Times New Roman" w:cs="Times New Roman"/>
              </w:rPr>
              <w:t>6 051,14467</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jc w:val="center"/>
              <w:rPr>
                <w:rFonts w:ascii="Times New Roman" w:hAnsi="Times New Roman" w:cs="Times New Roman"/>
              </w:rPr>
            </w:pPr>
            <w:r>
              <w:rPr>
                <w:rFonts w:ascii="Times New Roman" w:hAnsi="Times New Roman" w:cs="Times New Roman"/>
              </w:rPr>
              <w:t>5 008,908390</w:t>
            </w:r>
          </w:p>
        </w:tc>
        <w:tc>
          <w:tcPr>
            <w:tcW w:w="992" w:type="dxa"/>
            <w:tcBorders>
              <w:top w:val="single" w:sz="4" w:space="0" w:color="000000"/>
              <w:left w:val="single" w:sz="4" w:space="0" w:color="auto"/>
              <w:bottom w:val="single" w:sz="4" w:space="0" w:color="000000"/>
              <w:right w:val="single" w:sz="4" w:space="0" w:color="auto"/>
            </w:tcBorders>
          </w:tcPr>
          <w:p w:rsidR="003857C6" w:rsidRPr="00D22FEB" w:rsidRDefault="003857C6" w:rsidP="00A208DC">
            <w:pPr>
              <w:jc w:val="center"/>
              <w:rPr>
                <w:rFonts w:ascii="Times New Roman" w:hAnsi="Times New Roman" w:cs="Times New Roman"/>
              </w:rPr>
            </w:pPr>
            <w:r>
              <w:rPr>
                <w:rFonts w:ascii="Times New Roman" w:hAnsi="Times New Roman" w:cs="Times New Roman"/>
              </w:rPr>
              <w:t>6002,18</w:t>
            </w:r>
          </w:p>
        </w:tc>
        <w:tc>
          <w:tcPr>
            <w:tcW w:w="761" w:type="dxa"/>
            <w:tcBorders>
              <w:top w:val="single" w:sz="4" w:space="0" w:color="000000"/>
              <w:left w:val="single" w:sz="4" w:space="0" w:color="auto"/>
              <w:bottom w:val="single" w:sz="4" w:space="0" w:color="000000"/>
              <w:right w:val="single" w:sz="4" w:space="0" w:color="000000"/>
            </w:tcBorders>
            <w:shd w:val="clear" w:color="auto" w:fill="auto"/>
          </w:tcPr>
          <w:p w:rsidR="003857C6" w:rsidRPr="00D22FEB" w:rsidRDefault="003857C6" w:rsidP="00A208DC">
            <w:pPr>
              <w:jc w:val="center"/>
              <w:rPr>
                <w:rFonts w:ascii="Times New Roman" w:hAnsi="Times New Roman" w:cs="Times New Roman"/>
              </w:rPr>
            </w:pPr>
            <w:r>
              <w:rPr>
                <w:rFonts w:ascii="Times New Roman" w:hAnsi="Times New Roman" w:cs="Times New Roman"/>
              </w:rPr>
              <w:t>5924</w:t>
            </w:r>
            <w:r w:rsidRPr="00D22FEB">
              <w:rPr>
                <w:rFonts w:ascii="Times New Roman" w:hAnsi="Times New Roman" w:cs="Times New Roman"/>
              </w:rPr>
              <w:t>,0</w:t>
            </w:r>
          </w:p>
        </w:tc>
        <w:tc>
          <w:tcPr>
            <w:tcW w:w="855" w:type="dxa"/>
            <w:tcBorders>
              <w:top w:val="single" w:sz="4" w:space="0" w:color="000000"/>
              <w:left w:val="single" w:sz="4" w:space="0" w:color="auto"/>
              <w:bottom w:val="single" w:sz="4" w:space="0" w:color="000000"/>
              <w:right w:val="single" w:sz="4" w:space="0" w:color="000000"/>
            </w:tcBorders>
          </w:tcPr>
          <w:p w:rsidR="003857C6" w:rsidRPr="00D22FEB" w:rsidRDefault="003857C6" w:rsidP="00A208DC">
            <w:pPr>
              <w:jc w:val="center"/>
              <w:rPr>
                <w:rFonts w:ascii="Times New Roman" w:hAnsi="Times New Roman" w:cs="Times New Roman"/>
              </w:rPr>
            </w:pPr>
            <w:r>
              <w:rPr>
                <w:rFonts w:ascii="Times New Roman" w:hAnsi="Times New Roman" w:cs="Times New Roman"/>
              </w:rPr>
              <w:t>6048,0</w:t>
            </w:r>
          </w:p>
        </w:tc>
      </w:tr>
    </w:tbl>
    <w:p w:rsidR="003857C6" w:rsidRDefault="003857C6" w:rsidP="003857C6">
      <w:pPr>
        <w:pStyle w:val="a3"/>
        <w:rPr>
          <w:rFonts w:ascii="Times New Roman" w:hAnsi="Times New Roman" w:cs="Times New Roman"/>
        </w:rPr>
      </w:pPr>
    </w:p>
    <w:p w:rsidR="003857C6" w:rsidRDefault="003857C6" w:rsidP="003857C6">
      <w:pPr>
        <w:pStyle w:val="a3"/>
        <w:rPr>
          <w:rFonts w:ascii="Times New Roman" w:hAnsi="Times New Roman" w:cs="Times New Roman"/>
        </w:rPr>
      </w:pPr>
      <w:r>
        <w:rPr>
          <w:rFonts w:ascii="Times New Roman" w:hAnsi="Times New Roman" w:cs="Times New Roman"/>
        </w:rPr>
        <w:t>Строку:</w:t>
      </w:r>
    </w:p>
    <w:p w:rsidR="003857C6" w:rsidRDefault="003857C6" w:rsidP="003857C6">
      <w:pPr>
        <w:pStyle w:val="a3"/>
        <w:rPr>
          <w:rFonts w:ascii="Times New Roman" w:hAnsi="Times New Roman" w:cs="Times New Roman"/>
        </w:rPr>
      </w:pPr>
    </w:p>
    <w:tbl>
      <w:tblPr>
        <w:tblW w:w="0" w:type="auto"/>
        <w:tblInd w:w="40" w:type="dxa"/>
        <w:tblLayout w:type="fixed"/>
        <w:tblCellMar>
          <w:top w:w="75" w:type="dxa"/>
          <w:left w:w="40" w:type="dxa"/>
          <w:bottom w:w="75" w:type="dxa"/>
          <w:right w:w="40" w:type="dxa"/>
        </w:tblCellMar>
        <w:tblLook w:val="0000"/>
      </w:tblPr>
      <w:tblGrid>
        <w:gridCol w:w="2552"/>
        <w:gridCol w:w="7664"/>
      </w:tblGrid>
      <w:tr w:rsidR="003857C6" w:rsidRPr="006B69D4" w:rsidTr="00A208DC">
        <w:trPr>
          <w:trHeight w:val="628"/>
        </w:trPr>
        <w:tc>
          <w:tcPr>
            <w:tcW w:w="2552" w:type="dxa"/>
            <w:tcBorders>
              <w:top w:val="single" w:sz="4" w:space="0" w:color="000000"/>
              <w:left w:val="single" w:sz="4" w:space="0" w:color="000000"/>
              <w:bottom w:val="single" w:sz="4" w:space="0" w:color="000000"/>
            </w:tcBorders>
            <w:shd w:val="clear" w:color="auto" w:fill="auto"/>
          </w:tcPr>
          <w:p w:rsidR="003857C6" w:rsidRPr="006B69D4" w:rsidRDefault="003857C6" w:rsidP="00A208DC">
            <w:pPr>
              <w:rPr>
                <w:rFonts w:ascii="Times New Roman" w:hAnsi="Times New Roman" w:cs="Times New Roman"/>
              </w:rPr>
            </w:pPr>
            <w:r w:rsidRPr="006B69D4">
              <w:rPr>
                <w:rFonts w:ascii="Times New Roman" w:hAnsi="Times New Roman" w:cs="Times New Roman"/>
              </w:rPr>
              <w:t>Ожидаемые результаты реализации подпрограммы муниципальной программы</w:t>
            </w:r>
          </w:p>
          <w:p w:rsidR="003857C6" w:rsidRPr="006B69D4" w:rsidRDefault="003857C6" w:rsidP="00A208DC">
            <w:pPr>
              <w:rPr>
                <w:rFonts w:ascii="Times New Roman" w:hAnsi="Times New Roman" w:cs="Times New Roman"/>
              </w:rPr>
            </w:pPr>
          </w:p>
          <w:p w:rsidR="003857C6" w:rsidRPr="006B69D4" w:rsidRDefault="003857C6" w:rsidP="00A208DC">
            <w:pPr>
              <w:rPr>
                <w:rFonts w:ascii="Times New Roman" w:hAnsi="Times New Roman" w:cs="Times New Roman"/>
              </w:rPr>
            </w:pPr>
          </w:p>
          <w:p w:rsidR="003857C6" w:rsidRPr="006B69D4" w:rsidRDefault="003857C6" w:rsidP="00A208DC"/>
        </w:tc>
        <w:tc>
          <w:tcPr>
            <w:tcW w:w="7664" w:type="dxa"/>
            <w:tcBorders>
              <w:top w:val="single" w:sz="4" w:space="0" w:color="000000"/>
              <w:left w:val="single" w:sz="4" w:space="0" w:color="000000"/>
              <w:bottom w:val="single" w:sz="4" w:space="0" w:color="000000"/>
              <w:right w:val="single" w:sz="4" w:space="0" w:color="000000"/>
            </w:tcBorders>
            <w:shd w:val="clear" w:color="auto" w:fill="auto"/>
          </w:tcPr>
          <w:p w:rsidR="003857C6" w:rsidRPr="006B69D4" w:rsidRDefault="003857C6" w:rsidP="00A208DC">
            <w:pPr>
              <w:pStyle w:val="Default"/>
              <w:jc w:val="both"/>
              <w:rPr>
                <w:rFonts w:ascii="Times New Roman" w:hAnsi="Times New Roman" w:cs="Times New Roman"/>
                <w:color w:val="auto"/>
                <w:shd w:val="clear" w:color="auto" w:fill="F8F8F8"/>
              </w:rPr>
            </w:pPr>
            <w:r w:rsidRPr="006B69D4">
              <w:rPr>
                <w:rFonts w:ascii="Times New Roman" w:hAnsi="Times New Roman" w:cs="Times New Roman"/>
                <w:color w:val="auto"/>
              </w:rPr>
              <w:lastRenderedPageBreak/>
              <w:t>1.Протяженность отстроенных, реконструированных, капитально отремонтированных дорог общего пользования местного значения –  6,9 (км).</w:t>
            </w:r>
          </w:p>
          <w:p w:rsidR="003857C6" w:rsidRPr="006B69D4" w:rsidRDefault="003857C6" w:rsidP="00A208DC">
            <w:pPr>
              <w:tabs>
                <w:tab w:val="left" w:pos="243"/>
              </w:tabs>
              <w:rPr>
                <w:rFonts w:ascii="Times New Roman" w:eastAsia="Times New Roman" w:hAnsi="Times New Roman" w:cs="Times New Roman"/>
              </w:rPr>
            </w:pPr>
            <w:r w:rsidRPr="006B69D4">
              <w:rPr>
                <w:rFonts w:ascii="Times New Roman" w:hAnsi="Times New Roman" w:cs="Times New Roman"/>
                <w:shd w:val="clear" w:color="auto" w:fill="F8F8F8"/>
              </w:rPr>
              <w:t>2.</w:t>
            </w:r>
            <w:r w:rsidRPr="006B69D4">
              <w:rPr>
                <w:rFonts w:ascii="Times New Roman" w:hAnsi="Times New Roman" w:cs="Times New Roman"/>
              </w:rPr>
              <w:t xml:space="preserve">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 2,03 (%).</w:t>
            </w:r>
          </w:p>
          <w:p w:rsidR="003857C6" w:rsidRPr="006B69D4" w:rsidRDefault="003857C6" w:rsidP="00A208DC">
            <w:pPr>
              <w:tabs>
                <w:tab w:val="left" w:pos="243"/>
              </w:tabs>
              <w:rPr>
                <w:rFonts w:ascii="Times New Roman" w:eastAsia="Times New Roman" w:hAnsi="Times New Roman" w:cs="Times New Roman"/>
              </w:rPr>
            </w:pPr>
            <w:r w:rsidRPr="006B69D4">
              <w:rPr>
                <w:rFonts w:ascii="Times New Roman" w:hAnsi="Times New Roman" w:cs="Times New Roman"/>
              </w:rPr>
              <w:lastRenderedPageBreak/>
              <w:t>3. Количество замененных ламп – 37 (ед.).</w:t>
            </w:r>
          </w:p>
          <w:p w:rsidR="003857C6" w:rsidRPr="006B69D4" w:rsidRDefault="003857C6" w:rsidP="00A208DC">
            <w:pPr>
              <w:tabs>
                <w:tab w:val="left" w:pos="243"/>
              </w:tabs>
              <w:rPr>
                <w:rFonts w:ascii="Times New Roman" w:hAnsi="Times New Roman" w:cs="Times New Roman"/>
              </w:rPr>
            </w:pPr>
            <w:r w:rsidRPr="006B69D4">
              <w:rPr>
                <w:rFonts w:ascii="Times New Roman" w:hAnsi="Times New Roman" w:cs="Times New Roman"/>
              </w:rPr>
              <w:t xml:space="preserve">4. </w:t>
            </w:r>
            <w:r w:rsidRPr="006B69D4">
              <w:rPr>
                <w:rFonts w:ascii="Times New Roman" w:hAnsi="Times New Roman" w:cs="Times New Roman"/>
                <w:shd w:val="clear" w:color="auto" w:fill="F8F8F8"/>
              </w:rPr>
              <w:t>Количество освещенных населенных пунктов – 22 (ед.).</w:t>
            </w:r>
            <w:r w:rsidRPr="006B69D4">
              <w:rPr>
                <w:rFonts w:ascii="Times New Roman" w:hAnsi="Times New Roman" w:cs="Times New Roman"/>
              </w:rPr>
              <w:t xml:space="preserve"> </w:t>
            </w:r>
          </w:p>
          <w:p w:rsidR="003857C6" w:rsidRPr="006B69D4" w:rsidRDefault="003857C6" w:rsidP="00A208DC">
            <w:pPr>
              <w:tabs>
                <w:tab w:val="left" w:pos="243"/>
              </w:tabs>
              <w:rPr>
                <w:rFonts w:ascii="Times New Roman" w:eastAsia="Times New Roman" w:hAnsi="Times New Roman" w:cs="Times New Roman"/>
              </w:rPr>
            </w:pPr>
            <w:r w:rsidRPr="006B69D4">
              <w:rPr>
                <w:rFonts w:ascii="Times New Roman" w:hAnsi="Times New Roman" w:cs="Times New Roman"/>
              </w:rPr>
              <w:t>5.Количество посаженных деревьев - 12 (ед).</w:t>
            </w:r>
          </w:p>
          <w:p w:rsidR="003857C6" w:rsidRPr="006B69D4" w:rsidRDefault="003857C6" w:rsidP="00A208DC">
            <w:pPr>
              <w:tabs>
                <w:tab w:val="left" w:pos="243"/>
              </w:tabs>
              <w:rPr>
                <w:rFonts w:ascii="Times New Roman" w:hAnsi="Times New Roman" w:cs="Times New Roman"/>
                <w:shd w:val="clear" w:color="auto" w:fill="F8F8F8"/>
              </w:rPr>
            </w:pPr>
            <w:r w:rsidRPr="006B69D4">
              <w:rPr>
                <w:rFonts w:ascii="Times New Roman" w:hAnsi="Times New Roman" w:cs="Times New Roman"/>
              </w:rPr>
              <w:t xml:space="preserve">6. </w:t>
            </w:r>
            <w:r w:rsidRPr="006B69D4">
              <w:rPr>
                <w:rFonts w:ascii="Times New Roman" w:hAnsi="Times New Roman" w:cs="Times New Roman"/>
                <w:shd w:val="clear" w:color="auto" w:fill="F8F8F8"/>
              </w:rPr>
              <w:t>Количество спиленных и убранных аварийных деревьев – 39 (ед.)</w:t>
            </w:r>
            <w:r w:rsidRPr="006B69D4">
              <w:rPr>
                <w:rFonts w:ascii="Times New Roman" w:hAnsi="Times New Roman" w:cs="Times New Roman"/>
              </w:rPr>
              <w:t>.</w:t>
            </w:r>
          </w:p>
          <w:p w:rsidR="003857C6" w:rsidRPr="006B69D4" w:rsidRDefault="003857C6" w:rsidP="00A208DC">
            <w:pPr>
              <w:pStyle w:val="Default"/>
              <w:jc w:val="both"/>
              <w:rPr>
                <w:rFonts w:ascii="Times New Roman" w:hAnsi="Times New Roman" w:cs="Times New Roman"/>
                <w:color w:val="auto"/>
                <w:shd w:val="clear" w:color="auto" w:fill="F8F8F8"/>
              </w:rPr>
            </w:pPr>
            <w:r w:rsidRPr="006B69D4">
              <w:rPr>
                <w:rFonts w:ascii="Times New Roman" w:hAnsi="Times New Roman" w:cs="Times New Roman"/>
                <w:color w:val="auto"/>
                <w:shd w:val="clear" w:color="auto" w:fill="F8F8F8"/>
              </w:rPr>
              <w:t>7. Количество отремонтированных братских захоронений и гражданских кладбищ – 17 (ед.).</w:t>
            </w:r>
          </w:p>
          <w:p w:rsidR="003857C6" w:rsidRPr="006B69D4" w:rsidRDefault="003857C6" w:rsidP="00A208DC">
            <w:pPr>
              <w:pStyle w:val="Default"/>
              <w:jc w:val="both"/>
              <w:rPr>
                <w:rFonts w:ascii="Times New Roman" w:hAnsi="Times New Roman" w:cs="Times New Roman"/>
                <w:color w:val="auto"/>
                <w:shd w:val="clear" w:color="auto" w:fill="F8F8F8"/>
                <w:lang w:eastAsia="en-US"/>
              </w:rPr>
            </w:pPr>
            <w:r w:rsidRPr="006B69D4">
              <w:rPr>
                <w:rFonts w:ascii="Times New Roman" w:hAnsi="Times New Roman" w:cs="Times New Roman"/>
                <w:color w:val="auto"/>
                <w:shd w:val="clear" w:color="auto" w:fill="F8F8F8"/>
              </w:rPr>
              <w:t>8.</w:t>
            </w:r>
            <w:r w:rsidRPr="006B69D4">
              <w:rPr>
                <w:rFonts w:ascii="Times New Roman" w:hAnsi="Times New Roman" w:cs="Times New Roman"/>
                <w:color w:val="auto"/>
                <w:shd w:val="clear" w:color="auto" w:fill="F5F5F5"/>
              </w:rPr>
              <w:t xml:space="preserve"> Количество убранных несанкционированных свалок - 9</w:t>
            </w:r>
            <w:r w:rsidRPr="006B69D4">
              <w:rPr>
                <w:rStyle w:val="apple-converted-space"/>
                <w:rFonts w:ascii="Times New Roman" w:hAnsi="Times New Roman" w:cs="Times New Roman"/>
                <w:color w:val="auto"/>
                <w:shd w:val="clear" w:color="auto" w:fill="F5F5F5"/>
              </w:rPr>
              <w:t xml:space="preserve"> (ед.).</w:t>
            </w:r>
          </w:p>
          <w:p w:rsidR="003857C6" w:rsidRPr="006B69D4" w:rsidRDefault="003857C6" w:rsidP="00A208DC">
            <w:pPr>
              <w:tabs>
                <w:tab w:val="left" w:pos="243"/>
              </w:tabs>
              <w:rPr>
                <w:rFonts w:ascii="Times New Roman" w:hAnsi="Times New Roman" w:cs="Times New Roman"/>
                <w:shd w:val="clear" w:color="auto" w:fill="F5F5F5"/>
              </w:rPr>
            </w:pPr>
            <w:r w:rsidRPr="006B69D4">
              <w:rPr>
                <w:rFonts w:ascii="Times New Roman" w:eastAsia="Times New Roman" w:hAnsi="Times New Roman" w:cs="Times New Roman"/>
                <w:shd w:val="clear" w:color="auto" w:fill="F8F8F8"/>
                <w:lang w:eastAsia="en-US"/>
              </w:rPr>
              <w:t>9</w:t>
            </w:r>
            <w:r w:rsidRPr="006B69D4">
              <w:rPr>
                <w:rFonts w:ascii="Times New Roman" w:hAnsi="Times New Roman" w:cs="Times New Roman"/>
                <w:shd w:val="clear" w:color="auto" w:fill="F8F8F8"/>
              </w:rPr>
              <w:t>.</w:t>
            </w:r>
            <w:r w:rsidRPr="006B69D4">
              <w:rPr>
                <w:rFonts w:ascii="Times New Roman" w:hAnsi="Times New Roman" w:cs="Times New Roman"/>
                <w:shd w:val="clear" w:color="auto" w:fill="F5F5F5"/>
              </w:rPr>
              <w:t>Количество отстроенных, реконструированных объектов водоснабжения, в т.ч. общественные колодцы – 1 (ед.).</w:t>
            </w:r>
          </w:p>
          <w:p w:rsidR="003857C6" w:rsidRPr="006B69D4" w:rsidRDefault="003857C6" w:rsidP="00A208DC">
            <w:pPr>
              <w:pStyle w:val="Default"/>
              <w:jc w:val="both"/>
              <w:rPr>
                <w:rFonts w:ascii="Times New Roman" w:hAnsi="Times New Roman" w:cs="Times New Roman"/>
                <w:color w:val="auto"/>
                <w:shd w:val="clear" w:color="auto" w:fill="F5F5F5"/>
              </w:rPr>
            </w:pPr>
            <w:r w:rsidRPr="006B69D4">
              <w:rPr>
                <w:rFonts w:ascii="Times New Roman" w:hAnsi="Times New Roman" w:cs="Times New Roman"/>
                <w:color w:val="auto"/>
                <w:shd w:val="clear" w:color="auto" w:fill="F5F5F5"/>
              </w:rPr>
              <w:t>10. Количество проведенных сельских мероприятий –29 (ед.).</w:t>
            </w:r>
          </w:p>
          <w:p w:rsidR="003857C6" w:rsidRPr="006B69D4" w:rsidRDefault="003857C6" w:rsidP="00A208DC">
            <w:pPr>
              <w:pStyle w:val="Default"/>
              <w:jc w:val="both"/>
              <w:rPr>
                <w:rFonts w:ascii="Times New Roman" w:hAnsi="Times New Roman" w:cs="Times New Roman"/>
                <w:color w:val="auto"/>
                <w:shd w:val="clear" w:color="auto" w:fill="F5F5F5"/>
              </w:rPr>
            </w:pPr>
            <w:r w:rsidRPr="006B69D4">
              <w:rPr>
                <w:rFonts w:ascii="Times New Roman" w:hAnsi="Times New Roman" w:cs="Times New Roman"/>
                <w:color w:val="auto"/>
                <w:shd w:val="clear" w:color="auto" w:fill="F5F5F5"/>
              </w:rPr>
              <w:t xml:space="preserve">11. </w:t>
            </w:r>
            <w:r w:rsidRPr="006B69D4">
              <w:rPr>
                <w:rFonts w:ascii="Times New Roman" w:hAnsi="Times New Roman" w:cs="Times New Roman"/>
                <w:color w:val="auto"/>
              </w:rPr>
              <w:t>Реализация народной программы - 1 (ед.).</w:t>
            </w:r>
          </w:p>
          <w:p w:rsidR="003857C6" w:rsidRPr="006B69D4" w:rsidRDefault="003857C6" w:rsidP="00A208DC">
            <w:pPr>
              <w:pStyle w:val="13"/>
              <w:spacing w:line="240" w:lineRule="auto"/>
              <w:ind w:left="0"/>
            </w:pPr>
            <w:r w:rsidRPr="006B69D4">
              <w:rPr>
                <w:shd w:val="clear" w:color="auto" w:fill="F8F8F8"/>
              </w:rPr>
              <w:t>12. Количество оборудованных и реконструированных детских площадок – 4(ед.).</w:t>
            </w:r>
          </w:p>
          <w:p w:rsidR="003857C6" w:rsidRPr="006B69D4" w:rsidRDefault="003857C6" w:rsidP="00A208DC">
            <w:pPr>
              <w:tabs>
                <w:tab w:val="left" w:pos="666"/>
              </w:tabs>
              <w:rPr>
                <w:rFonts w:ascii="Times New Roman" w:hAnsi="Times New Roman" w:cs="Times New Roman"/>
              </w:rPr>
            </w:pPr>
            <w:r w:rsidRPr="006B69D4">
              <w:rPr>
                <w:rFonts w:ascii="Times New Roman" w:hAnsi="Times New Roman" w:cs="Times New Roman"/>
              </w:rPr>
              <w:t>13.Количество оборудованных и установленный контейнерных площадок – 3 (ед).</w:t>
            </w:r>
          </w:p>
          <w:p w:rsidR="003857C6" w:rsidRPr="006B69D4" w:rsidRDefault="003857C6" w:rsidP="00A208DC">
            <w:pPr>
              <w:tabs>
                <w:tab w:val="left" w:pos="666"/>
              </w:tabs>
              <w:rPr>
                <w:rFonts w:ascii="Times New Roman" w:hAnsi="Times New Roman" w:cs="Times New Roman"/>
              </w:rPr>
            </w:pPr>
            <w:r w:rsidRPr="006B69D4">
              <w:rPr>
                <w:rFonts w:ascii="Times New Roman" w:hAnsi="Times New Roman" w:cs="Times New Roman"/>
              </w:rPr>
              <w:t>14.Количество ликвидированных очагов сорного растения борщевика Сосновского – 1 (га).</w:t>
            </w:r>
          </w:p>
        </w:tc>
      </w:tr>
    </w:tbl>
    <w:p w:rsidR="003857C6" w:rsidRDefault="003857C6" w:rsidP="003857C6">
      <w:pPr>
        <w:pStyle w:val="a3"/>
        <w:rPr>
          <w:rFonts w:ascii="Times New Roman" w:hAnsi="Times New Roman" w:cs="Times New Roman"/>
        </w:rPr>
      </w:pPr>
    </w:p>
    <w:p w:rsidR="003857C6" w:rsidRDefault="003857C6" w:rsidP="003857C6">
      <w:pPr>
        <w:pStyle w:val="a3"/>
        <w:rPr>
          <w:rFonts w:ascii="Times New Roman" w:hAnsi="Times New Roman" w:cs="Times New Roman"/>
        </w:rPr>
      </w:pPr>
      <w:r>
        <w:rPr>
          <w:rFonts w:ascii="Times New Roman" w:hAnsi="Times New Roman" w:cs="Times New Roman"/>
        </w:rPr>
        <w:t>Изложить в следующей редакции:</w:t>
      </w:r>
    </w:p>
    <w:p w:rsidR="003857C6" w:rsidRDefault="003857C6" w:rsidP="003857C6">
      <w:pPr>
        <w:pStyle w:val="a3"/>
        <w:rPr>
          <w:rFonts w:ascii="Times New Roman" w:hAnsi="Times New Roman" w:cs="Times New Roman"/>
        </w:rPr>
      </w:pPr>
    </w:p>
    <w:tbl>
      <w:tblPr>
        <w:tblW w:w="0" w:type="auto"/>
        <w:tblInd w:w="40" w:type="dxa"/>
        <w:tblLayout w:type="fixed"/>
        <w:tblCellMar>
          <w:top w:w="75" w:type="dxa"/>
          <w:left w:w="40" w:type="dxa"/>
          <w:bottom w:w="75" w:type="dxa"/>
          <w:right w:w="40" w:type="dxa"/>
        </w:tblCellMar>
        <w:tblLook w:val="0000"/>
      </w:tblPr>
      <w:tblGrid>
        <w:gridCol w:w="2552"/>
        <w:gridCol w:w="7664"/>
      </w:tblGrid>
      <w:tr w:rsidR="003857C6" w:rsidRPr="006B69D4" w:rsidTr="00A208DC">
        <w:trPr>
          <w:trHeight w:val="628"/>
        </w:trPr>
        <w:tc>
          <w:tcPr>
            <w:tcW w:w="2552" w:type="dxa"/>
            <w:tcBorders>
              <w:top w:val="single" w:sz="4" w:space="0" w:color="000000"/>
              <w:left w:val="single" w:sz="4" w:space="0" w:color="000000"/>
              <w:bottom w:val="single" w:sz="4" w:space="0" w:color="000000"/>
            </w:tcBorders>
            <w:shd w:val="clear" w:color="auto" w:fill="auto"/>
          </w:tcPr>
          <w:p w:rsidR="003857C6" w:rsidRPr="006B69D4" w:rsidRDefault="003857C6" w:rsidP="00A208DC">
            <w:pPr>
              <w:rPr>
                <w:rFonts w:ascii="Times New Roman" w:hAnsi="Times New Roman" w:cs="Times New Roman"/>
              </w:rPr>
            </w:pPr>
            <w:r w:rsidRPr="006B69D4">
              <w:rPr>
                <w:rFonts w:ascii="Times New Roman" w:hAnsi="Times New Roman" w:cs="Times New Roman"/>
              </w:rPr>
              <w:t>Ожидаемые результаты реализации подпрограммы муниципальной программы</w:t>
            </w:r>
          </w:p>
          <w:p w:rsidR="003857C6" w:rsidRPr="006B69D4" w:rsidRDefault="003857C6" w:rsidP="00A208DC">
            <w:pPr>
              <w:rPr>
                <w:rFonts w:ascii="Times New Roman" w:hAnsi="Times New Roman" w:cs="Times New Roman"/>
              </w:rPr>
            </w:pPr>
          </w:p>
          <w:p w:rsidR="003857C6" w:rsidRPr="006B69D4" w:rsidRDefault="003857C6" w:rsidP="00A208DC">
            <w:pPr>
              <w:rPr>
                <w:rFonts w:ascii="Times New Roman" w:hAnsi="Times New Roman" w:cs="Times New Roman"/>
              </w:rPr>
            </w:pPr>
          </w:p>
          <w:p w:rsidR="003857C6" w:rsidRPr="006B69D4" w:rsidRDefault="003857C6" w:rsidP="00A208DC"/>
        </w:tc>
        <w:tc>
          <w:tcPr>
            <w:tcW w:w="7664" w:type="dxa"/>
            <w:tcBorders>
              <w:top w:val="single" w:sz="4" w:space="0" w:color="000000"/>
              <w:left w:val="single" w:sz="4" w:space="0" w:color="000000"/>
              <w:bottom w:val="single" w:sz="4" w:space="0" w:color="000000"/>
              <w:right w:val="single" w:sz="4" w:space="0" w:color="000000"/>
            </w:tcBorders>
            <w:shd w:val="clear" w:color="auto" w:fill="auto"/>
          </w:tcPr>
          <w:p w:rsidR="003857C6" w:rsidRPr="006B69D4" w:rsidRDefault="003857C6" w:rsidP="00A208DC">
            <w:pPr>
              <w:pStyle w:val="Default"/>
              <w:jc w:val="both"/>
              <w:rPr>
                <w:rFonts w:ascii="Times New Roman" w:hAnsi="Times New Roman" w:cs="Times New Roman"/>
                <w:color w:val="auto"/>
                <w:shd w:val="clear" w:color="auto" w:fill="F8F8F8"/>
              </w:rPr>
            </w:pPr>
            <w:r w:rsidRPr="006B69D4">
              <w:rPr>
                <w:rFonts w:ascii="Times New Roman" w:hAnsi="Times New Roman" w:cs="Times New Roman"/>
                <w:color w:val="auto"/>
              </w:rPr>
              <w:t>1.Протяженность отстроенных, реконструированных, капитально отремонтированных дорог общего поль</w:t>
            </w:r>
            <w:r>
              <w:rPr>
                <w:rFonts w:ascii="Times New Roman" w:hAnsi="Times New Roman" w:cs="Times New Roman"/>
                <w:color w:val="auto"/>
              </w:rPr>
              <w:t>зования местного значения –  8,0</w:t>
            </w:r>
            <w:r w:rsidRPr="006B69D4">
              <w:rPr>
                <w:rFonts w:ascii="Times New Roman" w:hAnsi="Times New Roman" w:cs="Times New Roman"/>
                <w:color w:val="auto"/>
              </w:rPr>
              <w:t xml:space="preserve"> (км).</w:t>
            </w:r>
          </w:p>
          <w:p w:rsidR="003857C6" w:rsidRPr="006B69D4" w:rsidRDefault="003857C6" w:rsidP="00A208DC">
            <w:pPr>
              <w:tabs>
                <w:tab w:val="left" w:pos="243"/>
              </w:tabs>
              <w:rPr>
                <w:rFonts w:ascii="Times New Roman" w:eastAsia="Times New Roman" w:hAnsi="Times New Roman" w:cs="Times New Roman"/>
              </w:rPr>
            </w:pPr>
            <w:r w:rsidRPr="006B69D4">
              <w:rPr>
                <w:rFonts w:ascii="Times New Roman" w:hAnsi="Times New Roman" w:cs="Times New Roman"/>
                <w:shd w:val="clear" w:color="auto" w:fill="F8F8F8"/>
              </w:rPr>
              <w:t>2.</w:t>
            </w:r>
            <w:r w:rsidRPr="006B69D4">
              <w:rPr>
                <w:rFonts w:ascii="Times New Roman" w:hAnsi="Times New Roman" w:cs="Times New Roman"/>
              </w:rPr>
              <w:t xml:space="preserve">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 2,03 (%).</w:t>
            </w:r>
          </w:p>
          <w:p w:rsidR="003857C6" w:rsidRPr="006B69D4" w:rsidRDefault="003857C6" w:rsidP="00A208DC">
            <w:pPr>
              <w:tabs>
                <w:tab w:val="left" w:pos="243"/>
              </w:tabs>
              <w:rPr>
                <w:rFonts w:ascii="Times New Roman" w:eastAsia="Times New Roman" w:hAnsi="Times New Roman" w:cs="Times New Roman"/>
              </w:rPr>
            </w:pPr>
            <w:r w:rsidRPr="006B69D4">
              <w:rPr>
                <w:rFonts w:ascii="Times New Roman" w:hAnsi="Times New Roman" w:cs="Times New Roman"/>
              </w:rPr>
              <w:t>3. Количество замененных л</w:t>
            </w:r>
            <w:r>
              <w:rPr>
                <w:rFonts w:ascii="Times New Roman" w:hAnsi="Times New Roman" w:cs="Times New Roman"/>
              </w:rPr>
              <w:t>амп – 41</w:t>
            </w:r>
            <w:r w:rsidRPr="006B69D4">
              <w:rPr>
                <w:rFonts w:ascii="Times New Roman" w:hAnsi="Times New Roman" w:cs="Times New Roman"/>
              </w:rPr>
              <w:t xml:space="preserve"> (ед.).</w:t>
            </w:r>
          </w:p>
          <w:p w:rsidR="003857C6" w:rsidRPr="006B69D4" w:rsidRDefault="003857C6" w:rsidP="00A208DC">
            <w:pPr>
              <w:tabs>
                <w:tab w:val="left" w:pos="243"/>
              </w:tabs>
              <w:rPr>
                <w:rFonts w:ascii="Times New Roman" w:hAnsi="Times New Roman" w:cs="Times New Roman"/>
              </w:rPr>
            </w:pPr>
            <w:r w:rsidRPr="006B69D4">
              <w:rPr>
                <w:rFonts w:ascii="Times New Roman" w:hAnsi="Times New Roman" w:cs="Times New Roman"/>
              </w:rPr>
              <w:t xml:space="preserve">4. </w:t>
            </w:r>
            <w:r w:rsidRPr="006B69D4">
              <w:rPr>
                <w:rFonts w:ascii="Times New Roman" w:hAnsi="Times New Roman" w:cs="Times New Roman"/>
                <w:shd w:val="clear" w:color="auto" w:fill="F8F8F8"/>
              </w:rPr>
              <w:t>Количество ос</w:t>
            </w:r>
            <w:r>
              <w:rPr>
                <w:rFonts w:ascii="Times New Roman" w:hAnsi="Times New Roman" w:cs="Times New Roman"/>
                <w:shd w:val="clear" w:color="auto" w:fill="F8F8F8"/>
              </w:rPr>
              <w:t>вещенных населенных пунктов – 29</w:t>
            </w:r>
            <w:r w:rsidRPr="006B69D4">
              <w:rPr>
                <w:rFonts w:ascii="Times New Roman" w:hAnsi="Times New Roman" w:cs="Times New Roman"/>
                <w:shd w:val="clear" w:color="auto" w:fill="F8F8F8"/>
              </w:rPr>
              <w:t xml:space="preserve"> (ед.).</w:t>
            </w:r>
            <w:r w:rsidRPr="006B69D4">
              <w:rPr>
                <w:rFonts w:ascii="Times New Roman" w:hAnsi="Times New Roman" w:cs="Times New Roman"/>
              </w:rPr>
              <w:t xml:space="preserve"> </w:t>
            </w:r>
          </w:p>
          <w:p w:rsidR="003857C6" w:rsidRPr="006B69D4" w:rsidRDefault="003857C6" w:rsidP="00A208DC">
            <w:pPr>
              <w:tabs>
                <w:tab w:val="left" w:pos="243"/>
              </w:tabs>
              <w:rPr>
                <w:rFonts w:ascii="Times New Roman" w:eastAsia="Times New Roman" w:hAnsi="Times New Roman" w:cs="Times New Roman"/>
              </w:rPr>
            </w:pPr>
            <w:r w:rsidRPr="006B69D4">
              <w:rPr>
                <w:rFonts w:ascii="Times New Roman" w:hAnsi="Times New Roman" w:cs="Times New Roman"/>
              </w:rPr>
              <w:t>5.Количество посаженных деревьев - 12 (ед).</w:t>
            </w:r>
          </w:p>
          <w:p w:rsidR="003857C6" w:rsidRPr="006B69D4" w:rsidRDefault="003857C6" w:rsidP="00A208DC">
            <w:pPr>
              <w:tabs>
                <w:tab w:val="left" w:pos="243"/>
              </w:tabs>
              <w:rPr>
                <w:rFonts w:ascii="Times New Roman" w:hAnsi="Times New Roman" w:cs="Times New Roman"/>
                <w:shd w:val="clear" w:color="auto" w:fill="F8F8F8"/>
              </w:rPr>
            </w:pPr>
            <w:r w:rsidRPr="006B69D4">
              <w:rPr>
                <w:rFonts w:ascii="Times New Roman" w:hAnsi="Times New Roman" w:cs="Times New Roman"/>
              </w:rPr>
              <w:t xml:space="preserve">6. </w:t>
            </w:r>
            <w:r w:rsidRPr="006B69D4">
              <w:rPr>
                <w:rFonts w:ascii="Times New Roman" w:hAnsi="Times New Roman" w:cs="Times New Roman"/>
                <w:shd w:val="clear" w:color="auto" w:fill="F8F8F8"/>
              </w:rPr>
              <w:t xml:space="preserve">Количество спиленных и </w:t>
            </w:r>
            <w:r>
              <w:rPr>
                <w:rFonts w:ascii="Times New Roman" w:hAnsi="Times New Roman" w:cs="Times New Roman"/>
                <w:shd w:val="clear" w:color="auto" w:fill="F8F8F8"/>
              </w:rPr>
              <w:t>убранных аварийных деревьев – 51</w:t>
            </w:r>
            <w:r w:rsidRPr="006B69D4">
              <w:rPr>
                <w:rFonts w:ascii="Times New Roman" w:hAnsi="Times New Roman" w:cs="Times New Roman"/>
                <w:shd w:val="clear" w:color="auto" w:fill="F8F8F8"/>
              </w:rPr>
              <w:t xml:space="preserve"> (ед.)</w:t>
            </w:r>
            <w:r w:rsidRPr="006B69D4">
              <w:rPr>
                <w:rFonts w:ascii="Times New Roman" w:hAnsi="Times New Roman" w:cs="Times New Roman"/>
              </w:rPr>
              <w:t>.</w:t>
            </w:r>
          </w:p>
          <w:p w:rsidR="003857C6" w:rsidRPr="006B69D4" w:rsidRDefault="003857C6" w:rsidP="00A208DC">
            <w:pPr>
              <w:pStyle w:val="Default"/>
              <w:jc w:val="both"/>
              <w:rPr>
                <w:rFonts w:ascii="Times New Roman" w:hAnsi="Times New Roman" w:cs="Times New Roman"/>
                <w:color w:val="auto"/>
                <w:shd w:val="clear" w:color="auto" w:fill="F8F8F8"/>
              </w:rPr>
            </w:pPr>
            <w:r w:rsidRPr="006B69D4">
              <w:rPr>
                <w:rFonts w:ascii="Times New Roman" w:hAnsi="Times New Roman" w:cs="Times New Roman"/>
                <w:color w:val="auto"/>
                <w:shd w:val="clear" w:color="auto" w:fill="F8F8F8"/>
              </w:rPr>
              <w:t>7. Количество отремонтированных братских захоронений и гражданских кладби</w:t>
            </w:r>
            <w:r>
              <w:rPr>
                <w:rFonts w:ascii="Times New Roman" w:hAnsi="Times New Roman" w:cs="Times New Roman"/>
                <w:color w:val="auto"/>
                <w:shd w:val="clear" w:color="auto" w:fill="F8F8F8"/>
              </w:rPr>
              <w:t>щ – 25</w:t>
            </w:r>
            <w:r w:rsidRPr="006B69D4">
              <w:rPr>
                <w:rFonts w:ascii="Times New Roman" w:hAnsi="Times New Roman" w:cs="Times New Roman"/>
                <w:color w:val="auto"/>
                <w:shd w:val="clear" w:color="auto" w:fill="F8F8F8"/>
              </w:rPr>
              <w:t xml:space="preserve"> (ед.).</w:t>
            </w:r>
          </w:p>
          <w:p w:rsidR="003857C6" w:rsidRPr="006B69D4" w:rsidRDefault="003857C6" w:rsidP="00A208DC">
            <w:pPr>
              <w:pStyle w:val="Default"/>
              <w:jc w:val="both"/>
              <w:rPr>
                <w:rFonts w:ascii="Times New Roman" w:hAnsi="Times New Roman" w:cs="Times New Roman"/>
                <w:color w:val="auto"/>
                <w:shd w:val="clear" w:color="auto" w:fill="F8F8F8"/>
                <w:lang w:eastAsia="en-US"/>
              </w:rPr>
            </w:pPr>
            <w:r w:rsidRPr="006B69D4">
              <w:rPr>
                <w:rFonts w:ascii="Times New Roman" w:hAnsi="Times New Roman" w:cs="Times New Roman"/>
                <w:color w:val="auto"/>
                <w:shd w:val="clear" w:color="auto" w:fill="F8F8F8"/>
              </w:rPr>
              <w:t>8.</w:t>
            </w:r>
            <w:r w:rsidRPr="006B69D4">
              <w:rPr>
                <w:rFonts w:ascii="Times New Roman" w:hAnsi="Times New Roman" w:cs="Times New Roman"/>
                <w:color w:val="auto"/>
                <w:shd w:val="clear" w:color="auto" w:fill="F5F5F5"/>
              </w:rPr>
              <w:t xml:space="preserve"> Количество убранны</w:t>
            </w:r>
            <w:r>
              <w:rPr>
                <w:rFonts w:ascii="Times New Roman" w:hAnsi="Times New Roman" w:cs="Times New Roman"/>
                <w:color w:val="auto"/>
                <w:shd w:val="clear" w:color="auto" w:fill="F5F5F5"/>
              </w:rPr>
              <w:t>х несанкционированных свалок - 10</w:t>
            </w:r>
            <w:r w:rsidRPr="006B69D4">
              <w:rPr>
                <w:rStyle w:val="apple-converted-space"/>
                <w:rFonts w:ascii="Times New Roman" w:hAnsi="Times New Roman" w:cs="Times New Roman"/>
                <w:color w:val="auto"/>
                <w:shd w:val="clear" w:color="auto" w:fill="F5F5F5"/>
              </w:rPr>
              <w:t xml:space="preserve"> (ед.).</w:t>
            </w:r>
          </w:p>
          <w:p w:rsidR="003857C6" w:rsidRPr="006B69D4" w:rsidRDefault="003857C6" w:rsidP="00A208DC">
            <w:pPr>
              <w:tabs>
                <w:tab w:val="left" w:pos="243"/>
              </w:tabs>
              <w:rPr>
                <w:rFonts w:ascii="Times New Roman" w:hAnsi="Times New Roman" w:cs="Times New Roman"/>
                <w:shd w:val="clear" w:color="auto" w:fill="F5F5F5"/>
              </w:rPr>
            </w:pPr>
            <w:r w:rsidRPr="006B69D4">
              <w:rPr>
                <w:rFonts w:ascii="Times New Roman" w:eastAsia="Times New Roman" w:hAnsi="Times New Roman" w:cs="Times New Roman"/>
                <w:shd w:val="clear" w:color="auto" w:fill="F8F8F8"/>
                <w:lang w:eastAsia="en-US"/>
              </w:rPr>
              <w:t>9</w:t>
            </w:r>
            <w:r w:rsidRPr="006B69D4">
              <w:rPr>
                <w:rFonts w:ascii="Times New Roman" w:hAnsi="Times New Roman" w:cs="Times New Roman"/>
                <w:shd w:val="clear" w:color="auto" w:fill="F8F8F8"/>
              </w:rPr>
              <w:t>.</w:t>
            </w:r>
            <w:r w:rsidRPr="006B69D4">
              <w:rPr>
                <w:rFonts w:ascii="Times New Roman" w:hAnsi="Times New Roman" w:cs="Times New Roman"/>
                <w:shd w:val="clear" w:color="auto" w:fill="F5F5F5"/>
              </w:rPr>
              <w:t xml:space="preserve"> Количество отстроенных, реконструированных объектов водоснабжения, в т.ч. общественные колодцы – 1 (ед.).</w:t>
            </w:r>
          </w:p>
          <w:p w:rsidR="003857C6" w:rsidRPr="006B69D4" w:rsidRDefault="003857C6" w:rsidP="00A208DC">
            <w:pPr>
              <w:pStyle w:val="Default"/>
              <w:jc w:val="both"/>
              <w:rPr>
                <w:rFonts w:ascii="Times New Roman" w:hAnsi="Times New Roman" w:cs="Times New Roman"/>
                <w:color w:val="auto"/>
                <w:shd w:val="clear" w:color="auto" w:fill="F5F5F5"/>
              </w:rPr>
            </w:pPr>
            <w:r w:rsidRPr="006B69D4">
              <w:rPr>
                <w:rFonts w:ascii="Times New Roman" w:hAnsi="Times New Roman" w:cs="Times New Roman"/>
                <w:color w:val="auto"/>
                <w:shd w:val="clear" w:color="auto" w:fill="F5F5F5"/>
              </w:rPr>
              <w:t>10. Количество пров</w:t>
            </w:r>
            <w:r>
              <w:rPr>
                <w:rFonts w:ascii="Times New Roman" w:hAnsi="Times New Roman" w:cs="Times New Roman"/>
                <w:color w:val="auto"/>
                <w:shd w:val="clear" w:color="auto" w:fill="F5F5F5"/>
              </w:rPr>
              <w:t>еденных сельских мероприятий –34</w:t>
            </w:r>
            <w:r w:rsidRPr="006B69D4">
              <w:rPr>
                <w:rFonts w:ascii="Times New Roman" w:hAnsi="Times New Roman" w:cs="Times New Roman"/>
                <w:color w:val="auto"/>
                <w:shd w:val="clear" w:color="auto" w:fill="F5F5F5"/>
              </w:rPr>
              <w:t xml:space="preserve"> (ед.).</w:t>
            </w:r>
          </w:p>
          <w:p w:rsidR="003857C6" w:rsidRPr="006B69D4" w:rsidRDefault="003857C6" w:rsidP="00A208DC">
            <w:pPr>
              <w:pStyle w:val="Default"/>
              <w:jc w:val="both"/>
              <w:rPr>
                <w:rFonts w:ascii="Times New Roman" w:hAnsi="Times New Roman" w:cs="Times New Roman"/>
                <w:color w:val="auto"/>
                <w:shd w:val="clear" w:color="auto" w:fill="F5F5F5"/>
              </w:rPr>
            </w:pPr>
            <w:r w:rsidRPr="006B69D4">
              <w:rPr>
                <w:rFonts w:ascii="Times New Roman" w:hAnsi="Times New Roman" w:cs="Times New Roman"/>
                <w:color w:val="auto"/>
                <w:shd w:val="clear" w:color="auto" w:fill="F5F5F5"/>
              </w:rPr>
              <w:t xml:space="preserve">11. </w:t>
            </w:r>
            <w:r w:rsidRPr="006B69D4">
              <w:rPr>
                <w:rFonts w:ascii="Times New Roman" w:hAnsi="Times New Roman" w:cs="Times New Roman"/>
                <w:color w:val="auto"/>
              </w:rPr>
              <w:t>Реализация народной программы - 1 (ед.</w:t>
            </w:r>
            <w:r>
              <w:rPr>
                <w:rFonts w:ascii="Times New Roman" w:hAnsi="Times New Roman" w:cs="Times New Roman"/>
                <w:color w:val="auto"/>
              </w:rPr>
              <w:t xml:space="preserve"> в год</w:t>
            </w:r>
            <w:r w:rsidRPr="006B69D4">
              <w:rPr>
                <w:rFonts w:ascii="Times New Roman" w:hAnsi="Times New Roman" w:cs="Times New Roman"/>
                <w:color w:val="auto"/>
              </w:rPr>
              <w:t>).</w:t>
            </w:r>
          </w:p>
          <w:p w:rsidR="003857C6" w:rsidRPr="006B69D4" w:rsidRDefault="003857C6" w:rsidP="00A208DC">
            <w:pPr>
              <w:pStyle w:val="13"/>
              <w:spacing w:line="240" w:lineRule="auto"/>
              <w:ind w:left="0"/>
            </w:pPr>
            <w:r w:rsidRPr="006B69D4">
              <w:rPr>
                <w:shd w:val="clear" w:color="auto" w:fill="F8F8F8"/>
              </w:rPr>
              <w:t>12. Количество оборудованных и реконст</w:t>
            </w:r>
            <w:r>
              <w:rPr>
                <w:shd w:val="clear" w:color="auto" w:fill="F8F8F8"/>
              </w:rPr>
              <w:t xml:space="preserve">руированных детских площадок – 6 </w:t>
            </w:r>
            <w:r w:rsidRPr="006B69D4">
              <w:rPr>
                <w:shd w:val="clear" w:color="auto" w:fill="F8F8F8"/>
              </w:rPr>
              <w:t>(ед.).</w:t>
            </w:r>
          </w:p>
          <w:p w:rsidR="003857C6" w:rsidRPr="006B69D4" w:rsidRDefault="003857C6" w:rsidP="00A208DC">
            <w:pPr>
              <w:tabs>
                <w:tab w:val="left" w:pos="666"/>
              </w:tabs>
              <w:rPr>
                <w:rFonts w:ascii="Times New Roman" w:hAnsi="Times New Roman" w:cs="Times New Roman"/>
              </w:rPr>
            </w:pPr>
            <w:r w:rsidRPr="006B69D4">
              <w:rPr>
                <w:rFonts w:ascii="Times New Roman" w:hAnsi="Times New Roman" w:cs="Times New Roman"/>
              </w:rPr>
              <w:t>13.Количество оборудованных и установ</w:t>
            </w:r>
            <w:r>
              <w:rPr>
                <w:rFonts w:ascii="Times New Roman" w:hAnsi="Times New Roman" w:cs="Times New Roman"/>
              </w:rPr>
              <w:t>ленный контейнерных площадок – 7</w:t>
            </w:r>
            <w:r w:rsidRPr="006B69D4">
              <w:rPr>
                <w:rFonts w:ascii="Times New Roman" w:hAnsi="Times New Roman" w:cs="Times New Roman"/>
              </w:rPr>
              <w:t xml:space="preserve"> </w:t>
            </w:r>
            <w:r w:rsidRPr="006B69D4">
              <w:rPr>
                <w:rFonts w:ascii="Times New Roman" w:hAnsi="Times New Roman" w:cs="Times New Roman"/>
              </w:rPr>
              <w:lastRenderedPageBreak/>
              <w:t>(ед).</w:t>
            </w:r>
          </w:p>
          <w:p w:rsidR="003857C6" w:rsidRPr="006B69D4" w:rsidRDefault="003857C6" w:rsidP="00A208DC">
            <w:pPr>
              <w:tabs>
                <w:tab w:val="left" w:pos="666"/>
              </w:tabs>
              <w:rPr>
                <w:rFonts w:ascii="Times New Roman" w:hAnsi="Times New Roman" w:cs="Times New Roman"/>
              </w:rPr>
            </w:pPr>
            <w:r w:rsidRPr="006B69D4">
              <w:rPr>
                <w:rFonts w:ascii="Times New Roman" w:hAnsi="Times New Roman" w:cs="Times New Roman"/>
              </w:rPr>
              <w:t>14.Количество ликвидированных очагов сорного растения борщевика Сосновского – 1</w:t>
            </w:r>
            <w:r>
              <w:rPr>
                <w:rFonts w:ascii="Times New Roman" w:hAnsi="Times New Roman" w:cs="Times New Roman"/>
              </w:rPr>
              <w:t>5,2</w:t>
            </w:r>
            <w:r w:rsidRPr="006B69D4">
              <w:rPr>
                <w:rFonts w:ascii="Times New Roman" w:hAnsi="Times New Roman" w:cs="Times New Roman"/>
              </w:rPr>
              <w:t xml:space="preserve"> (га).</w:t>
            </w:r>
          </w:p>
        </w:tc>
      </w:tr>
    </w:tbl>
    <w:p w:rsidR="003857C6" w:rsidRDefault="003857C6" w:rsidP="003857C6">
      <w:pPr>
        <w:pStyle w:val="a3"/>
        <w:rPr>
          <w:rFonts w:ascii="Times New Roman" w:hAnsi="Times New Roman" w:cs="Times New Roman"/>
        </w:rPr>
      </w:pPr>
    </w:p>
    <w:p w:rsidR="003857C6" w:rsidRDefault="003857C6" w:rsidP="003857C6">
      <w:pPr>
        <w:pStyle w:val="a3"/>
        <w:rPr>
          <w:rFonts w:ascii="Times New Roman" w:hAnsi="Times New Roman" w:cs="Times New Roman"/>
        </w:rPr>
      </w:pPr>
      <w:r w:rsidRPr="00014584">
        <w:rPr>
          <w:rFonts w:ascii="Times New Roman" w:hAnsi="Times New Roman" w:cs="Times New Roman"/>
        </w:rPr>
        <w:t>1.3.1. Р</w:t>
      </w:r>
      <w:r>
        <w:rPr>
          <w:rFonts w:ascii="Times New Roman" w:hAnsi="Times New Roman" w:cs="Times New Roman"/>
        </w:rPr>
        <w:t>аздел</w:t>
      </w:r>
      <w:r w:rsidRPr="00014584">
        <w:rPr>
          <w:rFonts w:ascii="Times New Roman" w:hAnsi="Times New Roman" w:cs="Times New Roman"/>
        </w:rPr>
        <w:t xml:space="preserve"> 2. </w:t>
      </w:r>
      <w:r>
        <w:rPr>
          <w:rFonts w:ascii="Times New Roman" w:hAnsi="Times New Roman" w:cs="Times New Roman"/>
        </w:rPr>
        <w:t>«</w:t>
      </w:r>
      <w:r w:rsidRPr="00014584">
        <w:rPr>
          <w:rFonts w:ascii="Times New Roman" w:hAnsi="Times New Roman" w:cs="Times New Roman"/>
        </w:rPr>
        <w:t>Цель и задачи подпрограммы, показатели цели и задач подпрограмм</w:t>
      </w:r>
      <w:r>
        <w:rPr>
          <w:rFonts w:ascii="Times New Roman" w:hAnsi="Times New Roman" w:cs="Times New Roman"/>
        </w:rPr>
        <w:t>ы сроки реализации подпрограммы» изложить в следующей редакции:</w:t>
      </w:r>
    </w:p>
    <w:p w:rsidR="003857C6" w:rsidRPr="000A4502" w:rsidRDefault="003857C6" w:rsidP="003857C6">
      <w:pPr>
        <w:ind w:firstLine="540"/>
        <w:rPr>
          <w:rFonts w:ascii="Times New Roman" w:hAnsi="Times New Roman" w:cs="Times New Roman"/>
          <w:color w:val="000000"/>
        </w:rPr>
      </w:pPr>
      <w:r>
        <w:rPr>
          <w:rFonts w:ascii="Times New Roman" w:hAnsi="Times New Roman" w:cs="Times New Roman"/>
        </w:rPr>
        <w:t>«</w:t>
      </w:r>
      <w:r w:rsidRPr="000A4502">
        <w:rPr>
          <w:rFonts w:ascii="Times New Roman" w:hAnsi="Times New Roman" w:cs="Times New Roman"/>
          <w:bCs/>
        </w:rPr>
        <w:t>Цель</w:t>
      </w:r>
      <w:r w:rsidRPr="000A4502">
        <w:rPr>
          <w:rFonts w:ascii="Times New Roman" w:hAnsi="Times New Roman" w:cs="Times New Roman"/>
        </w:rPr>
        <w:t xml:space="preserve"> подпрограммы: </w:t>
      </w:r>
    </w:p>
    <w:p w:rsidR="003857C6" w:rsidRPr="000A4502" w:rsidRDefault="003857C6" w:rsidP="003857C6">
      <w:pPr>
        <w:ind w:firstLine="540"/>
        <w:rPr>
          <w:rFonts w:ascii="Times New Roman" w:hAnsi="Times New Roman" w:cs="Times New Roman"/>
        </w:rPr>
      </w:pPr>
      <w:r w:rsidRPr="000A4502">
        <w:rPr>
          <w:rFonts w:ascii="Times New Roman" w:hAnsi="Times New Roman" w:cs="Times New Roman"/>
        </w:rPr>
        <w:t>Комплексное решение проблем благоустройства, обеспечение и улучшение внешнего вида территории сельского поселения, способствующего комфортной жизнедеятельности.</w:t>
      </w:r>
    </w:p>
    <w:p w:rsidR="003857C6" w:rsidRPr="000A4502" w:rsidRDefault="003857C6" w:rsidP="003857C6">
      <w:pPr>
        <w:ind w:firstLine="540"/>
        <w:rPr>
          <w:rFonts w:ascii="Times New Roman" w:hAnsi="Times New Roman" w:cs="Times New Roman"/>
          <w:b/>
          <w:bCs/>
          <w:color w:val="000000"/>
        </w:rPr>
      </w:pPr>
    </w:p>
    <w:p w:rsidR="003857C6" w:rsidRPr="000A4502" w:rsidRDefault="003857C6" w:rsidP="003857C6">
      <w:pPr>
        <w:ind w:firstLine="540"/>
        <w:rPr>
          <w:rFonts w:ascii="Times New Roman" w:hAnsi="Times New Roman" w:cs="Times New Roman"/>
          <w:color w:val="000000"/>
        </w:rPr>
      </w:pPr>
      <w:r w:rsidRPr="000A4502">
        <w:rPr>
          <w:rFonts w:ascii="Times New Roman" w:hAnsi="Times New Roman" w:cs="Times New Roman"/>
          <w:bCs/>
          <w:color w:val="000000"/>
        </w:rPr>
        <w:t>Задачи</w:t>
      </w:r>
      <w:r w:rsidRPr="000A4502">
        <w:rPr>
          <w:rFonts w:ascii="Times New Roman" w:hAnsi="Times New Roman" w:cs="Times New Roman"/>
          <w:color w:val="000000"/>
        </w:rPr>
        <w:t xml:space="preserve"> подпрограммы:</w:t>
      </w:r>
    </w:p>
    <w:p w:rsidR="003857C6" w:rsidRPr="000A4502" w:rsidRDefault="003857C6" w:rsidP="003857C6">
      <w:pPr>
        <w:pStyle w:val="14"/>
        <w:ind w:firstLine="0"/>
        <w:rPr>
          <w:rFonts w:ascii="Times New Roman" w:eastAsia="Times New Roman" w:hAnsi="Times New Roman" w:cs="Times New Roman"/>
          <w:color w:val="000000"/>
        </w:rPr>
      </w:pPr>
      <w:r w:rsidRPr="000A4502">
        <w:rPr>
          <w:rFonts w:ascii="Times New Roman" w:hAnsi="Times New Roman" w:cs="Times New Roman"/>
          <w:color w:val="000000"/>
        </w:rPr>
        <w:t>1.Содержание и ремонт автомобильных дорог общего пользования местного значения.</w:t>
      </w:r>
    </w:p>
    <w:p w:rsidR="003857C6" w:rsidRPr="000A4502" w:rsidRDefault="003857C6" w:rsidP="003857C6">
      <w:pPr>
        <w:pStyle w:val="14"/>
        <w:ind w:firstLine="0"/>
        <w:rPr>
          <w:rFonts w:ascii="Times New Roman" w:eastAsia="Times New Roman" w:hAnsi="Times New Roman" w:cs="Times New Roman"/>
          <w:color w:val="000000"/>
        </w:rPr>
      </w:pPr>
      <w:r w:rsidRPr="000A4502">
        <w:rPr>
          <w:rFonts w:ascii="Times New Roman" w:eastAsia="Times New Roman" w:hAnsi="Times New Roman" w:cs="Times New Roman"/>
          <w:color w:val="000000"/>
        </w:rPr>
        <w:t xml:space="preserve"> </w:t>
      </w:r>
      <w:r w:rsidRPr="000A4502">
        <w:rPr>
          <w:rFonts w:ascii="Times New Roman" w:hAnsi="Times New Roman" w:cs="Times New Roman"/>
          <w:color w:val="000000"/>
        </w:rPr>
        <w:t>2.Активизация работ по содержанию, благоустройству территории поселения в границах населенных пунктов, строительству и реконструкции систем наружного освещения населенных пунктов;</w:t>
      </w:r>
    </w:p>
    <w:p w:rsidR="003857C6" w:rsidRPr="000A4502" w:rsidRDefault="003857C6" w:rsidP="003857C6">
      <w:pPr>
        <w:pStyle w:val="14"/>
        <w:ind w:firstLine="0"/>
        <w:rPr>
          <w:rFonts w:ascii="Times New Roman" w:eastAsia="Times New Roman" w:hAnsi="Times New Roman" w:cs="Times New Roman"/>
          <w:color w:val="000000"/>
        </w:rPr>
      </w:pPr>
      <w:r w:rsidRPr="000A4502">
        <w:rPr>
          <w:rFonts w:ascii="Times New Roman" w:eastAsia="Times New Roman" w:hAnsi="Times New Roman" w:cs="Times New Roman"/>
          <w:color w:val="000000"/>
        </w:rPr>
        <w:t xml:space="preserve"> </w:t>
      </w:r>
      <w:r w:rsidRPr="000A4502">
        <w:rPr>
          <w:rFonts w:ascii="Times New Roman" w:hAnsi="Times New Roman" w:cs="Times New Roman"/>
          <w:color w:val="000000"/>
        </w:rPr>
        <w:t xml:space="preserve">3.Организация благоустройства и озеленения территории сельского поселения, использования, охраны, защиты, воспроизводства зеленых насаждений, устройство объектов озеленения. </w:t>
      </w:r>
    </w:p>
    <w:p w:rsidR="003857C6" w:rsidRPr="000A4502" w:rsidRDefault="003857C6" w:rsidP="003857C6">
      <w:pPr>
        <w:pStyle w:val="14"/>
        <w:ind w:firstLine="0"/>
        <w:rPr>
          <w:rFonts w:ascii="Times New Roman" w:eastAsia="Times New Roman" w:hAnsi="Times New Roman" w:cs="Times New Roman"/>
          <w:color w:val="000000"/>
        </w:rPr>
      </w:pPr>
      <w:r w:rsidRPr="000A4502">
        <w:rPr>
          <w:rFonts w:ascii="Times New Roman" w:eastAsia="Times New Roman" w:hAnsi="Times New Roman" w:cs="Times New Roman"/>
          <w:color w:val="000000"/>
        </w:rPr>
        <w:t xml:space="preserve"> </w:t>
      </w:r>
      <w:r w:rsidRPr="000A4502">
        <w:rPr>
          <w:rFonts w:ascii="Times New Roman" w:hAnsi="Times New Roman" w:cs="Times New Roman"/>
          <w:color w:val="000000"/>
        </w:rPr>
        <w:t>4.Участие в организации санитарной очистки, сбора и вывоза твердых бытовых отходов с территории сельского поселения «Куньинская волость».</w:t>
      </w:r>
    </w:p>
    <w:p w:rsidR="003857C6" w:rsidRPr="000A4502" w:rsidRDefault="003857C6" w:rsidP="003857C6">
      <w:pPr>
        <w:pStyle w:val="14"/>
        <w:ind w:firstLine="0"/>
      </w:pPr>
      <w:r w:rsidRPr="000A4502">
        <w:rPr>
          <w:rFonts w:ascii="Times New Roman" w:eastAsia="Times New Roman" w:hAnsi="Times New Roman" w:cs="Times New Roman"/>
          <w:color w:val="000000"/>
        </w:rPr>
        <w:t xml:space="preserve"> </w:t>
      </w:r>
      <w:r w:rsidRPr="000A4502">
        <w:rPr>
          <w:rFonts w:ascii="Times New Roman" w:hAnsi="Times New Roman" w:cs="Times New Roman"/>
          <w:color w:val="000000"/>
        </w:rPr>
        <w:t>5.</w:t>
      </w:r>
      <w:r w:rsidRPr="000A4502">
        <w:rPr>
          <w:rFonts w:ascii="Times New Roman" w:hAnsi="Times New Roman" w:cs="Times New Roman"/>
          <w:color w:val="000000"/>
          <w:shd w:val="clear" w:color="auto" w:fill="FFFFFF"/>
        </w:rPr>
        <w:t>Улучшение состояния территорий поселения.</w:t>
      </w:r>
    </w:p>
    <w:p w:rsidR="003857C6" w:rsidRPr="000A4502" w:rsidRDefault="003857C6" w:rsidP="003857C6">
      <w:pPr>
        <w:ind w:firstLine="540"/>
        <w:rPr>
          <w:rFonts w:ascii="Times New Roman" w:hAnsi="Times New Roman" w:cs="Times New Roman"/>
        </w:rPr>
      </w:pPr>
    </w:p>
    <w:p w:rsidR="003857C6" w:rsidRPr="000A4502" w:rsidRDefault="003857C6" w:rsidP="003857C6">
      <w:pPr>
        <w:ind w:firstLine="540"/>
        <w:rPr>
          <w:rFonts w:ascii="Times New Roman" w:hAnsi="Times New Roman" w:cs="Times New Roman"/>
        </w:rPr>
      </w:pPr>
      <w:r w:rsidRPr="000A4502">
        <w:rPr>
          <w:rFonts w:ascii="Times New Roman" w:hAnsi="Times New Roman" w:cs="Times New Roman"/>
          <w:bCs/>
        </w:rPr>
        <w:t>Показатели</w:t>
      </w:r>
      <w:r w:rsidRPr="000A4502">
        <w:rPr>
          <w:rFonts w:ascii="Times New Roman" w:hAnsi="Times New Roman" w:cs="Times New Roman"/>
        </w:rPr>
        <w:t xml:space="preserve"> цели подпрограммы:</w:t>
      </w:r>
    </w:p>
    <w:p w:rsidR="003857C6" w:rsidRPr="006B69D4" w:rsidRDefault="003857C6" w:rsidP="003857C6">
      <w:pPr>
        <w:pStyle w:val="Default"/>
        <w:jc w:val="both"/>
        <w:rPr>
          <w:rFonts w:ascii="Times New Roman" w:hAnsi="Times New Roman" w:cs="Times New Roman"/>
          <w:color w:val="auto"/>
          <w:shd w:val="clear" w:color="auto" w:fill="F8F8F8"/>
        </w:rPr>
      </w:pPr>
      <w:r w:rsidRPr="006B69D4">
        <w:rPr>
          <w:rFonts w:ascii="Times New Roman" w:hAnsi="Times New Roman" w:cs="Times New Roman"/>
          <w:color w:val="auto"/>
        </w:rPr>
        <w:t>1.Протяженность отстроенных, реконструированных, капитально отремонтированных дорог общего поль</w:t>
      </w:r>
      <w:r>
        <w:rPr>
          <w:rFonts w:ascii="Times New Roman" w:hAnsi="Times New Roman" w:cs="Times New Roman"/>
          <w:color w:val="auto"/>
        </w:rPr>
        <w:t xml:space="preserve">зования местного значения –  </w:t>
      </w:r>
      <w:r w:rsidRPr="006B69D4">
        <w:rPr>
          <w:rFonts w:ascii="Times New Roman" w:hAnsi="Times New Roman" w:cs="Times New Roman"/>
          <w:color w:val="auto"/>
        </w:rPr>
        <w:t xml:space="preserve"> (км).</w:t>
      </w:r>
    </w:p>
    <w:p w:rsidR="003857C6" w:rsidRPr="006B69D4" w:rsidRDefault="003857C6" w:rsidP="003857C6">
      <w:pPr>
        <w:tabs>
          <w:tab w:val="left" w:pos="243"/>
        </w:tabs>
        <w:rPr>
          <w:rFonts w:ascii="Times New Roman" w:eastAsia="Times New Roman" w:hAnsi="Times New Roman" w:cs="Times New Roman"/>
        </w:rPr>
      </w:pPr>
      <w:r w:rsidRPr="006B69D4">
        <w:rPr>
          <w:rFonts w:ascii="Times New Roman" w:hAnsi="Times New Roman" w:cs="Times New Roman"/>
          <w:shd w:val="clear" w:color="auto" w:fill="F8F8F8"/>
        </w:rPr>
        <w:t>2.</w:t>
      </w:r>
      <w:r w:rsidRPr="006B69D4">
        <w:rPr>
          <w:rFonts w:ascii="Times New Roman" w:hAnsi="Times New Roman" w:cs="Times New Roman"/>
        </w:rPr>
        <w:t xml:space="preserve"> Доля автомобильных дорог общего пользования местного значения с твердым покрытием в общей протяженности автомобильных дорог общего пользования</w:t>
      </w:r>
      <w:r>
        <w:rPr>
          <w:rFonts w:ascii="Times New Roman" w:hAnsi="Times New Roman" w:cs="Times New Roman"/>
        </w:rPr>
        <w:t xml:space="preserve"> местного значения – </w:t>
      </w:r>
      <w:r w:rsidRPr="006B69D4">
        <w:rPr>
          <w:rFonts w:ascii="Times New Roman" w:hAnsi="Times New Roman" w:cs="Times New Roman"/>
        </w:rPr>
        <w:t xml:space="preserve"> (%).</w:t>
      </w:r>
    </w:p>
    <w:p w:rsidR="003857C6" w:rsidRPr="006B69D4" w:rsidRDefault="003857C6" w:rsidP="003857C6">
      <w:pPr>
        <w:tabs>
          <w:tab w:val="left" w:pos="243"/>
        </w:tabs>
        <w:rPr>
          <w:rFonts w:ascii="Times New Roman" w:eastAsia="Times New Roman" w:hAnsi="Times New Roman" w:cs="Times New Roman"/>
        </w:rPr>
      </w:pPr>
      <w:r w:rsidRPr="006B69D4">
        <w:rPr>
          <w:rFonts w:ascii="Times New Roman" w:hAnsi="Times New Roman" w:cs="Times New Roman"/>
        </w:rPr>
        <w:t>3. Количество замененных л</w:t>
      </w:r>
      <w:r>
        <w:rPr>
          <w:rFonts w:ascii="Times New Roman" w:hAnsi="Times New Roman" w:cs="Times New Roman"/>
        </w:rPr>
        <w:t xml:space="preserve">амп – </w:t>
      </w:r>
      <w:r w:rsidRPr="006B69D4">
        <w:rPr>
          <w:rFonts w:ascii="Times New Roman" w:hAnsi="Times New Roman" w:cs="Times New Roman"/>
        </w:rPr>
        <w:t xml:space="preserve"> (ед.).</w:t>
      </w:r>
    </w:p>
    <w:p w:rsidR="003857C6" w:rsidRPr="006B69D4" w:rsidRDefault="003857C6" w:rsidP="003857C6">
      <w:pPr>
        <w:tabs>
          <w:tab w:val="left" w:pos="243"/>
        </w:tabs>
        <w:rPr>
          <w:rFonts w:ascii="Times New Roman" w:hAnsi="Times New Roman" w:cs="Times New Roman"/>
        </w:rPr>
      </w:pPr>
      <w:r w:rsidRPr="006B69D4">
        <w:rPr>
          <w:rFonts w:ascii="Times New Roman" w:hAnsi="Times New Roman" w:cs="Times New Roman"/>
        </w:rPr>
        <w:t xml:space="preserve">4. </w:t>
      </w:r>
      <w:r w:rsidRPr="006B69D4">
        <w:rPr>
          <w:rFonts w:ascii="Times New Roman" w:hAnsi="Times New Roman" w:cs="Times New Roman"/>
          <w:shd w:val="clear" w:color="auto" w:fill="F8F8F8"/>
        </w:rPr>
        <w:t>Количество ос</w:t>
      </w:r>
      <w:r>
        <w:rPr>
          <w:rFonts w:ascii="Times New Roman" w:hAnsi="Times New Roman" w:cs="Times New Roman"/>
          <w:shd w:val="clear" w:color="auto" w:fill="F8F8F8"/>
        </w:rPr>
        <w:t xml:space="preserve">вещенных населенных пунктов – </w:t>
      </w:r>
      <w:r w:rsidRPr="006B69D4">
        <w:rPr>
          <w:rFonts w:ascii="Times New Roman" w:hAnsi="Times New Roman" w:cs="Times New Roman"/>
          <w:shd w:val="clear" w:color="auto" w:fill="F8F8F8"/>
        </w:rPr>
        <w:t xml:space="preserve"> (ед.).</w:t>
      </w:r>
      <w:r w:rsidRPr="006B69D4">
        <w:rPr>
          <w:rFonts w:ascii="Times New Roman" w:hAnsi="Times New Roman" w:cs="Times New Roman"/>
        </w:rPr>
        <w:t xml:space="preserve"> </w:t>
      </w:r>
    </w:p>
    <w:p w:rsidR="003857C6" w:rsidRPr="006B69D4" w:rsidRDefault="003857C6" w:rsidP="003857C6">
      <w:pPr>
        <w:tabs>
          <w:tab w:val="left" w:pos="243"/>
        </w:tabs>
        <w:rPr>
          <w:rFonts w:ascii="Times New Roman" w:eastAsia="Times New Roman" w:hAnsi="Times New Roman" w:cs="Times New Roman"/>
        </w:rPr>
      </w:pPr>
      <w:r w:rsidRPr="006B69D4">
        <w:rPr>
          <w:rFonts w:ascii="Times New Roman" w:hAnsi="Times New Roman" w:cs="Times New Roman"/>
        </w:rPr>
        <w:t>5.Кол</w:t>
      </w:r>
      <w:r>
        <w:rPr>
          <w:rFonts w:ascii="Times New Roman" w:hAnsi="Times New Roman" w:cs="Times New Roman"/>
        </w:rPr>
        <w:t xml:space="preserve">ичество посаженных деревьев - </w:t>
      </w:r>
      <w:r w:rsidRPr="006B69D4">
        <w:rPr>
          <w:rFonts w:ascii="Times New Roman" w:hAnsi="Times New Roman" w:cs="Times New Roman"/>
        </w:rPr>
        <w:t xml:space="preserve"> (ед).</w:t>
      </w:r>
    </w:p>
    <w:p w:rsidR="003857C6" w:rsidRPr="006B69D4" w:rsidRDefault="003857C6" w:rsidP="003857C6">
      <w:pPr>
        <w:tabs>
          <w:tab w:val="left" w:pos="243"/>
        </w:tabs>
        <w:rPr>
          <w:rFonts w:ascii="Times New Roman" w:hAnsi="Times New Roman" w:cs="Times New Roman"/>
          <w:shd w:val="clear" w:color="auto" w:fill="F8F8F8"/>
        </w:rPr>
      </w:pPr>
      <w:r w:rsidRPr="006B69D4">
        <w:rPr>
          <w:rFonts w:ascii="Times New Roman" w:hAnsi="Times New Roman" w:cs="Times New Roman"/>
        </w:rPr>
        <w:t xml:space="preserve">6. </w:t>
      </w:r>
      <w:r w:rsidRPr="006B69D4">
        <w:rPr>
          <w:rFonts w:ascii="Times New Roman" w:hAnsi="Times New Roman" w:cs="Times New Roman"/>
          <w:shd w:val="clear" w:color="auto" w:fill="F8F8F8"/>
        </w:rPr>
        <w:t xml:space="preserve">Количество спиленных и </w:t>
      </w:r>
      <w:r>
        <w:rPr>
          <w:rFonts w:ascii="Times New Roman" w:hAnsi="Times New Roman" w:cs="Times New Roman"/>
          <w:shd w:val="clear" w:color="auto" w:fill="F8F8F8"/>
        </w:rPr>
        <w:t xml:space="preserve">убранных аварийных деревьев – </w:t>
      </w:r>
      <w:r w:rsidRPr="006B69D4">
        <w:rPr>
          <w:rFonts w:ascii="Times New Roman" w:hAnsi="Times New Roman" w:cs="Times New Roman"/>
          <w:shd w:val="clear" w:color="auto" w:fill="F8F8F8"/>
        </w:rPr>
        <w:t xml:space="preserve"> (ед.)</w:t>
      </w:r>
      <w:r w:rsidRPr="006B69D4">
        <w:rPr>
          <w:rFonts w:ascii="Times New Roman" w:hAnsi="Times New Roman" w:cs="Times New Roman"/>
        </w:rPr>
        <w:t>.</w:t>
      </w:r>
    </w:p>
    <w:p w:rsidR="003857C6" w:rsidRPr="006B69D4" w:rsidRDefault="003857C6" w:rsidP="003857C6">
      <w:pPr>
        <w:pStyle w:val="Default"/>
        <w:jc w:val="both"/>
        <w:rPr>
          <w:rFonts w:ascii="Times New Roman" w:hAnsi="Times New Roman" w:cs="Times New Roman"/>
          <w:color w:val="auto"/>
          <w:shd w:val="clear" w:color="auto" w:fill="F8F8F8"/>
        </w:rPr>
      </w:pPr>
      <w:r w:rsidRPr="006B69D4">
        <w:rPr>
          <w:rFonts w:ascii="Times New Roman" w:hAnsi="Times New Roman" w:cs="Times New Roman"/>
          <w:color w:val="auto"/>
          <w:shd w:val="clear" w:color="auto" w:fill="F8F8F8"/>
        </w:rPr>
        <w:t>7. Количество отремонтированных братских захоронений и гражданских кладби</w:t>
      </w:r>
      <w:r>
        <w:rPr>
          <w:rFonts w:ascii="Times New Roman" w:hAnsi="Times New Roman" w:cs="Times New Roman"/>
          <w:color w:val="auto"/>
          <w:shd w:val="clear" w:color="auto" w:fill="F8F8F8"/>
        </w:rPr>
        <w:t xml:space="preserve">щ – </w:t>
      </w:r>
      <w:r w:rsidRPr="006B69D4">
        <w:rPr>
          <w:rFonts w:ascii="Times New Roman" w:hAnsi="Times New Roman" w:cs="Times New Roman"/>
          <w:color w:val="auto"/>
          <w:shd w:val="clear" w:color="auto" w:fill="F8F8F8"/>
        </w:rPr>
        <w:t xml:space="preserve"> (ед.).</w:t>
      </w:r>
    </w:p>
    <w:p w:rsidR="003857C6" w:rsidRPr="006B69D4" w:rsidRDefault="003857C6" w:rsidP="003857C6">
      <w:pPr>
        <w:pStyle w:val="Default"/>
        <w:jc w:val="both"/>
        <w:rPr>
          <w:rFonts w:ascii="Times New Roman" w:hAnsi="Times New Roman" w:cs="Times New Roman"/>
          <w:color w:val="auto"/>
          <w:shd w:val="clear" w:color="auto" w:fill="F8F8F8"/>
          <w:lang w:eastAsia="en-US"/>
        </w:rPr>
      </w:pPr>
      <w:r w:rsidRPr="006B69D4">
        <w:rPr>
          <w:rFonts w:ascii="Times New Roman" w:hAnsi="Times New Roman" w:cs="Times New Roman"/>
          <w:color w:val="auto"/>
          <w:shd w:val="clear" w:color="auto" w:fill="F8F8F8"/>
        </w:rPr>
        <w:t>8.</w:t>
      </w:r>
      <w:r w:rsidRPr="006B69D4">
        <w:rPr>
          <w:rFonts w:ascii="Times New Roman" w:hAnsi="Times New Roman" w:cs="Times New Roman"/>
          <w:color w:val="auto"/>
          <w:shd w:val="clear" w:color="auto" w:fill="F5F5F5"/>
        </w:rPr>
        <w:t xml:space="preserve"> Количество убранны</w:t>
      </w:r>
      <w:r>
        <w:rPr>
          <w:rFonts w:ascii="Times New Roman" w:hAnsi="Times New Roman" w:cs="Times New Roman"/>
          <w:color w:val="auto"/>
          <w:shd w:val="clear" w:color="auto" w:fill="F5F5F5"/>
        </w:rPr>
        <w:t xml:space="preserve">х несанкционированных свалок - </w:t>
      </w:r>
      <w:r w:rsidRPr="006B69D4">
        <w:rPr>
          <w:rStyle w:val="apple-converted-space"/>
          <w:rFonts w:ascii="Times New Roman" w:hAnsi="Times New Roman" w:cs="Times New Roman"/>
          <w:color w:val="auto"/>
          <w:shd w:val="clear" w:color="auto" w:fill="F5F5F5"/>
        </w:rPr>
        <w:t xml:space="preserve"> (ед.).</w:t>
      </w:r>
    </w:p>
    <w:p w:rsidR="003857C6" w:rsidRPr="006B69D4" w:rsidRDefault="003857C6" w:rsidP="003857C6">
      <w:pPr>
        <w:tabs>
          <w:tab w:val="left" w:pos="243"/>
        </w:tabs>
        <w:rPr>
          <w:rFonts w:ascii="Times New Roman" w:hAnsi="Times New Roman" w:cs="Times New Roman"/>
          <w:shd w:val="clear" w:color="auto" w:fill="F5F5F5"/>
        </w:rPr>
      </w:pPr>
      <w:r w:rsidRPr="006B69D4">
        <w:rPr>
          <w:rFonts w:ascii="Times New Roman" w:eastAsia="Times New Roman" w:hAnsi="Times New Roman" w:cs="Times New Roman"/>
          <w:shd w:val="clear" w:color="auto" w:fill="F8F8F8"/>
          <w:lang w:eastAsia="en-US"/>
        </w:rPr>
        <w:t>9</w:t>
      </w:r>
      <w:r w:rsidRPr="006B69D4">
        <w:rPr>
          <w:rFonts w:ascii="Times New Roman" w:hAnsi="Times New Roman" w:cs="Times New Roman"/>
          <w:shd w:val="clear" w:color="auto" w:fill="F8F8F8"/>
        </w:rPr>
        <w:t>.</w:t>
      </w:r>
      <w:r w:rsidRPr="006B69D4">
        <w:rPr>
          <w:rFonts w:ascii="Times New Roman" w:hAnsi="Times New Roman" w:cs="Times New Roman"/>
          <w:shd w:val="clear" w:color="auto" w:fill="F5F5F5"/>
        </w:rPr>
        <w:t xml:space="preserve"> Количество отстроенных, реконструированных объектов водоснабжения,</w:t>
      </w:r>
      <w:r>
        <w:rPr>
          <w:rFonts w:ascii="Times New Roman" w:hAnsi="Times New Roman" w:cs="Times New Roman"/>
          <w:shd w:val="clear" w:color="auto" w:fill="F5F5F5"/>
        </w:rPr>
        <w:t xml:space="preserve"> в т.ч. общественные колодцы – </w:t>
      </w:r>
      <w:r w:rsidRPr="006B69D4">
        <w:rPr>
          <w:rFonts w:ascii="Times New Roman" w:hAnsi="Times New Roman" w:cs="Times New Roman"/>
          <w:shd w:val="clear" w:color="auto" w:fill="F5F5F5"/>
        </w:rPr>
        <w:t xml:space="preserve"> (ед.).</w:t>
      </w:r>
    </w:p>
    <w:p w:rsidR="003857C6" w:rsidRPr="006B69D4" w:rsidRDefault="003857C6" w:rsidP="003857C6">
      <w:pPr>
        <w:pStyle w:val="Default"/>
        <w:jc w:val="both"/>
        <w:rPr>
          <w:rFonts w:ascii="Times New Roman" w:hAnsi="Times New Roman" w:cs="Times New Roman"/>
          <w:color w:val="auto"/>
          <w:shd w:val="clear" w:color="auto" w:fill="F5F5F5"/>
        </w:rPr>
      </w:pPr>
      <w:r w:rsidRPr="006B69D4">
        <w:rPr>
          <w:rFonts w:ascii="Times New Roman" w:hAnsi="Times New Roman" w:cs="Times New Roman"/>
          <w:color w:val="auto"/>
          <w:shd w:val="clear" w:color="auto" w:fill="F5F5F5"/>
        </w:rPr>
        <w:t>10. Количество пров</w:t>
      </w:r>
      <w:r>
        <w:rPr>
          <w:rFonts w:ascii="Times New Roman" w:hAnsi="Times New Roman" w:cs="Times New Roman"/>
          <w:color w:val="auto"/>
          <w:shd w:val="clear" w:color="auto" w:fill="F5F5F5"/>
        </w:rPr>
        <w:t xml:space="preserve">еденных сельских мероприятий - </w:t>
      </w:r>
      <w:r w:rsidRPr="006B69D4">
        <w:rPr>
          <w:rFonts w:ascii="Times New Roman" w:hAnsi="Times New Roman" w:cs="Times New Roman"/>
          <w:color w:val="auto"/>
          <w:shd w:val="clear" w:color="auto" w:fill="F5F5F5"/>
        </w:rPr>
        <w:t xml:space="preserve"> (ед.).</w:t>
      </w:r>
    </w:p>
    <w:p w:rsidR="003857C6" w:rsidRPr="006B69D4" w:rsidRDefault="003857C6" w:rsidP="003857C6">
      <w:pPr>
        <w:pStyle w:val="Default"/>
        <w:jc w:val="both"/>
        <w:rPr>
          <w:rFonts w:ascii="Times New Roman" w:hAnsi="Times New Roman" w:cs="Times New Roman"/>
          <w:color w:val="auto"/>
          <w:shd w:val="clear" w:color="auto" w:fill="F5F5F5"/>
        </w:rPr>
      </w:pPr>
      <w:r w:rsidRPr="006B69D4">
        <w:rPr>
          <w:rFonts w:ascii="Times New Roman" w:hAnsi="Times New Roman" w:cs="Times New Roman"/>
          <w:color w:val="auto"/>
          <w:shd w:val="clear" w:color="auto" w:fill="F5F5F5"/>
        </w:rPr>
        <w:t xml:space="preserve">11. </w:t>
      </w:r>
      <w:r w:rsidRPr="006B69D4">
        <w:rPr>
          <w:rFonts w:ascii="Times New Roman" w:hAnsi="Times New Roman" w:cs="Times New Roman"/>
          <w:color w:val="auto"/>
        </w:rPr>
        <w:t>Ре</w:t>
      </w:r>
      <w:r>
        <w:rPr>
          <w:rFonts w:ascii="Times New Roman" w:hAnsi="Times New Roman" w:cs="Times New Roman"/>
          <w:color w:val="auto"/>
        </w:rPr>
        <w:t xml:space="preserve">ализация народной программы - </w:t>
      </w:r>
      <w:r w:rsidRPr="006B69D4">
        <w:rPr>
          <w:rFonts w:ascii="Times New Roman" w:hAnsi="Times New Roman" w:cs="Times New Roman"/>
          <w:color w:val="auto"/>
        </w:rPr>
        <w:t>(ед.</w:t>
      </w:r>
      <w:r>
        <w:rPr>
          <w:rFonts w:ascii="Times New Roman" w:hAnsi="Times New Roman" w:cs="Times New Roman"/>
          <w:color w:val="auto"/>
        </w:rPr>
        <w:t xml:space="preserve"> в год</w:t>
      </w:r>
      <w:r w:rsidRPr="006B69D4">
        <w:rPr>
          <w:rFonts w:ascii="Times New Roman" w:hAnsi="Times New Roman" w:cs="Times New Roman"/>
          <w:color w:val="auto"/>
        </w:rPr>
        <w:t>).</w:t>
      </w:r>
    </w:p>
    <w:p w:rsidR="003857C6" w:rsidRPr="006B69D4" w:rsidRDefault="003857C6" w:rsidP="003857C6">
      <w:pPr>
        <w:pStyle w:val="13"/>
        <w:spacing w:line="240" w:lineRule="auto"/>
        <w:ind w:left="0"/>
      </w:pPr>
      <w:r w:rsidRPr="006B69D4">
        <w:rPr>
          <w:shd w:val="clear" w:color="auto" w:fill="F8F8F8"/>
        </w:rPr>
        <w:t>12. Количество оборудованных и реконст</w:t>
      </w:r>
      <w:r>
        <w:rPr>
          <w:shd w:val="clear" w:color="auto" w:fill="F8F8F8"/>
        </w:rPr>
        <w:t xml:space="preserve">руированных детских площадок –  </w:t>
      </w:r>
      <w:r w:rsidRPr="006B69D4">
        <w:rPr>
          <w:shd w:val="clear" w:color="auto" w:fill="F8F8F8"/>
        </w:rPr>
        <w:t>(ед.).</w:t>
      </w:r>
    </w:p>
    <w:p w:rsidR="003857C6" w:rsidRDefault="003857C6" w:rsidP="003857C6">
      <w:pPr>
        <w:tabs>
          <w:tab w:val="left" w:pos="666"/>
        </w:tabs>
        <w:rPr>
          <w:rFonts w:ascii="Times New Roman" w:hAnsi="Times New Roman" w:cs="Times New Roman"/>
        </w:rPr>
      </w:pPr>
      <w:r w:rsidRPr="006B69D4">
        <w:rPr>
          <w:rFonts w:ascii="Times New Roman" w:hAnsi="Times New Roman" w:cs="Times New Roman"/>
        </w:rPr>
        <w:t>13.Количество оборудованных и установ</w:t>
      </w:r>
      <w:r>
        <w:rPr>
          <w:rFonts w:ascii="Times New Roman" w:hAnsi="Times New Roman" w:cs="Times New Roman"/>
        </w:rPr>
        <w:t xml:space="preserve">ленный контейнерных площадок – </w:t>
      </w:r>
      <w:r w:rsidRPr="006B69D4">
        <w:rPr>
          <w:rFonts w:ascii="Times New Roman" w:hAnsi="Times New Roman" w:cs="Times New Roman"/>
        </w:rPr>
        <w:t xml:space="preserve"> (ед).</w:t>
      </w:r>
    </w:p>
    <w:p w:rsidR="003857C6" w:rsidRPr="00351732" w:rsidRDefault="003857C6" w:rsidP="003857C6">
      <w:pPr>
        <w:tabs>
          <w:tab w:val="left" w:pos="666"/>
        </w:tabs>
        <w:rPr>
          <w:rFonts w:ascii="Times New Roman" w:hAnsi="Times New Roman" w:cs="Times New Roman"/>
        </w:rPr>
      </w:pPr>
      <w:r w:rsidRPr="006B69D4">
        <w:rPr>
          <w:rFonts w:ascii="Times New Roman" w:hAnsi="Times New Roman" w:cs="Times New Roman"/>
        </w:rPr>
        <w:t>14.Количество ликвидированных очагов сорного ра</w:t>
      </w:r>
      <w:r>
        <w:rPr>
          <w:rFonts w:ascii="Times New Roman" w:hAnsi="Times New Roman" w:cs="Times New Roman"/>
        </w:rPr>
        <w:t xml:space="preserve">стения борщевика Сосновского – </w:t>
      </w:r>
      <w:r w:rsidRPr="006B69D4">
        <w:rPr>
          <w:rFonts w:ascii="Times New Roman" w:hAnsi="Times New Roman" w:cs="Times New Roman"/>
        </w:rPr>
        <w:t xml:space="preserve"> (га).</w:t>
      </w:r>
    </w:p>
    <w:p w:rsidR="003857C6" w:rsidRDefault="003857C6" w:rsidP="003857C6">
      <w:pPr>
        <w:ind w:firstLine="540"/>
        <w:rPr>
          <w:rFonts w:ascii="Times New Roman" w:hAnsi="Times New Roman" w:cs="Times New Roman"/>
          <w:bCs/>
        </w:rPr>
      </w:pPr>
    </w:p>
    <w:p w:rsidR="003857C6" w:rsidRDefault="003857C6" w:rsidP="003857C6">
      <w:pPr>
        <w:ind w:firstLine="540"/>
        <w:rPr>
          <w:rFonts w:ascii="Times New Roman" w:hAnsi="Times New Roman" w:cs="Times New Roman"/>
        </w:rPr>
      </w:pPr>
      <w:r w:rsidRPr="000A4502">
        <w:rPr>
          <w:rFonts w:ascii="Times New Roman" w:hAnsi="Times New Roman" w:cs="Times New Roman"/>
          <w:bCs/>
        </w:rPr>
        <w:t>Срок реализации</w:t>
      </w:r>
      <w:r>
        <w:rPr>
          <w:rFonts w:ascii="Times New Roman" w:hAnsi="Times New Roman" w:cs="Times New Roman"/>
        </w:rPr>
        <w:t xml:space="preserve"> подпрограммы: 2017-2023</w:t>
      </w:r>
      <w:r w:rsidRPr="000A4502">
        <w:rPr>
          <w:rFonts w:ascii="Times New Roman" w:hAnsi="Times New Roman" w:cs="Times New Roman"/>
        </w:rPr>
        <w:t xml:space="preserve"> годы.</w:t>
      </w:r>
    </w:p>
    <w:p w:rsidR="003857C6" w:rsidRDefault="003857C6" w:rsidP="003857C6">
      <w:pPr>
        <w:ind w:firstLine="540"/>
        <w:rPr>
          <w:rFonts w:ascii="Times New Roman" w:hAnsi="Times New Roman" w:cs="Times New Roman"/>
        </w:rPr>
      </w:pPr>
    </w:p>
    <w:p w:rsidR="003857C6" w:rsidRDefault="003857C6" w:rsidP="003857C6">
      <w:pPr>
        <w:ind w:firstLine="540"/>
        <w:rPr>
          <w:rFonts w:ascii="Times New Roman" w:hAnsi="Times New Roman" w:cs="Times New Roman"/>
        </w:rPr>
      </w:pPr>
      <w:r>
        <w:rPr>
          <w:rFonts w:ascii="Times New Roman" w:hAnsi="Times New Roman" w:cs="Times New Roman"/>
        </w:rPr>
        <w:t>1.3.2.Раздел 3. «Перечень и краткое описание основных мероприятий» изложить в следующей редакции:</w:t>
      </w:r>
    </w:p>
    <w:p w:rsidR="003857C6" w:rsidRPr="00807136" w:rsidRDefault="003857C6" w:rsidP="003857C6">
      <w:pPr>
        <w:pStyle w:val="aff3"/>
        <w:spacing w:before="0" w:after="0"/>
        <w:jc w:val="both"/>
        <w:rPr>
          <w:rFonts w:eastAsia="Times New Roman"/>
          <w:lang w:eastAsia="ru-RU"/>
        </w:rPr>
      </w:pPr>
      <w:r>
        <w:tab/>
        <w:t>«</w:t>
      </w:r>
      <w:r w:rsidRPr="00807136">
        <w:t xml:space="preserve">1. Строительство, реконструкция, капитальный ремонт, ремонт и содержание действующей сети автомобильных дорог общего пользования и искусственных сооружений на них.  По данному основному мероприятию планируется реализация одного мероприятия по благоустройству: </w:t>
      </w:r>
      <w:r w:rsidRPr="00807136">
        <w:rPr>
          <w:rFonts w:eastAsia="Times New Roman"/>
          <w:lang w:eastAsia="ru-RU"/>
        </w:rPr>
        <w:t xml:space="preserve">Иные межбюджетные трансферты на осуществление расходов на содержание и ремонт автомобильных дорог общего пользования местного значения, расположенных в границах городского и сельских поселений, искусственных сооружений на них, приведение их в нормативное состояние, повышение безопасности дорожного движения. </w:t>
      </w:r>
    </w:p>
    <w:p w:rsidR="003857C6" w:rsidRPr="00807136" w:rsidRDefault="003857C6" w:rsidP="003857C6">
      <w:pPr>
        <w:pStyle w:val="aff3"/>
        <w:spacing w:before="0" w:after="0"/>
        <w:jc w:val="both"/>
      </w:pPr>
      <w:r w:rsidRPr="00807136">
        <w:t xml:space="preserve">          2. Обслуживание уличного освещения. Данное основное мероприятие предусматривает реализацию трех мероприятий по благоустройству: оплата услуг по предоставлению уличного освещения; проведение работ по установке, ремонту объектов уличного освещения; проведение работ по установке новых опор освещения.</w:t>
      </w:r>
    </w:p>
    <w:p w:rsidR="003857C6" w:rsidRPr="00807136" w:rsidRDefault="003857C6" w:rsidP="003857C6">
      <w:pPr>
        <w:pStyle w:val="14"/>
        <w:ind w:firstLine="0"/>
        <w:rPr>
          <w:rFonts w:ascii="Times New Roman" w:hAnsi="Times New Roman" w:cs="Times New Roman"/>
        </w:rPr>
      </w:pPr>
      <w:r w:rsidRPr="00807136">
        <w:rPr>
          <w:rFonts w:ascii="Times New Roman" w:eastAsia="Times New Roman" w:hAnsi="Times New Roman" w:cs="Times New Roman"/>
        </w:rPr>
        <w:t xml:space="preserve">          </w:t>
      </w:r>
      <w:r w:rsidRPr="00807136">
        <w:rPr>
          <w:rFonts w:ascii="Times New Roman" w:hAnsi="Times New Roman" w:cs="Times New Roman"/>
        </w:rPr>
        <w:t>3. Озеленение территории поселения. Данное основное мероприятие предусматривает реализацию мероприятия по благоустройству: приобретение саженцев для озеленения территории поселения.</w:t>
      </w:r>
    </w:p>
    <w:p w:rsidR="003857C6" w:rsidRPr="00807136" w:rsidRDefault="003857C6" w:rsidP="003857C6">
      <w:pPr>
        <w:pStyle w:val="a3"/>
        <w:ind w:firstLine="540"/>
        <w:rPr>
          <w:rFonts w:ascii="Times New Roman" w:hAnsi="Times New Roman" w:cs="Times New Roman"/>
        </w:rPr>
      </w:pPr>
      <w:r w:rsidRPr="00807136">
        <w:rPr>
          <w:rFonts w:ascii="Times New Roman" w:hAnsi="Times New Roman" w:cs="Times New Roman"/>
        </w:rPr>
        <w:tab/>
        <w:t>4.Спиливание и уборка аварийных деревьев на территории поселения. Данное основное мероприятие предусматривает реализацию мероприятий по очистке территории от сухих деревьев и кустарников.</w:t>
      </w:r>
    </w:p>
    <w:p w:rsidR="003857C6" w:rsidRPr="00807136" w:rsidRDefault="003857C6" w:rsidP="003857C6">
      <w:pPr>
        <w:pStyle w:val="a3"/>
        <w:ind w:firstLine="540"/>
        <w:rPr>
          <w:rFonts w:ascii="Times New Roman" w:hAnsi="Times New Roman" w:cs="Times New Roman"/>
        </w:rPr>
      </w:pPr>
      <w:r w:rsidRPr="00807136">
        <w:rPr>
          <w:rFonts w:ascii="Times New Roman" w:hAnsi="Times New Roman" w:cs="Times New Roman"/>
        </w:rPr>
        <w:t xml:space="preserve">  5. Содержание и ремонт братских захоронений на территории поселения. Данное основное мероприятие предусматривает реализацию мероприятий по установке ограждения на гражданском захоронении д. Кресты.</w:t>
      </w:r>
    </w:p>
    <w:p w:rsidR="003857C6" w:rsidRPr="00807136" w:rsidRDefault="003857C6" w:rsidP="003857C6">
      <w:pPr>
        <w:pStyle w:val="a3"/>
        <w:ind w:firstLine="540"/>
        <w:rPr>
          <w:rFonts w:ascii="Times New Roman" w:hAnsi="Times New Roman" w:cs="Times New Roman"/>
        </w:rPr>
      </w:pPr>
      <w:r w:rsidRPr="00807136">
        <w:rPr>
          <w:rFonts w:ascii="Times New Roman" w:hAnsi="Times New Roman" w:cs="Times New Roman"/>
        </w:rPr>
        <w:t xml:space="preserve">6.Участие в организации деятельности по сбору (в том числе раздельному сбору) и транспортированию твердых коммунальных отходов. По данное основному мероприятию планируется реализация мероприятий по благоустройству: проведение работ </w:t>
      </w:r>
      <w:r>
        <w:rPr>
          <w:rFonts w:ascii="Times New Roman" w:hAnsi="Times New Roman" w:cs="Times New Roman"/>
        </w:rPr>
        <w:t>по  сбору и вывозу твердых коммунальн</w:t>
      </w:r>
      <w:r w:rsidRPr="00807136">
        <w:rPr>
          <w:rFonts w:ascii="Times New Roman" w:hAnsi="Times New Roman" w:cs="Times New Roman"/>
        </w:rPr>
        <w:t>ых отходов, уборке несанкционированных свалок; паспортизация и установление класса опасности отходов для окружающей среды.</w:t>
      </w:r>
    </w:p>
    <w:p w:rsidR="003857C6" w:rsidRPr="00807136" w:rsidRDefault="003857C6" w:rsidP="003857C6">
      <w:pPr>
        <w:pStyle w:val="a3"/>
        <w:ind w:firstLine="540"/>
        <w:rPr>
          <w:rFonts w:ascii="Times New Roman" w:hAnsi="Times New Roman" w:cs="Times New Roman"/>
        </w:rPr>
      </w:pPr>
      <w:r w:rsidRPr="00807136">
        <w:rPr>
          <w:rFonts w:ascii="Times New Roman" w:hAnsi="Times New Roman" w:cs="Times New Roman"/>
        </w:rPr>
        <w:t xml:space="preserve">7. Реконструкция объектов водоснабжения, в т.ч. общественные колодцы. </w:t>
      </w:r>
    </w:p>
    <w:p w:rsidR="003857C6" w:rsidRPr="00807136" w:rsidRDefault="003857C6" w:rsidP="003857C6">
      <w:pPr>
        <w:pStyle w:val="a3"/>
        <w:ind w:firstLine="540"/>
        <w:rPr>
          <w:rFonts w:ascii="Times New Roman" w:hAnsi="Times New Roman" w:cs="Times New Roman"/>
        </w:rPr>
      </w:pPr>
      <w:r w:rsidRPr="00807136">
        <w:rPr>
          <w:rFonts w:ascii="Times New Roman" w:hAnsi="Times New Roman" w:cs="Times New Roman"/>
        </w:rPr>
        <w:t>8. Благоустройство мест для отды</w:t>
      </w:r>
      <w:r>
        <w:rPr>
          <w:rFonts w:ascii="Times New Roman" w:hAnsi="Times New Roman" w:cs="Times New Roman"/>
        </w:rPr>
        <w:t>ха детей и молодежи. Данное основ</w:t>
      </w:r>
      <w:r w:rsidRPr="00807136">
        <w:rPr>
          <w:rFonts w:ascii="Times New Roman" w:hAnsi="Times New Roman" w:cs="Times New Roman"/>
        </w:rPr>
        <w:t xml:space="preserve">ное мероприятие предусматривает </w:t>
      </w:r>
      <w:r>
        <w:rPr>
          <w:rFonts w:ascii="Times New Roman" w:hAnsi="Times New Roman" w:cs="Times New Roman"/>
        </w:rPr>
        <w:t>мероприятия по благоустройству мест для отдыха детей и молодежи.</w:t>
      </w:r>
    </w:p>
    <w:p w:rsidR="003857C6" w:rsidRPr="00807136" w:rsidRDefault="003857C6" w:rsidP="003857C6">
      <w:pPr>
        <w:pStyle w:val="14"/>
        <w:ind w:firstLine="0"/>
        <w:rPr>
          <w:rFonts w:ascii="Times New Roman" w:hAnsi="Times New Roman" w:cs="Times New Roman"/>
        </w:rPr>
      </w:pPr>
      <w:r w:rsidRPr="00807136">
        <w:rPr>
          <w:rFonts w:ascii="Times New Roman" w:hAnsi="Times New Roman" w:cs="Times New Roman"/>
        </w:rPr>
        <w:t xml:space="preserve">       9. Реализация народной программы. По данному основному меропр</w:t>
      </w:r>
      <w:r>
        <w:rPr>
          <w:rFonts w:ascii="Times New Roman" w:hAnsi="Times New Roman" w:cs="Times New Roman"/>
        </w:rPr>
        <w:t>иятию предусматривается спиливание аварийных деревьев в д. Федорцево, д. Ущицы</w:t>
      </w:r>
      <w:r w:rsidRPr="00807136">
        <w:rPr>
          <w:rFonts w:ascii="Times New Roman" w:hAnsi="Times New Roman" w:cs="Times New Roman"/>
        </w:rPr>
        <w:t>.</w:t>
      </w:r>
    </w:p>
    <w:p w:rsidR="003857C6" w:rsidRPr="00807136" w:rsidRDefault="003857C6" w:rsidP="003857C6">
      <w:pPr>
        <w:pStyle w:val="14"/>
        <w:ind w:firstLine="0"/>
        <w:rPr>
          <w:rFonts w:ascii="Times New Roman" w:hAnsi="Times New Roman" w:cs="Times New Roman"/>
        </w:rPr>
      </w:pPr>
      <w:r w:rsidRPr="00807136">
        <w:rPr>
          <w:rFonts w:ascii="Times New Roman" w:hAnsi="Times New Roman" w:cs="Times New Roman"/>
        </w:rPr>
        <w:tab/>
        <w:t>10. Создание условий для удобства и комфорта жителей поселения.</w:t>
      </w:r>
      <w:r>
        <w:rPr>
          <w:rFonts w:ascii="Times New Roman" w:hAnsi="Times New Roman" w:cs="Times New Roman"/>
        </w:rPr>
        <w:t xml:space="preserve"> По данному основному мероприятию планируются мероприятия, н</w:t>
      </w:r>
      <w:r w:rsidRPr="002315A0">
        <w:rPr>
          <w:rFonts w:ascii="Times New Roman" w:hAnsi="Times New Roman" w:cs="Times New Roman"/>
        </w:rPr>
        <w:t>аправленные на снижение напряженности на рынке труда для особых категорий граждан</w:t>
      </w:r>
    </w:p>
    <w:p w:rsidR="003857C6" w:rsidRDefault="003857C6" w:rsidP="003857C6">
      <w:pPr>
        <w:pStyle w:val="14"/>
        <w:ind w:firstLine="0"/>
        <w:rPr>
          <w:rFonts w:ascii="Times New Roman" w:hAnsi="Times New Roman" w:cs="Times New Roman"/>
        </w:rPr>
      </w:pPr>
      <w:r w:rsidRPr="00807136">
        <w:rPr>
          <w:rFonts w:ascii="Times New Roman" w:hAnsi="Times New Roman" w:cs="Times New Roman"/>
        </w:rPr>
        <w:tab/>
        <w:t>11. Ликвидация очагов сорного растения борщевика Сосновского</w:t>
      </w:r>
      <w:r>
        <w:rPr>
          <w:rFonts w:ascii="Times New Roman" w:hAnsi="Times New Roman" w:cs="Times New Roman"/>
        </w:rPr>
        <w:t>. По данному основному мероприятию планируются работы по ликвидации</w:t>
      </w:r>
      <w:r w:rsidRPr="00807136">
        <w:rPr>
          <w:rFonts w:ascii="Times New Roman" w:hAnsi="Times New Roman" w:cs="Times New Roman"/>
        </w:rPr>
        <w:t xml:space="preserve"> очагов сорного растения борщевика Сосновского</w:t>
      </w:r>
      <w:r>
        <w:rPr>
          <w:rFonts w:ascii="Times New Roman" w:hAnsi="Times New Roman" w:cs="Times New Roman"/>
        </w:rPr>
        <w:t xml:space="preserve"> в д. Сопки. д. Слепнево»</w:t>
      </w:r>
    </w:p>
    <w:p w:rsidR="003857C6" w:rsidRDefault="003857C6" w:rsidP="003857C6">
      <w:pPr>
        <w:autoSpaceDN w:val="0"/>
        <w:adjustRightInd w:val="0"/>
        <w:rPr>
          <w:rFonts w:ascii="Times New Roman" w:hAnsi="Times New Roman" w:cs="Times New Roman"/>
        </w:rPr>
      </w:pPr>
      <w:r>
        <w:rPr>
          <w:rFonts w:ascii="Times New Roman" w:hAnsi="Times New Roman" w:cs="Times New Roman"/>
        </w:rPr>
        <w:tab/>
      </w:r>
    </w:p>
    <w:p w:rsidR="003857C6" w:rsidRPr="006152A8" w:rsidRDefault="003857C6" w:rsidP="003857C6">
      <w:pPr>
        <w:autoSpaceDN w:val="0"/>
        <w:adjustRightInd w:val="0"/>
        <w:rPr>
          <w:rFonts w:ascii="Times New Roman" w:hAnsi="Times New Roman" w:cs="Times New Roman"/>
          <w:bCs/>
        </w:rPr>
      </w:pPr>
      <w:r>
        <w:rPr>
          <w:rFonts w:ascii="Times New Roman" w:hAnsi="Times New Roman" w:cs="Times New Roman"/>
        </w:rPr>
        <w:tab/>
        <w:t xml:space="preserve">1.3.3. </w:t>
      </w:r>
      <w:r>
        <w:rPr>
          <w:rFonts w:ascii="Times New Roman" w:hAnsi="Times New Roman" w:cs="Times New Roman"/>
          <w:bCs/>
        </w:rPr>
        <w:t>. В р</w:t>
      </w:r>
      <w:r w:rsidRPr="006152A8">
        <w:rPr>
          <w:rFonts w:ascii="Times New Roman" w:hAnsi="Times New Roman" w:cs="Times New Roman"/>
          <w:bCs/>
        </w:rPr>
        <w:t>азделе 4 «Ресу</w:t>
      </w:r>
      <w:r>
        <w:rPr>
          <w:rFonts w:ascii="Times New Roman" w:hAnsi="Times New Roman" w:cs="Times New Roman"/>
          <w:bCs/>
        </w:rPr>
        <w:t>рсное обеспечение подпрограммы» по строке</w:t>
      </w:r>
    </w:p>
    <w:p w:rsidR="003857C6" w:rsidRPr="006152A8" w:rsidRDefault="003857C6" w:rsidP="003857C6">
      <w:pPr>
        <w:autoSpaceDN w:val="0"/>
        <w:adjustRightInd w:val="0"/>
        <w:rPr>
          <w:rFonts w:ascii="Times New Roman" w:hAnsi="Times New Roman" w:cs="Times New Roman"/>
          <w:bCs/>
        </w:rPr>
      </w:pPr>
      <w:r>
        <w:rPr>
          <w:rFonts w:ascii="Times New Roman" w:hAnsi="Times New Roman" w:cs="Times New Roman"/>
          <w:bCs/>
        </w:rPr>
        <w:tab/>
        <w:t>«</w:t>
      </w:r>
      <w:r w:rsidRPr="006152A8">
        <w:rPr>
          <w:rFonts w:ascii="Times New Roman" w:hAnsi="Times New Roman" w:cs="Times New Roman"/>
        </w:rPr>
        <w:t>Общий объем финансиров</w:t>
      </w:r>
      <w:r>
        <w:rPr>
          <w:rFonts w:ascii="Times New Roman" w:hAnsi="Times New Roman" w:cs="Times New Roman"/>
        </w:rPr>
        <w:t>ания подпрограммы на 2017 - 2023</w:t>
      </w:r>
      <w:r w:rsidRPr="006152A8">
        <w:rPr>
          <w:rFonts w:ascii="Times New Roman" w:hAnsi="Times New Roman" w:cs="Times New Roman"/>
        </w:rPr>
        <w:t xml:space="preserve"> годы</w:t>
      </w:r>
      <w:r w:rsidRPr="006152A8">
        <w:rPr>
          <w:rFonts w:ascii="Times New Roman" w:hAnsi="Times New Roman" w:cs="Times New Roman"/>
          <w:bCs/>
        </w:rPr>
        <w:t>» цифры «32 834,79243</w:t>
      </w:r>
      <w:r>
        <w:rPr>
          <w:rFonts w:ascii="Times New Roman" w:hAnsi="Times New Roman" w:cs="Times New Roman"/>
          <w:bCs/>
        </w:rPr>
        <w:t>» заменить цифрами «37 667,65819</w:t>
      </w:r>
      <w:r w:rsidRPr="006152A8">
        <w:rPr>
          <w:rFonts w:ascii="Times New Roman" w:hAnsi="Times New Roman" w:cs="Times New Roman"/>
          <w:bCs/>
        </w:rPr>
        <w:t>»;</w:t>
      </w:r>
    </w:p>
    <w:p w:rsidR="003857C6" w:rsidRDefault="003857C6" w:rsidP="003857C6">
      <w:pPr>
        <w:autoSpaceDN w:val="0"/>
        <w:adjustRightInd w:val="0"/>
        <w:rPr>
          <w:rFonts w:ascii="Times New Roman" w:hAnsi="Times New Roman" w:cs="Times New Roman"/>
          <w:bCs/>
        </w:rPr>
      </w:pPr>
      <w:r w:rsidRPr="006152A8">
        <w:rPr>
          <w:rFonts w:ascii="Times New Roman" w:hAnsi="Times New Roman" w:cs="Times New Roman"/>
          <w:bCs/>
        </w:rPr>
        <w:t>по строке «на 2020 год» цифры «</w:t>
      </w:r>
      <w:r w:rsidRPr="006152A8">
        <w:rPr>
          <w:rFonts w:ascii="Times New Roman" w:hAnsi="Times New Roman" w:cs="Times New Roman"/>
        </w:rPr>
        <w:t>6</w:t>
      </w:r>
      <w:r>
        <w:rPr>
          <w:rFonts w:ascii="Times New Roman" w:hAnsi="Times New Roman" w:cs="Times New Roman"/>
        </w:rPr>
        <w:t xml:space="preserve"> </w:t>
      </w:r>
      <w:r w:rsidRPr="006152A8">
        <w:rPr>
          <w:rFonts w:ascii="Times New Roman" w:hAnsi="Times New Roman" w:cs="Times New Roman"/>
        </w:rPr>
        <w:t>490,22263</w:t>
      </w:r>
      <w:r w:rsidRPr="006152A8">
        <w:rPr>
          <w:rFonts w:ascii="Times New Roman" w:hAnsi="Times New Roman" w:cs="Times New Roman"/>
          <w:bCs/>
        </w:rPr>
        <w:t>» заменить на «</w:t>
      </w:r>
      <w:r>
        <w:rPr>
          <w:rFonts w:ascii="Times New Roman" w:hAnsi="Times New Roman" w:cs="Times New Roman"/>
        </w:rPr>
        <w:t>5 008,908390</w:t>
      </w:r>
      <w:r>
        <w:rPr>
          <w:rFonts w:ascii="Times New Roman" w:hAnsi="Times New Roman" w:cs="Times New Roman"/>
          <w:bCs/>
        </w:rPr>
        <w:t>»;</w:t>
      </w:r>
    </w:p>
    <w:p w:rsidR="003857C6" w:rsidRDefault="003857C6" w:rsidP="003857C6">
      <w:pPr>
        <w:autoSpaceDN w:val="0"/>
        <w:adjustRightInd w:val="0"/>
        <w:rPr>
          <w:rFonts w:ascii="Times New Roman" w:hAnsi="Times New Roman" w:cs="Times New Roman"/>
          <w:bCs/>
        </w:rPr>
      </w:pPr>
      <w:r>
        <w:rPr>
          <w:rFonts w:ascii="Times New Roman" w:hAnsi="Times New Roman" w:cs="Times New Roman"/>
          <w:bCs/>
        </w:rPr>
        <w:lastRenderedPageBreak/>
        <w:t>по строке «на 2021 год» цифры «5 734,0» заменить на «6 002,18»;</w:t>
      </w:r>
    </w:p>
    <w:p w:rsidR="003857C6" w:rsidRDefault="003857C6" w:rsidP="003857C6">
      <w:pPr>
        <w:autoSpaceDN w:val="0"/>
        <w:adjustRightInd w:val="0"/>
        <w:rPr>
          <w:rFonts w:ascii="Times New Roman" w:hAnsi="Times New Roman" w:cs="Times New Roman"/>
          <w:bCs/>
        </w:rPr>
      </w:pPr>
      <w:r>
        <w:rPr>
          <w:rFonts w:ascii="Times New Roman" w:hAnsi="Times New Roman" w:cs="Times New Roman"/>
          <w:bCs/>
        </w:rPr>
        <w:t>по строке «на 2022 год» цифры «5 955,0»заменить цифрами «5 924,0»;</w:t>
      </w:r>
    </w:p>
    <w:p w:rsidR="003857C6" w:rsidRDefault="003857C6" w:rsidP="003857C6">
      <w:pPr>
        <w:autoSpaceDN w:val="0"/>
        <w:adjustRightInd w:val="0"/>
        <w:rPr>
          <w:rFonts w:ascii="Times New Roman" w:hAnsi="Times New Roman" w:cs="Times New Roman"/>
          <w:bCs/>
        </w:rPr>
      </w:pPr>
      <w:r>
        <w:rPr>
          <w:rFonts w:ascii="Times New Roman" w:hAnsi="Times New Roman" w:cs="Times New Roman"/>
          <w:bCs/>
        </w:rPr>
        <w:t>по строке «на 2023 год» добавить цифры «6 048,0».</w:t>
      </w:r>
    </w:p>
    <w:p w:rsidR="003857C6" w:rsidRDefault="003857C6" w:rsidP="003857C6">
      <w:pPr>
        <w:autoSpaceDN w:val="0"/>
        <w:adjustRightInd w:val="0"/>
        <w:rPr>
          <w:rFonts w:ascii="Times New Roman" w:hAnsi="Times New Roman" w:cs="Times New Roman"/>
          <w:bCs/>
        </w:rPr>
      </w:pPr>
    </w:p>
    <w:p w:rsidR="003857C6" w:rsidRDefault="003857C6" w:rsidP="003857C6">
      <w:pPr>
        <w:autoSpaceDN w:val="0"/>
        <w:adjustRightInd w:val="0"/>
        <w:rPr>
          <w:rFonts w:ascii="Times New Roman" w:hAnsi="Times New Roman" w:cs="Times New Roman"/>
          <w:bCs/>
        </w:rPr>
      </w:pPr>
      <w:r>
        <w:rPr>
          <w:rFonts w:ascii="Times New Roman" w:hAnsi="Times New Roman" w:cs="Times New Roman"/>
          <w:bCs/>
        </w:rPr>
        <w:tab/>
        <w:t>1.3.4. Раздел 5. «Ожидаемые результаты реализации подпрограммы» изложить в следующей редакции:</w:t>
      </w:r>
    </w:p>
    <w:p w:rsidR="003857C6" w:rsidRDefault="003857C6" w:rsidP="003857C6">
      <w:pPr>
        <w:autoSpaceDN w:val="0"/>
        <w:adjustRightInd w:val="0"/>
        <w:rPr>
          <w:rFonts w:ascii="Times New Roman" w:hAnsi="Times New Roman" w:cs="Times New Roman"/>
          <w:bCs/>
        </w:rPr>
      </w:pPr>
      <w:r>
        <w:rPr>
          <w:rFonts w:ascii="Times New Roman" w:hAnsi="Times New Roman" w:cs="Times New Roman"/>
          <w:bCs/>
        </w:rPr>
        <w:tab/>
        <w:t>«В рамках реализации подпрограммы предполагается:</w:t>
      </w:r>
    </w:p>
    <w:p w:rsidR="003857C6" w:rsidRPr="006B69D4" w:rsidRDefault="003857C6" w:rsidP="003857C6">
      <w:pPr>
        <w:pStyle w:val="Default"/>
        <w:jc w:val="both"/>
        <w:rPr>
          <w:rFonts w:ascii="Times New Roman" w:hAnsi="Times New Roman" w:cs="Times New Roman"/>
          <w:color w:val="auto"/>
          <w:shd w:val="clear" w:color="auto" w:fill="F8F8F8"/>
        </w:rPr>
      </w:pPr>
      <w:r w:rsidRPr="006B69D4">
        <w:rPr>
          <w:rFonts w:ascii="Times New Roman" w:hAnsi="Times New Roman" w:cs="Times New Roman"/>
          <w:color w:val="auto"/>
        </w:rPr>
        <w:t>1.Протяженность отстроенных, реконструированных, капитально отремонтированных дорог общего поль</w:t>
      </w:r>
      <w:r>
        <w:rPr>
          <w:rFonts w:ascii="Times New Roman" w:hAnsi="Times New Roman" w:cs="Times New Roman"/>
          <w:color w:val="auto"/>
        </w:rPr>
        <w:t>зования местного значения –  8,0</w:t>
      </w:r>
      <w:r w:rsidRPr="006B69D4">
        <w:rPr>
          <w:rFonts w:ascii="Times New Roman" w:hAnsi="Times New Roman" w:cs="Times New Roman"/>
          <w:color w:val="auto"/>
        </w:rPr>
        <w:t xml:space="preserve"> (км).</w:t>
      </w:r>
    </w:p>
    <w:p w:rsidR="003857C6" w:rsidRPr="006B69D4" w:rsidRDefault="003857C6" w:rsidP="003857C6">
      <w:pPr>
        <w:tabs>
          <w:tab w:val="left" w:pos="243"/>
        </w:tabs>
        <w:rPr>
          <w:rFonts w:ascii="Times New Roman" w:eastAsia="Times New Roman" w:hAnsi="Times New Roman" w:cs="Times New Roman"/>
        </w:rPr>
      </w:pPr>
      <w:r w:rsidRPr="006B69D4">
        <w:rPr>
          <w:rFonts w:ascii="Times New Roman" w:hAnsi="Times New Roman" w:cs="Times New Roman"/>
          <w:shd w:val="clear" w:color="auto" w:fill="F8F8F8"/>
        </w:rPr>
        <w:t>2.</w:t>
      </w:r>
      <w:r w:rsidRPr="006B69D4">
        <w:rPr>
          <w:rFonts w:ascii="Times New Roman" w:hAnsi="Times New Roman" w:cs="Times New Roman"/>
        </w:rPr>
        <w:t xml:space="preserve">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 2,03 (%).</w:t>
      </w:r>
    </w:p>
    <w:p w:rsidR="003857C6" w:rsidRPr="006B69D4" w:rsidRDefault="003857C6" w:rsidP="003857C6">
      <w:pPr>
        <w:tabs>
          <w:tab w:val="left" w:pos="243"/>
        </w:tabs>
        <w:rPr>
          <w:rFonts w:ascii="Times New Roman" w:eastAsia="Times New Roman" w:hAnsi="Times New Roman" w:cs="Times New Roman"/>
        </w:rPr>
      </w:pPr>
      <w:r w:rsidRPr="006B69D4">
        <w:rPr>
          <w:rFonts w:ascii="Times New Roman" w:hAnsi="Times New Roman" w:cs="Times New Roman"/>
        </w:rPr>
        <w:t>3.</w:t>
      </w:r>
      <w:r>
        <w:rPr>
          <w:rFonts w:ascii="Times New Roman" w:hAnsi="Times New Roman" w:cs="Times New Roman"/>
        </w:rPr>
        <w:t xml:space="preserve"> Количество замененных ламп – 41</w:t>
      </w:r>
      <w:r w:rsidRPr="006B69D4">
        <w:rPr>
          <w:rFonts w:ascii="Times New Roman" w:hAnsi="Times New Roman" w:cs="Times New Roman"/>
        </w:rPr>
        <w:t xml:space="preserve"> (ед.).</w:t>
      </w:r>
    </w:p>
    <w:p w:rsidR="003857C6" w:rsidRPr="006B69D4" w:rsidRDefault="003857C6" w:rsidP="003857C6">
      <w:pPr>
        <w:tabs>
          <w:tab w:val="left" w:pos="243"/>
        </w:tabs>
        <w:rPr>
          <w:rFonts w:ascii="Times New Roman" w:hAnsi="Times New Roman" w:cs="Times New Roman"/>
        </w:rPr>
      </w:pPr>
      <w:r w:rsidRPr="006B69D4">
        <w:rPr>
          <w:rFonts w:ascii="Times New Roman" w:hAnsi="Times New Roman" w:cs="Times New Roman"/>
        </w:rPr>
        <w:t xml:space="preserve">4. </w:t>
      </w:r>
      <w:r w:rsidRPr="006B69D4">
        <w:rPr>
          <w:rFonts w:ascii="Times New Roman" w:hAnsi="Times New Roman" w:cs="Times New Roman"/>
          <w:shd w:val="clear" w:color="auto" w:fill="F8F8F8"/>
        </w:rPr>
        <w:t>Количество ос</w:t>
      </w:r>
      <w:r>
        <w:rPr>
          <w:rFonts w:ascii="Times New Roman" w:hAnsi="Times New Roman" w:cs="Times New Roman"/>
          <w:shd w:val="clear" w:color="auto" w:fill="F8F8F8"/>
        </w:rPr>
        <w:t>вещенных населенных пунктов – 29</w:t>
      </w:r>
      <w:r w:rsidRPr="006B69D4">
        <w:rPr>
          <w:rFonts w:ascii="Times New Roman" w:hAnsi="Times New Roman" w:cs="Times New Roman"/>
          <w:shd w:val="clear" w:color="auto" w:fill="F8F8F8"/>
        </w:rPr>
        <w:t xml:space="preserve"> (ед.).</w:t>
      </w:r>
      <w:r w:rsidRPr="006B69D4">
        <w:rPr>
          <w:rFonts w:ascii="Times New Roman" w:hAnsi="Times New Roman" w:cs="Times New Roman"/>
        </w:rPr>
        <w:t xml:space="preserve"> </w:t>
      </w:r>
    </w:p>
    <w:p w:rsidR="003857C6" w:rsidRPr="006B69D4" w:rsidRDefault="003857C6" w:rsidP="003857C6">
      <w:pPr>
        <w:tabs>
          <w:tab w:val="left" w:pos="243"/>
        </w:tabs>
        <w:rPr>
          <w:rFonts w:ascii="Times New Roman" w:eastAsia="Times New Roman" w:hAnsi="Times New Roman" w:cs="Times New Roman"/>
        </w:rPr>
      </w:pPr>
      <w:r w:rsidRPr="006B69D4">
        <w:rPr>
          <w:rFonts w:ascii="Times New Roman" w:hAnsi="Times New Roman" w:cs="Times New Roman"/>
        </w:rPr>
        <w:t>5.Количество посаженных деревьев - 12 (ед).</w:t>
      </w:r>
    </w:p>
    <w:p w:rsidR="003857C6" w:rsidRPr="006B69D4" w:rsidRDefault="003857C6" w:rsidP="003857C6">
      <w:pPr>
        <w:tabs>
          <w:tab w:val="left" w:pos="243"/>
        </w:tabs>
        <w:rPr>
          <w:rFonts w:ascii="Times New Roman" w:hAnsi="Times New Roman" w:cs="Times New Roman"/>
          <w:shd w:val="clear" w:color="auto" w:fill="F8F8F8"/>
        </w:rPr>
      </w:pPr>
      <w:r w:rsidRPr="006B69D4">
        <w:rPr>
          <w:rFonts w:ascii="Times New Roman" w:hAnsi="Times New Roman" w:cs="Times New Roman"/>
        </w:rPr>
        <w:t xml:space="preserve">6. </w:t>
      </w:r>
      <w:r w:rsidRPr="006B69D4">
        <w:rPr>
          <w:rFonts w:ascii="Times New Roman" w:hAnsi="Times New Roman" w:cs="Times New Roman"/>
          <w:shd w:val="clear" w:color="auto" w:fill="F8F8F8"/>
        </w:rPr>
        <w:t>Количество спиленных и убранных аварийных деревьев –</w:t>
      </w:r>
      <w:r>
        <w:rPr>
          <w:rFonts w:ascii="Times New Roman" w:hAnsi="Times New Roman" w:cs="Times New Roman"/>
          <w:shd w:val="clear" w:color="auto" w:fill="F8F8F8"/>
        </w:rPr>
        <w:t xml:space="preserve"> 51</w:t>
      </w:r>
      <w:r w:rsidRPr="006B69D4">
        <w:rPr>
          <w:rFonts w:ascii="Times New Roman" w:hAnsi="Times New Roman" w:cs="Times New Roman"/>
          <w:shd w:val="clear" w:color="auto" w:fill="F8F8F8"/>
        </w:rPr>
        <w:t xml:space="preserve"> (ед.)</w:t>
      </w:r>
      <w:r w:rsidRPr="006B69D4">
        <w:rPr>
          <w:rFonts w:ascii="Times New Roman" w:hAnsi="Times New Roman" w:cs="Times New Roman"/>
        </w:rPr>
        <w:t>.</w:t>
      </w:r>
    </w:p>
    <w:p w:rsidR="003857C6" w:rsidRPr="006B69D4" w:rsidRDefault="003857C6" w:rsidP="003857C6">
      <w:pPr>
        <w:pStyle w:val="Default"/>
        <w:jc w:val="both"/>
        <w:rPr>
          <w:rFonts w:ascii="Times New Roman" w:hAnsi="Times New Roman" w:cs="Times New Roman"/>
          <w:color w:val="auto"/>
          <w:shd w:val="clear" w:color="auto" w:fill="F8F8F8"/>
        </w:rPr>
      </w:pPr>
      <w:r w:rsidRPr="006B69D4">
        <w:rPr>
          <w:rFonts w:ascii="Times New Roman" w:hAnsi="Times New Roman" w:cs="Times New Roman"/>
          <w:color w:val="auto"/>
          <w:shd w:val="clear" w:color="auto" w:fill="F8F8F8"/>
        </w:rPr>
        <w:t>7. Количество отремонтированных братских захоро</w:t>
      </w:r>
      <w:r>
        <w:rPr>
          <w:rFonts w:ascii="Times New Roman" w:hAnsi="Times New Roman" w:cs="Times New Roman"/>
          <w:color w:val="auto"/>
          <w:shd w:val="clear" w:color="auto" w:fill="F8F8F8"/>
        </w:rPr>
        <w:t>нений и гражданских кладбищ – 25</w:t>
      </w:r>
      <w:r w:rsidRPr="006B69D4">
        <w:rPr>
          <w:rFonts w:ascii="Times New Roman" w:hAnsi="Times New Roman" w:cs="Times New Roman"/>
          <w:color w:val="auto"/>
          <w:shd w:val="clear" w:color="auto" w:fill="F8F8F8"/>
        </w:rPr>
        <w:t xml:space="preserve"> (ед.).</w:t>
      </w:r>
    </w:p>
    <w:p w:rsidR="003857C6" w:rsidRPr="006B69D4" w:rsidRDefault="003857C6" w:rsidP="003857C6">
      <w:pPr>
        <w:pStyle w:val="Default"/>
        <w:jc w:val="both"/>
        <w:rPr>
          <w:rFonts w:ascii="Times New Roman" w:hAnsi="Times New Roman" w:cs="Times New Roman"/>
          <w:color w:val="auto"/>
          <w:shd w:val="clear" w:color="auto" w:fill="F8F8F8"/>
          <w:lang w:eastAsia="en-US"/>
        </w:rPr>
      </w:pPr>
      <w:r w:rsidRPr="006B69D4">
        <w:rPr>
          <w:rFonts w:ascii="Times New Roman" w:hAnsi="Times New Roman" w:cs="Times New Roman"/>
          <w:color w:val="auto"/>
          <w:shd w:val="clear" w:color="auto" w:fill="F8F8F8"/>
        </w:rPr>
        <w:t>8.</w:t>
      </w:r>
      <w:r w:rsidRPr="006B69D4">
        <w:rPr>
          <w:rFonts w:ascii="Times New Roman" w:hAnsi="Times New Roman" w:cs="Times New Roman"/>
          <w:color w:val="auto"/>
          <w:shd w:val="clear" w:color="auto" w:fill="F5F5F5"/>
        </w:rPr>
        <w:t xml:space="preserve"> Количество убранных несанкционированных свалок - </w:t>
      </w:r>
      <w:r>
        <w:rPr>
          <w:rFonts w:ascii="Times New Roman" w:hAnsi="Times New Roman" w:cs="Times New Roman"/>
          <w:color w:val="auto"/>
          <w:shd w:val="clear" w:color="auto" w:fill="F5F5F5"/>
        </w:rPr>
        <w:t>10</w:t>
      </w:r>
      <w:r w:rsidRPr="006B69D4">
        <w:rPr>
          <w:rStyle w:val="apple-converted-space"/>
          <w:rFonts w:ascii="Times New Roman" w:hAnsi="Times New Roman" w:cs="Times New Roman"/>
          <w:color w:val="auto"/>
          <w:shd w:val="clear" w:color="auto" w:fill="F5F5F5"/>
        </w:rPr>
        <w:t xml:space="preserve"> (ед.).</w:t>
      </w:r>
    </w:p>
    <w:p w:rsidR="003857C6" w:rsidRPr="006B69D4" w:rsidRDefault="003857C6" w:rsidP="003857C6">
      <w:pPr>
        <w:tabs>
          <w:tab w:val="left" w:pos="243"/>
        </w:tabs>
        <w:rPr>
          <w:rFonts w:ascii="Times New Roman" w:hAnsi="Times New Roman" w:cs="Times New Roman"/>
          <w:shd w:val="clear" w:color="auto" w:fill="F5F5F5"/>
        </w:rPr>
      </w:pPr>
      <w:r w:rsidRPr="006B69D4">
        <w:rPr>
          <w:rFonts w:ascii="Times New Roman" w:eastAsia="Times New Roman" w:hAnsi="Times New Roman" w:cs="Times New Roman"/>
          <w:shd w:val="clear" w:color="auto" w:fill="F8F8F8"/>
          <w:lang w:eastAsia="en-US"/>
        </w:rPr>
        <w:t>9</w:t>
      </w:r>
      <w:r w:rsidRPr="006B69D4">
        <w:rPr>
          <w:rFonts w:ascii="Times New Roman" w:hAnsi="Times New Roman" w:cs="Times New Roman"/>
          <w:shd w:val="clear" w:color="auto" w:fill="F8F8F8"/>
        </w:rPr>
        <w:t>.</w:t>
      </w:r>
      <w:r w:rsidRPr="006B69D4">
        <w:rPr>
          <w:rFonts w:ascii="Times New Roman" w:hAnsi="Times New Roman" w:cs="Times New Roman"/>
          <w:shd w:val="clear" w:color="auto" w:fill="F5F5F5"/>
        </w:rPr>
        <w:t xml:space="preserve"> Количество отстроенных, реконструированных объектов водоснабжения, в т.ч. общественные колодцы – 1 (ед.).</w:t>
      </w:r>
    </w:p>
    <w:p w:rsidR="003857C6" w:rsidRPr="006B69D4" w:rsidRDefault="003857C6" w:rsidP="003857C6">
      <w:pPr>
        <w:pStyle w:val="Default"/>
        <w:jc w:val="both"/>
        <w:rPr>
          <w:rFonts w:ascii="Times New Roman" w:hAnsi="Times New Roman" w:cs="Times New Roman"/>
          <w:color w:val="auto"/>
          <w:shd w:val="clear" w:color="auto" w:fill="F5F5F5"/>
        </w:rPr>
      </w:pPr>
      <w:r w:rsidRPr="006B69D4">
        <w:rPr>
          <w:rFonts w:ascii="Times New Roman" w:hAnsi="Times New Roman" w:cs="Times New Roman"/>
          <w:color w:val="auto"/>
          <w:shd w:val="clear" w:color="auto" w:fill="F5F5F5"/>
        </w:rPr>
        <w:t>10. Количество пров</w:t>
      </w:r>
      <w:r>
        <w:rPr>
          <w:rFonts w:ascii="Times New Roman" w:hAnsi="Times New Roman" w:cs="Times New Roman"/>
          <w:color w:val="auto"/>
          <w:shd w:val="clear" w:color="auto" w:fill="F5F5F5"/>
        </w:rPr>
        <w:t>еденных сельских мероприятий –34</w:t>
      </w:r>
      <w:r w:rsidRPr="006B69D4">
        <w:rPr>
          <w:rFonts w:ascii="Times New Roman" w:hAnsi="Times New Roman" w:cs="Times New Roman"/>
          <w:color w:val="auto"/>
          <w:shd w:val="clear" w:color="auto" w:fill="F5F5F5"/>
        </w:rPr>
        <w:t xml:space="preserve"> (ед.).</w:t>
      </w:r>
    </w:p>
    <w:p w:rsidR="003857C6" w:rsidRPr="006B69D4" w:rsidRDefault="003857C6" w:rsidP="003857C6">
      <w:pPr>
        <w:pStyle w:val="Default"/>
        <w:jc w:val="both"/>
        <w:rPr>
          <w:rFonts w:ascii="Times New Roman" w:hAnsi="Times New Roman" w:cs="Times New Roman"/>
          <w:color w:val="auto"/>
          <w:shd w:val="clear" w:color="auto" w:fill="F5F5F5"/>
        </w:rPr>
      </w:pPr>
      <w:r w:rsidRPr="006B69D4">
        <w:rPr>
          <w:rFonts w:ascii="Times New Roman" w:hAnsi="Times New Roman" w:cs="Times New Roman"/>
          <w:color w:val="auto"/>
          <w:shd w:val="clear" w:color="auto" w:fill="F5F5F5"/>
        </w:rPr>
        <w:t xml:space="preserve">11. </w:t>
      </w:r>
      <w:r w:rsidRPr="006B69D4">
        <w:rPr>
          <w:rFonts w:ascii="Times New Roman" w:hAnsi="Times New Roman" w:cs="Times New Roman"/>
          <w:color w:val="auto"/>
        </w:rPr>
        <w:t>Реализация народной программы - 1 (ед.</w:t>
      </w:r>
      <w:r>
        <w:rPr>
          <w:rFonts w:ascii="Times New Roman" w:hAnsi="Times New Roman" w:cs="Times New Roman"/>
          <w:color w:val="auto"/>
        </w:rPr>
        <w:t xml:space="preserve"> в год</w:t>
      </w:r>
      <w:r w:rsidRPr="006B69D4">
        <w:rPr>
          <w:rFonts w:ascii="Times New Roman" w:hAnsi="Times New Roman" w:cs="Times New Roman"/>
          <w:color w:val="auto"/>
        </w:rPr>
        <w:t>).</w:t>
      </w:r>
    </w:p>
    <w:p w:rsidR="003857C6" w:rsidRPr="006B69D4" w:rsidRDefault="003857C6" w:rsidP="003857C6">
      <w:pPr>
        <w:pStyle w:val="13"/>
        <w:spacing w:line="240" w:lineRule="auto"/>
        <w:ind w:left="0"/>
      </w:pPr>
      <w:r w:rsidRPr="006B69D4">
        <w:rPr>
          <w:shd w:val="clear" w:color="auto" w:fill="F8F8F8"/>
        </w:rPr>
        <w:t>12. Количество оборудованных и реконст</w:t>
      </w:r>
      <w:r>
        <w:rPr>
          <w:shd w:val="clear" w:color="auto" w:fill="F8F8F8"/>
        </w:rPr>
        <w:t xml:space="preserve">руированных детских площадок – 6 </w:t>
      </w:r>
      <w:r w:rsidRPr="006B69D4">
        <w:rPr>
          <w:shd w:val="clear" w:color="auto" w:fill="F8F8F8"/>
        </w:rPr>
        <w:t>(ед.).</w:t>
      </w:r>
    </w:p>
    <w:p w:rsidR="003857C6" w:rsidRPr="006B69D4" w:rsidRDefault="003857C6" w:rsidP="003857C6">
      <w:pPr>
        <w:tabs>
          <w:tab w:val="left" w:pos="666"/>
        </w:tabs>
        <w:rPr>
          <w:rFonts w:ascii="Times New Roman" w:hAnsi="Times New Roman" w:cs="Times New Roman"/>
        </w:rPr>
      </w:pPr>
      <w:r w:rsidRPr="006B69D4">
        <w:rPr>
          <w:rFonts w:ascii="Times New Roman" w:hAnsi="Times New Roman" w:cs="Times New Roman"/>
        </w:rPr>
        <w:t>13.Количество оборудованных и установленный контейнерных площад</w:t>
      </w:r>
      <w:r>
        <w:rPr>
          <w:rFonts w:ascii="Times New Roman" w:hAnsi="Times New Roman" w:cs="Times New Roman"/>
        </w:rPr>
        <w:t>ок – 7</w:t>
      </w:r>
      <w:r w:rsidRPr="006B69D4">
        <w:rPr>
          <w:rFonts w:ascii="Times New Roman" w:hAnsi="Times New Roman" w:cs="Times New Roman"/>
        </w:rPr>
        <w:t xml:space="preserve"> (ед).</w:t>
      </w:r>
    </w:p>
    <w:p w:rsidR="003857C6" w:rsidRDefault="003857C6" w:rsidP="003857C6">
      <w:pPr>
        <w:autoSpaceDN w:val="0"/>
        <w:adjustRightInd w:val="0"/>
        <w:spacing w:line="480" w:lineRule="auto"/>
        <w:rPr>
          <w:rFonts w:ascii="Times New Roman" w:hAnsi="Times New Roman" w:cs="Times New Roman"/>
        </w:rPr>
      </w:pPr>
      <w:r w:rsidRPr="006B69D4">
        <w:rPr>
          <w:rFonts w:ascii="Times New Roman" w:hAnsi="Times New Roman" w:cs="Times New Roman"/>
        </w:rPr>
        <w:t>14.Количество ликвидированных очагов сорного растения борщевика Сосновского – 1</w:t>
      </w:r>
      <w:r>
        <w:rPr>
          <w:rFonts w:ascii="Times New Roman" w:hAnsi="Times New Roman" w:cs="Times New Roman"/>
        </w:rPr>
        <w:t>5,2</w:t>
      </w:r>
      <w:r w:rsidRPr="006B69D4">
        <w:rPr>
          <w:rFonts w:ascii="Times New Roman" w:hAnsi="Times New Roman" w:cs="Times New Roman"/>
        </w:rPr>
        <w:t xml:space="preserve"> (га)</w:t>
      </w:r>
      <w:r>
        <w:rPr>
          <w:rFonts w:ascii="Times New Roman" w:hAnsi="Times New Roman" w:cs="Times New Roman"/>
        </w:rPr>
        <w:t>»</w:t>
      </w:r>
      <w:r w:rsidRPr="006B69D4">
        <w:rPr>
          <w:rFonts w:ascii="Times New Roman" w:hAnsi="Times New Roman" w:cs="Times New Roman"/>
        </w:rPr>
        <w:t>.</w:t>
      </w:r>
    </w:p>
    <w:p w:rsidR="003857C6" w:rsidRDefault="003857C6" w:rsidP="003857C6">
      <w:pPr>
        <w:autoSpaceDN w:val="0"/>
        <w:adjustRightInd w:val="0"/>
        <w:rPr>
          <w:rFonts w:ascii="Times New Roman" w:hAnsi="Times New Roman" w:cs="Times New Roman"/>
        </w:rPr>
      </w:pPr>
    </w:p>
    <w:p w:rsidR="003857C6" w:rsidRPr="001C7614" w:rsidRDefault="003857C6" w:rsidP="003857C6">
      <w:pPr>
        <w:ind w:firstLine="708"/>
        <w:rPr>
          <w:rFonts w:ascii="Times New Roman" w:hAnsi="Times New Roman" w:cs="Times New Roman"/>
          <w:bCs/>
          <w:color w:val="000000"/>
        </w:rPr>
      </w:pPr>
      <w:r>
        <w:rPr>
          <w:rFonts w:ascii="Times New Roman" w:hAnsi="Times New Roman" w:cs="Times New Roman"/>
        </w:rPr>
        <w:t>1.4</w:t>
      </w:r>
      <w:r w:rsidRPr="001C7614">
        <w:rPr>
          <w:rFonts w:ascii="Times New Roman" w:hAnsi="Times New Roman" w:cs="Times New Roman"/>
        </w:rPr>
        <w:t xml:space="preserve">. </w:t>
      </w:r>
      <w:r w:rsidRPr="001C7614">
        <w:rPr>
          <w:rFonts w:ascii="Times New Roman" w:hAnsi="Times New Roman" w:cs="Times New Roman"/>
          <w:bCs/>
        </w:rPr>
        <w:t xml:space="preserve">В паспорте подпрограммы </w:t>
      </w:r>
      <w:r w:rsidRPr="001C7614">
        <w:rPr>
          <w:rFonts w:ascii="Times New Roman" w:hAnsi="Times New Roman" w:cs="Times New Roman"/>
          <w:bCs/>
          <w:color w:val="000000"/>
        </w:rPr>
        <w:t>«Обеспечение безопасности населения и объектов на территории  поселения»</w:t>
      </w:r>
    </w:p>
    <w:p w:rsidR="003857C6" w:rsidRPr="001C7614" w:rsidRDefault="003857C6" w:rsidP="003857C6">
      <w:pPr>
        <w:rPr>
          <w:rFonts w:ascii="Times New Roman" w:hAnsi="Times New Roman" w:cs="Times New Roman"/>
          <w:bCs/>
          <w:color w:val="000000"/>
        </w:rPr>
      </w:pPr>
    </w:p>
    <w:p w:rsidR="003857C6" w:rsidRDefault="003857C6" w:rsidP="003857C6">
      <w:pPr>
        <w:rPr>
          <w:rFonts w:ascii="Times New Roman" w:hAnsi="Times New Roman" w:cs="Times New Roman"/>
        </w:rPr>
      </w:pPr>
      <w:r w:rsidRPr="00E870DE">
        <w:rPr>
          <w:rFonts w:ascii="Times New Roman" w:hAnsi="Times New Roman" w:cs="Times New Roman"/>
        </w:rPr>
        <w:t>Строку:</w:t>
      </w:r>
    </w:p>
    <w:p w:rsidR="003857C6" w:rsidRPr="00E870DE" w:rsidRDefault="003857C6" w:rsidP="003857C6">
      <w:pPr>
        <w:rPr>
          <w:rFonts w:ascii="Times New Roman" w:hAnsi="Times New Roman" w:cs="Times New Roman"/>
          <w:b/>
          <w:bCs/>
        </w:rPr>
      </w:pPr>
    </w:p>
    <w:tbl>
      <w:tblPr>
        <w:tblW w:w="10682" w:type="dxa"/>
        <w:tblInd w:w="-5" w:type="dxa"/>
        <w:tblLayout w:type="fixed"/>
        <w:tblCellMar>
          <w:top w:w="75" w:type="dxa"/>
          <w:left w:w="40" w:type="dxa"/>
          <w:bottom w:w="75" w:type="dxa"/>
          <w:right w:w="40" w:type="dxa"/>
        </w:tblCellMar>
        <w:tblLook w:val="0000"/>
      </w:tblPr>
      <w:tblGrid>
        <w:gridCol w:w="3584"/>
        <w:gridCol w:w="7098"/>
      </w:tblGrid>
      <w:tr w:rsidR="003857C6" w:rsidTr="00A208DC">
        <w:trPr>
          <w:trHeight w:val="600"/>
        </w:trPr>
        <w:tc>
          <w:tcPr>
            <w:tcW w:w="3584" w:type="dxa"/>
            <w:tcBorders>
              <w:top w:val="single" w:sz="4" w:space="0" w:color="000000"/>
              <w:left w:val="single" w:sz="4" w:space="0" w:color="000000"/>
              <w:bottom w:val="single" w:sz="4" w:space="0" w:color="000000"/>
            </w:tcBorders>
            <w:shd w:val="clear" w:color="auto" w:fill="auto"/>
          </w:tcPr>
          <w:p w:rsidR="003857C6" w:rsidRDefault="003857C6" w:rsidP="00A208DC">
            <w:r>
              <w:rPr>
                <w:rFonts w:ascii="Times New Roman" w:hAnsi="Times New Roman" w:cs="Times New Roman"/>
              </w:rPr>
              <w:t>Сроки реализации подпрограммы муниципальной программы</w:t>
            </w: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3857C6" w:rsidRDefault="003857C6" w:rsidP="00A208DC">
            <w:r>
              <w:rPr>
                <w:rFonts w:ascii="Times New Roman" w:hAnsi="Times New Roman" w:cs="Times New Roman"/>
              </w:rPr>
              <w:t>2017-2022 годы</w:t>
            </w:r>
          </w:p>
        </w:tc>
      </w:tr>
    </w:tbl>
    <w:p w:rsidR="003857C6" w:rsidRDefault="003857C6" w:rsidP="003857C6">
      <w:pPr>
        <w:autoSpaceDN w:val="0"/>
        <w:adjustRightInd w:val="0"/>
        <w:rPr>
          <w:rFonts w:ascii="Times New Roman" w:hAnsi="Times New Roman" w:cs="Times New Roman"/>
          <w:bCs/>
        </w:rPr>
      </w:pPr>
    </w:p>
    <w:p w:rsidR="003857C6" w:rsidRDefault="003857C6" w:rsidP="003857C6">
      <w:pPr>
        <w:autoSpaceDN w:val="0"/>
        <w:adjustRightInd w:val="0"/>
        <w:rPr>
          <w:rFonts w:ascii="Times New Roman" w:hAnsi="Times New Roman" w:cs="Times New Roman"/>
          <w:bCs/>
        </w:rPr>
      </w:pPr>
      <w:r>
        <w:rPr>
          <w:rFonts w:ascii="Times New Roman" w:hAnsi="Times New Roman" w:cs="Times New Roman"/>
          <w:bCs/>
        </w:rPr>
        <w:lastRenderedPageBreak/>
        <w:tab/>
        <w:t>Изложить в следующей редакции:</w:t>
      </w:r>
    </w:p>
    <w:p w:rsidR="003857C6" w:rsidRDefault="003857C6" w:rsidP="003857C6">
      <w:pPr>
        <w:autoSpaceDN w:val="0"/>
        <w:adjustRightInd w:val="0"/>
        <w:rPr>
          <w:rFonts w:ascii="Times New Roman" w:hAnsi="Times New Roman" w:cs="Times New Roman"/>
          <w:bCs/>
        </w:rPr>
      </w:pPr>
    </w:p>
    <w:tbl>
      <w:tblPr>
        <w:tblW w:w="10682" w:type="dxa"/>
        <w:tblInd w:w="-5" w:type="dxa"/>
        <w:tblLayout w:type="fixed"/>
        <w:tblCellMar>
          <w:top w:w="75" w:type="dxa"/>
          <w:left w:w="40" w:type="dxa"/>
          <w:bottom w:w="75" w:type="dxa"/>
          <w:right w:w="40" w:type="dxa"/>
        </w:tblCellMar>
        <w:tblLook w:val="0000"/>
      </w:tblPr>
      <w:tblGrid>
        <w:gridCol w:w="3584"/>
        <w:gridCol w:w="7098"/>
      </w:tblGrid>
      <w:tr w:rsidR="003857C6" w:rsidTr="00A208DC">
        <w:trPr>
          <w:trHeight w:val="600"/>
        </w:trPr>
        <w:tc>
          <w:tcPr>
            <w:tcW w:w="3584" w:type="dxa"/>
            <w:tcBorders>
              <w:top w:val="single" w:sz="4" w:space="0" w:color="000000"/>
              <w:left w:val="single" w:sz="4" w:space="0" w:color="000000"/>
              <w:bottom w:val="single" w:sz="4" w:space="0" w:color="000000"/>
            </w:tcBorders>
            <w:shd w:val="clear" w:color="auto" w:fill="auto"/>
          </w:tcPr>
          <w:p w:rsidR="003857C6" w:rsidRDefault="003857C6" w:rsidP="00A208DC">
            <w:r>
              <w:rPr>
                <w:rFonts w:ascii="Times New Roman" w:hAnsi="Times New Roman" w:cs="Times New Roman"/>
              </w:rPr>
              <w:t>Сроки реализации подпрограммы муниципальной программы</w:t>
            </w: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3857C6" w:rsidRDefault="003857C6" w:rsidP="00A208DC">
            <w:r>
              <w:rPr>
                <w:rFonts w:ascii="Times New Roman" w:hAnsi="Times New Roman" w:cs="Times New Roman"/>
              </w:rPr>
              <w:t>2017-2023 годы</w:t>
            </w:r>
          </w:p>
        </w:tc>
      </w:tr>
    </w:tbl>
    <w:p w:rsidR="003857C6" w:rsidRPr="006152A8" w:rsidRDefault="003857C6" w:rsidP="003857C6">
      <w:pPr>
        <w:autoSpaceDN w:val="0"/>
        <w:adjustRightInd w:val="0"/>
        <w:rPr>
          <w:rFonts w:ascii="Times New Roman" w:hAnsi="Times New Roman" w:cs="Times New Roman"/>
          <w:bCs/>
        </w:rPr>
      </w:pPr>
    </w:p>
    <w:p w:rsidR="003857C6" w:rsidRDefault="003857C6" w:rsidP="003857C6">
      <w:pPr>
        <w:pStyle w:val="14"/>
        <w:ind w:firstLine="0"/>
        <w:rPr>
          <w:rFonts w:ascii="Times New Roman" w:hAnsi="Times New Roman" w:cs="Times New Roman"/>
          <w:bCs/>
          <w:lang w:eastAsia="ru-RU"/>
        </w:rPr>
      </w:pPr>
      <w:r>
        <w:rPr>
          <w:rFonts w:ascii="Times New Roman" w:hAnsi="Times New Roman" w:cs="Times New Roman"/>
          <w:bCs/>
          <w:lang w:eastAsia="ru-RU"/>
        </w:rPr>
        <w:tab/>
        <w:t>Строку:</w:t>
      </w:r>
    </w:p>
    <w:p w:rsidR="003857C6" w:rsidRDefault="003857C6" w:rsidP="003857C6">
      <w:pPr>
        <w:pStyle w:val="14"/>
        <w:ind w:firstLine="0"/>
        <w:rPr>
          <w:rFonts w:ascii="Times New Roman" w:hAnsi="Times New Roman" w:cs="Times New Roman"/>
          <w:bCs/>
          <w:lang w:eastAsia="ru-RU"/>
        </w:rPr>
      </w:pPr>
    </w:p>
    <w:p w:rsidR="003857C6" w:rsidRDefault="003857C6" w:rsidP="003857C6">
      <w:pPr>
        <w:pStyle w:val="14"/>
        <w:ind w:firstLine="0"/>
        <w:rPr>
          <w:rFonts w:ascii="Times New Roman" w:hAnsi="Times New Roman" w:cs="Times New Roman"/>
          <w:bCs/>
          <w:lang w:eastAsia="ru-RU"/>
        </w:rPr>
      </w:pPr>
    </w:p>
    <w:tbl>
      <w:tblPr>
        <w:tblW w:w="10393" w:type="dxa"/>
        <w:tblInd w:w="-5" w:type="dxa"/>
        <w:tblLayout w:type="fixed"/>
        <w:tblCellMar>
          <w:top w:w="75" w:type="dxa"/>
          <w:left w:w="40" w:type="dxa"/>
          <w:bottom w:w="75" w:type="dxa"/>
          <w:right w:w="40" w:type="dxa"/>
        </w:tblCellMar>
        <w:tblLook w:val="0000"/>
      </w:tblPr>
      <w:tblGrid>
        <w:gridCol w:w="2030"/>
        <w:gridCol w:w="1276"/>
        <w:gridCol w:w="992"/>
        <w:gridCol w:w="1134"/>
        <w:gridCol w:w="1134"/>
        <w:gridCol w:w="992"/>
        <w:gridCol w:w="851"/>
        <w:gridCol w:w="992"/>
        <w:gridCol w:w="992"/>
      </w:tblGrid>
      <w:tr w:rsidR="003857C6" w:rsidRPr="00A756C1" w:rsidTr="00A208DC">
        <w:trPr>
          <w:cantSplit/>
          <w:trHeight w:val="600"/>
        </w:trPr>
        <w:tc>
          <w:tcPr>
            <w:tcW w:w="2030" w:type="dxa"/>
            <w:vMerge w:val="restart"/>
            <w:tcBorders>
              <w:top w:val="single" w:sz="4" w:space="0" w:color="000000"/>
              <w:left w:val="single" w:sz="4" w:space="0" w:color="000000"/>
              <w:bottom w:val="single" w:sz="4" w:space="0" w:color="000000"/>
            </w:tcBorders>
            <w:shd w:val="clear" w:color="auto" w:fill="auto"/>
          </w:tcPr>
          <w:p w:rsidR="003857C6" w:rsidRPr="00A756C1" w:rsidRDefault="003857C6" w:rsidP="00A208DC">
            <w:r w:rsidRPr="00A756C1">
              <w:rPr>
                <w:rFonts w:ascii="Times New Roman" w:hAnsi="Times New Roman" w:cs="Times New Roman"/>
              </w:rPr>
              <w:t>Объемы и источники финансирования подпрограммы муниципальной программы</w:t>
            </w:r>
          </w:p>
        </w:tc>
        <w:tc>
          <w:tcPr>
            <w:tcW w:w="1276" w:type="dxa"/>
            <w:tcBorders>
              <w:top w:val="single" w:sz="4" w:space="0" w:color="000000"/>
              <w:left w:val="single" w:sz="4" w:space="0" w:color="000000"/>
              <w:bottom w:val="single" w:sz="4" w:space="0" w:color="000000"/>
            </w:tcBorders>
            <w:shd w:val="clear" w:color="auto" w:fill="auto"/>
          </w:tcPr>
          <w:p w:rsidR="003857C6" w:rsidRPr="00A756C1" w:rsidRDefault="003857C6" w:rsidP="00A208DC">
            <w:pPr>
              <w:jc w:val="center"/>
            </w:pPr>
            <w:r w:rsidRPr="00A756C1">
              <w:rPr>
                <w:rFonts w:ascii="Times New Roman" w:hAnsi="Times New Roman" w:cs="Times New Roman"/>
              </w:rPr>
              <w:t>Источники</w:t>
            </w:r>
          </w:p>
        </w:tc>
        <w:tc>
          <w:tcPr>
            <w:tcW w:w="992" w:type="dxa"/>
            <w:tcBorders>
              <w:top w:val="single" w:sz="4" w:space="0" w:color="000000"/>
              <w:left w:val="single" w:sz="4" w:space="0" w:color="000000"/>
              <w:bottom w:val="single" w:sz="4" w:space="0" w:color="000000"/>
            </w:tcBorders>
            <w:shd w:val="clear" w:color="auto" w:fill="auto"/>
          </w:tcPr>
          <w:p w:rsidR="003857C6" w:rsidRPr="00A756C1" w:rsidRDefault="003857C6" w:rsidP="00A208DC">
            <w:pPr>
              <w:jc w:val="center"/>
              <w:rPr>
                <w:rFonts w:ascii="Times New Roman" w:hAnsi="Times New Roman" w:cs="Times New Roman"/>
              </w:rPr>
            </w:pPr>
            <w:r w:rsidRPr="00A756C1">
              <w:rPr>
                <w:rFonts w:ascii="Times New Roman" w:hAnsi="Times New Roman" w:cs="Times New Roman"/>
              </w:rPr>
              <w:t>Всего</w:t>
            </w:r>
          </w:p>
          <w:p w:rsidR="003857C6" w:rsidRPr="00A756C1" w:rsidRDefault="003857C6" w:rsidP="00A208DC">
            <w:pPr>
              <w:jc w:val="center"/>
            </w:pPr>
            <w:r w:rsidRPr="00A756C1">
              <w:rPr>
                <w:rFonts w:ascii="Times New Roman" w:hAnsi="Times New Roman" w:cs="Times New Roman"/>
              </w:rPr>
              <w:t>(тыс. руб.)</w:t>
            </w:r>
          </w:p>
        </w:tc>
        <w:tc>
          <w:tcPr>
            <w:tcW w:w="1134" w:type="dxa"/>
            <w:tcBorders>
              <w:top w:val="single" w:sz="4" w:space="0" w:color="000000"/>
              <w:left w:val="single" w:sz="4" w:space="0" w:color="000000"/>
              <w:bottom w:val="single" w:sz="4" w:space="0" w:color="000000"/>
            </w:tcBorders>
            <w:shd w:val="clear" w:color="auto" w:fill="auto"/>
          </w:tcPr>
          <w:p w:rsidR="003857C6" w:rsidRPr="00A756C1" w:rsidRDefault="003857C6" w:rsidP="00A208DC">
            <w:pPr>
              <w:jc w:val="center"/>
              <w:rPr>
                <w:rFonts w:ascii="Times New Roman" w:hAnsi="Times New Roman" w:cs="Times New Roman"/>
              </w:rPr>
            </w:pPr>
            <w:r w:rsidRPr="00A756C1">
              <w:rPr>
                <w:rFonts w:ascii="Times New Roman" w:hAnsi="Times New Roman" w:cs="Times New Roman"/>
              </w:rPr>
              <w:t>2017г</w:t>
            </w:r>
          </w:p>
          <w:p w:rsidR="003857C6" w:rsidRPr="00A756C1" w:rsidRDefault="003857C6" w:rsidP="00A208DC">
            <w:pPr>
              <w:jc w:val="center"/>
            </w:pPr>
            <w:r w:rsidRPr="00A756C1">
              <w:rPr>
                <w:rFonts w:ascii="Times New Roman" w:hAnsi="Times New Roman" w:cs="Times New Roman"/>
              </w:rPr>
              <w:t>(тыс. руб.)</w:t>
            </w:r>
          </w:p>
        </w:tc>
        <w:tc>
          <w:tcPr>
            <w:tcW w:w="1134" w:type="dxa"/>
            <w:tcBorders>
              <w:top w:val="single" w:sz="4" w:space="0" w:color="000000"/>
              <w:left w:val="single" w:sz="4" w:space="0" w:color="000000"/>
              <w:bottom w:val="single" w:sz="4" w:space="0" w:color="000000"/>
            </w:tcBorders>
            <w:shd w:val="clear" w:color="auto" w:fill="auto"/>
          </w:tcPr>
          <w:p w:rsidR="003857C6" w:rsidRPr="00A756C1" w:rsidRDefault="003857C6" w:rsidP="00A208DC">
            <w:pPr>
              <w:jc w:val="center"/>
              <w:rPr>
                <w:rFonts w:ascii="Times New Roman" w:hAnsi="Times New Roman" w:cs="Times New Roman"/>
              </w:rPr>
            </w:pPr>
            <w:r w:rsidRPr="00A756C1">
              <w:rPr>
                <w:rFonts w:ascii="Times New Roman" w:hAnsi="Times New Roman" w:cs="Times New Roman"/>
              </w:rPr>
              <w:t>2018г</w:t>
            </w:r>
          </w:p>
          <w:p w:rsidR="003857C6" w:rsidRPr="00A756C1" w:rsidRDefault="003857C6" w:rsidP="00A208DC">
            <w:pPr>
              <w:jc w:val="center"/>
            </w:pPr>
            <w:r w:rsidRPr="00A756C1">
              <w:rPr>
                <w:rFonts w:ascii="Times New Roman" w:hAnsi="Times New Roman" w:cs="Times New Roman"/>
              </w:rPr>
              <w:t>(тыс. руб.)</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857C6" w:rsidRPr="00A756C1" w:rsidRDefault="003857C6" w:rsidP="00A208DC">
            <w:pPr>
              <w:jc w:val="center"/>
              <w:rPr>
                <w:rFonts w:ascii="Times New Roman" w:hAnsi="Times New Roman" w:cs="Times New Roman"/>
              </w:rPr>
            </w:pPr>
            <w:r w:rsidRPr="00A756C1">
              <w:rPr>
                <w:rFonts w:ascii="Times New Roman" w:hAnsi="Times New Roman" w:cs="Times New Roman"/>
              </w:rPr>
              <w:t>2019г</w:t>
            </w:r>
          </w:p>
          <w:p w:rsidR="003857C6" w:rsidRPr="00A756C1" w:rsidRDefault="003857C6" w:rsidP="00A208DC">
            <w:pPr>
              <w:jc w:val="center"/>
            </w:pPr>
            <w:r w:rsidRPr="00A756C1">
              <w:rPr>
                <w:rFonts w:ascii="Times New Roman" w:hAnsi="Times New Roman" w:cs="Times New Roman"/>
              </w:rPr>
              <w:t>(тыс. руб.)</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3857C6" w:rsidRPr="00A756C1" w:rsidRDefault="003857C6" w:rsidP="00A208DC">
            <w:pPr>
              <w:jc w:val="center"/>
              <w:rPr>
                <w:rFonts w:ascii="Times New Roman" w:hAnsi="Times New Roman" w:cs="Times New Roman"/>
              </w:rPr>
            </w:pPr>
            <w:r w:rsidRPr="00A756C1">
              <w:rPr>
                <w:rFonts w:ascii="Times New Roman" w:hAnsi="Times New Roman" w:cs="Times New Roman"/>
              </w:rPr>
              <w:t>2020г</w:t>
            </w:r>
          </w:p>
          <w:p w:rsidR="003857C6" w:rsidRPr="00A756C1" w:rsidRDefault="003857C6" w:rsidP="00A208DC">
            <w:pPr>
              <w:jc w:val="center"/>
            </w:pPr>
            <w:r w:rsidRPr="00A756C1">
              <w:rPr>
                <w:rFonts w:ascii="Times New Roman" w:hAnsi="Times New Roman" w:cs="Times New Roman"/>
              </w:rPr>
              <w:t>(тыс. руб.)</w:t>
            </w:r>
          </w:p>
        </w:tc>
        <w:tc>
          <w:tcPr>
            <w:tcW w:w="992" w:type="dxa"/>
            <w:tcBorders>
              <w:top w:val="single" w:sz="4" w:space="0" w:color="000000"/>
              <w:left w:val="single" w:sz="4" w:space="0" w:color="auto"/>
              <w:bottom w:val="single" w:sz="4" w:space="0" w:color="000000"/>
              <w:right w:val="single" w:sz="4" w:space="0" w:color="auto"/>
            </w:tcBorders>
          </w:tcPr>
          <w:p w:rsidR="003857C6" w:rsidRPr="00A756C1" w:rsidRDefault="003857C6" w:rsidP="00A208DC">
            <w:pPr>
              <w:jc w:val="center"/>
              <w:rPr>
                <w:rFonts w:ascii="Times New Roman" w:hAnsi="Times New Roman" w:cs="Times New Roman"/>
              </w:rPr>
            </w:pPr>
            <w:r w:rsidRPr="00A756C1">
              <w:rPr>
                <w:rFonts w:ascii="Times New Roman" w:hAnsi="Times New Roman" w:cs="Times New Roman"/>
              </w:rPr>
              <w:t>2021г.</w:t>
            </w:r>
          </w:p>
          <w:p w:rsidR="003857C6" w:rsidRPr="00A756C1" w:rsidRDefault="003857C6" w:rsidP="00A208DC">
            <w:pPr>
              <w:jc w:val="center"/>
              <w:rPr>
                <w:rFonts w:ascii="Times New Roman" w:hAnsi="Times New Roman" w:cs="Times New Roman"/>
              </w:rPr>
            </w:pPr>
            <w:r w:rsidRPr="00A756C1">
              <w:rPr>
                <w:rFonts w:ascii="Times New Roman" w:hAnsi="Times New Roman" w:cs="Times New Roman"/>
              </w:rPr>
              <w:t>(тыс.</w:t>
            </w:r>
          </w:p>
          <w:p w:rsidR="003857C6" w:rsidRPr="00A756C1" w:rsidRDefault="003857C6" w:rsidP="00A208DC">
            <w:pPr>
              <w:jc w:val="center"/>
              <w:rPr>
                <w:rFonts w:ascii="Times New Roman" w:hAnsi="Times New Roman" w:cs="Times New Roman"/>
              </w:rPr>
            </w:pPr>
            <w:r w:rsidRPr="00A756C1">
              <w:rPr>
                <w:rFonts w:ascii="Times New Roman" w:hAnsi="Times New Roman" w:cs="Times New Roman"/>
              </w:rPr>
              <w:t>руб.)</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3857C6" w:rsidRPr="00A756C1" w:rsidRDefault="003857C6" w:rsidP="00A208DC">
            <w:pPr>
              <w:jc w:val="center"/>
              <w:rPr>
                <w:rFonts w:ascii="Times New Roman" w:hAnsi="Times New Roman" w:cs="Times New Roman"/>
              </w:rPr>
            </w:pPr>
            <w:r w:rsidRPr="00A756C1">
              <w:rPr>
                <w:rFonts w:ascii="Times New Roman" w:hAnsi="Times New Roman" w:cs="Times New Roman"/>
              </w:rPr>
              <w:t>2022г</w:t>
            </w:r>
          </w:p>
          <w:p w:rsidR="003857C6" w:rsidRPr="00A756C1" w:rsidRDefault="003857C6" w:rsidP="00A208DC">
            <w:pPr>
              <w:jc w:val="center"/>
            </w:pPr>
            <w:r w:rsidRPr="00A756C1">
              <w:rPr>
                <w:rFonts w:ascii="Times New Roman" w:hAnsi="Times New Roman" w:cs="Times New Roman"/>
              </w:rPr>
              <w:t>(тыс. руб.)</w:t>
            </w:r>
          </w:p>
        </w:tc>
      </w:tr>
      <w:tr w:rsidR="003857C6" w:rsidRPr="00A756C1" w:rsidTr="00A208DC">
        <w:trPr>
          <w:cantSplit/>
          <w:trHeight w:val="447"/>
        </w:trPr>
        <w:tc>
          <w:tcPr>
            <w:tcW w:w="2030" w:type="dxa"/>
            <w:vMerge/>
            <w:tcBorders>
              <w:top w:val="single" w:sz="4" w:space="0" w:color="000000"/>
              <w:left w:val="single" w:sz="4" w:space="0" w:color="000000"/>
              <w:bottom w:val="single" w:sz="4" w:space="0" w:color="000000"/>
            </w:tcBorders>
            <w:shd w:val="clear" w:color="auto" w:fill="auto"/>
            <w:vAlign w:val="center"/>
          </w:tcPr>
          <w:p w:rsidR="003857C6" w:rsidRPr="00A756C1" w:rsidRDefault="003857C6" w:rsidP="00A208DC">
            <w:pPr>
              <w:snapToGrid w:val="0"/>
            </w:pPr>
          </w:p>
        </w:tc>
        <w:tc>
          <w:tcPr>
            <w:tcW w:w="1276" w:type="dxa"/>
            <w:tcBorders>
              <w:top w:val="single" w:sz="4" w:space="0" w:color="000000"/>
              <w:left w:val="single" w:sz="4" w:space="0" w:color="000000"/>
              <w:bottom w:val="single" w:sz="4" w:space="0" w:color="000000"/>
            </w:tcBorders>
            <w:shd w:val="clear" w:color="auto" w:fill="auto"/>
          </w:tcPr>
          <w:p w:rsidR="003857C6" w:rsidRPr="00A756C1" w:rsidRDefault="003857C6" w:rsidP="00A208DC">
            <w:r w:rsidRPr="00A756C1">
              <w:rPr>
                <w:rFonts w:ascii="Times New Roman" w:hAnsi="Times New Roman" w:cs="Times New Roman"/>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3857C6" w:rsidRPr="00A756C1" w:rsidRDefault="003857C6" w:rsidP="00A208DC">
            <w:pPr>
              <w:snapToGrid w:val="0"/>
              <w:rPr>
                <w:rFonts w:ascii="Times New Roman" w:hAnsi="Times New Roman" w:cs="Times New Roman"/>
              </w:rPr>
            </w:pPr>
          </w:p>
        </w:tc>
        <w:tc>
          <w:tcPr>
            <w:tcW w:w="1134" w:type="dxa"/>
            <w:tcBorders>
              <w:top w:val="single" w:sz="4" w:space="0" w:color="000000"/>
              <w:left w:val="single" w:sz="4" w:space="0" w:color="000000"/>
              <w:bottom w:val="single" w:sz="4" w:space="0" w:color="000000"/>
            </w:tcBorders>
            <w:shd w:val="clear" w:color="auto" w:fill="auto"/>
          </w:tcPr>
          <w:p w:rsidR="003857C6" w:rsidRPr="00A756C1" w:rsidRDefault="003857C6" w:rsidP="00A208DC">
            <w:pPr>
              <w:snapToGrid w:val="0"/>
              <w:rPr>
                <w:rFonts w:ascii="Times New Roman" w:hAnsi="Times New Roman" w:cs="Times New Roman"/>
              </w:rPr>
            </w:pPr>
          </w:p>
        </w:tc>
        <w:tc>
          <w:tcPr>
            <w:tcW w:w="1134" w:type="dxa"/>
            <w:tcBorders>
              <w:top w:val="single" w:sz="4" w:space="0" w:color="000000"/>
              <w:left w:val="single" w:sz="4" w:space="0" w:color="000000"/>
              <w:bottom w:val="single" w:sz="4" w:space="0" w:color="000000"/>
            </w:tcBorders>
            <w:shd w:val="clear" w:color="auto" w:fill="auto"/>
          </w:tcPr>
          <w:p w:rsidR="003857C6" w:rsidRPr="00A756C1" w:rsidRDefault="003857C6" w:rsidP="00A208DC">
            <w:pPr>
              <w:snapToGrid w:val="0"/>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857C6" w:rsidRPr="00A756C1" w:rsidRDefault="003857C6" w:rsidP="00A208DC">
            <w:pPr>
              <w:snapToGrid w:val="0"/>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3857C6" w:rsidRPr="00A756C1" w:rsidRDefault="003857C6" w:rsidP="00A208DC">
            <w:pPr>
              <w:snapToGrid w:val="0"/>
              <w:rPr>
                <w:rFonts w:ascii="Times New Roman" w:hAnsi="Times New Roman" w:cs="Times New Roman"/>
              </w:rPr>
            </w:pPr>
          </w:p>
        </w:tc>
        <w:tc>
          <w:tcPr>
            <w:tcW w:w="992" w:type="dxa"/>
            <w:tcBorders>
              <w:top w:val="single" w:sz="4" w:space="0" w:color="000000"/>
              <w:left w:val="single" w:sz="4" w:space="0" w:color="auto"/>
              <w:bottom w:val="single" w:sz="4" w:space="0" w:color="000000"/>
              <w:right w:val="single" w:sz="4" w:space="0" w:color="auto"/>
            </w:tcBorders>
          </w:tcPr>
          <w:p w:rsidR="003857C6" w:rsidRPr="00A756C1" w:rsidRDefault="003857C6" w:rsidP="00A208DC">
            <w:pPr>
              <w:snapToGrid w:val="0"/>
              <w:rPr>
                <w:rFonts w:ascii="Times New Roman" w:hAnsi="Times New Roman" w:cs="Times New Roman"/>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3857C6" w:rsidRPr="00A756C1" w:rsidRDefault="003857C6" w:rsidP="00A208DC">
            <w:pPr>
              <w:snapToGrid w:val="0"/>
              <w:rPr>
                <w:rFonts w:ascii="Times New Roman" w:hAnsi="Times New Roman" w:cs="Times New Roman"/>
              </w:rPr>
            </w:pPr>
          </w:p>
        </w:tc>
      </w:tr>
      <w:tr w:rsidR="003857C6" w:rsidRPr="00A756C1" w:rsidTr="00A208DC">
        <w:trPr>
          <w:cantSplit/>
          <w:trHeight w:val="644"/>
        </w:trPr>
        <w:tc>
          <w:tcPr>
            <w:tcW w:w="2030" w:type="dxa"/>
            <w:vMerge/>
            <w:tcBorders>
              <w:top w:val="single" w:sz="4" w:space="0" w:color="000000"/>
              <w:left w:val="single" w:sz="4" w:space="0" w:color="000000"/>
              <w:bottom w:val="single" w:sz="4" w:space="0" w:color="000000"/>
            </w:tcBorders>
            <w:shd w:val="clear" w:color="auto" w:fill="auto"/>
            <w:vAlign w:val="center"/>
          </w:tcPr>
          <w:p w:rsidR="003857C6" w:rsidRPr="00A756C1" w:rsidRDefault="003857C6" w:rsidP="00A208DC">
            <w:pPr>
              <w:snapToGrid w:val="0"/>
            </w:pPr>
          </w:p>
        </w:tc>
        <w:tc>
          <w:tcPr>
            <w:tcW w:w="1276" w:type="dxa"/>
            <w:tcBorders>
              <w:top w:val="single" w:sz="4" w:space="0" w:color="000000"/>
              <w:left w:val="single" w:sz="4" w:space="0" w:color="000000"/>
              <w:bottom w:val="single" w:sz="4" w:space="0" w:color="000000"/>
            </w:tcBorders>
            <w:shd w:val="clear" w:color="auto" w:fill="auto"/>
          </w:tcPr>
          <w:p w:rsidR="003857C6" w:rsidRPr="00A756C1" w:rsidRDefault="003857C6" w:rsidP="00A208DC">
            <w:r w:rsidRPr="00A756C1">
              <w:rPr>
                <w:rFonts w:ascii="Times New Roman" w:hAnsi="Times New Roman" w:cs="Times New Roman"/>
              </w:rPr>
              <w:t>областной бюджет</w:t>
            </w:r>
          </w:p>
        </w:tc>
        <w:tc>
          <w:tcPr>
            <w:tcW w:w="992" w:type="dxa"/>
            <w:tcBorders>
              <w:top w:val="single" w:sz="4" w:space="0" w:color="000000"/>
              <w:left w:val="single" w:sz="4" w:space="0" w:color="000000"/>
              <w:bottom w:val="single" w:sz="4" w:space="0" w:color="000000"/>
            </w:tcBorders>
            <w:shd w:val="clear" w:color="auto" w:fill="auto"/>
          </w:tcPr>
          <w:p w:rsidR="003857C6" w:rsidRPr="00A756C1" w:rsidRDefault="003857C6" w:rsidP="00A208DC">
            <w:pPr>
              <w:snapToGrid w:val="0"/>
              <w:rPr>
                <w:rFonts w:ascii="Times New Roman" w:hAnsi="Times New Roman" w:cs="Times New Roman"/>
              </w:rPr>
            </w:pPr>
          </w:p>
        </w:tc>
        <w:tc>
          <w:tcPr>
            <w:tcW w:w="1134" w:type="dxa"/>
            <w:tcBorders>
              <w:top w:val="single" w:sz="4" w:space="0" w:color="000000"/>
              <w:left w:val="single" w:sz="4" w:space="0" w:color="000000"/>
              <w:bottom w:val="single" w:sz="4" w:space="0" w:color="000000"/>
            </w:tcBorders>
            <w:shd w:val="clear" w:color="auto" w:fill="auto"/>
          </w:tcPr>
          <w:p w:rsidR="003857C6" w:rsidRPr="00A756C1" w:rsidRDefault="003857C6" w:rsidP="00A208DC">
            <w:pPr>
              <w:snapToGrid w:val="0"/>
              <w:rPr>
                <w:rFonts w:ascii="Times New Roman" w:hAnsi="Times New Roman" w:cs="Times New Roman"/>
              </w:rPr>
            </w:pPr>
          </w:p>
        </w:tc>
        <w:tc>
          <w:tcPr>
            <w:tcW w:w="1134" w:type="dxa"/>
            <w:tcBorders>
              <w:top w:val="single" w:sz="4" w:space="0" w:color="000000"/>
              <w:left w:val="single" w:sz="4" w:space="0" w:color="000000"/>
              <w:bottom w:val="single" w:sz="4" w:space="0" w:color="000000"/>
            </w:tcBorders>
            <w:shd w:val="clear" w:color="auto" w:fill="auto"/>
          </w:tcPr>
          <w:p w:rsidR="003857C6" w:rsidRPr="00A756C1" w:rsidRDefault="003857C6" w:rsidP="00A208DC">
            <w:pPr>
              <w:snapToGrid w:val="0"/>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857C6" w:rsidRPr="00A756C1" w:rsidRDefault="003857C6" w:rsidP="00A208DC">
            <w:pPr>
              <w:snapToGrid w:val="0"/>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3857C6" w:rsidRPr="00A756C1" w:rsidRDefault="003857C6" w:rsidP="00A208DC">
            <w:pPr>
              <w:snapToGrid w:val="0"/>
              <w:rPr>
                <w:rFonts w:ascii="Times New Roman" w:hAnsi="Times New Roman" w:cs="Times New Roman"/>
              </w:rPr>
            </w:pPr>
          </w:p>
        </w:tc>
        <w:tc>
          <w:tcPr>
            <w:tcW w:w="992" w:type="dxa"/>
            <w:tcBorders>
              <w:top w:val="single" w:sz="4" w:space="0" w:color="000000"/>
              <w:left w:val="single" w:sz="4" w:space="0" w:color="auto"/>
              <w:bottom w:val="single" w:sz="4" w:space="0" w:color="000000"/>
              <w:right w:val="single" w:sz="4" w:space="0" w:color="auto"/>
            </w:tcBorders>
          </w:tcPr>
          <w:p w:rsidR="003857C6" w:rsidRPr="00A756C1" w:rsidRDefault="003857C6" w:rsidP="00A208DC">
            <w:pPr>
              <w:snapToGrid w:val="0"/>
              <w:rPr>
                <w:rFonts w:ascii="Times New Roman" w:hAnsi="Times New Roman" w:cs="Times New Roman"/>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3857C6" w:rsidRPr="00A756C1" w:rsidRDefault="003857C6" w:rsidP="00A208DC">
            <w:pPr>
              <w:snapToGrid w:val="0"/>
              <w:rPr>
                <w:rFonts w:ascii="Times New Roman" w:hAnsi="Times New Roman" w:cs="Times New Roman"/>
              </w:rPr>
            </w:pPr>
          </w:p>
        </w:tc>
      </w:tr>
      <w:tr w:rsidR="003857C6" w:rsidRPr="00A756C1" w:rsidTr="00A208DC">
        <w:trPr>
          <w:cantSplit/>
          <w:trHeight w:val="380"/>
        </w:trPr>
        <w:tc>
          <w:tcPr>
            <w:tcW w:w="2030" w:type="dxa"/>
            <w:vMerge/>
            <w:tcBorders>
              <w:top w:val="single" w:sz="4" w:space="0" w:color="000000"/>
              <w:left w:val="single" w:sz="4" w:space="0" w:color="000000"/>
              <w:bottom w:val="single" w:sz="4" w:space="0" w:color="000000"/>
            </w:tcBorders>
            <w:shd w:val="clear" w:color="auto" w:fill="auto"/>
            <w:vAlign w:val="center"/>
          </w:tcPr>
          <w:p w:rsidR="003857C6" w:rsidRPr="00A756C1" w:rsidRDefault="003857C6" w:rsidP="00A208DC">
            <w:pPr>
              <w:snapToGrid w:val="0"/>
            </w:pPr>
          </w:p>
        </w:tc>
        <w:tc>
          <w:tcPr>
            <w:tcW w:w="1276" w:type="dxa"/>
            <w:tcBorders>
              <w:top w:val="single" w:sz="4" w:space="0" w:color="000000"/>
              <w:left w:val="single" w:sz="4" w:space="0" w:color="000000"/>
              <w:bottom w:val="single" w:sz="4" w:space="0" w:color="000000"/>
            </w:tcBorders>
            <w:shd w:val="clear" w:color="auto" w:fill="auto"/>
          </w:tcPr>
          <w:p w:rsidR="003857C6" w:rsidRPr="00A756C1" w:rsidRDefault="003857C6" w:rsidP="00A208DC">
            <w:r w:rsidRPr="00A756C1">
              <w:rPr>
                <w:rFonts w:ascii="Times New Roman" w:hAnsi="Times New Roman" w:cs="Times New Roman"/>
              </w:rPr>
              <w:t>местный бюджет</w:t>
            </w:r>
          </w:p>
        </w:tc>
        <w:tc>
          <w:tcPr>
            <w:tcW w:w="992" w:type="dxa"/>
            <w:tcBorders>
              <w:top w:val="single" w:sz="4" w:space="0" w:color="000000"/>
              <w:left w:val="single" w:sz="4" w:space="0" w:color="000000"/>
              <w:bottom w:val="single" w:sz="4" w:space="0" w:color="000000"/>
            </w:tcBorders>
            <w:shd w:val="clear" w:color="auto" w:fill="auto"/>
          </w:tcPr>
          <w:p w:rsidR="003857C6" w:rsidRPr="00A756C1" w:rsidRDefault="003857C6" w:rsidP="00A208DC">
            <w:pPr>
              <w:jc w:val="center"/>
              <w:rPr>
                <w:rFonts w:ascii="Times New Roman" w:hAnsi="Times New Roman" w:cs="Times New Roman"/>
              </w:rPr>
            </w:pPr>
            <w:r w:rsidRPr="00A756C1">
              <w:rPr>
                <w:rFonts w:ascii="Times New Roman" w:hAnsi="Times New Roman" w:cs="Times New Roman"/>
              </w:rPr>
              <w:t>684,477</w:t>
            </w:r>
          </w:p>
        </w:tc>
        <w:tc>
          <w:tcPr>
            <w:tcW w:w="1134" w:type="dxa"/>
            <w:tcBorders>
              <w:top w:val="single" w:sz="4" w:space="0" w:color="000000"/>
              <w:left w:val="single" w:sz="4" w:space="0" w:color="000000"/>
              <w:bottom w:val="single" w:sz="4" w:space="0" w:color="000000"/>
            </w:tcBorders>
            <w:shd w:val="clear" w:color="auto" w:fill="auto"/>
          </w:tcPr>
          <w:p w:rsidR="003857C6" w:rsidRPr="00A756C1" w:rsidRDefault="003857C6" w:rsidP="00A208DC">
            <w:pPr>
              <w:jc w:val="center"/>
              <w:rPr>
                <w:rFonts w:ascii="Times New Roman" w:hAnsi="Times New Roman" w:cs="Times New Roman"/>
              </w:rPr>
            </w:pPr>
            <w:r w:rsidRPr="00A756C1">
              <w:rPr>
                <w:rFonts w:ascii="Times New Roman" w:hAnsi="Times New Roman" w:cs="Times New Roman"/>
              </w:rPr>
              <w:t>151,677</w:t>
            </w:r>
          </w:p>
        </w:tc>
        <w:tc>
          <w:tcPr>
            <w:tcW w:w="1134" w:type="dxa"/>
            <w:tcBorders>
              <w:top w:val="single" w:sz="4" w:space="0" w:color="000000"/>
              <w:left w:val="single" w:sz="4" w:space="0" w:color="000000"/>
              <w:bottom w:val="single" w:sz="4" w:space="0" w:color="000000"/>
            </w:tcBorders>
            <w:shd w:val="clear" w:color="auto" w:fill="auto"/>
          </w:tcPr>
          <w:p w:rsidR="003857C6" w:rsidRPr="00A756C1" w:rsidRDefault="003857C6" w:rsidP="00A208DC">
            <w:pPr>
              <w:jc w:val="center"/>
            </w:pPr>
            <w:r w:rsidRPr="00A756C1">
              <w:rPr>
                <w:rFonts w:ascii="Times New Roman" w:hAnsi="Times New Roman" w:cs="Times New Roman"/>
              </w:rPr>
              <w:t>29,0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857C6" w:rsidRPr="00A756C1" w:rsidRDefault="003857C6" w:rsidP="00A208DC">
            <w:pPr>
              <w:jc w:val="center"/>
              <w:rPr>
                <w:rFonts w:ascii="Times New Roman" w:hAnsi="Times New Roman" w:cs="Times New Roman"/>
              </w:rPr>
            </w:pPr>
            <w:r w:rsidRPr="00A756C1">
              <w:rPr>
                <w:rFonts w:ascii="Times New Roman" w:hAnsi="Times New Roman" w:cs="Times New Roman"/>
              </w:rPr>
              <w:t>37,0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3857C6" w:rsidRPr="00A756C1" w:rsidRDefault="003857C6" w:rsidP="00A208DC">
            <w:pPr>
              <w:jc w:val="center"/>
              <w:rPr>
                <w:rFonts w:ascii="Times New Roman" w:hAnsi="Times New Roman" w:cs="Times New Roman"/>
              </w:rPr>
            </w:pPr>
            <w:r w:rsidRPr="00A756C1">
              <w:rPr>
                <w:rFonts w:ascii="Times New Roman" w:hAnsi="Times New Roman" w:cs="Times New Roman"/>
              </w:rPr>
              <w:t>108,8</w:t>
            </w:r>
          </w:p>
        </w:tc>
        <w:tc>
          <w:tcPr>
            <w:tcW w:w="992" w:type="dxa"/>
            <w:tcBorders>
              <w:top w:val="single" w:sz="4" w:space="0" w:color="000000"/>
              <w:left w:val="single" w:sz="4" w:space="0" w:color="auto"/>
              <w:bottom w:val="single" w:sz="4" w:space="0" w:color="000000"/>
              <w:right w:val="single" w:sz="4" w:space="0" w:color="auto"/>
            </w:tcBorders>
          </w:tcPr>
          <w:p w:rsidR="003857C6" w:rsidRPr="00A756C1" w:rsidRDefault="003857C6" w:rsidP="00A208DC">
            <w:pPr>
              <w:jc w:val="center"/>
              <w:rPr>
                <w:rFonts w:ascii="Times New Roman" w:hAnsi="Times New Roman" w:cs="Times New Roman"/>
              </w:rPr>
            </w:pPr>
            <w:r w:rsidRPr="00A756C1">
              <w:rPr>
                <w:rFonts w:ascii="Times New Roman" w:hAnsi="Times New Roman" w:cs="Times New Roman"/>
              </w:rPr>
              <w:t>179,0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3857C6" w:rsidRPr="00A756C1" w:rsidRDefault="003857C6" w:rsidP="00A208DC">
            <w:pPr>
              <w:jc w:val="center"/>
              <w:rPr>
                <w:rFonts w:ascii="Times New Roman" w:hAnsi="Times New Roman" w:cs="Times New Roman"/>
              </w:rPr>
            </w:pPr>
            <w:r w:rsidRPr="00A756C1">
              <w:rPr>
                <w:rFonts w:ascii="Times New Roman" w:hAnsi="Times New Roman" w:cs="Times New Roman"/>
              </w:rPr>
              <w:t>179,0</w:t>
            </w:r>
          </w:p>
        </w:tc>
      </w:tr>
      <w:tr w:rsidR="003857C6" w:rsidRPr="00A756C1" w:rsidTr="00A208DC">
        <w:trPr>
          <w:cantSplit/>
          <w:trHeight w:val="600"/>
        </w:trPr>
        <w:tc>
          <w:tcPr>
            <w:tcW w:w="2030" w:type="dxa"/>
            <w:vMerge/>
            <w:tcBorders>
              <w:top w:val="single" w:sz="4" w:space="0" w:color="000000"/>
              <w:left w:val="single" w:sz="4" w:space="0" w:color="000000"/>
              <w:bottom w:val="single" w:sz="4" w:space="0" w:color="000000"/>
            </w:tcBorders>
            <w:shd w:val="clear" w:color="auto" w:fill="auto"/>
            <w:vAlign w:val="center"/>
          </w:tcPr>
          <w:p w:rsidR="003857C6" w:rsidRPr="00A756C1" w:rsidRDefault="003857C6" w:rsidP="00A208DC">
            <w:pPr>
              <w:snapToGrid w:val="0"/>
            </w:pPr>
          </w:p>
        </w:tc>
        <w:tc>
          <w:tcPr>
            <w:tcW w:w="1276" w:type="dxa"/>
            <w:tcBorders>
              <w:top w:val="single" w:sz="4" w:space="0" w:color="000000"/>
              <w:left w:val="single" w:sz="4" w:space="0" w:color="000000"/>
              <w:bottom w:val="single" w:sz="4" w:space="0" w:color="000000"/>
            </w:tcBorders>
            <w:shd w:val="clear" w:color="auto" w:fill="auto"/>
          </w:tcPr>
          <w:p w:rsidR="003857C6" w:rsidRPr="00A756C1" w:rsidRDefault="003857C6" w:rsidP="00A208DC">
            <w:r w:rsidRPr="00A756C1">
              <w:rPr>
                <w:rFonts w:ascii="Times New Roman" w:hAnsi="Times New Roman" w:cs="Times New Roman"/>
              </w:rPr>
              <w:t>иные источники</w:t>
            </w:r>
          </w:p>
        </w:tc>
        <w:tc>
          <w:tcPr>
            <w:tcW w:w="992" w:type="dxa"/>
            <w:tcBorders>
              <w:top w:val="single" w:sz="4" w:space="0" w:color="000000"/>
              <w:left w:val="single" w:sz="4" w:space="0" w:color="000000"/>
              <w:bottom w:val="single" w:sz="4" w:space="0" w:color="000000"/>
            </w:tcBorders>
            <w:shd w:val="clear" w:color="auto" w:fill="auto"/>
          </w:tcPr>
          <w:p w:rsidR="003857C6" w:rsidRPr="00A756C1" w:rsidRDefault="003857C6" w:rsidP="00A208DC">
            <w:pPr>
              <w:snapToGrid w:val="0"/>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tcBorders>
            <w:shd w:val="clear" w:color="auto" w:fill="auto"/>
          </w:tcPr>
          <w:p w:rsidR="003857C6" w:rsidRPr="00A756C1" w:rsidRDefault="003857C6" w:rsidP="00A208DC">
            <w:pPr>
              <w:snapToGrid w:val="0"/>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tcBorders>
            <w:shd w:val="clear" w:color="auto" w:fill="auto"/>
          </w:tcPr>
          <w:p w:rsidR="003857C6" w:rsidRPr="00A756C1" w:rsidRDefault="003857C6" w:rsidP="00A208DC">
            <w:pPr>
              <w:snapToGrid w:val="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857C6" w:rsidRPr="00A756C1" w:rsidRDefault="003857C6" w:rsidP="00A208DC">
            <w:pPr>
              <w:snapToGrid w:val="0"/>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3857C6" w:rsidRPr="00A756C1" w:rsidRDefault="003857C6" w:rsidP="00A208DC">
            <w:pPr>
              <w:snapToGrid w:val="0"/>
              <w:jc w:val="center"/>
              <w:rPr>
                <w:rFonts w:ascii="Times New Roman" w:hAnsi="Times New Roman" w:cs="Times New Roman"/>
              </w:rPr>
            </w:pPr>
          </w:p>
        </w:tc>
        <w:tc>
          <w:tcPr>
            <w:tcW w:w="992" w:type="dxa"/>
            <w:tcBorders>
              <w:top w:val="single" w:sz="4" w:space="0" w:color="000000"/>
              <w:left w:val="single" w:sz="4" w:space="0" w:color="auto"/>
              <w:bottom w:val="single" w:sz="4" w:space="0" w:color="000000"/>
              <w:right w:val="single" w:sz="4" w:space="0" w:color="auto"/>
            </w:tcBorders>
          </w:tcPr>
          <w:p w:rsidR="003857C6" w:rsidRPr="00A756C1" w:rsidRDefault="003857C6" w:rsidP="00A208DC">
            <w:pPr>
              <w:snapToGrid w:val="0"/>
              <w:jc w:val="center"/>
              <w:rPr>
                <w:rFonts w:ascii="Times New Roman" w:hAnsi="Times New Roman" w:cs="Times New Roman"/>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3857C6" w:rsidRPr="00A756C1" w:rsidRDefault="003857C6" w:rsidP="00A208DC">
            <w:pPr>
              <w:snapToGrid w:val="0"/>
              <w:jc w:val="center"/>
              <w:rPr>
                <w:rFonts w:ascii="Times New Roman" w:hAnsi="Times New Roman" w:cs="Times New Roman"/>
              </w:rPr>
            </w:pPr>
          </w:p>
        </w:tc>
      </w:tr>
      <w:tr w:rsidR="003857C6" w:rsidRPr="00A756C1" w:rsidTr="00A208DC">
        <w:trPr>
          <w:cantSplit/>
          <w:trHeight w:val="600"/>
        </w:trPr>
        <w:tc>
          <w:tcPr>
            <w:tcW w:w="2030" w:type="dxa"/>
            <w:vMerge/>
            <w:tcBorders>
              <w:top w:val="single" w:sz="4" w:space="0" w:color="000000"/>
              <w:left w:val="single" w:sz="4" w:space="0" w:color="000000"/>
              <w:bottom w:val="single" w:sz="4" w:space="0" w:color="000000"/>
            </w:tcBorders>
            <w:shd w:val="clear" w:color="auto" w:fill="auto"/>
            <w:vAlign w:val="center"/>
          </w:tcPr>
          <w:p w:rsidR="003857C6" w:rsidRPr="00A756C1" w:rsidRDefault="003857C6" w:rsidP="00A208DC">
            <w:pPr>
              <w:snapToGrid w:val="0"/>
            </w:pPr>
          </w:p>
        </w:tc>
        <w:tc>
          <w:tcPr>
            <w:tcW w:w="1276" w:type="dxa"/>
            <w:tcBorders>
              <w:top w:val="single" w:sz="4" w:space="0" w:color="000000"/>
              <w:left w:val="single" w:sz="4" w:space="0" w:color="000000"/>
              <w:bottom w:val="single" w:sz="4" w:space="0" w:color="000000"/>
            </w:tcBorders>
            <w:shd w:val="clear" w:color="auto" w:fill="auto"/>
          </w:tcPr>
          <w:p w:rsidR="003857C6" w:rsidRPr="00A756C1" w:rsidRDefault="003857C6" w:rsidP="00A208DC">
            <w:r w:rsidRPr="00A756C1">
              <w:rPr>
                <w:rFonts w:ascii="Times New Roman" w:hAnsi="Times New Roman" w:cs="Times New Roman"/>
              </w:rPr>
              <w:t>всего по источникам</w:t>
            </w:r>
          </w:p>
        </w:tc>
        <w:tc>
          <w:tcPr>
            <w:tcW w:w="992" w:type="dxa"/>
            <w:tcBorders>
              <w:top w:val="single" w:sz="4" w:space="0" w:color="000000"/>
              <w:left w:val="single" w:sz="4" w:space="0" w:color="000000"/>
              <w:bottom w:val="single" w:sz="4" w:space="0" w:color="000000"/>
            </w:tcBorders>
            <w:shd w:val="clear" w:color="auto" w:fill="auto"/>
          </w:tcPr>
          <w:p w:rsidR="003857C6" w:rsidRPr="00A756C1" w:rsidRDefault="003857C6" w:rsidP="00A208DC">
            <w:pPr>
              <w:jc w:val="center"/>
              <w:rPr>
                <w:rFonts w:ascii="Times New Roman" w:hAnsi="Times New Roman" w:cs="Times New Roman"/>
              </w:rPr>
            </w:pPr>
            <w:r w:rsidRPr="00A756C1">
              <w:rPr>
                <w:rFonts w:ascii="Times New Roman" w:hAnsi="Times New Roman" w:cs="Times New Roman"/>
              </w:rPr>
              <w:t>684,477</w:t>
            </w:r>
          </w:p>
        </w:tc>
        <w:tc>
          <w:tcPr>
            <w:tcW w:w="1134" w:type="dxa"/>
            <w:tcBorders>
              <w:top w:val="single" w:sz="4" w:space="0" w:color="000000"/>
              <w:left w:val="single" w:sz="4" w:space="0" w:color="000000"/>
              <w:bottom w:val="single" w:sz="4" w:space="0" w:color="000000"/>
            </w:tcBorders>
            <w:shd w:val="clear" w:color="auto" w:fill="auto"/>
          </w:tcPr>
          <w:p w:rsidR="003857C6" w:rsidRPr="00A756C1" w:rsidRDefault="003857C6" w:rsidP="00A208DC">
            <w:pPr>
              <w:jc w:val="center"/>
              <w:rPr>
                <w:rFonts w:ascii="Times New Roman" w:hAnsi="Times New Roman" w:cs="Times New Roman"/>
              </w:rPr>
            </w:pPr>
            <w:r w:rsidRPr="00A756C1">
              <w:rPr>
                <w:rFonts w:ascii="Times New Roman" w:hAnsi="Times New Roman" w:cs="Times New Roman"/>
              </w:rPr>
              <w:t>151,677</w:t>
            </w:r>
          </w:p>
        </w:tc>
        <w:tc>
          <w:tcPr>
            <w:tcW w:w="1134" w:type="dxa"/>
            <w:tcBorders>
              <w:top w:val="single" w:sz="4" w:space="0" w:color="000000"/>
              <w:left w:val="single" w:sz="4" w:space="0" w:color="000000"/>
              <w:bottom w:val="single" w:sz="4" w:space="0" w:color="000000"/>
            </w:tcBorders>
            <w:shd w:val="clear" w:color="auto" w:fill="auto"/>
          </w:tcPr>
          <w:p w:rsidR="003857C6" w:rsidRPr="00A756C1" w:rsidRDefault="003857C6" w:rsidP="00A208DC">
            <w:pPr>
              <w:jc w:val="center"/>
            </w:pPr>
            <w:r w:rsidRPr="00A756C1">
              <w:rPr>
                <w:rFonts w:ascii="Times New Roman" w:hAnsi="Times New Roman" w:cs="Times New Roman"/>
              </w:rPr>
              <w:t>29,0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857C6" w:rsidRPr="00A756C1" w:rsidRDefault="003857C6" w:rsidP="00A208DC">
            <w:pPr>
              <w:jc w:val="center"/>
              <w:rPr>
                <w:rFonts w:ascii="Times New Roman" w:hAnsi="Times New Roman" w:cs="Times New Roman"/>
              </w:rPr>
            </w:pPr>
            <w:r w:rsidRPr="00A756C1">
              <w:rPr>
                <w:rFonts w:ascii="Times New Roman" w:hAnsi="Times New Roman" w:cs="Times New Roman"/>
              </w:rPr>
              <w:t>37,0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3857C6" w:rsidRPr="00A756C1" w:rsidRDefault="003857C6" w:rsidP="00A208DC">
            <w:pPr>
              <w:jc w:val="center"/>
              <w:rPr>
                <w:rFonts w:ascii="Times New Roman" w:hAnsi="Times New Roman" w:cs="Times New Roman"/>
              </w:rPr>
            </w:pPr>
            <w:r w:rsidRPr="00A756C1">
              <w:rPr>
                <w:rFonts w:ascii="Times New Roman" w:hAnsi="Times New Roman" w:cs="Times New Roman"/>
              </w:rPr>
              <w:t>108,8</w:t>
            </w:r>
          </w:p>
        </w:tc>
        <w:tc>
          <w:tcPr>
            <w:tcW w:w="992" w:type="dxa"/>
            <w:tcBorders>
              <w:top w:val="single" w:sz="4" w:space="0" w:color="000000"/>
              <w:left w:val="single" w:sz="4" w:space="0" w:color="auto"/>
              <w:bottom w:val="single" w:sz="4" w:space="0" w:color="000000"/>
              <w:right w:val="single" w:sz="4" w:space="0" w:color="auto"/>
            </w:tcBorders>
          </w:tcPr>
          <w:p w:rsidR="003857C6" w:rsidRPr="00A756C1" w:rsidRDefault="003857C6" w:rsidP="00A208DC">
            <w:pPr>
              <w:jc w:val="center"/>
              <w:rPr>
                <w:rFonts w:ascii="Times New Roman" w:hAnsi="Times New Roman" w:cs="Times New Roman"/>
              </w:rPr>
            </w:pPr>
            <w:r w:rsidRPr="00A756C1">
              <w:rPr>
                <w:rFonts w:ascii="Times New Roman" w:hAnsi="Times New Roman" w:cs="Times New Roman"/>
              </w:rPr>
              <w:t>179,0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3857C6" w:rsidRPr="00A756C1" w:rsidRDefault="003857C6" w:rsidP="00A208DC">
            <w:pPr>
              <w:jc w:val="center"/>
              <w:rPr>
                <w:rFonts w:ascii="Times New Roman" w:hAnsi="Times New Roman" w:cs="Times New Roman"/>
              </w:rPr>
            </w:pPr>
            <w:r w:rsidRPr="00A756C1">
              <w:rPr>
                <w:rFonts w:ascii="Times New Roman" w:hAnsi="Times New Roman" w:cs="Times New Roman"/>
              </w:rPr>
              <w:t>179,0</w:t>
            </w:r>
          </w:p>
        </w:tc>
      </w:tr>
    </w:tbl>
    <w:p w:rsidR="003857C6" w:rsidRDefault="003857C6" w:rsidP="003857C6">
      <w:pPr>
        <w:pStyle w:val="14"/>
        <w:ind w:firstLine="0"/>
        <w:rPr>
          <w:rFonts w:ascii="Times New Roman" w:hAnsi="Times New Roman" w:cs="Times New Roman"/>
          <w:bCs/>
          <w:lang w:eastAsia="ru-RU"/>
        </w:rPr>
      </w:pPr>
    </w:p>
    <w:p w:rsidR="003857C6" w:rsidRPr="006152A8" w:rsidRDefault="003857C6" w:rsidP="003857C6">
      <w:pPr>
        <w:pStyle w:val="14"/>
        <w:ind w:firstLine="0"/>
        <w:rPr>
          <w:rFonts w:ascii="Times New Roman" w:hAnsi="Times New Roman" w:cs="Times New Roman"/>
          <w:bCs/>
          <w:lang w:eastAsia="ru-RU"/>
        </w:rPr>
      </w:pPr>
      <w:r>
        <w:rPr>
          <w:rFonts w:ascii="Times New Roman" w:hAnsi="Times New Roman" w:cs="Times New Roman"/>
          <w:bCs/>
          <w:lang w:eastAsia="ru-RU"/>
        </w:rPr>
        <w:tab/>
        <w:t>Изложить в следующей редакции:</w:t>
      </w:r>
    </w:p>
    <w:p w:rsidR="003857C6" w:rsidRDefault="003857C6" w:rsidP="003857C6">
      <w:pPr>
        <w:autoSpaceDN w:val="0"/>
        <w:adjustRightInd w:val="0"/>
        <w:rPr>
          <w:rFonts w:ascii="Times New Roman" w:hAnsi="Times New Roman" w:cs="Times New Roman"/>
          <w:bCs/>
        </w:rPr>
      </w:pPr>
    </w:p>
    <w:tbl>
      <w:tblPr>
        <w:tblW w:w="10450" w:type="dxa"/>
        <w:tblInd w:w="-5" w:type="dxa"/>
        <w:tblLayout w:type="fixed"/>
        <w:tblCellMar>
          <w:top w:w="75" w:type="dxa"/>
          <w:left w:w="40" w:type="dxa"/>
          <w:bottom w:w="75" w:type="dxa"/>
          <w:right w:w="40" w:type="dxa"/>
        </w:tblCellMar>
        <w:tblLook w:val="0000"/>
      </w:tblPr>
      <w:tblGrid>
        <w:gridCol w:w="1043"/>
        <w:gridCol w:w="1282"/>
        <w:gridCol w:w="1710"/>
        <w:gridCol w:w="856"/>
        <w:gridCol w:w="855"/>
        <w:gridCol w:w="1103"/>
        <w:gridCol w:w="993"/>
        <w:gridCol w:w="992"/>
        <w:gridCol w:w="761"/>
        <w:gridCol w:w="855"/>
      </w:tblGrid>
      <w:tr w:rsidR="003857C6" w:rsidRPr="00D22FEB" w:rsidTr="00A208DC">
        <w:trPr>
          <w:cantSplit/>
          <w:trHeight w:val="600"/>
        </w:trPr>
        <w:tc>
          <w:tcPr>
            <w:tcW w:w="1043" w:type="dxa"/>
            <w:vMerge w:val="restart"/>
            <w:tcBorders>
              <w:top w:val="single" w:sz="4" w:space="0" w:color="000000"/>
              <w:left w:val="single" w:sz="4" w:space="0" w:color="000000"/>
              <w:bottom w:val="single" w:sz="4" w:space="0" w:color="000000"/>
            </w:tcBorders>
            <w:shd w:val="clear" w:color="auto" w:fill="auto"/>
          </w:tcPr>
          <w:p w:rsidR="003857C6" w:rsidRPr="00D22FEB" w:rsidRDefault="003857C6" w:rsidP="00A208DC">
            <w:pPr>
              <w:rPr>
                <w:rFonts w:ascii="Times New Roman" w:hAnsi="Times New Roman" w:cs="Times New Roman"/>
              </w:rPr>
            </w:pPr>
            <w:r w:rsidRPr="00D22FEB">
              <w:rPr>
                <w:rFonts w:ascii="Times New Roman" w:hAnsi="Times New Roman" w:cs="Times New Roman"/>
              </w:rPr>
              <w:t>Объемы и источни</w:t>
            </w:r>
            <w:r>
              <w:rPr>
                <w:rFonts w:ascii="Times New Roman" w:hAnsi="Times New Roman" w:cs="Times New Roman"/>
              </w:rPr>
              <w:t>-</w:t>
            </w:r>
            <w:r w:rsidRPr="00D22FEB">
              <w:rPr>
                <w:rFonts w:ascii="Times New Roman" w:hAnsi="Times New Roman" w:cs="Times New Roman"/>
              </w:rPr>
              <w:t>ки финан</w:t>
            </w:r>
            <w:r>
              <w:rPr>
                <w:rFonts w:ascii="Times New Roman" w:hAnsi="Times New Roman" w:cs="Times New Roman"/>
              </w:rPr>
              <w:t>-</w:t>
            </w:r>
            <w:r w:rsidRPr="00D22FEB">
              <w:rPr>
                <w:rFonts w:ascii="Times New Roman" w:hAnsi="Times New Roman" w:cs="Times New Roman"/>
              </w:rPr>
              <w:t>сиро</w:t>
            </w:r>
            <w:r>
              <w:rPr>
                <w:rFonts w:ascii="Times New Roman" w:hAnsi="Times New Roman" w:cs="Times New Roman"/>
              </w:rPr>
              <w:t>-</w:t>
            </w:r>
            <w:r w:rsidRPr="00D22FEB">
              <w:rPr>
                <w:rFonts w:ascii="Times New Roman" w:hAnsi="Times New Roman" w:cs="Times New Roman"/>
              </w:rPr>
              <w:t>вания муници</w:t>
            </w:r>
            <w:r>
              <w:rPr>
                <w:rFonts w:ascii="Times New Roman" w:hAnsi="Times New Roman" w:cs="Times New Roman"/>
              </w:rPr>
              <w:t>-</w:t>
            </w:r>
            <w:r w:rsidRPr="00D22FEB">
              <w:rPr>
                <w:rFonts w:ascii="Times New Roman" w:hAnsi="Times New Roman" w:cs="Times New Roman"/>
              </w:rPr>
              <w:t>пальной про</w:t>
            </w:r>
            <w:r>
              <w:rPr>
                <w:rFonts w:ascii="Times New Roman" w:hAnsi="Times New Roman" w:cs="Times New Roman"/>
              </w:rPr>
              <w:t>-</w:t>
            </w:r>
            <w:r w:rsidRPr="00D22FEB">
              <w:rPr>
                <w:rFonts w:ascii="Times New Roman" w:hAnsi="Times New Roman" w:cs="Times New Roman"/>
              </w:rPr>
              <w:t>граммы</w:t>
            </w:r>
          </w:p>
        </w:tc>
        <w:tc>
          <w:tcPr>
            <w:tcW w:w="1282"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Источники</w:t>
            </w:r>
          </w:p>
        </w:tc>
        <w:tc>
          <w:tcPr>
            <w:tcW w:w="1710"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Всего</w:t>
            </w:r>
          </w:p>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(тыс. руб.)</w:t>
            </w:r>
          </w:p>
          <w:p w:rsidR="003857C6" w:rsidRPr="00D22FEB" w:rsidRDefault="003857C6" w:rsidP="00A208DC">
            <w:pPr>
              <w:jc w:val="center"/>
              <w:rPr>
                <w:rFonts w:ascii="Times New Roman" w:hAnsi="Times New Roman" w:cs="Times New Roman"/>
              </w:rPr>
            </w:pPr>
          </w:p>
        </w:tc>
        <w:tc>
          <w:tcPr>
            <w:tcW w:w="856"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2017г</w:t>
            </w:r>
          </w:p>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(тыс. руб.)</w:t>
            </w:r>
          </w:p>
        </w:tc>
        <w:tc>
          <w:tcPr>
            <w:tcW w:w="855"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2018г</w:t>
            </w:r>
          </w:p>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(тыс. руб.)</w:t>
            </w:r>
          </w:p>
        </w:tc>
        <w:tc>
          <w:tcPr>
            <w:tcW w:w="1103"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snapToGrid w:val="0"/>
              <w:jc w:val="center"/>
              <w:rPr>
                <w:rFonts w:ascii="Times New Roman" w:hAnsi="Times New Roman" w:cs="Times New Roman"/>
              </w:rPr>
            </w:pPr>
            <w:r w:rsidRPr="00D22FEB">
              <w:rPr>
                <w:rFonts w:ascii="Times New Roman" w:hAnsi="Times New Roman" w:cs="Times New Roman"/>
              </w:rPr>
              <w:t>2019г</w:t>
            </w:r>
          </w:p>
          <w:p w:rsidR="003857C6" w:rsidRPr="00D22FEB" w:rsidRDefault="003857C6" w:rsidP="00A208DC">
            <w:pPr>
              <w:snapToGrid w:val="0"/>
              <w:jc w:val="center"/>
              <w:rPr>
                <w:rFonts w:ascii="Times New Roman" w:hAnsi="Times New Roman" w:cs="Times New Roman"/>
              </w:rPr>
            </w:pPr>
            <w:r w:rsidRPr="00D22FEB">
              <w:rPr>
                <w:rFonts w:ascii="Times New Roman" w:hAnsi="Times New Roman" w:cs="Times New Roman"/>
              </w:rPr>
              <w:t>(тыс. руб.)</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snapToGrid w:val="0"/>
              <w:jc w:val="center"/>
              <w:rPr>
                <w:rFonts w:ascii="Times New Roman" w:hAnsi="Times New Roman" w:cs="Times New Roman"/>
              </w:rPr>
            </w:pPr>
            <w:r w:rsidRPr="00D22FEB">
              <w:rPr>
                <w:rFonts w:ascii="Times New Roman" w:hAnsi="Times New Roman" w:cs="Times New Roman"/>
              </w:rPr>
              <w:t>2020г</w:t>
            </w:r>
          </w:p>
          <w:p w:rsidR="003857C6" w:rsidRPr="00D22FEB" w:rsidRDefault="003857C6" w:rsidP="00A208DC">
            <w:pPr>
              <w:snapToGrid w:val="0"/>
              <w:jc w:val="center"/>
              <w:rPr>
                <w:rFonts w:ascii="Times New Roman" w:hAnsi="Times New Roman" w:cs="Times New Roman"/>
              </w:rPr>
            </w:pPr>
            <w:r w:rsidRPr="00D22FEB">
              <w:rPr>
                <w:rFonts w:ascii="Times New Roman" w:hAnsi="Times New Roman" w:cs="Times New Roman"/>
              </w:rPr>
              <w:t>(тыс. руб.)</w:t>
            </w:r>
          </w:p>
        </w:tc>
        <w:tc>
          <w:tcPr>
            <w:tcW w:w="992" w:type="dxa"/>
            <w:tcBorders>
              <w:top w:val="single" w:sz="4" w:space="0" w:color="000000"/>
              <w:left w:val="single" w:sz="4" w:space="0" w:color="auto"/>
              <w:bottom w:val="single" w:sz="4" w:space="0" w:color="000000"/>
              <w:right w:val="single" w:sz="4" w:space="0" w:color="auto"/>
            </w:tcBorders>
          </w:tcPr>
          <w:p w:rsidR="003857C6" w:rsidRPr="00D22FEB" w:rsidRDefault="003857C6" w:rsidP="00A208DC">
            <w:pPr>
              <w:snapToGrid w:val="0"/>
              <w:jc w:val="center"/>
              <w:rPr>
                <w:rFonts w:ascii="Times New Roman" w:hAnsi="Times New Roman" w:cs="Times New Roman"/>
              </w:rPr>
            </w:pPr>
            <w:r w:rsidRPr="00D22FEB">
              <w:rPr>
                <w:rFonts w:ascii="Times New Roman" w:hAnsi="Times New Roman" w:cs="Times New Roman"/>
              </w:rPr>
              <w:t>2021</w:t>
            </w:r>
            <w:r>
              <w:rPr>
                <w:rFonts w:ascii="Times New Roman" w:hAnsi="Times New Roman" w:cs="Times New Roman"/>
              </w:rPr>
              <w:t>г</w:t>
            </w:r>
          </w:p>
          <w:p w:rsidR="003857C6" w:rsidRPr="00D22FEB" w:rsidRDefault="003857C6" w:rsidP="00A208DC">
            <w:pPr>
              <w:snapToGrid w:val="0"/>
              <w:jc w:val="center"/>
              <w:rPr>
                <w:rFonts w:ascii="Times New Roman" w:hAnsi="Times New Roman" w:cs="Times New Roman"/>
              </w:rPr>
            </w:pPr>
            <w:r w:rsidRPr="00D22FEB">
              <w:rPr>
                <w:rFonts w:ascii="Times New Roman" w:hAnsi="Times New Roman" w:cs="Times New Roman"/>
              </w:rPr>
              <w:t>(тыс. руб.)</w:t>
            </w:r>
          </w:p>
        </w:tc>
        <w:tc>
          <w:tcPr>
            <w:tcW w:w="761" w:type="dxa"/>
            <w:tcBorders>
              <w:top w:val="single" w:sz="4" w:space="0" w:color="000000"/>
              <w:left w:val="single" w:sz="4" w:space="0" w:color="auto"/>
              <w:bottom w:val="single" w:sz="4" w:space="0" w:color="000000"/>
              <w:right w:val="single" w:sz="4" w:space="0" w:color="000000"/>
            </w:tcBorders>
            <w:shd w:val="clear" w:color="auto" w:fill="auto"/>
          </w:tcPr>
          <w:p w:rsidR="003857C6" w:rsidRPr="00D22FEB" w:rsidRDefault="003857C6" w:rsidP="00A208DC">
            <w:pPr>
              <w:snapToGrid w:val="0"/>
              <w:jc w:val="center"/>
              <w:rPr>
                <w:rFonts w:ascii="Times New Roman" w:hAnsi="Times New Roman" w:cs="Times New Roman"/>
              </w:rPr>
            </w:pPr>
            <w:r w:rsidRPr="00D22FEB">
              <w:rPr>
                <w:rFonts w:ascii="Times New Roman" w:hAnsi="Times New Roman" w:cs="Times New Roman"/>
              </w:rPr>
              <w:t>2022г</w:t>
            </w:r>
          </w:p>
          <w:p w:rsidR="003857C6" w:rsidRPr="00D22FEB" w:rsidRDefault="003857C6" w:rsidP="00A208DC">
            <w:pPr>
              <w:snapToGrid w:val="0"/>
              <w:jc w:val="center"/>
              <w:rPr>
                <w:rFonts w:ascii="Times New Roman" w:hAnsi="Times New Roman" w:cs="Times New Roman"/>
              </w:rPr>
            </w:pPr>
            <w:r w:rsidRPr="00D22FEB">
              <w:rPr>
                <w:rFonts w:ascii="Times New Roman" w:hAnsi="Times New Roman" w:cs="Times New Roman"/>
              </w:rPr>
              <w:t>(тыс. руб.)</w:t>
            </w:r>
          </w:p>
        </w:tc>
        <w:tc>
          <w:tcPr>
            <w:tcW w:w="855" w:type="dxa"/>
            <w:tcBorders>
              <w:top w:val="single" w:sz="4" w:space="0" w:color="000000"/>
              <w:left w:val="single" w:sz="4" w:space="0" w:color="auto"/>
              <w:bottom w:val="single" w:sz="4" w:space="0" w:color="000000"/>
              <w:right w:val="single" w:sz="4" w:space="0" w:color="000000"/>
            </w:tcBorders>
          </w:tcPr>
          <w:p w:rsidR="003857C6" w:rsidRDefault="003857C6" w:rsidP="00A208DC">
            <w:pPr>
              <w:snapToGrid w:val="0"/>
              <w:jc w:val="center"/>
              <w:rPr>
                <w:rFonts w:ascii="Times New Roman" w:hAnsi="Times New Roman" w:cs="Times New Roman"/>
              </w:rPr>
            </w:pPr>
            <w:r>
              <w:rPr>
                <w:rFonts w:ascii="Times New Roman" w:hAnsi="Times New Roman" w:cs="Times New Roman"/>
              </w:rPr>
              <w:t>2023г</w:t>
            </w:r>
          </w:p>
          <w:p w:rsidR="003857C6" w:rsidRDefault="003857C6" w:rsidP="00A208DC">
            <w:pPr>
              <w:snapToGrid w:val="0"/>
              <w:jc w:val="center"/>
              <w:rPr>
                <w:rFonts w:ascii="Times New Roman" w:hAnsi="Times New Roman" w:cs="Times New Roman"/>
              </w:rPr>
            </w:pPr>
            <w:r>
              <w:rPr>
                <w:rFonts w:ascii="Times New Roman" w:hAnsi="Times New Roman" w:cs="Times New Roman"/>
              </w:rPr>
              <w:t>(тыс.</w:t>
            </w:r>
          </w:p>
          <w:p w:rsidR="003857C6" w:rsidRPr="00D22FEB" w:rsidRDefault="003857C6" w:rsidP="00A208DC">
            <w:pPr>
              <w:snapToGrid w:val="0"/>
              <w:jc w:val="center"/>
              <w:rPr>
                <w:rFonts w:ascii="Times New Roman" w:hAnsi="Times New Roman" w:cs="Times New Roman"/>
              </w:rPr>
            </w:pPr>
            <w:r>
              <w:rPr>
                <w:rFonts w:ascii="Times New Roman" w:hAnsi="Times New Roman" w:cs="Times New Roman"/>
              </w:rPr>
              <w:t>руб.)</w:t>
            </w:r>
          </w:p>
        </w:tc>
      </w:tr>
      <w:tr w:rsidR="003857C6" w:rsidRPr="00D22FEB" w:rsidTr="00A208DC">
        <w:trPr>
          <w:cantSplit/>
          <w:trHeight w:val="600"/>
        </w:trPr>
        <w:tc>
          <w:tcPr>
            <w:tcW w:w="1043" w:type="dxa"/>
            <w:vMerge/>
            <w:tcBorders>
              <w:top w:val="single" w:sz="4" w:space="0" w:color="000000"/>
              <w:left w:val="single" w:sz="4" w:space="0" w:color="000000"/>
              <w:bottom w:val="single" w:sz="4" w:space="0" w:color="000000"/>
            </w:tcBorders>
            <w:shd w:val="clear" w:color="auto" w:fill="auto"/>
          </w:tcPr>
          <w:p w:rsidR="003857C6" w:rsidRPr="00D22FEB" w:rsidRDefault="003857C6" w:rsidP="00A208DC">
            <w:pPr>
              <w:snapToGrid w:val="0"/>
              <w:rPr>
                <w:rFonts w:ascii="Times New Roman" w:hAnsi="Times New Roman" w:cs="Times New Roman"/>
              </w:rPr>
            </w:pPr>
          </w:p>
        </w:tc>
        <w:tc>
          <w:tcPr>
            <w:tcW w:w="1282"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rPr>
                <w:rFonts w:ascii="Times New Roman" w:hAnsi="Times New Roman" w:cs="Times New Roman"/>
              </w:rPr>
            </w:pPr>
            <w:r w:rsidRPr="00D22FEB">
              <w:rPr>
                <w:rFonts w:ascii="Times New Roman" w:hAnsi="Times New Roman" w:cs="Times New Roman"/>
              </w:rPr>
              <w:t>федеральный бюджет</w:t>
            </w:r>
          </w:p>
        </w:tc>
        <w:tc>
          <w:tcPr>
            <w:tcW w:w="1710"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jc w:val="center"/>
              <w:rPr>
                <w:rFonts w:ascii="Times New Roman" w:hAnsi="Times New Roman" w:cs="Times New Roman"/>
              </w:rPr>
            </w:pPr>
          </w:p>
        </w:tc>
        <w:tc>
          <w:tcPr>
            <w:tcW w:w="856"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p>
        </w:tc>
        <w:tc>
          <w:tcPr>
            <w:tcW w:w="855"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jc w:val="center"/>
              <w:rPr>
                <w:rFonts w:ascii="Times New Roman" w:hAnsi="Times New Roman" w:cs="Times New Roman"/>
              </w:rPr>
            </w:pPr>
          </w:p>
        </w:tc>
        <w:tc>
          <w:tcPr>
            <w:tcW w:w="1103"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jc w:val="center"/>
              <w:rPr>
                <w:rFonts w:ascii="Times New Roman" w:hAnsi="Times New Roman" w:cs="Times New Roman"/>
              </w:rPr>
            </w:pPr>
          </w:p>
        </w:tc>
        <w:tc>
          <w:tcPr>
            <w:tcW w:w="992" w:type="dxa"/>
            <w:tcBorders>
              <w:top w:val="single" w:sz="4" w:space="0" w:color="000000"/>
              <w:left w:val="single" w:sz="4" w:space="0" w:color="auto"/>
              <w:bottom w:val="single" w:sz="4" w:space="0" w:color="000000"/>
              <w:right w:val="single" w:sz="4" w:space="0" w:color="auto"/>
            </w:tcBorders>
          </w:tcPr>
          <w:p w:rsidR="003857C6" w:rsidRPr="00D22FEB" w:rsidRDefault="003857C6" w:rsidP="00A208DC">
            <w:pPr>
              <w:jc w:val="center"/>
              <w:rPr>
                <w:rFonts w:ascii="Times New Roman" w:hAnsi="Times New Roman" w:cs="Times New Roman"/>
              </w:rPr>
            </w:pPr>
          </w:p>
        </w:tc>
        <w:tc>
          <w:tcPr>
            <w:tcW w:w="761" w:type="dxa"/>
            <w:tcBorders>
              <w:top w:val="single" w:sz="4" w:space="0" w:color="000000"/>
              <w:left w:val="single" w:sz="4" w:space="0" w:color="auto"/>
              <w:bottom w:val="single" w:sz="4" w:space="0" w:color="000000"/>
              <w:right w:val="single" w:sz="4" w:space="0" w:color="000000"/>
            </w:tcBorders>
            <w:shd w:val="clear" w:color="auto" w:fill="auto"/>
          </w:tcPr>
          <w:p w:rsidR="003857C6" w:rsidRPr="00D22FEB" w:rsidRDefault="003857C6" w:rsidP="00A208DC">
            <w:pPr>
              <w:jc w:val="center"/>
              <w:rPr>
                <w:rFonts w:ascii="Times New Roman" w:hAnsi="Times New Roman" w:cs="Times New Roman"/>
              </w:rPr>
            </w:pPr>
          </w:p>
        </w:tc>
        <w:tc>
          <w:tcPr>
            <w:tcW w:w="855" w:type="dxa"/>
            <w:tcBorders>
              <w:top w:val="single" w:sz="4" w:space="0" w:color="000000"/>
              <w:left w:val="single" w:sz="4" w:space="0" w:color="auto"/>
              <w:bottom w:val="single" w:sz="4" w:space="0" w:color="000000"/>
              <w:right w:val="single" w:sz="4" w:space="0" w:color="000000"/>
            </w:tcBorders>
          </w:tcPr>
          <w:p w:rsidR="003857C6" w:rsidRPr="00D22FEB" w:rsidRDefault="003857C6" w:rsidP="00A208DC">
            <w:pPr>
              <w:jc w:val="center"/>
              <w:rPr>
                <w:rFonts w:ascii="Times New Roman" w:hAnsi="Times New Roman" w:cs="Times New Roman"/>
              </w:rPr>
            </w:pPr>
          </w:p>
        </w:tc>
      </w:tr>
      <w:tr w:rsidR="003857C6" w:rsidRPr="00D22FEB" w:rsidTr="00A208DC">
        <w:trPr>
          <w:cantSplit/>
          <w:trHeight w:val="600"/>
        </w:trPr>
        <w:tc>
          <w:tcPr>
            <w:tcW w:w="1043" w:type="dxa"/>
            <w:vMerge/>
            <w:tcBorders>
              <w:top w:val="single" w:sz="4" w:space="0" w:color="000000"/>
              <w:left w:val="single" w:sz="4" w:space="0" w:color="000000"/>
              <w:bottom w:val="single" w:sz="4" w:space="0" w:color="000000"/>
            </w:tcBorders>
            <w:shd w:val="clear" w:color="auto" w:fill="auto"/>
          </w:tcPr>
          <w:p w:rsidR="003857C6" w:rsidRPr="00D22FEB" w:rsidRDefault="003857C6" w:rsidP="00A208DC">
            <w:pPr>
              <w:snapToGrid w:val="0"/>
              <w:rPr>
                <w:rFonts w:ascii="Times New Roman" w:hAnsi="Times New Roman" w:cs="Times New Roman"/>
              </w:rPr>
            </w:pPr>
          </w:p>
        </w:tc>
        <w:tc>
          <w:tcPr>
            <w:tcW w:w="1282"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rPr>
                <w:rFonts w:ascii="Times New Roman" w:hAnsi="Times New Roman" w:cs="Times New Roman"/>
              </w:rPr>
            </w:pPr>
            <w:r w:rsidRPr="00D22FEB">
              <w:rPr>
                <w:rFonts w:ascii="Times New Roman" w:hAnsi="Times New Roman" w:cs="Times New Roman"/>
              </w:rPr>
              <w:t>областной бюджет</w:t>
            </w:r>
          </w:p>
        </w:tc>
        <w:tc>
          <w:tcPr>
            <w:tcW w:w="1710"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p>
        </w:tc>
        <w:tc>
          <w:tcPr>
            <w:tcW w:w="856"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p>
        </w:tc>
        <w:tc>
          <w:tcPr>
            <w:tcW w:w="855"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p>
        </w:tc>
        <w:tc>
          <w:tcPr>
            <w:tcW w:w="1103"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p>
        </w:tc>
        <w:tc>
          <w:tcPr>
            <w:tcW w:w="992" w:type="dxa"/>
            <w:tcBorders>
              <w:top w:val="single" w:sz="4" w:space="0" w:color="000000"/>
              <w:left w:val="single" w:sz="4" w:space="0" w:color="auto"/>
              <w:bottom w:val="single" w:sz="4" w:space="0" w:color="000000"/>
              <w:right w:val="single" w:sz="4" w:space="0" w:color="auto"/>
            </w:tcBorders>
          </w:tcPr>
          <w:p w:rsidR="003857C6" w:rsidRPr="00D22FEB" w:rsidRDefault="003857C6" w:rsidP="00A208DC">
            <w:pPr>
              <w:pStyle w:val="14"/>
              <w:snapToGrid w:val="0"/>
              <w:ind w:hanging="40"/>
              <w:jc w:val="center"/>
              <w:rPr>
                <w:rFonts w:ascii="Times New Roman" w:hAnsi="Times New Roman" w:cs="Times New Roman"/>
              </w:rPr>
            </w:pPr>
          </w:p>
        </w:tc>
        <w:tc>
          <w:tcPr>
            <w:tcW w:w="761" w:type="dxa"/>
            <w:tcBorders>
              <w:top w:val="single" w:sz="4" w:space="0" w:color="000000"/>
              <w:left w:val="single" w:sz="4" w:space="0" w:color="auto"/>
              <w:bottom w:val="single" w:sz="4" w:space="0" w:color="000000"/>
              <w:right w:val="single" w:sz="4" w:space="0" w:color="000000"/>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p>
        </w:tc>
        <w:tc>
          <w:tcPr>
            <w:tcW w:w="855" w:type="dxa"/>
            <w:tcBorders>
              <w:top w:val="single" w:sz="4" w:space="0" w:color="000000"/>
              <w:left w:val="single" w:sz="4" w:space="0" w:color="auto"/>
              <w:bottom w:val="single" w:sz="4" w:space="0" w:color="000000"/>
              <w:right w:val="single" w:sz="4" w:space="0" w:color="000000"/>
            </w:tcBorders>
          </w:tcPr>
          <w:p w:rsidR="003857C6" w:rsidRPr="00D22FEB" w:rsidRDefault="003857C6" w:rsidP="00A208DC">
            <w:pPr>
              <w:jc w:val="center"/>
              <w:rPr>
                <w:rFonts w:ascii="Times New Roman" w:hAnsi="Times New Roman" w:cs="Times New Roman"/>
              </w:rPr>
            </w:pPr>
          </w:p>
        </w:tc>
      </w:tr>
      <w:tr w:rsidR="003857C6" w:rsidRPr="00D22FEB" w:rsidTr="00A208DC">
        <w:trPr>
          <w:cantSplit/>
          <w:trHeight w:val="380"/>
        </w:trPr>
        <w:tc>
          <w:tcPr>
            <w:tcW w:w="1043" w:type="dxa"/>
            <w:vMerge/>
            <w:tcBorders>
              <w:top w:val="single" w:sz="4" w:space="0" w:color="000000"/>
              <w:left w:val="single" w:sz="4" w:space="0" w:color="000000"/>
              <w:bottom w:val="single" w:sz="4" w:space="0" w:color="000000"/>
            </w:tcBorders>
            <w:shd w:val="clear" w:color="auto" w:fill="auto"/>
          </w:tcPr>
          <w:p w:rsidR="003857C6" w:rsidRPr="00D22FEB" w:rsidRDefault="003857C6" w:rsidP="00A208DC">
            <w:pPr>
              <w:snapToGrid w:val="0"/>
              <w:rPr>
                <w:rFonts w:ascii="Times New Roman" w:hAnsi="Times New Roman" w:cs="Times New Roman"/>
              </w:rPr>
            </w:pPr>
          </w:p>
        </w:tc>
        <w:tc>
          <w:tcPr>
            <w:tcW w:w="1282"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rPr>
                <w:rFonts w:ascii="Times New Roman" w:hAnsi="Times New Roman" w:cs="Times New Roman"/>
              </w:rPr>
            </w:pPr>
            <w:r w:rsidRPr="00D22FEB">
              <w:rPr>
                <w:rFonts w:ascii="Times New Roman" w:hAnsi="Times New Roman" w:cs="Times New Roman"/>
              </w:rPr>
              <w:t>местный бюджет</w:t>
            </w:r>
          </w:p>
        </w:tc>
        <w:tc>
          <w:tcPr>
            <w:tcW w:w="1710" w:type="dxa"/>
            <w:tcBorders>
              <w:top w:val="single" w:sz="4" w:space="0" w:color="000000"/>
              <w:left w:val="single" w:sz="4" w:space="0" w:color="000000"/>
              <w:bottom w:val="single" w:sz="4" w:space="0" w:color="000000"/>
            </w:tcBorders>
            <w:shd w:val="clear" w:color="auto" w:fill="auto"/>
          </w:tcPr>
          <w:p w:rsidR="003857C6" w:rsidRPr="00A756C1" w:rsidRDefault="003857C6" w:rsidP="00A208DC">
            <w:pPr>
              <w:jc w:val="center"/>
              <w:rPr>
                <w:rFonts w:ascii="Times New Roman" w:hAnsi="Times New Roman" w:cs="Times New Roman"/>
              </w:rPr>
            </w:pPr>
            <w:r>
              <w:rPr>
                <w:rFonts w:ascii="Times New Roman" w:hAnsi="Times New Roman" w:cs="Times New Roman"/>
              </w:rPr>
              <w:t>1 183,277</w:t>
            </w:r>
          </w:p>
        </w:tc>
        <w:tc>
          <w:tcPr>
            <w:tcW w:w="856" w:type="dxa"/>
            <w:tcBorders>
              <w:top w:val="single" w:sz="4" w:space="0" w:color="000000"/>
              <w:left w:val="single" w:sz="4" w:space="0" w:color="000000"/>
              <w:bottom w:val="single" w:sz="4" w:space="0" w:color="000000"/>
            </w:tcBorders>
            <w:shd w:val="clear" w:color="auto" w:fill="auto"/>
          </w:tcPr>
          <w:p w:rsidR="003857C6" w:rsidRPr="00A756C1" w:rsidRDefault="003857C6" w:rsidP="00A208DC">
            <w:pPr>
              <w:jc w:val="center"/>
              <w:rPr>
                <w:rFonts w:ascii="Times New Roman" w:hAnsi="Times New Roman" w:cs="Times New Roman"/>
              </w:rPr>
            </w:pPr>
            <w:r w:rsidRPr="00A756C1">
              <w:rPr>
                <w:rFonts w:ascii="Times New Roman" w:hAnsi="Times New Roman" w:cs="Times New Roman"/>
              </w:rPr>
              <w:t>151,677</w:t>
            </w:r>
          </w:p>
        </w:tc>
        <w:tc>
          <w:tcPr>
            <w:tcW w:w="855" w:type="dxa"/>
            <w:tcBorders>
              <w:top w:val="single" w:sz="4" w:space="0" w:color="000000"/>
              <w:left w:val="single" w:sz="4" w:space="0" w:color="000000"/>
              <w:bottom w:val="single" w:sz="4" w:space="0" w:color="000000"/>
            </w:tcBorders>
            <w:shd w:val="clear" w:color="auto" w:fill="auto"/>
          </w:tcPr>
          <w:p w:rsidR="003857C6" w:rsidRPr="00A756C1" w:rsidRDefault="003857C6" w:rsidP="00A208DC">
            <w:pPr>
              <w:jc w:val="center"/>
            </w:pPr>
            <w:r w:rsidRPr="00A756C1">
              <w:rPr>
                <w:rFonts w:ascii="Times New Roman" w:hAnsi="Times New Roman" w:cs="Times New Roman"/>
              </w:rPr>
              <w:t>29,0</w:t>
            </w:r>
          </w:p>
        </w:tc>
        <w:tc>
          <w:tcPr>
            <w:tcW w:w="1103" w:type="dxa"/>
            <w:tcBorders>
              <w:top w:val="single" w:sz="4" w:space="0" w:color="000000"/>
              <w:left w:val="single" w:sz="4" w:space="0" w:color="000000"/>
              <w:bottom w:val="single" w:sz="4" w:space="0" w:color="000000"/>
              <w:right w:val="single" w:sz="4" w:space="0" w:color="auto"/>
            </w:tcBorders>
            <w:shd w:val="clear" w:color="auto" w:fill="auto"/>
          </w:tcPr>
          <w:p w:rsidR="003857C6" w:rsidRPr="00A756C1" w:rsidRDefault="003857C6" w:rsidP="00A208DC">
            <w:pPr>
              <w:jc w:val="center"/>
              <w:rPr>
                <w:rFonts w:ascii="Times New Roman" w:hAnsi="Times New Roman" w:cs="Times New Roman"/>
              </w:rPr>
            </w:pPr>
            <w:r w:rsidRPr="00A756C1">
              <w:rPr>
                <w:rFonts w:ascii="Times New Roman" w:hAnsi="Times New Roman" w:cs="Times New Roman"/>
              </w:rPr>
              <w:t>37,0</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3857C6" w:rsidRPr="00A756C1" w:rsidRDefault="003857C6" w:rsidP="00A208DC">
            <w:pPr>
              <w:jc w:val="center"/>
              <w:rPr>
                <w:rFonts w:ascii="Times New Roman" w:hAnsi="Times New Roman" w:cs="Times New Roman"/>
              </w:rPr>
            </w:pPr>
            <w:r>
              <w:rPr>
                <w:rFonts w:ascii="Times New Roman" w:hAnsi="Times New Roman" w:cs="Times New Roman"/>
              </w:rPr>
              <w:t>107,6</w:t>
            </w:r>
          </w:p>
        </w:tc>
        <w:tc>
          <w:tcPr>
            <w:tcW w:w="992" w:type="dxa"/>
            <w:tcBorders>
              <w:top w:val="single" w:sz="4" w:space="0" w:color="000000"/>
              <w:left w:val="single" w:sz="4" w:space="0" w:color="auto"/>
              <w:bottom w:val="single" w:sz="4" w:space="0" w:color="000000"/>
              <w:right w:val="single" w:sz="4" w:space="0" w:color="auto"/>
            </w:tcBorders>
          </w:tcPr>
          <w:p w:rsidR="003857C6" w:rsidRPr="00A756C1" w:rsidRDefault="003857C6" w:rsidP="00A208DC">
            <w:pPr>
              <w:jc w:val="center"/>
              <w:rPr>
                <w:rFonts w:ascii="Times New Roman" w:hAnsi="Times New Roman" w:cs="Times New Roman"/>
              </w:rPr>
            </w:pPr>
            <w:r>
              <w:rPr>
                <w:rFonts w:ascii="Times New Roman" w:hAnsi="Times New Roman" w:cs="Times New Roman"/>
              </w:rPr>
              <w:t>286</w:t>
            </w:r>
            <w:r w:rsidRPr="00A756C1">
              <w:rPr>
                <w:rFonts w:ascii="Times New Roman" w:hAnsi="Times New Roman" w:cs="Times New Roman"/>
              </w:rPr>
              <w:t>,0</w:t>
            </w:r>
          </w:p>
        </w:tc>
        <w:tc>
          <w:tcPr>
            <w:tcW w:w="761" w:type="dxa"/>
            <w:tcBorders>
              <w:top w:val="single" w:sz="4" w:space="0" w:color="000000"/>
              <w:left w:val="single" w:sz="4" w:space="0" w:color="auto"/>
              <w:bottom w:val="single" w:sz="4" w:space="0" w:color="000000"/>
              <w:right w:val="single" w:sz="4" w:space="0" w:color="000000"/>
            </w:tcBorders>
            <w:shd w:val="clear" w:color="auto" w:fill="auto"/>
          </w:tcPr>
          <w:p w:rsidR="003857C6" w:rsidRPr="00A756C1" w:rsidRDefault="003857C6" w:rsidP="00A208DC">
            <w:pPr>
              <w:jc w:val="center"/>
              <w:rPr>
                <w:rFonts w:ascii="Times New Roman" w:hAnsi="Times New Roman" w:cs="Times New Roman"/>
              </w:rPr>
            </w:pPr>
            <w:r>
              <w:rPr>
                <w:rFonts w:ascii="Times New Roman" w:hAnsi="Times New Roman" w:cs="Times New Roman"/>
              </w:rPr>
              <w:t>286</w:t>
            </w:r>
            <w:r w:rsidRPr="00A756C1">
              <w:rPr>
                <w:rFonts w:ascii="Times New Roman" w:hAnsi="Times New Roman" w:cs="Times New Roman"/>
              </w:rPr>
              <w:t>,0</w:t>
            </w:r>
          </w:p>
        </w:tc>
        <w:tc>
          <w:tcPr>
            <w:tcW w:w="855" w:type="dxa"/>
            <w:tcBorders>
              <w:top w:val="single" w:sz="4" w:space="0" w:color="000000"/>
              <w:left w:val="single" w:sz="4" w:space="0" w:color="auto"/>
              <w:bottom w:val="single" w:sz="4" w:space="0" w:color="000000"/>
              <w:right w:val="single" w:sz="4" w:space="0" w:color="000000"/>
            </w:tcBorders>
          </w:tcPr>
          <w:p w:rsidR="003857C6" w:rsidRPr="00D22FEB" w:rsidRDefault="003857C6" w:rsidP="00A208DC">
            <w:pPr>
              <w:jc w:val="center"/>
              <w:rPr>
                <w:rFonts w:ascii="Times New Roman" w:hAnsi="Times New Roman" w:cs="Times New Roman"/>
              </w:rPr>
            </w:pPr>
            <w:r>
              <w:rPr>
                <w:rFonts w:ascii="Times New Roman" w:hAnsi="Times New Roman" w:cs="Times New Roman"/>
              </w:rPr>
              <w:t>286,0</w:t>
            </w:r>
          </w:p>
        </w:tc>
      </w:tr>
      <w:tr w:rsidR="003857C6" w:rsidRPr="00D22FEB" w:rsidTr="00A208DC">
        <w:trPr>
          <w:cantSplit/>
          <w:trHeight w:val="600"/>
        </w:trPr>
        <w:tc>
          <w:tcPr>
            <w:tcW w:w="1043" w:type="dxa"/>
            <w:vMerge/>
            <w:tcBorders>
              <w:top w:val="single" w:sz="4" w:space="0" w:color="000000"/>
              <w:left w:val="single" w:sz="4" w:space="0" w:color="000000"/>
              <w:bottom w:val="single" w:sz="4" w:space="0" w:color="000000"/>
            </w:tcBorders>
            <w:shd w:val="clear" w:color="auto" w:fill="auto"/>
          </w:tcPr>
          <w:p w:rsidR="003857C6" w:rsidRPr="00D22FEB" w:rsidRDefault="003857C6" w:rsidP="00A208DC">
            <w:pPr>
              <w:snapToGrid w:val="0"/>
              <w:rPr>
                <w:rFonts w:ascii="Times New Roman" w:hAnsi="Times New Roman" w:cs="Times New Roman"/>
              </w:rPr>
            </w:pPr>
          </w:p>
        </w:tc>
        <w:tc>
          <w:tcPr>
            <w:tcW w:w="1282"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rPr>
                <w:rFonts w:ascii="Times New Roman" w:hAnsi="Times New Roman" w:cs="Times New Roman"/>
              </w:rPr>
            </w:pPr>
            <w:r w:rsidRPr="00D22FEB">
              <w:rPr>
                <w:rFonts w:ascii="Times New Roman" w:hAnsi="Times New Roman" w:cs="Times New Roman"/>
              </w:rPr>
              <w:t>иные источники</w:t>
            </w:r>
          </w:p>
        </w:tc>
        <w:tc>
          <w:tcPr>
            <w:tcW w:w="1710"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p>
        </w:tc>
        <w:tc>
          <w:tcPr>
            <w:tcW w:w="856"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p>
        </w:tc>
        <w:tc>
          <w:tcPr>
            <w:tcW w:w="855"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p>
        </w:tc>
        <w:tc>
          <w:tcPr>
            <w:tcW w:w="1103"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p>
        </w:tc>
        <w:tc>
          <w:tcPr>
            <w:tcW w:w="992" w:type="dxa"/>
            <w:tcBorders>
              <w:top w:val="single" w:sz="4" w:space="0" w:color="000000"/>
              <w:left w:val="single" w:sz="4" w:space="0" w:color="auto"/>
              <w:bottom w:val="single" w:sz="4" w:space="0" w:color="000000"/>
              <w:right w:val="single" w:sz="4" w:space="0" w:color="auto"/>
            </w:tcBorders>
          </w:tcPr>
          <w:p w:rsidR="003857C6" w:rsidRPr="00D22FEB" w:rsidRDefault="003857C6" w:rsidP="00A208DC">
            <w:pPr>
              <w:pStyle w:val="14"/>
              <w:snapToGrid w:val="0"/>
              <w:ind w:hanging="40"/>
              <w:jc w:val="center"/>
              <w:rPr>
                <w:rFonts w:ascii="Times New Roman" w:hAnsi="Times New Roman" w:cs="Times New Roman"/>
              </w:rPr>
            </w:pPr>
          </w:p>
        </w:tc>
        <w:tc>
          <w:tcPr>
            <w:tcW w:w="761" w:type="dxa"/>
            <w:tcBorders>
              <w:top w:val="single" w:sz="4" w:space="0" w:color="000000"/>
              <w:left w:val="single" w:sz="4" w:space="0" w:color="auto"/>
              <w:bottom w:val="single" w:sz="4" w:space="0" w:color="000000"/>
              <w:right w:val="single" w:sz="4" w:space="0" w:color="000000"/>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p>
        </w:tc>
        <w:tc>
          <w:tcPr>
            <w:tcW w:w="855" w:type="dxa"/>
            <w:tcBorders>
              <w:top w:val="single" w:sz="4" w:space="0" w:color="000000"/>
              <w:left w:val="single" w:sz="4" w:space="0" w:color="auto"/>
              <w:bottom w:val="single" w:sz="4" w:space="0" w:color="000000"/>
              <w:right w:val="single" w:sz="4" w:space="0" w:color="000000"/>
            </w:tcBorders>
          </w:tcPr>
          <w:p w:rsidR="003857C6" w:rsidRPr="00D22FEB" w:rsidRDefault="003857C6" w:rsidP="00A208DC">
            <w:pPr>
              <w:jc w:val="center"/>
              <w:rPr>
                <w:rFonts w:ascii="Times New Roman" w:hAnsi="Times New Roman" w:cs="Times New Roman"/>
              </w:rPr>
            </w:pPr>
          </w:p>
        </w:tc>
      </w:tr>
      <w:tr w:rsidR="003857C6" w:rsidRPr="00D22FEB" w:rsidTr="00A208DC">
        <w:trPr>
          <w:cantSplit/>
          <w:trHeight w:val="600"/>
        </w:trPr>
        <w:tc>
          <w:tcPr>
            <w:tcW w:w="1043" w:type="dxa"/>
            <w:vMerge/>
            <w:tcBorders>
              <w:top w:val="single" w:sz="4" w:space="0" w:color="000000"/>
              <w:left w:val="single" w:sz="4" w:space="0" w:color="000000"/>
              <w:bottom w:val="single" w:sz="4" w:space="0" w:color="000000"/>
            </w:tcBorders>
            <w:shd w:val="clear" w:color="auto" w:fill="auto"/>
          </w:tcPr>
          <w:p w:rsidR="003857C6" w:rsidRPr="00D22FEB" w:rsidRDefault="003857C6" w:rsidP="00A208DC">
            <w:pPr>
              <w:snapToGrid w:val="0"/>
              <w:rPr>
                <w:rFonts w:ascii="Times New Roman" w:hAnsi="Times New Roman" w:cs="Times New Roman"/>
              </w:rPr>
            </w:pPr>
          </w:p>
        </w:tc>
        <w:tc>
          <w:tcPr>
            <w:tcW w:w="1282"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rPr>
                <w:rFonts w:ascii="Times New Roman" w:hAnsi="Times New Roman" w:cs="Times New Roman"/>
              </w:rPr>
            </w:pPr>
            <w:r w:rsidRPr="00D22FEB">
              <w:rPr>
                <w:rFonts w:ascii="Times New Roman" w:hAnsi="Times New Roman" w:cs="Times New Roman"/>
              </w:rPr>
              <w:t>всего по источни</w:t>
            </w:r>
            <w:r>
              <w:rPr>
                <w:rFonts w:ascii="Times New Roman" w:hAnsi="Times New Roman" w:cs="Times New Roman"/>
              </w:rPr>
              <w:t>-</w:t>
            </w:r>
            <w:r w:rsidRPr="00D22FEB">
              <w:rPr>
                <w:rFonts w:ascii="Times New Roman" w:hAnsi="Times New Roman" w:cs="Times New Roman"/>
              </w:rPr>
              <w:t>кам</w:t>
            </w:r>
          </w:p>
        </w:tc>
        <w:tc>
          <w:tcPr>
            <w:tcW w:w="1710" w:type="dxa"/>
            <w:tcBorders>
              <w:top w:val="single" w:sz="4" w:space="0" w:color="000000"/>
              <w:left w:val="single" w:sz="4" w:space="0" w:color="000000"/>
              <w:bottom w:val="single" w:sz="4" w:space="0" w:color="000000"/>
            </w:tcBorders>
            <w:shd w:val="clear" w:color="auto" w:fill="auto"/>
          </w:tcPr>
          <w:p w:rsidR="003857C6" w:rsidRPr="00A756C1" w:rsidRDefault="003857C6" w:rsidP="00A208DC">
            <w:pPr>
              <w:jc w:val="center"/>
              <w:rPr>
                <w:rFonts w:ascii="Times New Roman" w:hAnsi="Times New Roman" w:cs="Times New Roman"/>
              </w:rPr>
            </w:pPr>
            <w:r>
              <w:rPr>
                <w:rFonts w:ascii="Times New Roman" w:hAnsi="Times New Roman" w:cs="Times New Roman"/>
              </w:rPr>
              <w:t>1 183,277</w:t>
            </w:r>
          </w:p>
        </w:tc>
        <w:tc>
          <w:tcPr>
            <w:tcW w:w="856" w:type="dxa"/>
            <w:tcBorders>
              <w:top w:val="single" w:sz="4" w:space="0" w:color="000000"/>
              <w:left w:val="single" w:sz="4" w:space="0" w:color="000000"/>
              <w:bottom w:val="single" w:sz="4" w:space="0" w:color="000000"/>
            </w:tcBorders>
            <w:shd w:val="clear" w:color="auto" w:fill="auto"/>
          </w:tcPr>
          <w:p w:rsidR="003857C6" w:rsidRPr="00A756C1" w:rsidRDefault="003857C6" w:rsidP="00A208DC">
            <w:pPr>
              <w:jc w:val="center"/>
              <w:rPr>
                <w:rFonts w:ascii="Times New Roman" w:hAnsi="Times New Roman" w:cs="Times New Roman"/>
              </w:rPr>
            </w:pPr>
            <w:r w:rsidRPr="00A756C1">
              <w:rPr>
                <w:rFonts w:ascii="Times New Roman" w:hAnsi="Times New Roman" w:cs="Times New Roman"/>
              </w:rPr>
              <w:t>151,677</w:t>
            </w:r>
          </w:p>
        </w:tc>
        <w:tc>
          <w:tcPr>
            <w:tcW w:w="855" w:type="dxa"/>
            <w:tcBorders>
              <w:top w:val="single" w:sz="4" w:space="0" w:color="000000"/>
              <w:left w:val="single" w:sz="4" w:space="0" w:color="000000"/>
              <w:bottom w:val="single" w:sz="4" w:space="0" w:color="000000"/>
            </w:tcBorders>
            <w:shd w:val="clear" w:color="auto" w:fill="auto"/>
          </w:tcPr>
          <w:p w:rsidR="003857C6" w:rsidRPr="00A756C1" w:rsidRDefault="003857C6" w:rsidP="00A208DC">
            <w:pPr>
              <w:jc w:val="center"/>
            </w:pPr>
            <w:r w:rsidRPr="00A756C1">
              <w:rPr>
                <w:rFonts w:ascii="Times New Roman" w:hAnsi="Times New Roman" w:cs="Times New Roman"/>
              </w:rPr>
              <w:t>29,0</w:t>
            </w:r>
          </w:p>
        </w:tc>
        <w:tc>
          <w:tcPr>
            <w:tcW w:w="1103" w:type="dxa"/>
            <w:tcBorders>
              <w:top w:val="single" w:sz="4" w:space="0" w:color="000000"/>
              <w:left w:val="single" w:sz="4" w:space="0" w:color="000000"/>
              <w:bottom w:val="single" w:sz="4" w:space="0" w:color="000000"/>
              <w:right w:val="single" w:sz="4" w:space="0" w:color="auto"/>
            </w:tcBorders>
            <w:shd w:val="clear" w:color="auto" w:fill="auto"/>
          </w:tcPr>
          <w:p w:rsidR="003857C6" w:rsidRPr="00A756C1" w:rsidRDefault="003857C6" w:rsidP="00A208DC">
            <w:pPr>
              <w:jc w:val="center"/>
              <w:rPr>
                <w:rFonts w:ascii="Times New Roman" w:hAnsi="Times New Roman" w:cs="Times New Roman"/>
              </w:rPr>
            </w:pPr>
            <w:r w:rsidRPr="00A756C1">
              <w:rPr>
                <w:rFonts w:ascii="Times New Roman" w:hAnsi="Times New Roman" w:cs="Times New Roman"/>
              </w:rPr>
              <w:t>37,0</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3857C6" w:rsidRPr="00A756C1" w:rsidRDefault="003857C6" w:rsidP="00A208DC">
            <w:pPr>
              <w:jc w:val="center"/>
              <w:rPr>
                <w:rFonts w:ascii="Times New Roman" w:hAnsi="Times New Roman" w:cs="Times New Roman"/>
              </w:rPr>
            </w:pPr>
            <w:r>
              <w:rPr>
                <w:rFonts w:ascii="Times New Roman" w:hAnsi="Times New Roman" w:cs="Times New Roman"/>
              </w:rPr>
              <w:t>107,6</w:t>
            </w:r>
          </w:p>
        </w:tc>
        <w:tc>
          <w:tcPr>
            <w:tcW w:w="992" w:type="dxa"/>
            <w:tcBorders>
              <w:top w:val="single" w:sz="4" w:space="0" w:color="000000"/>
              <w:left w:val="single" w:sz="4" w:space="0" w:color="auto"/>
              <w:bottom w:val="single" w:sz="4" w:space="0" w:color="000000"/>
              <w:right w:val="single" w:sz="4" w:space="0" w:color="auto"/>
            </w:tcBorders>
          </w:tcPr>
          <w:p w:rsidR="003857C6" w:rsidRPr="00A756C1" w:rsidRDefault="003857C6" w:rsidP="00A208DC">
            <w:pPr>
              <w:jc w:val="center"/>
              <w:rPr>
                <w:rFonts w:ascii="Times New Roman" w:hAnsi="Times New Roman" w:cs="Times New Roman"/>
              </w:rPr>
            </w:pPr>
            <w:r>
              <w:rPr>
                <w:rFonts w:ascii="Times New Roman" w:hAnsi="Times New Roman" w:cs="Times New Roman"/>
              </w:rPr>
              <w:t>286</w:t>
            </w:r>
            <w:r w:rsidRPr="00A756C1">
              <w:rPr>
                <w:rFonts w:ascii="Times New Roman" w:hAnsi="Times New Roman" w:cs="Times New Roman"/>
              </w:rPr>
              <w:t>,0</w:t>
            </w:r>
          </w:p>
        </w:tc>
        <w:tc>
          <w:tcPr>
            <w:tcW w:w="761" w:type="dxa"/>
            <w:tcBorders>
              <w:top w:val="single" w:sz="4" w:space="0" w:color="000000"/>
              <w:left w:val="single" w:sz="4" w:space="0" w:color="auto"/>
              <w:bottom w:val="single" w:sz="4" w:space="0" w:color="000000"/>
              <w:right w:val="single" w:sz="4" w:space="0" w:color="000000"/>
            </w:tcBorders>
            <w:shd w:val="clear" w:color="auto" w:fill="auto"/>
          </w:tcPr>
          <w:p w:rsidR="003857C6" w:rsidRPr="00A756C1" w:rsidRDefault="003857C6" w:rsidP="00A208DC">
            <w:pPr>
              <w:jc w:val="center"/>
              <w:rPr>
                <w:rFonts w:ascii="Times New Roman" w:hAnsi="Times New Roman" w:cs="Times New Roman"/>
              </w:rPr>
            </w:pPr>
            <w:r>
              <w:rPr>
                <w:rFonts w:ascii="Times New Roman" w:hAnsi="Times New Roman" w:cs="Times New Roman"/>
              </w:rPr>
              <w:t>286</w:t>
            </w:r>
            <w:r w:rsidRPr="00A756C1">
              <w:rPr>
                <w:rFonts w:ascii="Times New Roman" w:hAnsi="Times New Roman" w:cs="Times New Roman"/>
              </w:rPr>
              <w:t>,0</w:t>
            </w:r>
          </w:p>
        </w:tc>
        <w:tc>
          <w:tcPr>
            <w:tcW w:w="855" w:type="dxa"/>
            <w:tcBorders>
              <w:top w:val="single" w:sz="4" w:space="0" w:color="000000"/>
              <w:left w:val="single" w:sz="4" w:space="0" w:color="auto"/>
              <w:bottom w:val="single" w:sz="4" w:space="0" w:color="000000"/>
              <w:right w:val="single" w:sz="4" w:space="0" w:color="000000"/>
            </w:tcBorders>
          </w:tcPr>
          <w:p w:rsidR="003857C6" w:rsidRPr="00D22FEB" w:rsidRDefault="003857C6" w:rsidP="00A208DC">
            <w:pPr>
              <w:jc w:val="center"/>
              <w:rPr>
                <w:rFonts w:ascii="Times New Roman" w:hAnsi="Times New Roman" w:cs="Times New Roman"/>
              </w:rPr>
            </w:pPr>
            <w:r>
              <w:rPr>
                <w:rFonts w:ascii="Times New Roman" w:hAnsi="Times New Roman" w:cs="Times New Roman"/>
              </w:rPr>
              <w:t>286,0</w:t>
            </w:r>
          </w:p>
        </w:tc>
      </w:tr>
    </w:tbl>
    <w:p w:rsidR="003857C6" w:rsidRDefault="003857C6" w:rsidP="003857C6">
      <w:pPr>
        <w:pStyle w:val="a3"/>
        <w:rPr>
          <w:rFonts w:ascii="Times New Roman" w:hAnsi="Times New Roman" w:cs="Times New Roman"/>
        </w:rPr>
      </w:pPr>
    </w:p>
    <w:p w:rsidR="003857C6" w:rsidRPr="005477DF" w:rsidRDefault="003857C6" w:rsidP="003857C6">
      <w:pPr>
        <w:autoSpaceDN w:val="0"/>
        <w:adjustRightInd w:val="0"/>
        <w:rPr>
          <w:rFonts w:ascii="Times New Roman" w:hAnsi="Times New Roman" w:cs="Times New Roman"/>
          <w:bCs/>
        </w:rPr>
      </w:pPr>
      <w:r w:rsidRPr="005477DF">
        <w:rPr>
          <w:rFonts w:ascii="Times New Roman" w:hAnsi="Times New Roman" w:cs="Times New Roman"/>
          <w:bCs/>
        </w:rPr>
        <w:t xml:space="preserve">Строку: </w:t>
      </w:r>
    </w:p>
    <w:tbl>
      <w:tblPr>
        <w:tblW w:w="10682" w:type="dxa"/>
        <w:tblInd w:w="-5" w:type="dxa"/>
        <w:tblLayout w:type="fixed"/>
        <w:tblCellMar>
          <w:top w:w="75" w:type="dxa"/>
          <w:left w:w="40" w:type="dxa"/>
          <w:bottom w:w="75" w:type="dxa"/>
          <w:right w:w="40" w:type="dxa"/>
        </w:tblCellMar>
        <w:tblLook w:val="0000"/>
      </w:tblPr>
      <w:tblGrid>
        <w:gridCol w:w="3584"/>
        <w:gridCol w:w="7098"/>
      </w:tblGrid>
      <w:tr w:rsidR="003857C6" w:rsidRPr="00DB7154" w:rsidTr="00A208DC">
        <w:trPr>
          <w:trHeight w:val="600"/>
        </w:trPr>
        <w:tc>
          <w:tcPr>
            <w:tcW w:w="3584" w:type="dxa"/>
            <w:tcBorders>
              <w:top w:val="single" w:sz="4" w:space="0" w:color="000000"/>
              <w:left w:val="single" w:sz="4" w:space="0" w:color="000000"/>
              <w:bottom w:val="single" w:sz="4" w:space="0" w:color="000000"/>
            </w:tcBorders>
            <w:shd w:val="clear" w:color="auto" w:fill="auto"/>
          </w:tcPr>
          <w:p w:rsidR="003857C6" w:rsidRPr="00DB7154" w:rsidRDefault="003857C6" w:rsidP="00A208DC">
            <w:r w:rsidRPr="00DB7154">
              <w:rPr>
                <w:rFonts w:ascii="Times New Roman" w:hAnsi="Times New Roman" w:cs="Times New Roman"/>
              </w:rPr>
              <w:t>Ожидаемые результаты реализации подпрограммы муниципальной программы</w:t>
            </w: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3857C6" w:rsidRPr="00DB7154" w:rsidRDefault="003857C6" w:rsidP="00A208DC">
            <w:pPr>
              <w:tabs>
                <w:tab w:val="left" w:pos="666"/>
              </w:tabs>
              <w:rPr>
                <w:rFonts w:ascii="Times New Roman" w:hAnsi="Times New Roman" w:cs="Times New Roman"/>
              </w:rPr>
            </w:pPr>
            <w:r w:rsidRPr="00DB7154">
              <w:rPr>
                <w:rFonts w:ascii="Times New Roman" w:hAnsi="Times New Roman" w:cs="Times New Roman"/>
              </w:rPr>
              <w:t>1. Снижение количества пожаров – 12 (ед.)</w:t>
            </w:r>
          </w:p>
          <w:p w:rsidR="003857C6" w:rsidRPr="00DB7154" w:rsidRDefault="003857C6" w:rsidP="00A208DC">
            <w:pPr>
              <w:tabs>
                <w:tab w:val="left" w:pos="666"/>
              </w:tabs>
              <w:rPr>
                <w:rFonts w:ascii="Times New Roman" w:hAnsi="Times New Roman" w:cs="Times New Roman"/>
              </w:rPr>
            </w:pPr>
            <w:r w:rsidRPr="00DB7154">
              <w:rPr>
                <w:rFonts w:ascii="Times New Roman" w:hAnsi="Times New Roman" w:cs="Times New Roman"/>
              </w:rPr>
              <w:t>2.Предупреждение возникновения чрезвычайных ситуаций природного и техногенного характера – 10 (ед.)</w:t>
            </w:r>
          </w:p>
        </w:tc>
      </w:tr>
    </w:tbl>
    <w:p w:rsidR="003857C6" w:rsidRDefault="003857C6" w:rsidP="003857C6">
      <w:pPr>
        <w:autoSpaceDN w:val="0"/>
        <w:adjustRightInd w:val="0"/>
        <w:rPr>
          <w:rFonts w:ascii="Times New Roman" w:hAnsi="Times New Roman" w:cs="Times New Roman"/>
          <w:bCs/>
          <w:sz w:val="28"/>
          <w:szCs w:val="28"/>
        </w:rPr>
      </w:pPr>
    </w:p>
    <w:p w:rsidR="003857C6" w:rsidRDefault="003857C6" w:rsidP="003857C6">
      <w:pPr>
        <w:autoSpaceDN w:val="0"/>
        <w:adjustRightInd w:val="0"/>
        <w:rPr>
          <w:rFonts w:ascii="Times New Roman" w:hAnsi="Times New Roman" w:cs="Times New Roman"/>
          <w:bCs/>
        </w:rPr>
      </w:pPr>
      <w:r w:rsidRPr="005477DF">
        <w:rPr>
          <w:rFonts w:ascii="Times New Roman" w:hAnsi="Times New Roman" w:cs="Times New Roman"/>
          <w:bCs/>
        </w:rPr>
        <w:t xml:space="preserve">Изложить в новой редакции:  </w:t>
      </w:r>
    </w:p>
    <w:p w:rsidR="003857C6" w:rsidRPr="005477DF" w:rsidRDefault="003857C6" w:rsidP="003857C6">
      <w:pPr>
        <w:autoSpaceDN w:val="0"/>
        <w:adjustRightInd w:val="0"/>
        <w:rPr>
          <w:rFonts w:ascii="Times New Roman" w:hAnsi="Times New Roman" w:cs="Times New Roman"/>
          <w:bCs/>
          <w:color w:val="FF0000"/>
        </w:rPr>
      </w:pPr>
    </w:p>
    <w:tbl>
      <w:tblPr>
        <w:tblW w:w="10682" w:type="dxa"/>
        <w:tblInd w:w="-5" w:type="dxa"/>
        <w:tblLayout w:type="fixed"/>
        <w:tblCellMar>
          <w:top w:w="75" w:type="dxa"/>
          <w:left w:w="40" w:type="dxa"/>
          <w:bottom w:w="75" w:type="dxa"/>
          <w:right w:w="40" w:type="dxa"/>
        </w:tblCellMar>
        <w:tblLook w:val="0000"/>
      </w:tblPr>
      <w:tblGrid>
        <w:gridCol w:w="3584"/>
        <w:gridCol w:w="7098"/>
      </w:tblGrid>
      <w:tr w:rsidR="003857C6" w:rsidRPr="00DB7154" w:rsidTr="00A208DC">
        <w:trPr>
          <w:trHeight w:val="600"/>
        </w:trPr>
        <w:tc>
          <w:tcPr>
            <w:tcW w:w="3584" w:type="dxa"/>
            <w:tcBorders>
              <w:top w:val="single" w:sz="4" w:space="0" w:color="000000"/>
              <w:left w:val="single" w:sz="4" w:space="0" w:color="000000"/>
              <w:bottom w:val="single" w:sz="4" w:space="0" w:color="000000"/>
            </w:tcBorders>
            <w:shd w:val="clear" w:color="auto" w:fill="auto"/>
          </w:tcPr>
          <w:p w:rsidR="003857C6" w:rsidRPr="00DB7154" w:rsidRDefault="003857C6" w:rsidP="00A208DC">
            <w:r w:rsidRPr="00DB7154">
              <w:rPr>
                <w:rFonts w:ascii="Times New Roman" w:hAnsi="Times New Roman" w:cs="Times New Roman"/>
              </w:rPr>
              <w:t>Ожидаемые результаты реализации подпрограммы муниципальной программы</w:t>
            </w: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3857C6" w:rsidRPr="00DB7154" w:rsidRDefault="003857C6" w:rsidP="00A208DC">
            <w:pPr>
              <w:tabs>
                <w:tab w:val="left" w:pos="666"/>
              </w:tabs>
              <w:rPr>
                <w:rFonts w:ascii="Times New Roman" w:hAnsi="Times New Roman" w:cs="Times New Roman"/>
              </w:rPr>
            </w:pPr>
            <w:r w:rsidRPr="00DB7154">
              <w:rPr>
                <w:rFonts w:ascii="Times New Roman" w:hAnsi="Times New Roman" w:cs="Times New Roman"/>
              </w:rPr>
              <w:t>1.</w:t>
            </w:r>
            <w:r>
              <w:rPr>
                <w:rFonts w:ascii="Times New Roman" w:hAnsi="Times New Roman" w:cs="Times New Roman"/>
              </w:rPr>
              <w:t xml:space="preserve"> Снижение количества пожаров – </w:t>
            </w:r>
            <w:r w:rsidRPr="00DB7154">
              <w:rPr>
                <w:rFonts w:ascii="Times New Roman" w:hAnsi="Times New Roman" w:cs="Times New Roman"/>
              </w:rPr>
              <w:t>2 (ед.</w:t>
            </w:r>
            <w:r>
              <w:rPr>
                <w:rFonts w:ascii="Times New Roman" w:hAnsi="Times New Roman" w:cs="Times New Roman"/>
              </w:rPr>
              <w:t xml:space="preserve"> в год</w:t>
            </w:r>
            <w:r w:rsidRPr="00DB7154">
              <w:rPr>
                <w:rFonts w:ascii="Times New Roman" w:hAnsi="Times New Roman" w:cs="Times New Roman"/>
              </w:rPr>
              <w:t>)</w:t>
            </w:r>
          </w:p>
          <w:p w:rsidR="003857C6" w:rsidRPr="00DB7154" w:rsidRDefault="003857C6" w:rsidP="00A208DC">
            <w:pPr>
              <w:tabs>
                <w:tab w:val="left" w:pos="666"/>
              </w:tabs>
              <w:rPr>
                <w:rFonts w:ascii="Times New Roman" w:hAnsi="Times New Roman" w:cs="Times New Roman"/>
              </w:rPr>
            </w:pPr>
            <w:r w:rsidRPr="00DB7154">
              <w:rPr>
                <w:rFonts w:ascii="Times New Roman" w:hAnsi="Times New Roman" w:cs="Times New Roman"/>
              </w:rPr>
              <w:t>2.Предупреждение возникновения чрезвычайных ситуаций природно</w:t>
            </w:r>
            <w:r>
              <w:rPr>
                <w:rFonts w:ascii="Times New Roman" w:hAnsi="Times New Roman" w:cs="Times New Roman"/>
              </w:rPr>
              <w:t>го и техногенного характера – 2</w:t>
            </w:r>
            <w:r w:rsidRPr="00DB7154">
              <w:rPr>
                <w:rFonts w:ascii="Times New Roman" w:hAnsi="Times New Roman" w:cs="Times New Roman"/>
              </w:rPr>
              <w:t xml:space="preserve"> (ед.</w:t>
            </w:r>
            <w:r>
              <w:rPr>
                <w:rFonts w:ascii="Times New Roman" w:hAnsi="Times New Roman" w:cs="Times New Roman"/>
              </w:rPr>
              <w:t xml:space="preserve"> в год</w:t>
            </w:r>
            <w:r w:rsidRPr="00DB7154">
              <w:rPr>
                <w:rFonts w:ascii="Times New Roman" w:hAnsi="Times New Roman" w:cs="Times New Roman"/>
              </w:rPr>
              <w:t>)</w:t>
            </w:r>
          </w:p>
        </w:tc>
      </w:tr>
    </w:tbl>
    <w:p w:rsidR="003857C6" w:rsidRPr="00DB7154" w:rsidRDefault="003857C6" w:rsidP="003857C6">
      <w:pPr>
        <w:autoSpaceDN w:val="0"/>
        <w:adjustRightInd w:val="0"/>
        <w:rPr>
          <w:rFonts w:ascii="Times New Roman" w:hAnsi="Times New Roman" w:cs="Times New Roman"/>
          <w:bCs/>
          <w:sz w:val="28"/>
          <w:szCs w:val="28"/>
        </w:rPr>
      </w:pPr>
    </w:p>
    <w:p w:rsidR="003857C6" w:rsidRDefault="003857C6" w:rsidP="003857C6">
      <w:pPr>
        <w:autoSpaceDN w:val="0"/>
        <w:adjustRightInd w:val="0"/>
        <w:rPr>
          <w:rFonts w:ascii="Times New Roman" w:hAnsi="Times New Roman" w:cs="Times New Roman"/>
        </w:rPr>
      </w:pPr>
      <w:r>
        <w:rPr>
          <w:rFonts w:ascii="Times New Roman" w:hAnsi="Times New Roman" w:cs="Times New Roman"/>
          <w:sz w:val="28"/>
          <w:szCs w:val="28"/>
        </w:rPr>
        <w:tab/>
      </w:r>
      <w:r w:rsidRPr="00135EDB">
        <w:rPr>
          <w:rFonts w:ascii="Times New Roman" w:hAnsi="Times New Roman" w:cs="Times New Roman"/>
        </w:rPr>
        <w:t>1.4.1. В разделе 2.Цель и задачи подпрограммы, показатели цели и задач подпрограммы сроки реализации подпрограммы  слова «Срок реализации подпрограммы: 2017-2021 годы» заменить на «Срок ре</w:t>
      </w:r>
      <w:r>
        <w:rPr>
          <w:rFonts w:ascii="Times New Roman" w:hAnsi="Times New Roman" w:cs="Times New Roman"/>
        </w:rPr>
        <w:t>ализации подпрограммы: 2017-2023</w:t>
      </w:r>
      <w:r w:rsidRPr="00135EDB">
        <w:rPr>
          <w:rFonts w:ascii="Times New Roman" w:hAnsi="Times New Roman" w:cs="Times New Roman"/>
        </w:rPr>
        <w:t xml:space="preserve"> годы».</w:t>
      </w:r>
    </w:p>
    <w:p w:rsidR="003857C6" w:rsidRDefault="003857C6" w:rsidP="003857C6">
      <w:pPr>
        <w:autoSpaceDN w:val="0"/>
        <w:adjustRightInd w:val="0"/>
        <w:rPr>
          <w:rFonts w:ascii="Times New Roman" w:hAnsi="Times New Roman" w:cs="Times New Roman"/>
        </w:rPr>
      </w:pPr>
      <w:r>
        <w:rPr>
          <w:rFonts w:ascii="Times New Roman" w:hAnsi="Times New Roman" w:cs="Times New Roman"/>
        </w:rPr>
        <w:tab/>
      </w:r>
    </w:p>
    <w:p w:rsidR="003857C6" w:rsidRDefault="003857C6" w:rsidP="003857C6">
      <w:pPr>
        <w:rPr>
          <w:rFonts w:ascii="Times New Roman" w:hAnsi="Times New Roman" w:cs="Times New Roman"/>
          <w:bCs/>
        </w:rPr>
      </w:pPr>
      <w:r>
        <w:rPr>
          <w:rFonts w:ascii="Times New Roman" w:hAnsi="Times New Roman" w:cs="Times New Roman"/>
        </w:rPr>
        <w:t>1.4.2.</w:t>
      </w:r>
      <w:r w:rsidRPr="00D30140">
        <w:rPr>
          <w:rFonts w:ascii="Times New Roman" w:hAnsi="Times New Roman" w:cs="Times New Roman"/>
          <w:b/>
          <w:bCs/>
        </w:rPr>
        <w:t xml:space="preserve"> </w:t>
      </w:r>
      <w:r w:rsidRPr="00D30140">
        <w:rPr>
          <w:rFonts w:ascii="Times New Roman" w:hAnsi="Times New Roman" w:cs="Times New Roman"/>
          <w:bCs/>
        </w:rPr>
        <w:t>В разделе 4 «Ресурсное обеспечение подпрограммы»:</w:t>
      </w:r>
    </w:p>
    <w:p w:rsidR="003857C6" w:rsidRPr="00D30140" w:rsidRDefault="003857C6" w:rsidP="003857C6">
      <w:pPr>
        <w:autoSpaceDN w:val="0"/>
        <w:adjustRightInd w:val="0"/>
        <w:rPr>
          <w:rFonts w:ascii="Times New Roman" w:hAnsi="Times New Roman" w:cs="Times New Roman"/>
          <w:bCs/>
        </w:rPr>
      </w:pPr>
      <w:r w:rsidRPr="00D30140">
        <w:rPr>
          <w:rFonts w:ascii="Times New Roman" w:hAnsi="Times New Roman" w:cs="Times New Roman"/>
          <w:bCs/>
        </w:rPr>
        <w:t>по строке «</w:t>
      </w:r>
      <w:r w:rsidRPr="00D30140">
        <w:rPr>
          <w:rFonts w:ascii="Times New Roman" w:hAnsi="Times New Roman" w:cs="Times New Roman"/>
        </w:rPr>
        <w:t>Общий объем финансиров</w:t>
      </w:r>
      <w:r>
        <w:rPr>
          <w:rFonts w:ascii="Times New Roman" w:hAnsi="Times New Roman" w:cs="Times New Roman"/>
        </w:rPr>
        <w:t>ания подпрограммы на 2017 - 2023</w:t>
      </w:r>
      <w:r w:rsidRPr="00D30140">
        <w:rPr>
          <w:rFonts w:ascii="Times New Roman" w:hAnsi="Times New Roman" w:cs="Times New Roman"/>
        </w:rPr>
        <w:t xml:space="preserve"> годы</w:t>
      </w:r>
      <w:r>
        <w:rPr>
          <w:rFonts w:ascii="Times New Roman" w:hAnsi="Times New Roman" w:cs="Times New Roman"/>
          <w:bCs/>
        </w:rPr>
        <w:t>» цифры «684,677»заменить цифрами «1 183,2</w:t>
      </w:r>
      <w:r w:rsidRPr="00D30140">
        <w:rPr>
          <w:rFonts w:ascii="Times New Roman" w:hAnsi="Times New Roman" w:cs="Times New Roman"/>
          <w:bCs/>
        </w:rPr>
        <w:t>77»;</w:t>
      </w:r>
    </w:p>
    <w:p w:rsidR="003857C6" w:rsidRDefault="003857C6" w:rsidP="003857C6">
      <w:pPr>
        <w:autoSpaceDN w:val="0"/>
        <w:adjustRightInd w:val="0"/>
        <w:rPr>
          <w:rFonts w:ascii="Times New Roman" w:hAnsi="Times New Roman" w:cs="Times New Roman"/>
          <w:bCs/>
        </w:rPr>
      </w:pPr>
      <w:r w:rsidRPr="00D30140">
        <w:rPr>
          <w:rFonts w:ascii="Times New Roman" w:hAnsi="Times New Roman" w:cs="Times New Roman"/>
          <w:bCs/>
        </w:rPr>
        <w:t xml:space="preserve">по </w:t>
      </w:r>
      <w:r>
        <w:rPr>
          <w:rFonts w:ascii="Times New Roman" w:hAnsi="Times New Roman" w:cs="Times New Roman"/>
          <w:bCs/>
        </w:rPr>
        <w:t>строке «на 2020 год» цифры «108,8» заменить цифрами «107,6»;</w:t>
      </w:r>
    </w:p>
    <w:p w:rsidR="003857C6" w:rsidRDefault="003857C6" w:rsidP="003857C6">
      <w:pPr>
        <w:autoSpaceDN w:val="0"/>
        <w:adjustRightInd w:val="0"/>
        <w:rPr>
          <w:rFonts w:ascii="Times New Roman" w:hAnsi="Times New Roman" w:cs="Times New Roman"/>
          <w:bCs/>
        </w:rPr>
      </w:pPr>
      <w:r>
        <w:rPr>
          <w:rFonts w:ascii="Times New Roman" w:hAnsi="Times New Roman" w:cs="Times New Roman"/>
          <w:bCs/>
        </w:rPr>
        <w:t>по строке «на 2021 год» цифры «179,0» заменить  цифрами «286,0»;</w:t>
      </w:r>
    </w:p>
    <w:p w:rsidR="003857C6" w:rsidRDefault="003857C6" w:rsidP="003857C6">
      <w:pPr>
        <w:autoSpaceDN w:val="0"/>
        <w:adjustRightInd w:val="0"/>
        <w:rPr>
          <w:rFonts w:ascii="Times New Roman" w:hAnsi="Times New Roman" w:cs="Times New Roman"/>
          <w:bCs/>
        </w:rPr>
      </w:pPr>
      <w:r>
        <w:rPr>
          <w:rFonts w:ascii="Times New Roman" w:hAnsi="Times New Roman" w:cs="Times New Roman"/>
          <w:bCs/>
        </w:rPr>
        <w:t>по строке «на 2022 год» цифры «179,0» заменить цифрами «286,0»;</w:t>
      </w:r>
    </w:p>
    <w:p w:rsidR="003857C6" w:rsidRDefault="003857C6" w:rsidP="003857C6">
      <w:pPr>
        <w:autoSpaceDN w:val="0"/>
        <w:adjustRightInd w:val="0"/>
        <w:rPr>
          <w:rFonts w:ascii="Times New Roman" w:hAnsi="Times New Roman" w:cs="Times New Roman"/>
          <w:bCs/>
        </w:rPr>
      </w:pPr>
      <w:r>
        <w:rPr>
          <w:rFonts w:ascii="Times New Roman" w:hAnsi="Times New Roman" w:cs="Times New Roman"/>
          <w:bCs/>
        </w:rPr>
        <w:t>по строке «на 2023 год» добавить цифры «286,0».</w:t>
      </w:r>
    </w:p>
    <w:p w:rsidR="003857C6" w:rsidRDefault="003857C6" w:rsidP="003857C6">
      <w:pPr>
        <w:autoSpaceDN w:val="0"/>
        <w:adjustRightInd w:val="0"/>
        <w:rPr>
          <w:rFonts w:ascii="Times New Roman" w:hAnsi="Times New Roman" w:cs="Times New Roman"/>
          <w:bCs/>
        </w:rPr>
      </w:pPr>
    </w:p>
    <w:p w:rsidR="003857C6" w:rsidRDefault="003857C6" w:rsidP="003857C6">
      <w:pPr>
        <w:autoSpaceDN w:val="0"/>
        <w:adjustRightInd w:val="0"/>
        <w:rPr>
          <w:rFonts w:ascii="Times New Roman" w:hAnsi="Times New Roman" w:cs="Times New Roman"/>
          <w:bCs/>
        </w:rPr>
      </w:pPr>
      <w:r>
        <w:rPr>
          <w:rFonts w:ascii="Times New Roman" w:hAnsi="Times New Roman" w:cs="Times New Roman"/>
          <w:bCs/>
        </w:rPr>
        <w:tab/>
        <w:t>1.4.3.Раздел 5.  «Ожидаемые результаты реализации подпрограммы» изложить в следующей редакции:</w:t>
      </w:r>
    </w:p>
    <w:p w:rsidR="003857C6" w:rsidRDefault="003857C6" w:rsidP="003857C6">
      <w:pPr>
        <w:ind w:right="-81" w:firstLine="540"/>
        <w:rPr>
          <w:rFonts w:ascii="Times New Roman" w:eastAsia="Times New Roman" w:hAnsi="Times New Roman" w:cs="Times New Roman"/>
        </w:rPr>
      </w:pPr>
      <w:r>
        <w:rPr>
          <w:rFonts w:ascii="Times New Roman" w:hAnsi="Times New Roman" w:cs="Times New Roman"/>
        </w:rPr>
        <w:lastRenderedPageBreak/>
        <w:t>«Предлагаемый вариант реализации подпрограммы позволит:</w:t>
      </w:r>
    </w:p>
    <w:p w:rsidR="003857C6" w:rsidRDefault="003857C6" w:rsidP="003857C6">
      <w:pPr>
        <w:ind w:right="-81" w:firstLine="540"/>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сформировать необходимые условия для сокращения количества пожаров и будет способствовать сокращению потерь от них;</w:t>
      </w:r>
    </w:p>
    <w:p w:rsidR="003857C6" w:rsidRDefault="003857C6" w:rsidP="003857C6">
      <w:pPr>
        <w:ind w:right="-81" w:firstLine="540"/>
        <w:rPr>
          <w:rFonts w:ascii="Times New Roman" w:hAnsi="Times New Roman" w:cs="Times New Roman"/>
        </w:rPr>
      </w:pPr>
      <w:r>
        <w:rPr>
          <w:rFonts w:ascii="Times New Roman" w:hAnsi="Times New Roman" w:cs="Times New Roman"/>
        </w:rPr>
        <w:t xml:space="preserve">предотвратить возможность причинения вреда жизни, здоровью граждан, вреда животным, растениям, окружающей среде. </w:t>
      </w:r>
    </w:p>
    <w:p w:rsidR="003857C6" w:rsidRDefault="003857C6" w:rsidP="003857C6">
      <w:pPr>
        <w:ind w:right="-81" w:firstLine="540"/>
        <w:rPr>
          <w:rFonts w:ascii="Times New Roman" w:eastAsia="Times New Roman" w:hAnsi="Times New Roman" w:cs="Times New Roman"/>
        </w:rPr>
      </w:pPr>
      <w:r>
        <w:rPr>
          <w:rFonts w:ascii="Times New Roman" w:hAnsi="Times New Roman" w:cs="Times New Roman"/>
        </w:rPr>
        <w:t>По прогнозным оценкам, реализация мероприятий подпрограммы позволит обеспечить к 2021 году достижение следующих результатов, отражающих эффективность предусмотренных в подпрограмме мероприятий:</w:t>
      </w:r>
    </w:p>
    <w:p w:rsidR="003857C6" w:rsidRDefault="003857C6" w:rsidP="003857C6">
      <w:pPr>
        <w:pStyle w:val="14"/>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снижение количества пожаров – 2 (ед. в год).</w:t>
      </w:r>
    </w:p>
    <w:p w:rsidR="003857C6" w:rsidRDefault="003857C6" w:rsidP="003857C6">
      <w:pPr>
        <w:pStyle w:val="14"/>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-предупреждение возникновения чрезвычайных ситуаций природного и техногенного характера – 2 (ед. в год).</w:t>
      </w:r>
    </w:p>
    <w:p w:rsidR="003857C6" w:rsidRDefault="003857C6" w:rsidP="003857C6">
      <w:pPr>
        <w:autoSpaceDN w:val="0"/>
        <w:adjustRightInd w:val="0"/>
        <w:rPr>
          <w:rFonts w:ascii="Times New Roman" w:hAnsi="Times New Roman" w:cs="Times New Roman"/>
          <w:bCs/>
        </w:rPr>
      </w:pPr>
    </w:p>
    <w:p w:rsidR="003857C6" w:rsidRPr="007957B9" w:rsidRDefault="003857C6" w:rsidP="003857C6">
      <w:pPr>
        <w:rPr>
          <w:rFonts w:ascii="Times New Roman" w:hAnsi="Times New Roman" w:cs="Times New Roman"/>
        </w:rPr>
      </w:pPr>
      <w:r>
        <w:rPr>
          <w:rFonts w:ascii="Times New Roman" w:hAnsi="Times New Roman" w:cs="Times New Roman"/>
          <w:bCs/>
        </w:rPr>
        <w:tab/>
        <w:t>1.5.</w:t>
      </w:r>
      <w:r w:rsidRPr="007957B9">
        <w:rPr>
          <w:rFonts w:ascii="Times New Roman" w:hAnsi="Times New Roman" w:cs="Times New Roman"/>
        </w:rPr>
        <w:t xml:space="preserve">В паспорте подпрограммы  </w:t>
      </w:r>
      <w:r w:rsidRPr="007957B9">
        <w:rPr>
          <w:rFonts w:ascii="Times New Roman" w:hAnsi="Times New Roman" w:cs="Times New Roman"/>
          <w:bCs/>
        </w:rPr>
        <w:t>«</w:t>
      </w:r>
      <w:r w:rsidRPr="007957B9">
        <w:rPr>
          <w:rFonts w:ascii="Times New Roman" w:hAnsi="Times New Roman" w:cs="Times New Roman"/>
        </w:rPr>
        <w:t>Обеспечение функционирования органов местного самоуправления муниципального образования»:</w:t>
      </w:r>
    </w:p>
    <w:p w:rsidR="003857C6" w:rsidRPr="007957B9" w:rsidRDefault="003857C6" w:rsidP="003857C6">
      <w:pPr>
        <w:rPr>
          <w:rFonts w:ascii="Times New Roman" w:hAnsi="Times New Roman" w:cs="Times New Roman"/>
        </w:rPr>
      </w:pPr>
    </w:p>
    <w:p w:rsidR="003857C6" w:rsidRDefault="003857C6" w:rsidP="003857C6">
      <w:pPr>
        <w:rPr>
          <w:rFonts w:ascii="Times New Roman" w:hAnsi="Times New Roman" w:cs="Times New Roman"/>
        </w:rPr>
      </w:pPr>
      <w:r w:rsidRPr="00E870DE">
        <w:rPr>
          <w:rFonts w:ascii="Times New Roman" w:hAnsi="Times New Roman" w:cs="Times New Roman"/>
        </w:rPr>
        <w:t>Строку:</w:t>
      </w:r>
    </w:p>
    <w:p w:rsidR="003857C6" w:rsidRPr="00E870DE" w:rsidRDefault="003857C6" w:rsidP="003857C6">
      <w:pPr>
        <w:rPr>
          <w:rFonts w:ascii="Times New Roman" w:hAnsi="Times New Roman" w:cs="Times New Roman"/>
          <w:b/>
          <w:bCs/>
        </w:rPr>
      </w:pPr>
    </w:p>
    <w:tbl>
      <w:tblPr>
        <w:tblW w:w="10682" w:type="dxa"/>
        <w:tblInd w:w="-5" w:type="dxa"/>
        <w:tblLayout w:type="fixed"/>
        <w:tblCellMar>
          <w:top w:w="75" w:type="dxa"/>
          <w:left w:w="40" w:type="dxa"/>
          <w:bottom w:w="75" w:type="dxa"/>
          <w:right w:w="40" w:type="dxa"/>
        </w:tblCellMar>
        <w:tblLook w:val="0000"/>
      </w:tblPr>
      <w:tblGrid>
        <w:gridCol w:w="3584"/>
        <w:gridCol w:w="7098"/>
      </w:tblGrid>
      <w:tr w:rsidR="003857C6" w:rsidTr="00A208DC">
        <w:trPr>
          <w:trHeight w:val="600"/>
        </w:trPr>
        <w:tc>
          <w:tcPr>
            <w:tcW w:w="3584" w:type="dxa"/>
            <w:tcBorders>
              <w:top w:val="single" w:sz="4" w:space="0" w:color="000000"/>
              <w:left w:val="single" w:sz="4" w:space="0" w:color="000000"/>
              <w:bottom w:val="single" w:sz="4" w:space="0" w:color="000000"/>
            </w:tcBorders>
            <w:shd w:val="clear" w:color="auto" w:fill="auto"/>
          </w:tcPr>
          <w:p w:rsidR="003857C6" w:rsidRDefault="003857C6" w:rsidP="00A208DC">
            <w:r>
              <w:rPr>
                <w:rFonts w:ascii="Times New Roman" w:hAnsi="Times New Roman" w:cs="Times New Roman"/>
              </w:rPr>
              <w:t>Сроки реализации подпрограммы муниципальной программы</w:t>
            </w: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3857C6" w:rsidRDefault="003857C6" w:rsidP="00A208DC">
            <w:r>
              <w:rPr>
                <w:rFonts w:ascii="Times New Roman" w:hAnsi="Times New Roman" w:cs="Times New Roman"/>
              </w:rPr>
              <w:t>2017-2022 годы</w:t>
            </w:r>
          </w:p>
        </w:tc>
      </w:tr>
    </w:tbl>
    <w:p w:rsidR="003857C6" w:rsidRDefault="003857C6" w:rsidP="003857C6">
      <w:pPr>
        <w:autoSpaceDN w:val="0"/>
        <w:adjustRightInd w:val="0"/>
        <w:rPr>
          <w:rFonts w:ascii="Times New Roman" w:hAnsi="Times New Roman" w:cs="Times New Roman"/>
          <w:bCs/>
        </w:rPr>
      </w:pPr>
    </w:p>
    <w:p w:rsidR="003857C6" w:rsidRDefault="003857C6" w:rsidP="003857C6">
      <w:pPr>
        <w:autoSpaceDN w:val="0"/>
        <w:adjustRightInd w:val="0"/>
        <w:rPr>
          <w:rFonts w:ascii="Times New Roman" w:hAnsi="Times New Roman" w:cs="Times New Roman"/>
          <w:bCs/>
        </w:rPr>
      </w:pPr>
      <w:r>
        <w:rPr>
          <w:rFonts w:ascii="Times New Roman" w:hAnsi="Times New Roman" w:cs="Times New Roman"/>
          <w:bCs/>
        </w:rPr>
        <w:tab/>
        <w:t>Изложить в следующей редакции:</w:t>
      </w:r>
    </w:p>
    <w:p w:rsidR="003857C6" w:rsidRDefault="003857C6" w:rsidP="003857C6">
      <w:pPr>
        <w:autoSpaceDN w:val="0"/>
        <w:adjustRightInd w:val="0"/>
        <w:rPr>
          <w:rFonts w:ascii="Times New Roman" w:hAnsi="Times New Roman" w:cs="Times New Roman"/>
          <w:bCs/>
        </w:rPr>
      </w:pPr>
    </w:p>
    <w:tbl>
      <w:tblPr>
        <w:tblW w:w="10682" w:type="dxa"/>
        <w:tblInd w:w="-5" w:type="dxa"/>
        <w:tblLayout w:type="fixed"/>
        <w:tblCellMar>
          <w:top w:w="75" w:type="dxa"/>
          <w:left w:w="40" w:type="dxa"/>
          <w:bottom w:w="75" w:type="dxa"/>
          <w:right w:w="40" w:type="dxa"/>
        </w:tblCellMar>
        <w:tblLook w:val="0000"/>
      </w:tblPr>
      <w:tblGrid>
        <w:gridCol w:w="3584"/>
        <w:gridCol w:w="7098"/>
      </w:tblGrid>
      <w:tr w:rsidR="003857C6" w:rsidTr="00A208DC">
        <w:trPr>
          <w:trHeight w:val="600"/>
        </w:trPr>
        <w:tc>
          <w:tcPr>
            <w:tcW w:w="3584" w:type="dxa"/>
            <w:tcBorders>
              <w:top w:val="single" w:sz="4" w:space="0" w:color="000000"/>
              <w:left w:val="single" w:sz="4" w:space="0" w:color="000000"/>
              <w:bottom w:val="single" w:sz="4" w:space="0" w:color="000000"/>
            </w:tcBorders>
            <w:shd w:val="clear" w:color="auto" w:fill="auto"/>
          </w:tcPr>
          <w:p w:rsidR="003857C6" w:rsidRDefault="003857C6" w:rsidP="00A208DC">
            <w:r>
              <w:rPr>
                <w:rFonts w:ascii="Times New Roman" w:hAnsi="Times New Roman" w:cs="Times New Roman"/>
              </w:rPr>
              <w:t>Сроки реализации подпрограммы муниципальной программы</w:t>
            </w: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3857C6" w:rsidRDefault="003857C6" w:rsidP="00A208DC">
            <w:r>
              <w:rPr>
                <w:rFonts w:ascii="Times New Roman" w:hAnsi="Times New Roman" w:cs="Times New Roman"/>
              </w:rPr>
              <w:t>2017-2023 годы</w:t>
            </w:r>
          </w:p>
        </w:tc>
      </w:tr>
    </w:tbl>
    <w:p w:rsidR="003857C6" w:rsidRPr="006152A8" w:rsidRDefault="003857C6" w:rsidP="003857C6">
      <w:pPr>
        <w:autoSpaceDN w:val="0"/>
        <w:adjustRightInd w:val="0"/>
        <w:rPr>
          <w:rFonts w:ascii="Times New Roman" w:hAnsi="Times New Roman" w:cs="Times New Roman"/>
          <w:bCs/>
        </w:rPr>
      </w:pPr>
    </w:p>
    <w:p w:rsidR="003857C6" w:rsidRDefault="003857C6" w:rsidP="003857C6">
      <w:pPr>
        <w:autoSpaceDN w:val="0"/>
        <w:adjustRightInd w:val="0"/>
        <w:rPr>
          <w:rFonts w:ascii="Times New Roman" w:hAnsi="Times New Roman" w:cs="Times New Roman"/>
        </w:rPr>
      </w:pPr>
      <w:r>
        <w:rPr>
          <w:rFonts w:ascii="Times New Roman" w:hAnsi="Times New Roman" w:cs="Times New Roman"/>
        </w:rPr>
        <w:tab/>
        <w:t>Строку:</w:t>
      </w:r>
    </w:p>
    <w:p w:rsidR="003857C6" w:rsidRDefault="003857C6" w:rsidP="003857C6">
      <w:pPr>
        <w:autoSpaceDN w:val="0"/>
        <w:adjustRightInd w:val="0"/>
        <w:rPr>
          <w:rFonts w:ascii="Times New Roman" w:hAnsi="Times New Roman" w:cs="Times New Roman"/>
        </w:rPr>
      </w:pPr>
    </w:p>
    <w:tbl>
      <w:tblPr>
        <w:tblW w:w="11102" w:type="dxa"/>
        <w:tblInd w:w="-5" w:type="dxa"/>
        <w:tblLayout w:type="fixed"/>
        <w:tblCellMar>
          <w:top w:w="75" w:type="dxa"/>
          <w:left w:w="40" w:type="dxa"/>
          <w:bottom w:w="75" w:type="dxa"/>
          <w:right w:w="40" w:type="dxa"/>
        </w:tblCellMar>
        <w:tblLook w:val="0000"/>
      </w:tblPr>
      <w:tblGrid>
        <w:gridCol w:w="2030"/>
        <w:gridCol w:w="1417"/>
        <w:gridCol w:w="1134"/>
        <w:gridCol w:w="1134"/>
        <w:gridCol w:w="1134"/>
        <w:gridCol w:w="851"/>
        <w:gridCol w:w="1134"/>
        <w:gridCol w:w="709"/>
        <w:gridCol w:w="1559"/>
      </w:tblGrid>
      <w:tr w:rsidR="003857C6" w:rsidRPr="00D22FEB" w:rsidTr="00A208DC">
        <w:trPr>
          <w:cantSplit/>
          <w:trHeight w:val="600"/>
        </w:trPr>
        <w:tc>
          <w:tcPr>
            <w:tcW w:w="2030" w:type="dxa"/>
            <w:vMerge w:val="restart"/>
            <w:tcBorders>
              <w:top w:val="single" w:sz="4" w:space="0" w:color="000000"/>
              <w:left w:val="single" w:sz="4" w:space="0" w:color="000000"/>
              <w:bottom w:val="single" w:sz="4" w:space="0" w:color="000000"/>
            </w:tcBorders>
            <w:shd w:val="clear" w:color="auto" w:fill="auto"/>
          </w:tcPr>
          <w:p w:rsidR="003857C6" w:rsidRPr="00D22FEB" w:rsidRDefault="003857C6" w:rsidP="00A208DC">
            <w:r w:rsidRPr="00D22FEB">
              <w:rPr>
                <w:rFonts w:ascii="Times New Roman" w:hAnsi="Times New Roman" w:cs="Times New Roman"/>
              </w:rPr>
              <w:t>Объемы и источники финансирования подпрограммы муниципальной программы</w:t>
            </w:r>
          </w:p>
        </w:tc>
        <w:tc>
          <w:tcPr>
            <w:tcW w:w="1417"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jc w:val="center"/>
            </w:pPr>
            <w:r w:rsidRPr="00D22FEB">
              <w:rPr>
                <w:rFonts w:ascii="Times New Roman" w:hAnsi="Times New Roman" w:cs="Times New Roman"/>
              </w:rPr>
              <w:t>Источники</w:t>
            </w:r>
          </w:p>
        </w:tc>
        <w:tc>
          <w:tcPr>
            <w:tcW w:w="1134"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Всего</w:t>
            </w:r>
          </w:p>
          <w:p w:rsidR="003857C6" w:rsidRPr="00D22FEB" w:rsidRDefault="003857C6" w:rsidP="00A208DC">
            <w:pPr>
              <w:jc w:val="center"/>
            </w:pPr>
            <w:r w:rsidRPr="00D22FEB">
              <w:rPr>
                <w:rFonts w:ascii="Times New Roman" w:hAnsi="Times New Roman" w:cs="Times New Roman"/>
              </w:rPr>
              <w:t>(тыс. руб.)</w:t>
            </w:r>
          </w:p>
        </w:tc>
        <w:tc>
          <w:tcPr>
            <w:tcW w:w="1134"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2017г</w:t>
            </w:r>
          </w:p>
          <w:p w:rsidR="003857C6" w:rsidRPr="00D22FEB" w:rsidRDefault="003857C6" w:rsidP="00A208DC">
            <w:pPr>
              <w:jc w:val="center"/>
            </w:pPr>
            <w:r w:rsidRPr="00D22FEB">
              <w:rPr>
                <w:rFonts w:ascii="Times New Roman" w:hAnsi="Times New Roman" w:cs="Times New Roman"/>
              </w:rPr>
              <w:t>(тыс. руб.)</w:t>
            </w:r>
          </w:p>
        </w:tc>
        <w:tc>
          <w:tcPr>
            <w:tcW w:w="1134"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2018г</w:t>
            </w:r>
          </w:p>
          <w:p w:rsidR="003857C6" w:rsidRPr="00D22FEB" w:rsidRDefault="003857C6" w:rsidP="00A208DC">
            <w:pPr>
              <w:jc w:val="center"/>
            </w:pPr>
            <w:r w:rsidRPr="00D22FEB">
              <w:rPr>
                <w:rFonts w:ascii="Times New Roman" w:hAnsi="Times New Roman" w:cs="Times New Roman"/>
              </w:rPr>
              <w:t>(тыс. руб.)</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2019г</w:t>
            </w:r>
          </w:p>
          <w:p w:rsidR="003857C6" w:rsidRPr="00D22FEB" w:rsidRDefault="003857C6" w:rsidP="00A208DC">
            <w:pPr>
              <w:jc w:val="center"/>
            </w:pPr>
            <w:r w:rsidRPr="00D22FEB">
              <w:rPr>
                <w:rFonts w:ascii="Times New Roman" w:hAnsi="Times New Roman" w:cs="Times New Roman"/>
              </w:rPr>
              <w:t>(тыс. руб.)</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2020г</w:t>
            </w:r>
          </w:p>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(тыс. руб.)</w:t>
            </w:r>
          </w:p>
        </w:tc>
        <w:tc>
          <w:tcPr>
            <w:tcW w:w="709" w:type="dxa"/>
            <w:tcBorders>
              <w:top w:val="single" w:sz="4" w:space="0" w:color="000000"/>
              <w:left w:val="single" w:sz="4" w:space="0" w:color="auto"/>
              <w:bottom w:val="single" w:sz="4" w:space="0" w:color="000000"/>
              <w:right w:val="single" w:sz="4" w:space="0" w:color="auto"/>
            </w:tcBorders>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2021г</w:t>
            </w:r>
          </w:p>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(тыс.руб.)</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2022г</w:t>
            </w:r>
          </w:p>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(тыс. руб.)</w:t>
            </w:r>
          </w:p>
        </w:tc>
      </w:tr>
      <w:tr w:rsidR="003857C6" w:rsidRPr="00D22FEB" w:rsidTr="00A208DC">
        <w:trPr>
          <w:cantSplit/>
          <w:trHeight w:val="447"/>
        </w:trPr>
        <w:tc>
          <w:tcPr>
            <w:tcW w:w="2030" w:type="dxa"/>
            <w:vMerge/>
            <w:tcBorders>
              <w:top w:val="single" w:sz="4" w:space="0" w:color="000000"/>
              <w:left w:val="single" w:sz="4" w:space="0" w:color="000000"/>
              <w:bottom w:val="single" w:sz="4" w:space="0" w:color="000000"/>
            </w:tcBorders>
            <w:shd w:val="clear" w:color="auto" w:fill="auto"/>
          </w:tcPr>
          <w:p w:rsidR="003857C6" w:rsidRPr="00D22FEB" w:rsidRDefault="003857C6" w:rsidP="00A208DC">
            <w:pPr>
              <w:snapToGrid w:val="0"/>
            </w:pPr>
          </w:p>
        </w:tc>
        <w:tc>
          <w:tcPr>
            <w:tcW w:w="1417" w:type="dxa"/>
            <w:tcBorders>
              <w:top w:val="single" w:sz="4" w:space="0" w:color="000000"/>
              <w:left w:val="single" w:sz="4" w:space="0" w:color="000000"/>
              <w:bottom w:val="single" w:sz="4" w:space="0" w:color="000000"/>
            </w:tcBorders>
            <w:shd w:val="clear" w:color="auto" w:fill="auto"/>
          </w:tcPr>
          <w:p w:rsidR="003857C6" w:rsidRPr="00D22FEB" w:rsidRDefault="003857C6" w:rsidP="00A208DC">
            <w:r w:rsidRPr="00D22FEB">
              <w:rPr>
                <w:rFonts w:ascii="Times New Roman" w:hAnsi="Times New Roman" w:cs="Times New Roman"/>
              </w:rPr>
              <w:t>федеральный бюджет</w:t>
            </w:r>
          </w:p>
        </w:tc>
        <w:tc>
          <w:tcPr>
            <w:tcW w:w="1134"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snapToGrid w:val="0"/>
              <w:jc w:val="center"/>
              <w:rPr>
                <w:rFonts w:ascii="Times New Roman" w:hAnsi="Times New Roman" w:cs="Times New Roman"/>
              </w:rPr>
            </w:pPr>
            <w:r w:rsidRPr="00D22FEB">
              <w:rPr>
                <w:rFonts w:ascii="Times New Roman" w:hAnsi="Times New Roman" w:cs="Times New Roman"/>
              </w:rPr>
              <w:t>1190,10924</w:t>
            </w:r>
          </w:p>
        </w:tc>
        <w:tc>
          <w:tcPr>
            <w:tcW w:w="1134"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snapToGrid w:val="0"/>
              <w:jc w:val="center"/>
              <w:rPr>
                <w:rFonts w:ascii="Times New Roman" w:hAnsi="Times New Roman" w:cs="Times New Roman"/>
              </w:rPr>
            </w:pPr>
            <w:r w:rsidRPr="00D22FEB">
              <w:rPr>
                <w:rFonts w:ascii="Times New Roman" w:hAnsi="Times New Roman" w:cs="Times New Roman"/>
              </w:rPr>
              <w:t>143,27</w:t>
            </w:r>
          </w:p>
        </w:tc>
        <w:tc>
          <w:tcPr>
            <w:tcW w:w="1134"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185,78</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rPr>
                <w:rFonts w:ascii="Times New Roman" w:hAnsi="Times New Roman" w:cs="Times New Roman"/>
              </w:rPr>
            </w:pPr>
            <w:r w:rsidRPr="00D22FEB">
              <w:rPr>
                <w:rFonts w:ascii="Times New Roman" w:hAnsi="Times New Roman" w:cs="Times New Roman"/>
              </w:rPr>
              <w:t>208,705</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227,47424</w:t>
            </w:r>
          </w:p>
        </w:tc>
        <w:tc>
          <w:tcPr>
            <w:tcW w:w="709" w:type="dxa"/>
            <w:tcBorders>
              <w:top w:val="single" w:sz="4" w:space="0" w:color="000000"/>
              <w:left w:val="single" w:sz="4" w:space="0" w:color="auto"/>
              <w:bottom w:val="single" w:sz="4" w:space="0" w:color="000000"/>
              <w:right w:val="single" w:sz="4" w:space="0" w:color="auto"/>
            </w:tcBorders>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207,93</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216,95</w:t>
            </w:r>
          </w:p>
        </w:tc>
      </w:tr>
      <w:tr w:rsidR="003857C6" w:rsidRPr="00D22FEB" w:rsidTr="00A208DC">
        <w:trPr>
          <w:cantSplit/>
          <w:trHeight w:val="665"/>
        </w:trPr>
        <w:tc>
          <w:tcPr>
            <w:tcW w:w="2030" w:type="dxa"/>
            <w:vMerge/>
            <w:tcBorders>
              <w:top w:val="single" w:sz="4" w:space="0" w:color="000000"/>
              <w:left w:val="single" w:sz="4" w:space="0" w:color="000000"/>
              <w:bottom w:val="single" w:sz="4" w:space="0" w:color="000000"/>
            </w:tcBorders>
            <w:shd w:val="clear" w:color="auto" w:fill="auto"/>
          </w:tcPr>
          <w:p w:rsidR="003857C6" w:rsidRPr="00D22FEB" w:rsidRDefault="003857C6" w:rsidP="00A208DC">
            <w:pPr>
              <w:snapToGrid w:val="0"/>
            </w:pPr>
          </w:p>
        </w:tc>
        <w:tc>
          <w:tcPr>
            <w:tcW w:w="1417" w:type="dxa"/>
            <w:tcBorders>
              <w:top w:val="single" w:sz="4" w:space="0" w:color="000000"/>
              <w:left w:val="single" w:sz="4" w:space="0" w:color="000000"/>
              <w:bottom w:val="single" w:sz="4" w:space="0" w:color="000000"/>
            </w:tcBorders>
            <w:shd w:val="clear" w:color="auto" w:fill="auto"/>
          </w:tcPr>
          <w:p w:rsidR="003857C6" w:rsidRPr="00D22FEB" w:rsidRDefault="003857C6" w:rsidP="00A208DC">
            <w:r w:rsidRPr="00D22FEB">
              <w:rPr>
                <w:rFonts w:ascii="Times New Roman" w:hAnsi="Times New Roman" w:cs="Times New Roman"/>
              </w:rPr>
              <w:t>областной бюджет</w:t>
            </w:r>
          </w:p>
        </w:tc>
        <w:tc>
          <w:tcPr>
            <w:tcW w:w="1134"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snapToGrid w:val="0"/>
              <w:jc w:val="center"/>
              <w:rPr>
                <w:rFonts w:ascii="Times New Roman" w:hAnsi="Times New Roman" w:cs="Times New Roman"/>
                <w:sz w:val="20"/>
                <w:szCs w:val="20"/>
              </w:rPr>
            </w:pPr>
            <w:r w:rsidRPr="00D22FEB">
              <w:rPr>
                <w:rFonts w:ascii="Times New Roman" w:hAnsi="Times New Roman" w:cs="Times New Roman"/>
                <w:sz w:val="20"/>
                <w:szCs w:val="20"/>
              </w:rPr>
              <w:t>163,7394</w:t>
            </w:r>
          </w:p>
        </w:tc>
        <w:tc>
          <w:tcPr>
            <w:tcW w:w="1134"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snapToGrid w:val="0"/>
              <w:jc w:val="center"/>
              <w:rPr>
                <w:rFonts w:ascii="Times New Roman" w:hAnsi="Times New Roman" w:cs="Times New Roman"/>
                <w:sz w:val="20"/>
                <w:szCs w:val="20"/>
              </w:rPr>
            </w:pPr>
            <w:r w:rsidRPr="00D22FEB">
              <w:rPr>
                <w:rFonts w:ascii="Times New Roman" w:hAnsi="Times New Roman" w:cs="Times New Roman"/>
                <w:sz w:val="20"/>
                <w:szCs w:val="20"/>
              </w:rPr>
              <w:t>35,223</w:t>
            </w:r>
          </w:p>
          <w:p w:rsidR="003857C6" w:rsidRPr="00D22FEB" w:rsidRDefault="003857C6" w:rsidP="00A208DC">
            <w:pPr>
              <w:snapToGrid w:val="0"/>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snapToGrid w:val="0"/>
              <w:jc w:val="center"/>
              <w:rPr>
                <w:rFonts w:ascii="Times New Roman" w:hAnsi="Times New Roman" w:cs="Times New Roman"/>
                <w:sz w:val="20"/>
                <w:szCs w:val="20"/>
              </w:rPr>
            </w:pPr>
            <w:r w:rsidRPr="00D22FEB">
              <w:rPr>
                <w:rFonts w:ascii="Times New Roman" w:hAnsi="Times New Roman" w:cs="Times New Roman"/>
                <w:sz w:val="20"/>
                <w:szCs w:val="20"/>
              </w:rPr>
              <w:t>18,5164</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snapToGrid w:val="0"/>
              <w:jc w:val="center"/>
              <w:rPr>
                <w:rFonts w:ascii="Times New Roman" w:hAnsi="Times New Roman" w:cs="Times New Roman"/>
                <w:sz w:val="20"/>
                <w:szCs w:val="20"/>
              </w:rPr>
            </w:pPr>
            <w:r w:rsidRPr="00D22FEB">
              <w:rPr>
                <w:rFonts w:ascii="Times New Roman" w:hAnsi="Times New Roman" w:cs="Times New Roman"/>
                <w:sz w:val="20"/>
                <w:szCs w:val="20"/>
              </w:rPr>
              <w:t>6,0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snapToGrid w:val="0"/>
              <w:jc w:val="center"/>
              <w:rPr>
                <w:rFonts w:ascii="Times New Roman" w:hAnsi="Times New Roman" w:cs="Times New Roman"/>
                <w:sz w:val="20"/>
                <w:szCs w:val="20"/>
              </w:rPr>
            </w:pPr>
            <w:r w:rsidRPr="00D22FEB">
              <w:rPr>
                <w:rFonts w:ascii="Times New Roman" w:hAnsi="Times New Roman" w:cs="Times New Roman"/>
                <w:sz w:val="20"/>
                <w:szCs w:val="20"/>
              </w:rPr>
              <w:t>0,0</w:t>
            </w:r>
          </w:p>
        </w:tc>
        <w:tc>
          <w:tcPr>
            <w:tcW w:w="709" w:type="dxa"/>
            <w:tcBorders>
              <w:top w:val="single" w:sz="4" w:space="0" w:color="000000"/>
              <w:left w:val="single" w:sz="4" w:space="0" w:color="auto"/>
              <w:bottom w:val="single" w:sz="4" w:space="0" w:color="000000"/>
              <w:right w:val="single" w:sz="4" w:space="0" w:color="auto"/>
            </w:tcBorders>
          </w:tcPr>
          <w:p w:rsidR="003857C6" w:rsidRPr="00D22FEB" w:rsidRDefault="003857C6" w:rsidP="00A208DC">
            <w:pPr>
              <w:snapToGrid w:val="0"/>
              <w:jc w:val="center"/>
              <w:rPr>
                <w:rFonts w:ascii="Times New Roman" w:hAnsi="Times New Roman" w:cs="Times New Roman"/>
                <w:sz w:val="20"/>
                <w:szCs w:val="20"/>
              </w:rPr>
            </w:pPr>
            <w:r w:rsidRPr="00D22FEB">
              <w:rPr>
                <w:rFonts w:ascii="Times New Roman" w:hAnsi="Times New Roman" w:cs="Times New Roman"/>
                <w:sz w:val="20"/>
                <w:szCs w:val="20"/>
              </w:rPr>
              <w:t>52,0</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3857C6" w:rsidRPr="00D22FEB" w:rsidRDefault="003857C6" w:rsidP="00A208DC">
            <w:pPr>
              <w:snapToGrid w:val="0"/>
              <w:jc w:val="center"/>
              <w:rPr>
                <w:rFonts w:ascii="Times New Roman" w:hAnsi="Times New Roman" w:cs="Times New Roman"/>
                <w:sz w:val="20"/>
                <w:szCs w:val="20"/>
              </w:rPr>
            </w:pPr>
            <w:r w:rsidRPr="00D22FEB">
              <w:rPr>
                <w:rFonts w:ascii="Times New Roman" w:hAnsi="Times New Roman" w:cs="Times New Roman"/>
                <w:sz w:val="20"/>
                <w:szCs w:val="20"/>
              </w:rPr>
              <w:t>52,0</w:t>
            </w:r>
          </w:p>
        </w:tc>
      </w:tr>
      <w:tr w:rsidR="003857C6" w:rsidRPr="00D22FEB" w:rsidTr="00A208DC">
        <w:trPr>
          <w:cantSplit/>
          <w:trHeight w:val="380"/>
        </w:trPr>
        <w:tc>
          <w:tcPr>
            <w:tcW w:w="2030" w:type="dxa"/>
            <w:vMerge/>
            <w:tcBorders>
              <w:top w:val="single" w:sz="4" w:space="0" w:color="000000"/>
              <w:left w:val="single" w:sz="4" w:space="0" w:color="000000"/>
              <w:bottom w:val="single" w:sz="4" w:space="0" w:color="000000"/>
            </w:tcBorders>
            <w:shd w:val="clear" w:color="auto" w:fill="auto"/>
          </w:tcPr>
          <w:p w:rsidR="003857C6" w:rsidRPr="00D22FEB" w:rsidRDefault="003857C6" w:rsidP="00A208DC">
            <w:pPr>
              <w:snapToGrid w:val="0"/>
            </w:pPr>
          </w:p>
        </w:tc>
        <w:tc>
          <w:tcPr>
            <w:tcW w:w="1417" w:type="dxa"/>
            <w:tcBorders>
              <w:top w:val="single" w:sz="4" w:space="0" w:color="000000"/>
              <w:left w:val="single" w:sz="4" w:space="0" w:color="000000"/>
              <w:bottom w:val="single" w:sz="4" w:space="0" w:color="000000"/>
            </w:tcBorders>
            <w:shd w:val="clear" w:color="auto" w:fill="auto"/>
          </w:tcPr>
          <w:p w:rsidR="003857C6" w:rsidRPr="00D22FEB" w:rsidRDefault="003857C6" w:rsidP="00A208DC">
            <w:r w:rsidRPr="00D22FEB">
              <w:rPr>
                <w:rFonts w:ascii="Times New Roman" w:hAnsi="Times New Roman" w:cs="Times New Roman"/>
              </w:rPr>
              <w:t>местный бюджет</w:t>
            </w:r>
          </w:p>
        </w:tc>
        <w:tc>
          <w:tcPr>
            <w:tcW w:w="1134"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snapToGrid w:val="0"/>
              <w:jc w:val="center"/>
              <w:rPr>
                <w:rFonts w:ascii="Times New Roman" w:hAnsi="Times New Roman" w:cs="Times New Roman"/>
              </w:rPr>
            </w:pPr>
            <w:r w:rsidRPr="00D22FEB">
              <w:rPr>
                <w:rFonts w:ascii="Times New Roman" w:hAnsi="Times New Roman" w:cs="Times New Roman"/>
              </w:rPr>
              <w:t>16731,8653</w:t>
            </w:r>
          </w:p>
        </w:tc>
        <w:tc>
          <w:tcPr>
            <w:tcW w:w="1134"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snapToGrid w:val="0"/>
              <w:jc w:val="center"/>
              <w:rPr>
                <w:rFonts w:ascii="Times New Roman" w:hAnsi="Times New Roman" w:cs="Times New Roman"/>
              </w:rPr>
            </w:pPr>
            <w:r w:rsidRPr="00D22FEB">
              <w:rPr>
                <w:rFonts w:ascii="Times New Roman" w:hAnsi="Times New Roman" w:cs="Times New Roman"/>
              </w:rPr>
              <w:t>2531,0205</w:t>
            </w:r>
          </w:p>
        </w:tc>
        <w:tc>
          <w:tcPr>
            <w:tcW w:w="1134"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2 683,603</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3 279,96556</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3790,27624</w:t>
            </w:r>
          </w:p>
        </w:tc>
        <w:tc>
          <w:tcPr>
            <w:tcW w:w="709" w:type="dxa"/>
            <w:tcBorders>
              <w:top w:val="single" w:sz="4" w:space="0" w:color="000000"/>
              <w:left w:val="single" w:sz="4" w:space="0" w:color="auto"/>
              <w:bottom w:val="single" w:sz="4" w:space="0" w:color="000000"/>
              <w:right w:val="single" w:sz="4" w:space="0" w:color="auto"/>
            </w:tcBorders>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2345,0</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2102,0</w:t>
            </w:r>
          </w:p>
        </w:tc>
      </w:tr>
      <w:tr w:rsidR="003857C6" w:rsidRPr="00D22FEB" w:rsidTr="00A208DC">
        <w:trPr>
          <w:cantSplit/>
          <w:trHeight w:val="600"/>
        </w:trPr>
        <w:tc>
          <w:tcPr>
            <w:tcW w:w="2030" w:type="dxa"/>
            <w:vMerge/>
            <w:tcBorders>
              <w:top w:val="single" w:sz="4" w:space="0" w:color="000000"/>
              <w:left w:val="single" w:sz="4" w:space="0" w:color="000000"/>
              <w:bottom w:val="single" w:sz="4" w:space="0" w:color="000000"/>
            </w:tcBorders>
            <w:shd w:val="clear" w:color="auto" w:fill="auto"/>
          </w:tcPr>
          <w:p w:rsidR="003857C6" w:rsidRPr="00D22FEB" w:rsidRDefault="003857C6" w:rsidP="00A208DC">
            <w:pPr>
              <w:snapToGrid w:val="0"/>
            </w:pPr>
          </w:p>
        </w:tc>
        <w:tc>
          <w:tcPr>
            <w:tcW w:w="1417" w:type="dxa"/>
            <w:tcBorders>
              <w:top w:val="single" w:sz="4" w:space="0" w:color="000000"/>
              <w:left w:val="single" w:sz="4" w:space="0" w:color="000000"/>
              <w:bottom w:val="single" w:sz="4" w:space="0" w:color="000000"/>
            </w:tcBorders>
            <w:shd w:val="clear" w:color="auto" w:fill="auto"/>
          </w:tcPr>
          <w:p w:rsidR="003857C6" w:rsidRPr="00D22FEB" w:rsidRDefault="003857C6" w:rsidP="00A208DC">
            <w:r w:rsidRPr="00D22FEB">
              <w:rPr>
                <w:rFonts w:ascii="Times New Roman" w:hAnsi="Times New Roman" w:cs="Times New Roman"/>
              </w:rPr>
              <w:t>иные источники</w:t>
            </w:r>
          </w:p>
        </w:tc>
        <w:tc>
          <w:tcPr>
            <w:tcW w:w="1134"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snapToGrid w:val="0"/>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snapToGrid w:val="0"/>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snapToGrid w:val="0"/>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snapToGrid w:val="0"/>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snapToGrid w:val="0"/>
              <w:jc w:val="center"/>
              <w:rPr>
                <w:rFonts w:ascii="Times New Roman" w:hAnsi="Times New Roman" w:cs="Times New Roman"/>
              </w:rPr>
            </w:pPr>
          </w:p>
        </w:tc>
        <w:tc>
          <w:tcPr>
            <w:tcW w:w="709" w:type="dxa"/>
            <w:tcBorders>
              <w:top w:val="single" w:sz="4" w:space="0" w:color="000000"/>
              <w:left w:val="single" w:sz="4" w:space="0" w:color="auto"/>
              <w:bottom w:val="single" w:sz="4" w:space="0" w:color="000000"/>
              <w:right w:val="single" w:sz="4" w:space="0" w:color="auto"/>
            </w:tcBorders>
          </w:tcPr>
          <w:p w:rsidR="003857C6" w:rsidRPr="00D22FEB" w:rsidRDefault="003857C6" w:rsidP="00A208DC">
            <w:pPr>
              <w:snapToGrid w:val="0"/>
              <w:jc w:val="center"/>
              <w:rPr>
                <w:rFonts w:ascii="Times New Roman" w:hAnsi="Times New Roman" w:cs="Times New Roman"/>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3857C6" w:rsidRPr="00D22FEB" w:rsidRDefault="003857C6" w:rsidP="00A208DC">
            <w:pPr>
              <w:snapToGrid w:val="0"/>
              <w:jc w:val="center"/>
              <w:rPr>
                <w:rFonts w:ascii="Times New Roman" w:hAnsi="Times New Roman" w:cs="Times New Roman"/>
              </w:rPr>
            </w:pPr>
          </w:p>
        </w:tc>
      </w:tr>
      <w:tr w:rsidR="003857C6" w:rsidRPr="00D22FEB" w:rsidTr="00A208DC">
        <w:trPr>
          <w:cantSplit/>
          <w:trHeight w:val="600"/>
        </w:trPr>
        <w:tc>
          <w:tcPr>
            <w:tcW w:w="2030" w:type="dxa"/>
            <w:vMerge/>
            <w:tcBorders>
              <w:top w:val="single" w:sz="4" w:space="0" w:color="000000"/>
              <w:left w:val="single" w:sz="4" w:space="0" w:color="000000"/>
              <w:bottom w:val="single" w:sz="4" w:space="0" w:color="000000"/>
            </w:tcBorders>
            <w:shd w:val="clear" w:color="auto" w:fill="auto"/>
          </w:tcPr>
          <w:p w:rsidR="003857C6" w:rsidRPr="00D22FEB" w:rsidRDefault="003857C6" w:rsidP="00A208DC">
            <w:pPr>
              <w:snapToGrid w:val="0"/>
            </w:pPr>
          </w:p>
        </w:tc>
        <w:tc>
          <w:tcPr>
            <w:tcW w:w="1417" w:type="dxa"/>
            <w:tcBorders>
              <w:top w:val="single" w:sz="4" w:space="0" w:color="000000"/>
              <w:left w:val="single" w:sz="4" w:space="0" w:color="000000"/>
              <w:bottom w:val="single" w:sz="4" w:space="0" w:color="000000"/>
            </w:tcBorders>
            <w:shd w:val="clear" w:color="auto" w:fill="auto"/>
          </w:tcPr>
          <w:p w:rsidR="003857C6" w:rsidRPr="00D22FEB" w:rsidRDefault="003857C6" w:rsidP="00A208DC">
            <w:r w:rsidRPr="00D22FEB">
              <w:rPr>
                <w:rFonts w:ascii="Times New Roman" w:hAnsi="Times New Roman" w:cs="Times New Roman"/>
              </w:rPr>
              <w:t>всего по источникам</w:t>
            </w:r>
          </w:p>
        </w:tc>
        <w:tc>
          <w:tcPr>
            <w:tcW w:w="1134"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snapToGrid w:val="0"/>
              <w:jc w:val="center"/>
              <w:rPr>
                <w:rFonts w:ascii="Times New Roman" w:hAnsi="Times New Roman" w:cs="Times New Roman"/>
              </w:rPr>
            </w:pPr>
            <w:r w:rsidRPr="00D22FEB">
              <w:rPr>
                <w:rFonts w:ascii="Times New Roman" w:hAnsi="Times New Roman" w:cs="Times New Roman"/>
              </w:rPr>
              <w:t>18085,71394</w:t>
            </w:r>
          </w:p>
        </w:tc>
        <w:tc>
          <w:tcPr>
            <w:tcW w:w="1134"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snapToGrid w:val="0"/>
              <w:jc w:val="center"/>
              <w:rPr>
                <w:rFonts w:ascii="Times New Roman" w:hAnsi="Times New Roman" w:cs="Times New Roman"/>
              </w:rPr>
            </w:pPr>
            <w:r w:rsidRPr="00D22FEB">
              <w:rPr>
                <w:rFonts w:ascii="Times New Roman" w:hAnsi="Times New Roman" w:cs="Times New Roman"/>
              </w:rPr>
              <w:t>2709,5135</w:t>
            </w:r>
          </w:p>
        </w:tc>
        <w:tc>
          <w:tcPr>
            <w:tcW w:w="1134"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2887,8994</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3494,67056</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4017,75048</w:t>
            </w:r>
          </w:p>
        </w:tc>
        <w:tc>
          <w:tcPr>
            <w:tcW w:w="709" w:type="dxa"/>
            <w:tcBorders>
              <w:top w:val="single" w:sz="4" w:space="0" w:color="000000"/>
              <w:left w:val="single" w:sz="4" w:space="0" w:color="auto"/>
              <w:bottom w:val="single" w:sz="4" w:space="0" w:color="000000"/>
              <w:right w:val="single" w:sz="4" w:space="0" w:color="auto"/>
            </w:tcBorders>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2604,93</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2370,95</w:t>
            </w:r>
          </w:p>
        </w:tc>
      </w:tr>
    </w:tbl>
    <w:p w:rsidR="003857C6" w:rsidRDefault="003857C6" w:rsidP="003857C6">
      <w:pPr>
        <w:autoSpaceDN w:val="0"/>
        <w:adjustRightInd w:val="0"/>
        <w:rPr>
          <w:rFonts w:ascii="Times New Roman" w:hAnsi="Times New Roman" w:cs="Times New Roman"/>
        </w:rPr>
      </w:pPr>
    </w:p>
    <w:p w:rsidR="003857C6" w:rsidRDefault="003857C6" w:rsidP="003857C6">
      <w:pPr>
        <w:autoSpaceDN w:val="0"/>
        <w:adjustRightInd w:val="0"/>
        <w:rPr>
          <w:rFonts w:ascii="Times New Roman" w:hAnsi="Times New Roman" w:cs="Times New Roman"/>
        </w:rPr>
      </w:pPr>
      <w:r>
        <w:rPr>
          <w:rFonts w:ascii="Times New Roman" w:hAnsi="Times New Roman" w:cs="Times New Roman"/>
        </w:rPr>
        <w:tab/>
        <w:t>Изложить в следующей редакции:</w:t>
      </w:r>
    </w:p>
    <w:p w:rsidR="003857C6" w:rsidRPr="00135EDB" w:rsidRDefault="003857C6" w:rsidP="003857C6">
      <w:pPr>
        <w:autoSpaceDN w:val="0"/>
        <w:adjustRightInd w:val="0"/>
        <w:rPr>
          <w:rFonts w:ascii="Times New Roman" w:hAnsi="Times New Roman" w:cs="Times New Roman"/>
        </w:rPr>
      </w:pPr>
    </w:p>
    <w:tbl>
      <w:tblPr>
        <w:tblW w:w="10450" w:type="dxa"/>
        <w:tblInd w:w="-5" w:type="dxa"/>
        <w:tblLayout w:type="fixed"/>
        <w:tblCellMar>
          <w:top w:w="75" w:type="dxa"/>
          <w:left w:w="40" w:type="dxa"/>
          <w:bottom w:w="75" w:type="dxa"/>
          <w:right w:w="40" w:type="dxa"/>
        </w:tblCellMar>
        <w:tblLook w:val="0000"/>
      </w:tblPr>
      <w:tblGrid>
        <w:gridCol w:w="1043"/>
        <w:gridCol w:w="1282"/>
        <w:gridCol w:w="1548"/>
        <w:gridCol w:w="1018"/>
        <w:gridCol w:w="855"/>
        <w:gridCol w:w="1103"/>
        <w:gridCol w:w="993"/>
        <w:gridCol w:w="992"/>
        <w:gridCol w:w="761"/>
        <w:gridCol w:w="855"/>
      </w:tblGrid>
      <w:tr w:rsidR="003857C6" w:rsidRPr="00D22FEB" w:rsidTr="00A208DC">
        <w:trPr>
          <w:cantSplit/>
          <w:trHeight w:val="600"/>
        </w:trPr>
        <w:tc>
          <w:tcPr>
            <w:tcW w:w="1043" w:type="dxa"/>
            <w:vMerge w:val="restart"/>
            <w:tcBorders>
              <w:top w:val="single" w:sz="4" w:space="0" w:color="000000"/>
              <w:left w:val="single" w:sz="4" w:space="0" w:color="000000"/>
              <w:bottom w:val="single" w:sz="4" w:space="0" w:color="000000"/>
            </w:tcBorders>
            <w:shd w:val="clear" w:color="auto" w:fill="auto"/>
          </w:tcPr>
          <w:p w:rsidR="003857C6" w:rsidRPr="00D22FEB" w:rsidRDefault="003857C6" w:rsidP="00A208DC">
            <w:pPr>
              <w:rPr>
                <w:rFonts w:ascii="Times New Roman" w:hAnsi="Times New Roman" w:cs="Times New Roman"/>
              </w:rPr>
            </w:pPr>
            <w:r w:rsidRPr="00D22FEB">
              <w:rPr>
                <w:rFonts w:ascii="Times New Roman" w:hAnsi="Times New Roman" w:cs="Times New Roman"/>
              </w:rPr>
              <w:t>Объемы и источни</w:t>
            </w:r>
            <w:r>
              <w:rPr>
                <w:rFonts w:ascii="Times New Roman" w:hAnsi="Times New Roman" w:cs="Times New Roman"/>
              </w:rPr>
              <w:t>-</w:t>
            </w:r>
            <w:r w:rsidRPr="00D22FEB">
              <w:rPr>
                <w:rFonts w:ascii="Times New Roman" w:hAnsi="Times New Roman" w:cs="Times New Roman"/>
              </w:rPr>
              <w:t>ки финан</w:t>
            </w:r>
            <w:r>
              <w:rPr>
                <w:rFonts w:ascii="Times New Roman" w:hAnsi="Times New Roman" w:cs="Times New Roman"/>
              </w:rPr>
              <w:t>-</w:t>
            </w:r>
            <w:r w:rsidRPr="00D22FEB">
              <w:rPr>
                <w:rFonts w:ascii="Times New Roman" w:hAnsi="Times New Roman" w:cs="Times New Roman"/>
              </w:rPr>
              <w:t>сиро</w:t>
            </w:r>
            <w:r>
              <w:rPr>
                <w:rFonts w:ascii="Times New Roman" w:hAnsi="Times New Roman" w:cs="Times New Roman"/>
              </w:rPr>
              <w:t>-</w:t>
            </w:r>
            <w:r w:rsidRPr="00D22FEB">
              <w:rPr>
                <w:rFonts w:ascii="Times New Roman" w:hAnsi="Times New Roman" w:cs="Times New Roman"/>
              </w:rPr>
              <w:t>вания муници</w:t>
            </w:r>
            <w:r>
              <w:rPr>
                <w:rFonts w:ascii="Times New Roman" w:hAnsi="Times New Roman" w:cs="Times New Roman"/>
              </w:rPr>
              <w:t>-</w:t>
            </w:r>
            <w:r w:rsidRPr="00D22FEB">
              <w:rPr>
                <w:rFonts w:ascii="Times New Roman" w:hAnsi="Times New Roman" w:cs="Times New Roman"/>
              </w:rPr>
              <w:t>пальной про</w:t>
            </w:r>
            <w:r>
              <w:rPr>
                <w:rFonts w:ascii="Times New Roman" w:hAnsi="Times New Roman" w:cs="Times New Roman"/>
              </w:rPr>
              <w:t>-</w:t>
            </w:r>
            <w:r w:rsidRPr="00D22FEB">
              <w:rPr>
                <w:rFonts w:ascii="Times New Roman" w:hAnsi="Times New Roman" w:cs="Times New Roman"/>
              </w:rPr>
              <w:t>граммы</w:t>
            </w:r>
          </w:p>
        </w:tc>
        <w:tc>
          <w:tcPr>
            <w:tcW w:w="1282"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Источники</w:t>
            </w:r>
          </w:p>
        </w:tc>
        <w:tc>
          <w:tcPr>
            <w:tcW w:w="1548"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Всего</w:t>
            </w:r>
          </w:p>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(тыс. руб.)</w:t>
            </w:r>
          </w:p>
          <w:p w:rsidR="003857C6" w:rsidRPr="00D22FEB" w:rsidRDefault="003857C6" w:rsidP="00A208DC">
            <w:pPr>
              <w:jc w:val="center"/>
              <w:rPr>
                <w:rFonts w:ascii="Times New Roman" w:hAnsi="Times New Roman" w:cs="Times New Roman"/>
              </w:rPr>
            </w:pPr>
          </w:p>
        </w:tc>
        <w:tc>
          <w:tcPr>
            <w:tcW w:w="1018"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2017г</w:t>
            </w:r>
          </w:p>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(тыс. руб.)</w:t>
            </w:r>
          </w:p>
        </w:tc>
        <w:tc>
          <w:tcPr>
            <w:tcW w:w="855"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2018г</w:t>
            </w:r>
          </w:p>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(тыс. руб.)</w:t>
            </w:r>
          </w:p>
        </w:tc>
        <w:tc>
          <w:tcPr>
            <w:tcW w:w="1103"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snapToGrid w:val="0"/>
              <w:jc w:val="center"/>
              <w:rPr>
                <w:rFonts w:ascii="Times New Roman" w:hAnsi="Times New Roman" w:cs="Times New Roman"/>
              </w:rPr>
            </w:pPr>
            <w:r w:rsidRPr="00D22FEB">
              <w:rPr>
                <w:rFonts w:ascii="Times New Roman" w:hAnsi="Times New Roman" w:cs="Times New Roman"/>
              </w:rPr>
              <w:t>2019г</w:t>
            </w:r>
          </w:p>
          <w:p w:rsidR="003857C6" w:rsidRPr="00D22FEB" w:rsidRDefault="003857C6" w:rsidP="00A208DC">
            <w:pPr>
              <w:snapToGrid w:val="0"/>
              <w:jc w:val="center"/>
              <w:rPr>
                <w:rFonts w:ascii="Times New Roman" w:hAnsi="Times New Roman" w:cs="Times New Roman"/>
              </w:rPr>
            </w:pPr>
            <w:r w:rsidRPr="00D22FEB">
              <w:rPr>
                <w:rFonts w:ascii="Times New Roman" w:hAnsi="Times New Roman" w:cs="Times New Roman"/>
              </w:rPr>
              <w:t>(тыс. руб.)</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snapToGrid w:val="0"/>
              <w:jc w:val="center"/>
              <w:rPr>
                <w:rFonts w:ascii="Times New Roman" w:hAnsi="Times New Roman" w:cs="Times New Roman"/>
              </w:rPr>
            </w:pPr>
            <w:r w:rsidRPr="00D22FEB">
              <w:rPr>
                <w:rFonts w:ascii="Times New Roman" w:hAnsi="Times New Roman" w:cs="Times New Roman"/>
              </w:rPr>
              <w:t>2020г</w:t>
            </w:r>
          </w:p>
          <w:p w:rsidR="003857C6" w:rsidRPr="00D22FEB" w:rsidRDefault="003857C6" w:rsidP="00A208DC">
            <w:pPr>
              <w:snapToGrid w:val="0"/>
              <w:jc w:val="center"/>
              <w:rPr>
                <w:rFonts w:ascii="Times New Roman" w:hAnsi="Times New Roman" w:cs="Times New Roman"/>
              </w:rPr>
            </w:pPr>
            <w:r w:rsidRPr="00D22FEB">
              <w:rPr>
                <w:rFonts w:ascii="Times New Roman" w:hAnsi="Times New Roman" w:cs="Times New Roman"/>
              </w:rPr>
              <w:t>(тыс. руб.)</w:t>
            </w:r>
          </w:p>
        </w:tc>
        <w:tc>
          <w:tcPr>
            <w:tcW w:w="992" w:type="dxa"/>
            <w:tcBorders>
              <w:top w:val="single" w:sz="4" w:space="0" w:color="000000"/>
              <w:left w:val="single" w:sz="4" w:space="0" w:color="auto"/>
              <w:bottom w:val="single" w:sz="4" w:space="0" w:color="000000"/>
              <w:right w:val="single" w:sz="4" w:space="0" w:color="auto"/>
            </w:tcBorders>
          </w:tcPr>
          <w:p w:rsidR="003857C6" w:rsidRPr="00D22FEB" w:rsidRDefault="003857C6" w:rsidP="00A208DC">
            <w:pPr>
              <w:snapToGrid w:val="0"/>
              <w:jc w:val="center"/>
              <w:rPr>
                <w:rFonts w:ascii="Times New Roman" w:hAnsi="Times New Roman" w:cs="Times New Roman"/>
              </w:rPr>
            </w:pPr>
            <w:r w:rsidRPr="00D22FEB">
              <w:rPr>
                <w:rFonts w:ascii="Times New Roman" w:hAnsi="Times New Roman" w:cs="Times New Roman"/>
              </w:rPr>
              <w:t>2021</w:t>
            </w:r>
            <w:r>
              <w:rPr>
                <w:rFonts w:ascii="Times New Roman" w:hAnsi="Times New Roman" w:cs="Times New Roman"/>
              </w:rPr>
              <w:t>г</w:t>
            </w:r>
          </w:p>
          <w:p w:rsidR="003857C6" w:rsidRPr="00D22FEB" w:rsidRDefault="003857C6" w:rsidP="00A208DC">
            <w:pPr>
              <w:snapToGrid w:val="0"/>
              <w:jc w:val="center"/>
              <w:rPr>
                <w:rFonts w:ascii="Times New Roman" w:hAnsi="Times New Roman" w:cs="Times New Roman"/>
              </w:rPr>
            </w:pPr>
            <w:r w:rsidRPr="00D22FEB">
              <w:rPr>
                <w:rFonts w:ascii="Times New Roman" w:hAnsi="Times New Roman" w:cs="Times New Roman"/>
              </w:rPr>
              <w:t>(тыс. руб.)</w:t>
            </w:r>
          </w:p>
        </w:tc>
        <w:tc>
          <w:tcPr>
            <w:tcW w:w="761" w:type="dxa"/>
            <w:tcBorders>
              <w:top w:val="single" w:sz="4" w:space="0" w:color="000000"/>
              <w:left w:val="single" w:sz="4" w:space="0" w:color="auto"/>
              <w:bottom w:val="single" w:sz="4" w:space="0" w:color="000000"/>
              <w:right w:val="single" w:sz="4" w:space="0" w:color="000000"/>
            </w:tcBorders>
            <w:shd w:val="clear" w:color="auto" w:fill="auto"/>
          </w:tcPr>
          <w:p w:rsidR="003857C6" w:rsidRPr="00D22FEB" w:rsidRDefault="003857C6" w:rsidP="00A208DC">
            <w:pPr>
              <w:snapToGrid w:val="0"/>
              <w:jc w:val="center"/>
              <w:rPr>
                <w:rFonts w:ascii="Times New Roman" w:hAnsi="Times New Roman" w:cs="Times New Roman"/>
              </w:rPr>
            </w:pPr>
            <w:r w:rsidRPr="00D22FEB">
              <w:rPr>
                <w:rFonts w:ascii="Times New Roman" w:hAnsi="Times New Roman" w:cs="Times New Roman"/>
              </w:rPr>
              <w:t>2022г</w:t>
            </w:r>
          </w:p>
          <w:p w:rsidR="003857C6" w:rsidRPr="00D22FEB" w:rsidRDefault="003857C6" w:rsidP="00A208DC">
            <w:pPr>
              <w:snapToGrid w:val="0"/>
              <w:jc w:val="center"/>
              <w:rPr>
                <w:rFonts w:ascii="Times New Roman" w:hAnsi="Times New Roman" w:cs="Times New Roman"/>
              </w:rPr>
            </w:pPr>
            <w:r w:rsidRPr="00D22FEB">
              <w:rPr>
                <w:rFonts w:ascii="Times New Roman" w:hAnsi="Times New Roman" w:cs="Times New Roman"/>
              </w:rPr>
              <w:t>(тыс. руб.)</w:t>
            </w:r>
          </w:p>
        </w:tc>
        <w:tc>
          <w:tcPr>
            <w:tcW w:w="855" w:type="dxa"/>
            <w:tcBorders>
              <w:top w:val="single" w:sz="4" w:space="0" w:color="000000"/>
              <w:left w:val="single" w:sz="4" w:space="0" w:color="auto"/>
              <w:bottom w:val="single" w:sz="4" w:space="0" w:color="000000"/>
              <w:right w:val="single" w:sz="4" w:space="0" w:color="000000"/>
            </w:tcBorders>
          </w:tcPr>
          <w:p w:rsidR="003857C6" w:rsidRDefault="003857C6" w:rsidP="00A208DC">
            <w:pPr>
              <w:snapToGrid w:val="0"/>
              <w:jc w:val="center"/>
              <w:rPr>
                <w:rFonts w:ascii="Times New Roman" w:hAnsi="Times New Roman" w:cs="Times New Roman"/>
              </w:rPr>
            </w:pPr>
            <w:r>
              <w:rPr>
                <w:rFonts w:ascii="Times New Roman" w:hAnsi="Times New Roman" w:cs="Times New Roman"/>
              </w:rPr>
              <w:t>2023г</w:t>
            </w:r>
          </w:p>
          <w:p w:rsidR="003857C6" w:rsidRDefault="003857C6" w:rsidP="00A208DC">
            <w:pPr>
              <w:snapToGrid w:val="0"/>
              <w:jc w:val="center"/>
              <w:rPr>
                <w:rFonts w:ascii="Times New Roman" w:hAnsi="Times New Roman" w:cs="Times New Roman"/>
              </w:rPr>
            </w:pPr>
            <w:r>
              <w:rPr>
                <w:rFonts w:ascii="Times New Roman" w:hAnsi="Times New Roman" w:cs="Times New Roman"/>
              </w:rPr>
              <w:t>(тыс.</w:t>
            </w:r>
          </w:p>
          <w:p w:rsidR="003857C6" w:rsidRPr="00D22FEB" w:rsidRDefault="003857C6" w:rsidP="00A208DC">
            <w:pPr>
              <w:snapToGrid w:val="0"/>
              <w:jc w:val="center"/>
              <w:rPr>
                <w:rFonts w:ascii="Times New Roman" w:hAnsi="Times New Roman" w:cs="Times New Roman"/>
              </w:rPr>
            </w:pPr>
            <w:r>
              <w:rPr>
                <w:rFonts w:ascii="Times New Roman" w:hAnsi="Times New Roman" w:cs="Times New Roman"/>
              </w:rPr>
              <w:t>руб.)</w:t>
            </w:r>
          </w:p>
        </w:tc>
      </w:tr>
      <w:tr w:rsidR="003857C6" w:rsidRPr="00D22FEB" w:rsidTr="00A208DC">
        <w:trPr>
          <w:cantSplit/>
          <w:trHeight w:val="600"/>
        </w:trPr>
        <w:tc>
          <w:tcPr>
            <w:tcW w:w="1043" w:type="dxa"/>
            <w:vMerge/>
            <w:tcBorders>
              <w:top w:val="single" w:sz="4" w:space="0" w:color="000000"/>
              <w:left w:val="single" w:sz="4" w:space="0" w:color="000000"/>
              <w:bottom w:val="single" w:sz="4" w:space="0" w:color="000000"/>
            </w:tcBorders>
            <w:shd w:val="clear" w:color="auto" w:fill="auto"/>
          </w:tcPr>
          <w:p w:rsidR="003857C6" w:rsidRPr="00D22FEB" w:rsidRDefault="003857C6" w:rsidP="00A208DC">
            <w:pPr>
              <w:snapToGrid w:val="0"/>
              <w:rPr>
                <w:rFonts w:ascii="Times New Roman" w:hAnsi="Times New Roman" w:cs="Times New Roman"/>
              </w:rPr>
            </w:pPr>
          </w:p>
        </w:tc>
        <w:tc>
          <w:tcPr>
            <w:tcW w:w="1282"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rPr>
                <w:rFonts w:ascii="Times New Roman" w:hAnsi="Times New Roman" w:cs="Times New Roman"/>
              </w:rPr>
            </w:pPr>
            <w:r w:rsidRPr="00D22FEB">
              <w:rPr>
                <w:rFonts w:ascii="Times New Roman" w:hAnsi="Times New Roman" w:cs="Times New Roman"/>
              </w:rPr>
              <w:t>федеральный бюджет</w:t>
            </w:r>
          </w:p>
        </w:tc>
        <w:tc>
          <w:tcPr>
            <w:tcW w:w="1548"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snapToGrid w:val="0"/>
              <w:jc w:val="center"/>
              <w:rPr>
                <w:rFonts w:ascii="Times New Roman" w:hAnsi="Times New Roman" w:cs="Times New Roman"/>
              </w:rPr>
            </w:pPr>
            <w:r>
              <w:rPr>
                <w:rFonts w:ascii="Times New Roman" w:hAnsi="Times New Roman" w:cs="Times New Roman"/>
              </w:rPr>
              <w:t>1521,64924</w:t>
            </w:r>
          </w:p>
        </w:tc>
        <w:tc>
          <w:tcPr>
            <w:tcW w:w="1018"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snapToGrid w:val="0"/>
              <w:jc w:val="center"/>
              <w:rPr>
                <w:rFonts w:ascii="Times New Roman" w:hAnsi="Times New Roman" w:cs="Times New Roman"/>
              </w:rPr>
            </w:pPr>
            <w:r w:rsidRPr="00D22FEB">
              <w:rPr>
                <w:rFonts w:ascii="Times New Roman" w:hAnsi="Times New Roman" w:cs="Times New Roman"/>
              </w:rPr>
              <w:t>143,27</w:t>
            </w:r>
          </w:p>
        </w:tc>
        <w:tc>
          <w:tcPr>
            <w:tcW w:w="855"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185,78</w:t>
            </w:r>
          </w:p>
        </w:tc>
        <w:tc>
          <w:tcPr>
            <w:tcW w:w="1103"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rPr>
                <w:rFonts w:ascii="Times New Roman" w:hAnsi="Times New Roman" w:cs="Times New Roman"/>
              </w:rPr>
            </w:pPr>
            <w:r w:rsidRPr="00D22FEB">
              <w:rPr>
                <w:rFonts w:ascii="Times New Roman" w:hAnsi="Times New Roman" w:cs="Times New Roman"/>
              </w:rPr>
              <w:t>208,705</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jc w:val="center"/>
              <w:rPr>
                <w:rFonts w:ascii="Times New Roman" w:hAnsi="Times New Roman" w:cs="Times New Roman"/>
              </w:rPr>
            </w:pPr>
            <w:r>
              <w:rPr>
                <w:rFonts w:ascii="Times New Roman" w:hAnsi="Times New Roman" w:cs="Times New Roman"/>
              </w:rPr>
              <w:t>227,47424</w:t>
            </w:r>
          </w:p>
        </w:tc>
        <w:tc>
          <w:tcPr>
            <w:tcW w:w="992" w:type="dxa"/>
            <w:tcBorders>
              <w:top w:val="single" w:sz="4" w:space="0" w:color="000000"/>
              <w:left w:val="single" w:sz="4" w:space="0" w:color="auto"/>
              <w:bottom w:val="single" w:sz="4" w:space="0" w:color="000000"/>
              <w:right w:val="single" w:sz="4" w:space="0" w:color="auto"/>
            </w:tcBorders>
          </w:tcPr>
          <w:p w:rsidR="003857C6" w:rsidRPr="00D22FEB" w:rsidRDefault="003857C6" w:rsidP="00A208DC">
            <w:pPr>
              <w:jc w:val="center"/>
              <w:rPr>
                <w:rFonts w:ascii="Times New Roman" w:hAnsi="Times New Roman" w:cs="Times New Roman"/>
              </w:rPr>
            </w:pPr>
            <w:r>
              <w:rPr>
                <w:rFonts w:ascii="Times New Roman" w:hAnsi="Times New Roman" w:cs="Times New Roman"/>
              </w:rPr>
              <w:t>248,565</w:t>
            </w:r>
          </w:p>
        </w:tc>
        <w:tc>
          <w:tcPr>
            <w:tcW w:w="761" w:type="dxa"/>
            <w:tcBorders>
              <w:top w:val="single" w:sz="4" w:space="0" w:color="000000"/>
              <w:left w:val="single" w:sz="4" w:space="0" w:color="auto"/>
              <w:bottom w:val="single" w:sz="4" w:space="0" w:color="000000"/>
              <w:right w:val="single" w:sz="4" w:space="0" w:color="000000"/>
            </w:tcBorders>
            <w:shd w:val="clear" w:color="auto" w:fill="auto"/>
          </w:tcPr>
          <w:p w:rsidR="003857C6" w:rsidRPr="00D22FEB" w:rsidRDefault="003857C6" w:rsidP="00A208DC">
            <w:pPr>
              <w:jc w:val="center"/>
              <w:rPr>
                <w:rFonts w:ascii="Times New Roman" w:hAnsi="Times New Roman" w:cs="Times New Roman"/>
              </w:rPr>
            </w:pPr>
            <w:r>
              <w:rPr>
                <w:rFonts w:ascii="Times New Roman" w:hAnsi="Times New Roman" w:cs="Times New Roman"/>
              </w:rPr>
              <w:t>248,495</w:t>
            </w:r>
          </w:p>
        </w:tc>
        <w:tc>
          <w:tcPr>
            <w:tcW w:w="855" w:type="dxa"/>
            <w:tcBorders>
              <w:top w:val="single" w:sz="4" w:space="0" w:color="000000"/>
              <w:left w:val="single" w:sz="4" w:space="0" w:color="auto"/>
              <w:bottom w:val="single" w:sz="4" w:space="0" w:color="000000"/>
              <w:right w:val="single" w:sz="4" w:space="0" w:color="000000"/>
            </w:tcBorders>
          </w:tcPr>
          <w:p w:rsidR="003857C6" w:rsidRPr="00D22FEB" w:rsidRDefault="003857C6" w:rsidP="00A208DC">
            <w:pPr>
              <w:jc w:val="center"/>
              <w:rPr>
                <w:rFonts w:ascii="Times New Roman" w:hAnsi="Times New Roman" w:cs="Times New Roman"/>
              </w:rPr>
            </w:pPr>
            <w:r>
              <w:rPr>
                <w:rFonts w:ascii="Times New Roman" w:hAnsi="Times New Roman" w:cs="Times New Roman"/>
              </w:rPr>
              <w:t>259,36</w:t>
            </w:r>
          </w:p>
        </w:tc>
      </w:tr>
      <w:tr w:rsidR="003857C6" w:rsidRPr="00D22FEB" w:rsidTr="00A208DC">
        <w:trPr>
          <w:cantSplit/>
          <w:trHeight w:val="600"/>
        </w:trPr>
        <w:tc>
          <w:tcPr>
            <w:tcW w:w="1043" w:type="dxa"/>
            <w:vMerge/>
            <w:tcBorders>
              <w:top w:val="single" w:sz="4" w:space="0" w:color="000000"/>
              <w:left w:val="single" w:sz="4" w:space="0" w:color="000000"/>
              <w:bottom w:val="single" w:sz="4" w:space="0" w:color="000000"/>
            </w:tcBorders>
            <w:shd w:val="clear" w:color="auto" w:fill="auto"/>
          </w:tcPr>
          <w:p w:rsidR="003857C6" w:rsidRPr="00D22FEB" w:rsidRDefault="003857C6" w:rsidP="00A208DC">
            <w:pPr>
              <w:snapToGrid w:val="0"/>
              <w:rPr>
                <w:rFonts w:ascii="Times New Roman" w:hAnsi="Times New Roman" w:cs="Times New Roman"/>
              </w:rPr>
            </w:pPr>
          </w:p>
        </w:tc>
        <w:tc>
          <w:tcPr>
            <w:tcW w:w="1282"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rPr>
                <w:rFonts w:ascii="Times New Roman" w:hAnsi="Times New Roman" w:cs="Times New Roman"/>
              </w:rPr>
            </w:pPr>
            <w:r w:rsidRPr="00D22FEB">
              <w:rPr>
                <w:rFonts w:ascii="Times New Roman" w:hAnsi="Times New Roman" w:cs="Times New Roman"/>
              </w:rPr>
              <w:t>областной бюджет</w:t>
            </w:r>
          </w:p>
        </w:tc>
        <w:tc>
          <w:tcPr>
            <w:tcW w:w="1548" w:type="dxa"/>
            <w:tcBorders>
              <w:top w:val="single" w:sz="4" w:space="0" w:color="000000"/>
              <w:left w:val="single" w:sz="4" w:space="0" w:color="000000"/>
              <w:bottom w:val="single" w:sz="4" w:space="0" w:color="000000"/>
            </w:tcBorders>
            <w:shd w:val="clear" w:color="auto" w:fill="auto"/>
          </w:tcPr>
          <w:p w:rsidR="003857C6" w:rsidRPr="00C61A6A" w:rsidRDefault="003857C6" w:rsidP="00A208DC">
            <w:pPr>
              <w:snapToGrid w:val="0"/>
              <w:jc w:val="center"/>
              <w:rPr>
                <w:rFonts w:ascii="Times New Roman" w:hAnsi="Times New Roman" w:cs="Times New Roman"/>
              </w:rPr>
            </w:pPr>
            <w:r w:rsidRPr="00C61A6A">
              <w:rPr>
                <w:rFonts w:ascii="Times New Roman" w:hAnsi="Times New Roman" w:cs="Times New Roman"/>
              </w:rPr>
              <w:t>59,7394</w:t>
            </w:r>
          </w:p>
        </w:tc>
        <w:tc>
          <w:tcPr>
            <w:tcW w:w="1018" w:type="dxa"/>
            <w:tcBorders>
              <w:top w:val="single" w:sz="4" w:space="0" w:color="000000"/>
              <w:left w:val="single" w:sz="4" w:space="0" w:color="000000"/>
              <w:bottom w:val="single" w:sz="4" w:space="0" w:color="000000"/>
            </w:tcBorders>
            <w:shd w:val="clear" w:color="auto" w:fill="auto"/>
          </w:tcPr>
          <w:p w:rsidR="003857C6" w:rsidRPr="00C61A6A" w:rsidRDefault="003857C6" w:rsidP="00A208DC">
            <w:pPr>
              <w:snapToGrid w:val="0"/>
              <w:jc w:val="center"/>
              <w:rPr>
                <w:rFonts w:ascii="Times New Roman" w:hAnsi="Times New Roman" w:cs="Times New Roman"/>
              </w:rPr>
            </w:pPr>
            <w:r w:rsidRPr="00C61A6A">
              <w:rPr>
                <w:rFonts w:ascii="Times New Roman" w:hAnsi="Times New Roman" w:cs="Times New Roman"/>
              </w:rPr>
              <w:t>35,223</w:t>
            </w:r>
          </w:p>
          <w:p w:rsidR="003857C6" w:rsidRPr="00C61A6A" w:rsidRDefault="003857C6" w:rsidP="00A208DC">
            <w:pPr>
              <w:snapToGrid w:val="0"/>
              <w:jc w:val="center"/>
              <w:rPr>
                <w:rFonts w:ascii="Times New Roman" w:hAnsi="Times New Roman" w:cs="Times New Roman"/>
              </w:rPr>
            </w:pPr>
          </w:p>
        </w:tc>
        <w:tc>
          <w:tcPr>
            <w:tcW w:w="855" w:type="dxa"/>
            <w:tcBorders>
              <w:top w:val="single" w:sz="4" w:space="0" w:color="000000"/>
              <w:left w:val="single" w:sz="4" w:space="0" w:color="000000"/>
              <w:bottom w:val="single" w:sz="4" w:space="0" w:color="000000"/>
            </w:tcBorders>
            <w:shd w:val="clear" w:color="auto" w:fill="auto"/>
          </w:tcPr>
          <w:p w:rsidR="003857C6" w:rsidRPr="00C61A6A" w:rsidRDefault="003857C6" w:rsidP="00A208DC">
            <w:pPr>
              <w:snapToGrid w:val="0"/>
              <w:jc w:val="center"/>
              <w:rPr>
                <w:rFonts w:ascii="Times New Roman" w:hAnsi="Times New Roman" w:cs="Times New Roman"/>
              </w:rPr>
            </w:pPr>
            <w:r w:rsidRPr="00C61A6A">
              <w:rPr>
                <w:rFonts w:ascii="Times New Roman" w:hAnsi="Times New Roman" w:cs="Times New Roman"/>
              </w:rPr>
              <w:t>18,5164</w:t>
            </w:r>
          </w:p>
        </w:tc>
        <w:tc>
          <w:tcPr>
            <w:tcW w:w="1103" w:type="dxa"/>
            <w:tcBorders>
              <w:top w:val="single" w:sz="4" w:space="0" w:color="000000"/>
              <w:left w:val="single" w:sz="4" w:space="0" w:color="000000"/>
              <w:bottom w:val="single" w:sz="4" w:space="0" w:color="000000"/>
              <w:right w:val="single" w:sz="4" w:space="0" w:color="auto"/>
            </w:tcBorders>
            <w:shd w:val="clear" w:color="auto" w:fill="auto"/>
          </w:tcPr>
          <w:p w:rsidR="003857C6" w:rsidRPr="00C61A6A" w:rsidRDefault="003857C6" w:rsidP="00A208DC">
            <w:pPr>
              <w:snapToGrid w:val="0"/>
              <w:jc w:val="center"/>
              <w:rPr>
                <w:rFonts w:ascii="Times New Roman" w:hAnsi="Times New Roman" w:cs="Times New Roman"/>
              </w:rPr>
            </w:pPr>
            <w:r w:rsidRPr="00C61A6A">
              <w:rPr>
                <w:rFonts w:ascii="Times New Roman" w:hAnsi="Times New Roman" w:cs="Times New Roman"/>
              </w:rPr>
              <w:t>6,0</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3857C6" w:rsidRPr="00C61A6A" w:rsidRDefault="003857C6" w:rsidP="00A208DC">
            <w:pPr>
              <w:pStyle w:val="14"/>
              <w:snapToGrid w:val="0"/>
              <w:ind w:hanging="40"/>
              <w:jc w:val="center"/>
              <w:rPr>
                <w:rFonts w:ascii="Times New Roman" w:hAnsi="Times New Roman" w:cs="Times New Roman"/>
              </w:rPr>
            </w:pPr>
            <w:r w:rsidRPr="00C61A6A">
              <w:rPr>
                <w:rFonts w:ascii="Times New Roman" w:hAnsi="Times New Roman" w:cs="Times New Roman"/>
              </w:rPr>
              <w:t>0,00</w:t>
            </w:r>
          </w:p>
        </w:tc>
        <w:tc>
          <w:tcPr>
            <w:tcW w:w="992" w:type="dxa"/>
            <w:tcBorders>
              <w:top w:val="single" w:sz="4" w:space="0" w:color="000000"/>
              <w:left w:val="single" w:sz="4" w:space="0" w:color="auto"/>
              <w:bottom w:val="single" w:sz="4" w:space="0" w:color="000000"/>
              <w:right w:val="single" w:sz="4" w:space="0" w:color="auto"/>
            </w:tcBorders>
          </w:tcPr>
          <w:p w:rsidR="003857C6" w:rsidRPr="00C61A6A" w:rsidRDefault="003857C6" w:rsidP="00A208DC">
            <w:pPr>
              <w:pStyle w:val="14"/>
              <w:snapToGrid w:val="0"/>
              <w:ind w:hanging="40"/>
              <w:jc w:val="center"/>
              <w:rPr>
                <w:rFonts w:ascii="Times New Roman" w:hAnsi="Times New Roman" w:cs="Times New Roman"/>
              </w:rPr>
            </w:pPr>
            <w:r w:rsidRPr="00C61A6A">
              <w:rPr>
                <w:rFonts w:ascii="Times New Roman" w:hAnsi="Times New Roman" w:cs="Times New Roman"/>
              </w:rPr>
              <w:t>0,00</w:t>
            </w:r>
          </w:p>
        </w:tc>
        <w:tc>
          <w:tcPr>
            <w:tcW w:w="761" w:type="dxa"/>
            <w:tcBorders>
              <w:top w:val="single" w:sz="4" w:space="0" w:color="000000"/>
              <w:left w:val="single" w:sz="4" w:space="0" w:color="auto"/>
              <w:bottom w:val="single" w:sz="4" w:space="0" w:color="000000"/>
              <w:right w:val="single" w:sz="4" w:space="0" w:color="000000"/>
            </w:tcBorders>
            <w:shd w:val="clear" w:color="auto" w:fill="auto"/>
          </w:tcPr>
          <w:p w:rsidR="003857C6" w:rsidRPr="00C61A6A" w:rsidRDefault="003857C6" w:rsidP="00A208DC">
            <w:pPr>
              <w:pStyle w:val="14"/>
              <w:snapToGrid w:val="0"/>
              <w:ind w:hanging="40"/>
              <w:jc w:val="center"/>
              <w:rPr>
                <w:rFonts w:ascii="Times New Roman" w:hAnsi="Times New Roman" w:cs="Times New Roman"/>
              </w:rPr>
            </w:pPr>
            <w:r w:rsidRPr="00C61A6A">
              <w:rPr>
                <w:rFonts w:ascii="Times New Roman" w:hAnsi="Times New Roman" w:cs="Times New Roman"/>
              </w:rPr>
              <w:t>0,00</w:t>
            </w:r>
          </w:p>
        </w:tc>
        <w:tc>
          <w:tcPr>
            <w:tcW w:w="855" w:type="dxa"/>
            <w:tcBorders>
              <w:top w:val="single" w:sz="4" w:space="0" w:color="000000"/>
              <w:left w:val="single" w:sz="4" w:space="0" w:color="auto"/>
              <w:bottom w:val="single" w:sz="4" w:space="0" w:color="000000"/>
              <w:right w:val="single" w:sz="4" w:space="0" w:color="000000"/>
            </w:tcBorders>
          </w:tcPr>
          <w:p w:rsidR="003857C6" w:rsidRPr="00C61A6A" w:rsidRDefault="003857C6" w:rsidP="00A208DC">
            <w:pPr>
              <w:jc w:val="center"/>
              <w:rPr>
                <w:rFonts w:ascii="Times New Roman" w:hAnsi="Times New Roman" w:cs="Times New Roman"/>
              </w:rPr>
            </w:pPr>
            <w:r w:rsidRPr="00C61A6A">
              <w:rPr>
                <w:rFonts w:ascii="Times New Roman" w:hAnsi="Times New Roman" w:cs="Times New Roman"/>
              </w:rPr>
              <w:t>0,00</w:t>
            </w:r>
          </w:p>
        </w:tc>
      </w:tr>
      <w:tr w:rsidR="003857C6" w:rsidRPr="00D22FEB" w:rsidTr="00A208DC">
        <w:trPr>
          <w:cantSplit/>
          <w:trHeight w:val="380"/>
        </w:trPr>
        <w:tc>
          <w:tcPr>
            <w:tcW w:w="1043" w:type="dxa"/>
            <w:vMerge/>
            <w:tcBorders>
              <w:top w:val="single" w:sz="4" w:space="0" w:color="000000"/>
              <w:left w:val="single" w:sz="4" w:space="0" w:color="000000"/>
              <w:bottom w:val="single" w:sz="4" w:space="0" w:color="000000"/>
            </w:tcBorders>
            <w:shd w:val="clear" w:color="auto" w:fill="auto"/>
          </w:tcPr>
          <w:p w:rsidR="003857C6" w:rsidRPr="00D22FEB" w:rsidRDefault="003857C6" w:rsidP="00A208DC">
            <w:pPr>
              <w:snapToGrid w:val="0"/>
              <w:rPr>
                <w:rFonts w:ascii="Times New Roman" w:hAnsi="Times New Roman" w:cs="Times New Roman"/>
              </w:rPr>
            </w:pPr>
          </w:p>
        </w:tc>
        <w:tc>
          <w:tcPr>
            <w:tcW w:w="1282"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rPr>
                <w:rFonts w:ascii="Times New Roman" w:hAnsi="Times New Roman" w:cs="Times New Roman"/>
              </w:rPr>
            </w:pPr>
            <w:r w:rsidRPr="00D22FEB">
              <w:rPr>
                <w:rFonts w:ascii="Times New Roman" w:hAnsi="Times New Roman" w:cs="Times New Roman"/>
              </w:rPr>
              <w:t>местный бюджет</w:t>
            </w:r>
          </w:p>
        </w:tc>
        <w:tc>
          <w:tcPr>
            <w:tcW w:w="1548"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snapToGrid w:val="0"/>
              <w:jc w:val="center"/>
              <w:rPr>
                <w:rFonts w:ascii="Times New Roman" w:hAnsi="Times New Roman" w:cs="Times New Roman"/>
              </w:rPr>
            </w:pPr>
            <w:r>
              <w:rPr>
                <w:rFonts w:ascii="Times New Roman" w:hAnsi="Times New Roman" w:cs="Times New Roman"/>
              </w:rPr>
              <w:t>21040,06252</w:t>
            </w:r>
          </w:p>
        </w:tc>
        <w:tc>
          <w:tcPr>
            <w:tcW w:w="1018"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snapToGrid w:val="0"/>
              <w:jc w:val="center"/>
              <w:rPr>
                <w:rFonts w:ascii="Times New Roman" w:hAnsi="Times New Roman" w:cs="Times New Roman"/>
              </w:rPr>
            </w:pPr>
            <w:r w:rsidRPr="00D22FEB">
              <w:rPr>
                <w:rFonts w:ascii="Times New Roman" w:hAnsi="Times New Roman" w:cs="Times New Roman"/>
              </w:rPr>
              <w:t>2531,0205</w:t>
            </w:r>
          </w:p>
        </w:tc>
        <w:tc>
          <w:tcPr>
            <w:tcW w:w="855"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2 683,603</w:t>
            </w:r>
          </w:p>
        </w:tc>
        <w:tc>
          <w:tcPr>
            <w:tcW w:w="1103"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3 279,96556</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3857C6" w:rsidRPr="00A756C1" w:rsidRDefault="003857C6" w:rsidP="00A208DC">
            <w:pPr>
              <w:jc w:val="center"/>
              <w:rPr>
                <w:rFonts w:ascii="Times New Roman" w:hAnsi="Times New Roman" w:cs="Times New Roman"/>
              </w:rPr>
            </w:pPr>
            <w:r>
              <w:rPr>
                <w:rFonts w:ascii="Times New Roman" w:hAnsi="Times New Roman" w:cs="Times New Roman"/>
              </w:rPr>
              <w:t>3715,47346</w:t>
            </w:r>
          </w:p>
        </w:tc>
        <w:tc>
          <w:tcPr>
            <w:tcW w:w="992" w:type="dxa"/>
            <w:tcBorders>
              <w:top w:val="single" w:sz="4" w:space="0" w:color="000000"/>
              <w:left w:val="single" w:sz="4" w:space="0" w:color="auto"/>
              <w:bottom w:val="single" w:sz="4" w:space="0" w:color="000000"/>
              <w:right w:val="single" w:sz="4" w:space="0" w:color="auto"/>
            </w:tcBorders>
          </w:tcPr>
          <w:p w:rsidR="003857C6" w:rsidRPr="00A756C1" w:rsidRDefault="003857C6" w:rsidP="00A208DC">
            <w:pPr>
              <w:jc w:val="center"/>
              <w:rPr>
                <w:rFonts w:ascii="Times New Roman" w:hAnsi="Times New Roman" w:cs="Times New Roman"/>
              </w:rPr>
            </w:pPr>
            <w:r>
              <w:rPr>
                <w:rFonts w:ascii="Times New Roman" w:hAnsi="Times New Roman" w:cs="Times New Roman"/>
              </w:rPr>
              <w:t>3188,0</w:t>
            </w:r>
          </w:p>
        </w:tc>
        <w:tc>
          <w:tcPr>
            <w:tcW w:w="761" w:type="dxa"/>
            <w:tcBorders>
              <w:top w:val="single" w:sz="4" w:space="0" w:color="000000"/>
              <w:left w:val="single" w:sz="4" w:space="0" w:color="auto"/>
              <w:bottom w:val="single" w:sz="4" w:space="0" w:color="000000"/>
              <w:right w:val="single" w:sz="4" w:space="0" w:color="000000"/>
            </w:tcBorders>
            <w:shd w:val="clear" w:color="auto" w:fill="auto"/>
          </w:tcPr>
          <w:p w:rsidR="003857C6" w:rsidRPr="00A756C1" w:rsidRDefault="003857C6" w:rsidP="00A208DC">
            <w:pPr>
              <w:jc w:val="center"/>
              <w:rPr>
                <w:rFonts w:ascii="Times New Roman" w:hAnsi="Times New Roman" w:cs="Times New Roman"/>
              </w:rPr>
            </w:pPr>
            <w:r>
              <w:rPr>
                <w:rFonts w:ascii="Times New Roman" w:hAnsi="Times New Roman" w:cs="Times New Roman"/>
              </w:rPr>
              <w:t>2945,0</w:t>
            </w:r>
          </w:p>
        </w:tc>
        <w:tc>
          <w:tcPr>
            <w:tcW w:w="855" w:type="dxa"/>
            <w:tcBorders>
              <w:top w:val="single" w:sz="4" w:space="0" w:color="000000"/>
              <w:left w:val="single" w:sz="4" w:space="0" w:color="auto"/>
              <w:bottom w:val="single" w:sz="4" w:space="0" w:color="000000"/>
              <w:right w:val="single" w:sz="4" w:space="0" w:color="000000"/>
            </w:tcBorders>
          </w:tcPr>
          <w:p w:rsidR="003857C6" w:rsidRPr="00D22FEB" w:rsidRDefault="003857C6" w:rsidP="00A208DC">
            <w:pPr>
              <w:jc w:val="center"/>
              <w:rPr>
                <w:rFonts w:ascii="Times New Roman" w:hAnsi="Times New Roman" w:cs="Times New Roman"/>
              </w:rPr>
            </w:pPr>
            <w:r>
              <w:rPr>
                <w:rFonts w:ascii="Times New Roman" w:hAnsi="Times New Roman" w:cs="Times New Roman"/>
              </w:rPr>
              <w:t>2697,0</w:t>
            </w:r>
          </w:p>
        </w:tc>
      </w:tr>
      <w:tr w:rsidR="003857C6" w:rsidRPr="00D22FEB" w:rsidTr="00A208DC">
        <w:trPr>
          <w:cantSplit/>
          <w:trHeight w:val="600"/>
        </w:trPr>
        <w:tc>
          <w:tcPr>
            <w:tcW w:w="1043" w:type="dxa"/>
            <w:vMerge/>
            <w:tcBorders>
              <w:top w:val="single" w:sz="4" w:space="0" w:color="000000"/>
              <w:left w:val="single" w:sz="4" w:space="0" w:color="000000"/>
              <w:bottom w:val="single" w:sz="4" w:space="0" w:color="000000"/>
            </w:tcBorders>
            <w:shd w:val="clear" w:color="auto" w:fill="auto"/>
          </w:tcPr>
          <w:p w:rsidR="003857C6" w:rsidRPr="00D22FEB" w:rsidRDefault="003857C6" w:rsidP="00A208DC">
            <w:pPr>
              <w:snapToGrid w:val="0"/>
              <w:rPr>
                <w:rFonts w:ascii="Times New Roman" w:hAnsi="Times New Roman" w:cs="Times New Roman"/>
              </w:rPr>
            </w:pPr>
          </w:p>
        </w:tc>
        <w:tc>
          <w:tcPr>
            <w:tcW w:w="1282"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rPr>
                <w:rFonts w:ascii="Times New Roman" w:hAnsi="Times New Roman" w:cs="Times New Roman"/>
              </w:rPr>
            </w:pPr>
            <w:r w:rsidRPr="00D22FEB">
              <w:rPr>
                <w:rFonts w:ascii="Times New Roman" w:hAnsi="Times New Roman" w:cs="Times New Roman"/>
              </w:rPr>
              <w:t>иные источники</w:t>
            </w:r>
          </w:p>
        </w:tc>
        <w:tc>
          <w:tcPr>
            <w:tcW w:w="1548"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snapToGrid w:val="0"/>
              <w:jc w:val="center"/>
              <w:rPr>
                <w:rFonts w:ascii="Times New Roman" w:hAnsi="Times New Roman" w:cs="Times New Roman"/>
              </w:rPr>
            </w:pPr>
          </w:p>
        </w:tc>
        <w:tc>
          <w:tcPr>
            <w:tcW w:w="1018"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snapToGrid w:val="0"/>
              <w:jc w:val="center"/>
              <w:rPr>
                <w:rFonts w:ascii="Times New Roman" w:hAnsi="Times New Roman" w:cs="Times New Roman"/>
              </w:rPr>
            </w:pPr>
          </w:p>
        </w:tc>
        <w:tc>
          <w:tcPr>
            <w:tcW w:w="855"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snapToGrid w:val="0"/>
              <w:jc w:val="center"/>
              <w:rPr>
                <w:rFonts w:ascii="Times New Roman" w:hAnsi="Times New Roman" w:cs="Times New Roman"/>
              </w:rPr>
            </w:pPr>
          </w:p>
        </w:tc>
        <w:tc>
          <w:tcPr>
            <w:tcW w:w="1103"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snapToGrid w:val="0"/>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p>
        </w:tc>
        <w:tc>
          <w:tcPr>
            <w:tcW w:w="992" w:type="dxa"/>
            <w:tcBorders>
              <w:top w:val="single" w:sz="4" w:space="0" w:color="000000"/>
              <w:left w:val="single" w:sz="4" w:space="0" w:color="auto"/>
              <w:bottom w:val="single" w:sz="4" w:space="0" w:color="000000"/>
              <w:right w:val="single" w:sz="4" w:space="0" w:color="auto"/>
            </w:tcBorders>
          </w:tcPr>
          <w:p w:rsidR="003857C6" w:rsidRPr="00D22FEB" w:rsidRDefault="003857C6" w:rsidP="00A208DC">
            <w:pPr>
              <w:pStyle w:val="14"/>
              <w:snapToGrid w:val="0"/>
              <w:ind w:hanging="40"/>
              <w:jc w:val="center"/>
              <w:rPr>
                <w:rFonts w:ascii="Times New Roman" w:hAnsi="Times New Roman" w:cs="Times New Roman"/>
              </w:rPr>
            </w:pPr>
          </w:p>
        </w:tc>
        <w:tc>
          <w:tcPr>
            <w:tcW w:w="761" w:type="dxa"/>
            <w:tcBorders>
              <w:top w:val="single" w:sz="4" w:space="0" w:color="000000"/>
              <w:left w:val="single" w:sz="4" w:space="0" w:color="auto"/>
              <w:bottom w:val="single" w:sz="4" w:space="0" w:color="000000"/>
              <w:right w:val="single" w:sz="4" w:space="0" w:color="000000"/>
            </w:tcBorders>
            <w:shd w:val="clear" w:color="auto" w:fill="auto"/>
          </w:tcPr>
          <w:p w:rsidR="003857C6" w:rsidRPr="00D22FEB" w:rsidRDefault="003857C6" w:rsidP="00A208DC">
            <w:pPr>
              <w:pStyle w:val="14"/>
              <w:snapToGrid w:val="0"/>
              <w:ind w:hanging="40"/>
              <w:jc w:val="center"/>
              <w:rPr>
                <w:rFonts w:ascii="Times New Roman" w:hAnsi="Times New Roman" w:cs="Times New Roman"/>
              </w:rPr>
            </w:pPr>
          </w:p>
        </w:tc>
        <w:tc>
          <w:tcPr>
            <w:tcW w:w="855" w:type="dxa"/>
            <w:tcBorders>
              <w:top w:val="single" w:sz="4" w:space="0" w:color="000000"/>
              <w:left w:val="single" w:sz="4" w:space="0" w:color="auto"/>
              <w:bottom w:val="single" w:sz="4" w:space="0" w:color="000000"/>
              <w:right w:val="single" w:sz="4" w:space="0" w:color="000000"/>
            </w:tcBorders>
          </w:tcPr>
          <w:p w:rsidR="003857C6" w:rsidRPr="00D22FEB" w:rsidRDefault="003857C6" w:rsidP="00A208DC">
            <w:pPr>
              <w:jc w:val="center"/>
              <w:rPr>
                <w:rFonts w:ascii="Times New Roman" w:hAnsi="Times New Roman" w:cs="Times New Roman"/>
              </w:rPr>
            </w:pPr>
          </w:p>
        </w:tc>
      </w:tr>
      <w:tr w:rsidR="003857C6" w:rsidRPr="00D22FEB" w:rsidTr="00A208DC">
        <w:trPr>
          <w:cantSplit/>
          <w:trHeight w:val="600"/>
        </w:trPr>
        <w:tc>
          <w:tcPr>
            <w:tcW w:w="1043" w:type="dxa"/>
            <w:vMerge/>
            <w:tcBorders>
              <w:top w:val="single" w:sz="4" w:space="0" w:color="000000"/>
              <w:left w:val="single" w:sz="4" w:space="0" w:color="000000"/>
              <w:bottom w:val="single" w:sz="4" w:space="0" w:color="000000"/>
            </w:tcBorders>
            <w:shd w:val="clear" w:color="auto" w:fill="auto"/>
          </w:tcPr>
          <w:p w:rsidR="003857C6" w:rsidRPr="00D22FEB" w:rsidRDefault="003857C6" w:rsidP="00A208DC">
            <w:pPr>
              <w:snapToGrid w:val="0"/>
              <w:rPr>
                <w:rFonts w:ascii="Times New Roman" w:hAnsi="Times New Roman" w:cs="Times New Roman"/>
              </w:rPr>
            </w:pPr>
          </w:p>
        </w:tc>
        <w:tc>
          <w:tcPr>
            <w:tcW w:w="1282"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rPr>
                <w:rFonts w:ascii="Times New Roman" w:hAnsi="Times New Roman" w:cs="Times New Roman"/>
              </w:rPr>
            </w:pPr>
            <w:r w:rsidRPr="00D22FEB">
              <w:rPr>
                <w:rFonts w:ascii="Times New Roman" w:hAnsi="Times New Roman" w:cs="Times New Roman"/>
              </w:rPr>
              <w:t>всего по источни</w:t>
            </w:r>
            <w:r>
              <w:rPr>
                <w:rFonts w:ascii="Times New Roman" w:hAnsi="Times New Roman" w:cs="Times New Roman"/>
              </w:rPr>
              <w:t>-</w:t>
            </w:r>
            <w:r w:rsidRPr="00D22FEB">
              <w:rPr>
                <w:rFonts w:ascii="Times New Roman" w:hAnsi="Times New Roman" w:cs="Times New Roman"/>
              </w:rPr>
              <w:t>кам</w:t>
            </w:r>
          </w:p>
        </w:tc>
        <w:tc>
          <w:tcPr>
            <w:tcW w:w="1548"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snapToGrid w:val="0"/>
              <w:jc w:val="center"/>
              <w:rPr>
                <w:rFonts w:ascii="Times New Roman" w:hAnsi="Times New Roman" w:cs="Times New Roman"/>
              </w:rPr>
            </w:pPr>
            <w:r>
              <w:rPr>
                <w:rFonts w:ascii="Times New Roman" w:hAnsi="Times New Roman" w:cs="Times New Roman"/>
              </w:rPr>
              <w:t>22621,45116</w:t>
            </w:r>
          </w:p>
        </w:tc>
        <w:tc>
          <w:tcPr>
            <w:tcW w:w="1018"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snapToGrid w:val="0"/>
              <w:jc w:val="center"/>
              <w:rPr>
                <w:rFonts w:ascii="Times New Roman" w:hAnsi="Times New Roman" w:cs="Times New Roman"/>
              </w:rPr>
            </w:pPr>
            <w:r w:rsidRPr="00D22FEB">
              <w:rPr>
                <w:rFonts w:ascii="Times New Roman" w:hAnsi="Times New Roman" w:cs="Times New Roman"/>
              </w:rPr>
              <w:t>2709,5135</w:t>
            </w:r>
          </w:p>
        </w:tc>
        <w:tc>
          <w:tcPr>
            <w:tcW w:w="855" w:type="dxa"/>
            <w:tcBorders>
              <w:top w:val="single" w:sz="4" w:space="0" w:color="000000"/>
              <w:left w:val="single" w:sz="4" w:space="0" w:color="000000"/>
              <w:bottom w:val="single" w:sz="4" w:space="0" w:color="000000"/>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2887,8994</w:t>
            </w:r>
          </w:p>
        </w:tc>
        <w:tc>
          <w:tcPr>
            <w:tcW w:w="1103" w:type="dxa"/>
            <w:tcBorders>
              <w:top w:val="single" w:sz="4" w:space="0" w:color="000000"/>
              <w:left w:val="single" w:sz="4" w:space="0" w:color="000000"/>
              <w:bottom w:val="single" w:sz="4" w:space="0" w:color="000000"/>
              <w:right w:val="single" w:sz="4" w:space="0" w:color="auto"/>
            </w:tcBorders>
            <w:shd w:val="clear" w:color="auto" w:fill="auto"/>
          </w:tcPr>
          <w:p w:rsidR="003857C6" w:rsidRPr="00D22FEB" w:rsidRDefault="003857C6" w:rsidP="00A208DC">
            <w:pPr>
              <w:jc w:val="center"/>
              <w:rPr>
                <w:rFonts w:ascii="Times New Roman" w:hAnsi="Times New Roman" w:cs="Times New Roman"/>
              </w:rPr>
            </w:pPr>
            <w:r w:rsidRPr="00D22FEB">
              <w:rPr>
                <w:rFonts w:ascii="Times New Roman" w:hAnsi="Times New Roman" w:cs="Times New Roman"/>
              </w:rPr>
              <w:t>3494,67056</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3857C6" w:rsidRPr="00A756C1" w:rsidRDefault="003857C6" w:rsidP="00A208DC">
            <w:pPr>
              <w:jc w:val="center"/>
              <w:rPr>
                <w:rFonts w:ascii="Times New Roman" w:hAnsi="Times New Roman" w:cs="Times New Roman"/>
              </w:rPr>
            </w:pPr>
            <w:r>
              <w:rPr>
                <w:rFonts w:ascii="Times New Roman" w:hAnsi="Times New Roman" w:cs="Times New Roman"/>
              </w:rPr>
              <w:t>3942,9477</w:t>
            </w:r>
          </w:p>
        </w:tc>
        <w:tc>
          <w:tcPr>
            <w:tcW w:w="992" w:type="dxa"/>
            <w:tcBorders>
              <w:top w:val="single" w:sz="4" w:space="0" w:color="000000"/>
              <w:left w:val="single" w:sz="4" w:space="0" w:color="auto"/>
              <w:bottom w:val="single" w:sz="4" w:space="0" w:color="000000"/>
              <w:right w:val="single" w:sz="4" w:space="0" w:color="auto"/>
            </w:tcBorders>
          </w:tcPr>
          <w:p w:rsidR="003857C6" w:rsidRPr="00A756C1" w:rsidRDefault="003857C6" w:rsidP="00A208DC">
            <w:pPr>
              <w:jc w:val="center"/>
              <w:rPr>
                <w:rFonts w:ascii="Times New Roman" w:hAnsi="Times New Roman" w:cs="Times New Roman"/>
              </w:rPr>
            </w:pPr>
            <w:r>
              <w:rPr>
                <w:rFonts w:ascii="Times New Roman" w:hAnsi="Times New Roman" w:cs="Times New Roman"/>
              </w:rPr>
              <w:t>3436,565</w:t>
            </w:r>
          </w:p>
        </w:tc>
        <w:tc>
          <w:tcPr>
            <w:tcW w:w="761" w:type="dxa"/>
            <w:tcBorders>
              <w:top w:val="single" w:sz="4" w:space="0" w:color="000000"/>
              <w:left w:val="single" w:sz="4" w:space="0" w:color="auto"/>
              <w:bottom w:val="single" w:sz="4" w:space="0" w:color="000000"/>
              <w:right w:val="single" w:sz="4" w:space="0" w:color="000000"/>
            </w:tcBorders>
            <w:shd w:val="clear" w:color="auto" w:fill="auto"/>
          </w:tcPr>
          <w:p w:rsidR="003857C6" w:rsidRPr="00A756C1" w:rsidRDefault="003857C6" w:rsidP="00A208DC">
            <w:pPr>
              <w:jc w:val="center"/>
              <w:rPr>
                <w:rFonts w:ascii="Times New Roman" w:hAnsi="Times New Roman" w:cs="Times New Roman"/>
              </w:rPr>
            </w:pPr>
            <w:r>
              <w:rPr>
                <w:rFonts w:ascii="Times New Roman" w:hAnsi="Times New Roman" w:cs="Times New Roman"/>
              </w:rPr>
              <w:t>3193,495</w:t>
            </w:r>
          </w:p>
        </w:tc>
        <w:tc>
          <w:tcPr>
            <w:tcW w:w="855" w:type="dxa"/>
            <w:tcBorders>
              <w:top w:val="single" w:sz="4" w:space="0" w:color="000000"/>
              <w:left w:val="single" w:sz="4" w:space="0" w:color="auto"/>
              <w:bottom w:val="single" w:sz="4" w:space="0" w:color="000000"/>
              <w:right w:val="single" w:sz="4" w:space="0" w:color="000000"/>
            </w:tcBorders>
          </w:tcPr>
          <w:p w:rsidR="003857C6" w:rsidRPr="00D22FEB" w:rsidRDefault="003857C6" w:rsidP="00A208DC">
            <w:pPr>
              <w:jc w:val="center"/>
              <w:rPr>
                <w:rFonts w:ascii="Times New Roman" w:hAnsi="Times New Roman" w:cs="Times New Roman"/>
              </w:rPr>
            </w:pPr>
            <w:r>
              <w:rPr>
                <w:rFonts w:ascii="Times New Roman" w:hAnsi="Times New Roman" w:cs="Times New Roman"/>
              </w:rPr>
              <w:t>2956,360</w:t>
            </w:r>
          </w:p>
        </w:tc>
      </w:tr>
    </w:tbl>
    <w:p w:rsidR="003857C6" w:rsidRDefault="003857C6" w:rsidP="003857C6">
      <w:pPr>
        <w:autoSpaceDN w:val="0"/>
        <w:adjustRightInd w:val="0"/>
        <w:rPr>
          <w:rFonts w:ascii="Times New Roman" w:hAnsi="Times New Roman" w:cs="Times New Roman"/>
        </w:rPr>
      </w:pPr>
    </w:p>
    <w:p w:rsidR="003857C6" w:rsidRDefault="003857C6" w:rsidP="003857C6">
      <w:pPr>
        <w:autoSpaceDN w:val="0"/>
        <w:adjustRightInd w:val="0"/>
        <w:rPr>
          <w:rFonts w:ascii="Times New Roman" w:hAnsi="Times New Roman" w:cs="Times New Roman"/>
        </w:rPr>
      </w:pPr>
      <w:r>
        <w:rPr>
          <w:rFonts w:ascii="Times New Roman" w:hAnsi="Times New Roman" w:cs="Times New Roman"/>
        </w:rPr>
        <w:tab/>
        <w:t>1.5.1.</w:t>
      </w:r>
      <w:r w:rsidRPr="002B0AD1">
        <w:rPr>
          <w:rFonts w:ascii="Times New Roman" w:hAnsi="Times New Roman" w:cs="Times New Roman"/>
        </w:rPr>
        <w:t>В разделе 2.Цель и задачи подпрограммы, показатели цели и задач подпрограммы сроки реализации подпрограммы  слова «Срок ре</w:t>
      </w:r>
      <w:r>
        <w:rPr>
          <w:rFonts w:ascii="Times New Roman" w:hAnsi="Times New Roman" w:cs="Times New Roman"/>
        </w:rPr>
        <w:t>ализации подпрограммы: 2017-2022</w:t>
      </w:r>
      <w:r w:rsidRPr="002B0AD1">
        <w:rPr>
          <w:rFonts w:ascii="Times New Roman" w:hAnsi="Times New Roman" w:cs="Times New Roman"/>
        </w:rPr>
        <w:t xml:space="preserve"> годы» заменить на «Срок ре</w:t>
      </w:r>
      <w:r>
        <w:rPr>
          <w:rFonts w:ascii="Times New Roman" w:hAnsi="Times New Roman" w:cs="Times New Roman"/>
        </w:rPr>
        <w:t>ализации подпрограммы: 2017-2023</w:t>
      </w:r>
      <w:r w:rsidRPr="002B0AD1">
        <w:rPr>
          <w:rFonts w:ascii="Times New Roman" w:hAnsi="Times New Roman" w:cs="Times New Roman"/>
        </w:rPr>
        <w:t xml:space="preserve"> годы».</w:t>
      </w:r>
    </w:p>
    <w:p w:rsidR="003857C6" w:rsidRDefault="003857C6" w:rsidP="003857C6">
      <w:pPr>
        <w:autoSpaceDN w:val="0"/>
        <w:adjustRightInd w:val="0"/>
        <w:rPr>
          <w:rFonts w:ascii="Times New Roman" w:hAnsi="Times New Roman" w:cs="Times New Roman"/>
        </w:rPr>
      </w:pPr>
    </w:p>
    <w:p w:rsidR="003857C6" w:rsidRPr="00C818C1" w:rsidRDefault="003857C6" w:rsidP="003857C6">
      <w:pPr>
        <w:autoSpaceDN w:val="0"/>
        <w:adjustRightInd w:val="0"/>
        <w:rPr>
          <w:rFonts w:ascii="Times New Roman" w:hAnsi="Times New Roman" w:cs="Times New Roman"/>
          <w:bCs/>
        </w:rPr>
      </w:pPr>
      <w:r>
        <w:rPr>
          <w:rFonts w:ascii="Times New Roman" w:hAnsi="Times New Roman" w:cs="Times New Roman"/>
        </w:rPr>
        <w:tab/>
        <w:t>1.5.2</w:t>
      </w:r>
      <w:r>
        <w:rPr>
          <w:rFonts w:ascii="Times New Roman" w:hAnsi="Times New Roman" w:cs="Times New Roman"/>
          <w:bCs/>
          <w:sz w:val="28"/>
          <w:szCs w:val="28"/>
        </w:rPr>
        <w:t>.</w:t>
      </w:r>
      <w:r w:rsidRPr="00C818C1">
        <w:rPr>
          <w:rFonts w:ascii="Times New Roman" w:hAnsi="Times New Roman" w:cs="Times New Roman"/>
          <w:bCs/>
        </w:rPr>
        <w:t>В разделе 4 «Ресурсное обеспечение подпрограммы»:</w:t>
      </w:r>
    </w:p>
    <w:p w:rsidR="003857C6" w:rsidRPr="00C818C1" w:rsidRDefault="003857C6" w:rsidP="003857C6">
      <w:pPr>
        <w:autoSpaceDN w:val="0"/>
        <w:adjustRightInd w:val="0"/>
        <w:rPr>
          <w:rFonts w:ascii="Times New Roman" w:hAnsi="Times New Roman" w:cs="Times New Roman"/>
          <w:bCs/>
        </w:rPr>
      </w:pPr>
      <w:r w:rsidRPr="00C818C1">
        <w:rPr>
          <w:rFonts w:ascii="Times New Roman" w:hAnsi="Times New Roman" w:cs="Times New Roman"/>
          <w:bCs/>
        </w:rPr>
        <w:lastRenderedPageBreak/>
        <w:t>по строке «</w:t>
      </w:r>
      <w:r w:rsidRPr="00C818C1">
        <w:rPr>
          <w:rFonts w:ascii="Times New Roman" w:hAnsi="Times New Roman" w:cs="Times New Roman"/>
        </w:rPr>
        <w:t>Общий объем финансиров</w:t>
      </w:r>
      <w:r>
        <w:rPr>
          <w:rFonts w:ascii="Times New Roman" w:hAnsi="Times New Roman" w:cs="Times New Roman"/>
        </w:rPr>
        <w:t>ания подпрограммы на 2017 - 2023</w:t>
      </w:r>
      <w:r w:rsidRPr="00C818C1">
        <w:rPr>
          <w:rFonts w:ascii="Times New Roman" w:hAnsi="Times New Roman" w:cs="Times New Roman"/>
        </w:rPr>
        <w:t xml:space="preserve"> годы</w:t>
      </w:r>
      <w:r w:rsidRPr="00C818C1">
        <w:rPr>
          <w:rFonts w:ascii="Times New Roman" w:hAnsi="Times New Roman" w:cs="Times New Roman"/>
          <w:bCs/>
        </w:rPr>
        <w:t xml:space="preserve">» </w:t>
      </w:r>
    </w:p>
    <w:p w:rsidR="003857C6" w:rsidRPr="00C818C1" w:rsidRDefault="003857C6" w:rsidP="003857C6">
      <w:pPr>
        <w:autoSpaceDN w:val="0"/>
        <w:adjustRightInd w:val="0"/>
        <w:rPr>
          <w:rFonts w:ascii="Times New Roman" w:hAnsi="Times New Roman" w:cs="Times New Roman"/>
          <w:bCs/>
        </w:rPr>
      </w:pPr>
      <w:r w:rsidRPr="00C818C1">
        <w:rPr>
          <w:rFonts w:ascii="Times New Roman" w:hAnsi="Times New Roman" w:cs="Times New Roman"/>
          <w:bCs/>
        </w:rPr>
        <w:t>цифры «18 085,71394</w:t>
      </w:r>
      <w:r>
        <w:rPr>
          <w:rFonts w:ascii="Times New Roman" w:hAnsi="Times New Roman" w:cs="Times New Roman"/>
          <w:bCs/>
        </w:rPr>
        <w:t>» заменить цифрами «22 621,45116</w:t>
      </w:r>
      <w:r w:rsidRPr="00C818C1">
        <w:rPr>
          <w:rFonts w:ascii="Times New Roman" w:hAnsi="Times New Roman" w:cs="Times New Roman"/>
          <w:bCs/>
        </w:rPr>
        <w:t>»</w:t>
      </w:r>
      <w:r>
        <w:rPr>
          <w:rFonts w:ascii="Times New Roman" w:hAnsi="Times New Roman" w:cs="Times New Roman"/>
          <w:bCs/>
        </w:rPr>
        <w:t>;</w:t>
      </w:r>
    </w:p>
    <w:p w:rsidR="003857C6" w:rsidRPr="00C818C1" w:rsidRDefault="003857C6" w:rsidP="003857C6">
      <w:pPr>
        <w:autoSpaceDN w:val="0"/>
        <w:adjustRightInd w:val="0"/>
        <w:rPr>
          <w:rFonts w:ascii="Times New Roman" w:hAnsi="Times New Roman" w:cs="Times New Roman"/>
          <w:bCs/>
        </w:rPr>
      </w:pPr>
      <w:r w:rsidRPr="00C818C1">
        <w:rPr>
          <w:rFonts w:ascii="Times New Roman" w:hAnsi="Times New Roman" w:cs="Times New Roman"/>
          <w:bCs/>
        </w:rPr>
        <w:t>по строке «2020 год» цифры «4</w:t>
      </w:r>
      <w:r>
        <w:rPr>
          <w:rFonts w:ascii="Times New Roman" w:hAnsi="Times New Roman" w:cs="Times New Roman"/>
          <w:bCs/>
        </w:rPr>
        <w:t xml:space="preserve"> </w:t>
      </w:r>
      <w:r w:rsidRPr="00C818C1">
        <w:rPr>
          <w:rFonts w:ascii="Times New Roman" w:hAnsi="Times New Roman" w:cs="Times New Roman"/>
          <w:bCs/>
        </w:rPr>
        <w:t>017,75048</w:t>
      </w:r>
      <w:r>
        <w:rPr>
          <w:rFonts w:ascii="Times New Roman" w:hAnsi="Times New Roman" w:cs="Times New Roman"/>
          <w:bCs/>
        </w:rPr>
        <w:t>» заменить цифрами «3 942,9477»;</w:t>
      </w:r>
    </w:p>
    <w:p w:rsidR="003857C6" w:rsidRDefault="003857C6" w:rsidP="003857C6">
      <w:pPr>
        <w:autoSpaceDN w:val="0"/>
        <w:adjustRightInd w:val="0"/>
        <w:rPr>
          <w:rFonts w:ascii="Times New Roman" w:hAnsi="Times New Roman" w:cs="Times New Roman"/>
        </w:rPr>
      </w:pPr>
      <w:r>
        <w:rPr>
          <w:rFonts w:ascii="Times New Roman" w:hAnsi="Times New Roman" w:cs="Times New Roman"/>
          <w:bCs/>
        </w:rPr>
        <w:t>по строке «2021</w:t>
      </w:r>
      <w:r w:rsidRPr="00C818C1">
        <w:rPr>
          <w:rFonts w:ascii="Times New Roman" w:hAnsi="Times New Roman" w:cs="Times New Roman"/>
          <w:bCs/>
        </w:rPr>
        <w:t xml:space="preserve"> год» цифры</w:t>
      </w:r>
      <w:r>
        <w:rPr>
          <w:rFonts w:ascii="Times New Roman" w:hAnsi="Times New Roman" w:cs="Times New Roman"/>
          <w:bCs/>
        </w:rPr>
        <w:t xml:space="preserve"> «2 604,93» заменить цифрами «3 436,565»;</w:t>
      </w:r>
    </w:p>
    <w:p w:rsidR="003857C6" w:rsidRDefault="003857C6" w:rsidP="003857C6">
      <w:pPr>
        <w:autoSpaceDN w:val="0"/>
        <w:adjustRightInd w:val="0"/>
        <w:rPr>
          <w:rFonts w:ascii="Times New Roman" w:hAnsi="Times New Roman" w:cs="Times New Roman"/>
        </w:rPr>
      </w:pPr>
      <w:r>
        <w:rPr>
          <w:rFonts w:ascii="Times New Roman" w:hAnsi="Times New Roman" w:cs="Times New Roman"/>
          <w:bCs/>
        </w:rPr>
        <w:t>по строке «2022</w:t>
      </w:r>
      <w:r w:rsidRPr="00C818C1">
        <w:rPr>
          <w:rFonts w:ascii="Times New Roman" w:hAnsi="Times New Roman" w:cs="Times New Roman"/>
          <w:bCs/>
        </w:rPr>
        <w:t xml:space="preserve"> год» цифры</w:t>
      </w:r>
      <w:r>
        <w:rPr>
          <w:rFonts w:ascii="Times New Roman" w:hAnsi="Times New Roman" w:cs="Times New Roman"/>
          <w:bCs/>
        </w:rPr>
        <w:t xml:space="preserve"> «2 370,95» заменить цифрами «3 193,495»;</w:t>
      </w:r>
    </w:p>
    <w:p w:rsidR="003857C6" w:rsidRDefault="003857C6" w:rsidP="003857C6">
      <w:pPr>
        <w:autoSpaceDN w:val="0"/>
        <w:adjustRightInd w:val="0"/>
        <w:rPr>
          <w:rFonts w:ascii="Times New Roman" w:hAnsi="Times New Roman" w:cs="Times New Roman"/>
          <w:bCs/>
        </w:rPr>
      </w:pPr>
      <w:r>
        <w:rPr>
          <w:rFonts w:ascii="Times New Roman" w:hAnsi="Times New Roman" w:cs="Times New Roman"/>
          <w:bCs/>
        </w:rPr>
        <w:t>по строке «2023</w:t>
      </w:r>
      <w:r w:rsidRPr="00C818C1">
        <w:rPr>
          <w:rFonts w:ascii="Times New Roman" w:hAnsi="Times New Roman" w:cs="Times New Roman"/>
          <w:bCs/>
        </w:rPr>
        <w:t xml:space="preserve"> год» </w:t>
      </w:r>
      <w:r>
        <w:rPr>
          <w:rFonts w:ascii="Times New Roman" w:hAnsi="Times New Roman" w:cs="Times New Roman"/>
          <w:bCs/>
        </w:rPr>
        <w:t xml:space="preserve">добавить </w:t>
      </w:r>
      <w:r w:rsidRPr="00C818C1">
        <w:rPr>
          <w:rFonts w:ascii="Times New Roman" w:hAnsi="Times New Roman" w:cs="Times New Roman"/>
          <w:bCs/>
        </w:rPr>
        <w:t>цифры</w:t>
      </w:r>
      <w:r>
        <w:rPr>
          <w:rFonts w:ascii="Times New Roman" w:hAnsi="Times New Roman" w:cs="Times New Roman"/>
          <w:bCs/>
        </w:rPr>
        <w:t>»2 956,360».</w:t>
      </w:r>
    </w:p>
    <w:p w:rsidR="003857C6" w:rsidRDefault="003857C6" w:rsidP="003857C6">
      <w:pPr>
        <w:autoSpaceDN w:val="0"/>
        <w:adjustRightInd w:val="0"/>
        <w:rPr>
          <w:rFonts w:ascii="Times New Roman" w:hAnsi="Times New Roman" w:cs="Times New Roman"/>
          <w:bCs/>
        </w:rPr>
      </w:pPr>
    </w:p>
    <w:p w:rsidR="003857C6" w:rsidRPr="007957B9" w:rsidRDefault="003857C6" w:rsidP="003857C6">
      <w:pPr>
        <w:rPr>
          <w:rFonts w:ascii="Times New Roman" w:hAnsi="Times New Roman" w:cs="Times New Roman"/>
        </w:rPr>
      </w:pPr>
      <w:r>
        <w:rPr>
          <w:rFonts w:ascii="Times New Roman" w:hAnsi="Times New Roman" w:cs="Times New Roman"/>
          <w:bCs/>
        </w:rPr>
        <w:tab/>
        <w:t>1.6.</w:t>
      </w:r>
      <w:r w:rsidRPr="00FA0340">
        <w:rPr>
          <w:rFonts w:ascii="Times New Roman" w:hAnsi="Times New Roman" w:cs="Times New Roman"/>
        </w:rPr>
        <w:t xml:space="preserve"> </w:t>
      </w:r>
      <w:r w:rsidRPr="007957B9">
        <w:rPr>
          <w:rFonts w:ascii="Times New Roman" w:hAnsi="Times New Roman" w:cs="Times New Roman"/>
        </w:rPr>
        <w:t xml:space="preserve">В паспорте подпрограммы  </w:t>
      </w:r>
      <w:r w:rsidRPr="007957B9">
        <w:rPr>
          <w:rFonts w:ascii="Times New Roman" w:hAnsi="Times New Roman" w:cs="Times New Roman"/>
          <w:bCs/>
        </w:rPr>
        <w:t>«</w:t>
      </w:r>
      <w:r>
        <w:rPr>
          <w:rFonts w:ascii="Times New Roman" w:hAnsi="Times New Roman" w:cs="Times New Roman"/>
        </w:rPr>
        <w:t>Создание условий для организации досуга и обеспечения жителей поселения услугами организации культуры</w:t>
      </w:r>
      <w:r w:rsidRPr="007957B9">
        <w:rPr>
          <w:rFonts w:ascii="Times New Roman" w:hAnsi="Times New Roman" w:cs="Times New Roman"/>
        </w:rPr>
        <w:t>»:</w:t>
      </w:r>
    </w:p>
    <w:p w:rsidR="003857C6" w:rsidRPr="007957B9" w:rsidRDefault="003857C6" w:rsidP="003857C6">
      <w:pPr>
        <w:rPr>
          <w:rFonts w:ascii="Times New Roman" w:hAnsi="Times New Roman" w:cs="Times New Roman"/>
        </w:rPr>
      </w:pPr>
    </w:p>
    <w:p w:rsidR="003857C6" w:rsidRDefault="003857C6" w:rsidP="003857C6">
      <w:pPr>
        <w:rPr>
          <w:rFonts w:ascii="Times New Roman" w:hAnsi="Times New Roman" w:cs="Times New Roman"/>
        </w:rPr>
      </w:pPr>
      <w:r w:rsidRPr="00E870DE">
        <w:rPr>
          <w:rFonts w:ascii="Times New Roman" w:hAnsi="Times New Roman" w:cs="Times New Roman"/>
        </w:rPr>
        <w:t>Строку:</w:t>
      </w:r>
    </w:p>
    <w:p w:rsidR="003857C6" w:rsidRDefault="003857C6" w:rsidP="003857C6">
      <w:pPr>
        <w:rPr>
          <w:rFonts w:ascii="Times New Roman" w:hAnsi="Times New Roman" w:cs="Times New Roman"/>
        </w:rPr>
      </w:pPr>
    </w:p>
    <w:tbl>
      <w:tblPr>
        <w:tblW w:w="10682" w:type="dxa"/>
        <w:tblInd w:w="-5" w:type="dxa"/>
        <w:tblLayout w:type="fixed"/>
        <w:tblCellMar>
          <w:top w:w="75" w:type="dxa"/>
          <w:left w:w="40" w:type="dxa"/>
          <w:bottom w:w="75" w:type="dxa"/>
          <w:right w:w="40" w:type="dxa"/>
        </w:tblCellMar>
        <w:tblLook w:val="0000"/>
      </w:tblPr>
      <w:tblGrid>
        <w:gridCol w:w="3584"/>
        <w:gridCol w:w="7098"/>
      </w:tblGrid>
      <w:tr w:rsidR="003857C6" w:rsidTr="00A208DC">
        <w:trPr>
          <w:trHeight w:val="600"/>
        </w:trPr>
        <w:tc>
          <w:tcPr>
            <w:tcW w:w="3584" w:type="dxa"/>
            <w:tcBorders>
              <w:top w:val="single" w:sz="4" w:space="0" w:color="000000"/>
              <w:left w:val="single" w:sz="4" w:space="0" w:color="000000"/>
              <w:bottom w:val="single" w:sz="4" w:space="0" w:color="000000"/>
            </w:tcBorders>
            <w:shd w:val="clear" w:color="auto" w:fill="auto"/>
          </w:tcPr>
          <w:p w:rsidR="003857C6" w:rsidRDefault="003857C6" w:rsidP="00A208DC">
            <w:r>
              <w:rPr>
                <w:rFonts w:ascii="Times New Roman" w:hAnsi="Times New Roman" w:cs="Times New Roman"/>
              </w:rPr>
              <w:t>Сроки реализации подпрограммы муниципальной программы</w:t>
            </w: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3857C6" w:rsidRDefault="003857C6" w:rsidP="00A208DC">
            <w:r>
              <w:rPr>
                <w:rFonts w:ascii="Times New Roman" w:hAnsi="Times New Roman" w:cs="Times New Roman"/>
              </w:rPr>
              <w:t>2017-2022 годы</w:t>
            </w:r>
          </w:p>
        </w:tc>
      </w:tr>
    </w:tbl>
    <w:p w:rsidR="003857C6" w:rsidRDefault="003857C6" w:rsidP="003857C6">
      <w:pPr>
        <w:autoSpaceDN w:val="0"/>
        <w:adjustRightInd w:val="0"/>
        <w:rPr>
          <w:rFonts w:ascii="Times New Roman" w:hAnsi="Times New Roman" w:cs="Times New Roman"/>
          <w:bCs/>
        </w:rPr>
      </w:pPr>
    </w:p>
    <w:p w:rsidR="003857C6" w:rsidRDefault="003857C6" w:rsidP="003857C6">
      <w:pPr>
        <w:autoSpaceDN w:val="0"/>
        <w:adjustRightInd w:val="0"/>
        <w:rPr>
          <w:rFonts w:ascii="Times New Roman" w:hAnsi="Times New Roman" w:cs="Times New Roman"/>
          <w:bCs/>
        </w:rPr>
      </w:pPr>
      <w:r>
        <w:rPr>
          <w:rFonts w:ascii="Times New Roman" w:hAnsi="Times New Roman" w:cs="Times New Roman"/>
          <w:bCs/>
        </w:rPr>
        <w:tab/>
        <w:t>Изложить в следующей редакции:</w:t>
      </w:r>
    </w:p>
    <w:p w:rsidR="003857C6" w:rsidRDefault="003857C6" w:rsidP="003857C6">
      <w:pPr>
        <w:autoSpaceDN w:val="0"/>
        <w:adjustRightInd w:val="0"/>
        <w:rPr>
          <w:rFonts w:ascii="Times New Roman" w:hAnsi="Times New Roman" w:cs="Times New Roman"/>
          <w:bCs/>
        </w:rPr>
      </w:pPr>
    </w:p>
    <w:tbl>
      <w:tblPr>
        <w:tblW w:w="10682" w:type="dxa"/>
        <w:tblInd w:w="-5" w:type="dxa"/>
        <w:tblLayout w:type="fixed"/>
        <w:tblCellMar>
          <w:top w:w="75" w:type="dxa"/>
          <w:left w:w="40" w:type="dxa"/>
          <w:bottom w:w="75" w:type="dxa"/>
          <w:right w:w="40" w:type="dxa"/>
        </w:tblCellMar>
        <w:tblLook w:val="0000"/>
      </w:tblPr>
      <w:tblGrid>
        <w:gridCol w:w="3584"/>
        <w:gridCol w:w="7098"/>
      </w:tblGrid>
      <w:tr w:rsidR="003857C6" w:rsidTr="00A208DC">
        <w:trPr>
          <w:trHeight w:val="600"/>
        </w:trPr>
        <w:tc>
          <w:tcPr>
            <w:tcW w:w="3584" w:type="dxa"/>
            <w:tcBorders>
              <w:top w:val="single" w:sz="4" w:space="0" w:color="000000"/>
              <w:left w:val="single" w:sz="4" w:space="0" w:color="000000"/>
              <w:bottom w:val="single" w:sz="4" w:space="0" w:color="000000"/>
            </w:tcBorders>
            <w:shd w:val="clear" w:color="auto" w:fill="auto"/>
          </w:tcPr>
          <w:p w:rsidR="003857C6" w:rsidRDefault="003857C6" w:rsidP="00A208DC">
            <w:r>
              <w:rPr>
                <w:rFonts w:ascii="Times New Roman" w:hAnsi="Times New Roman" w:cs="Times New Roman"/>
              </w:rPr>
              <w:t>Сроки реализации подпрограммы муниципальной программы</w:t>
            </w: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3857C6" w:rsidRDefault="003857C6" w:rsidP="00A208DC">
            <w:r>
              <w:rPr>
                <w:rFonts w:ascii="Times New Roman" w:hAnsi="Times New Roman" w:cs="Times New Roman"/>
              </w:rPr>
              <w:t>2017-2023 годы</w:t>
            </w:r>
          </w:p>
        </w:tc>
      </w:tr>
    </w:tbl>
    <w:p w:rsidR="003857C6" w:rsidRPr="006152A8" w:rsidRDefault="003857C6" w:rsidP="003857C6">
      <w:pPr>
        <w:autoSpaceDN w:val="0"/>
        <w:adjustRightInd w:val="0"/>
        <w:rPr>
          <w:rFonts w:ascii="Times New Roman" w:hAnsi="Times New Roman" w:cs="Times New Roman"/>
          <w:bCs/>
        </w:rPr>
      </w:pPr>
    </w:p>
    <w:p w:rsidR="003857C6" w:rsidRDefault="003857C6" w:rsidP="003857C6">
      <w:pPr>
        <w:autoSpaceDN w:val="0"/>
        <w:adjustRightInd w:val="0"/>
        <w:rPr>
          <w:rFonts w:ascii="Times New Roman" w:hAnsi="Times New Roman" w:cs="Times New Roman"/>
        </w:rPr>
      </w:pPr>
      <w:r>
        <w:rPr>
          <w:rFonts w:ascii="Times New Roman" w:hAnsi="Times New Roman" w:cs="Times New Roman"/>
        </w:rPr>
        <w:tab/>
        <w:t>Строку:</w:t>
      </w:r>
    </w:p>
    <w:p w:rsidR="003857C6" w:rsidRDefault="003857C6" w:rsidP="003857C6">
      <w:pPr>
        <w:autoSpaceDN w:val="0"/>
        <w:adjustRightInd w:val="0"/>
        <w:rPr>
          <w:rFonts w:ascii="Times New Roman" w:hAnsi="Times New Roman" w:cs="Times New Roman"/>
        </w:rPr>
      </w:pPr>
    </w:p>
    <w:tbl>
      <w:tblPr>
        <w:tblW w:w="10489"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A0"/>
      </w:tblPr>
      <w:tblGrid>
        <w:gridCol w:w="2269"/>
        <w:gridCol w:w="1417"/>
        <w:gridCol w:w="1134"/>
        <w:gridCol w:w="1134"/>
        <w:gridCol w:w="851"/>
        <w:gridCol w:w="850"/>
        <w:gridCol w:w="992"/>
        <w:gridCol w:w="993"/>
        <w:gridCol w:w="849"/>
      </w:tblGrid>
      <w:tr w:rsidR="003857C6" w:rsidRPr="00DB7154" w:rsidTr="00A208DC">
        <w:trPr>
          <w:trHeight w:val="600"/>
        </w:trPr>
        <w:tc>
          <w:tcPr>
            <w:tcW w:w="2269" w:type="dxa"/>
            <w:vMerge w:val="restart"/>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t>Объемы и источники финансирования подпрограммы муниципальной программы</w:t>
            </w:r>
          </w:p>
        </w:tc>
        <w:tc>
          <w:tcPr>
            <w:tcW w:w="1417"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t>Источники</w:t>
            </w:r>
          </w:p>
        </w:tc>
        <w:tc>
          <w:tcPr>
            <w:tcW w:w="1134"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t>2017г</w:t>
            </w:r>
          </w:p>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t>(тыс. руб.)</w:t>
            </w:r>
          </w:p>
        </w:tc>
        <w:tc>
          <w:tcPr>
            <w:tcW w:w="851"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t>2018г</w:t>
            </w:r>
          </w:p>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t>(тыс. руб.)</w:t>
            </w:r>
          </w:p>
        </w:tc>
        <w:tc>
          <w:tcPr>
            <w:tcW w:w="850"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t>2019г</w:t>
            </w:r>
          </w:p>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t>(тыс. руб.)</w:t>
            </w:r>
          </w:p>
        </w:tc>
        <w:tc>
          <w:tcPr>
            <w:tcW w:w="992"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t>2020г</w:t>
            </w:r>
          </w:p>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t>(тыс. руб.)</w:t>
            </w:r>
          </w:p>
        </w:tc>
        <w:tc>
          <w:tcPr>
            <w:tcW w:w="993"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t>2021г</w:t>
            </w:r>
          </w:p>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t>(тыс.руб.)</w:t>
            </w:r>
          </w:p>
        </w:tc>
        <w:tc>
          <w:tcPr>
            <w:tcW w:w="849"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t>2022г (тыс. руб.)</w:t>
            </w:r>
          </w:p>
        </w:tc>
      </w:tr>
      <w:tr w:rsidR="003857C6" w:rsidRPr="00DB7154" w:rsidTr="00A208DC">
        <w:trPr>
          <w:trHeight w:val="60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3857C6" w:rsidRPr="00DB7154" w:rsidRDefault="003857C6" w:rsidP="00A208D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r>
      <w:tr w:rsidR="003857C6" w:rsidRPr="00DB7154" w:rsidTr="00A208DC">
        <w:trPr>
          <w:trHeight w:val="60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3857C6" w:rsidRPr="00DB7154" w:rsidRDefault="003857C6" w:rsidP="00A208D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r>
      <w:tr w:rsidR="003857C6" w:rsidRPr="00DB7154" w:rsidTr="00A208DC">
        <w:trPr>
          <w:trHeight w:val="38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3857C6" w:rsidRPr="00DB7154" w:rsidRDefault="003857C6" w:rsidP="00A208D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t xml:space="preserve">местный </w:t>
            </w:r>
            <w:r w:rsidRPr="00DB7154">
              <w:rPr>
                <w:rFonts w:ascii="Times New Roman" w:hAnsi="Times New Roman" w:cs="Times New Roman"/>
              </w:rPr>
              <w:lastRenderedPageBreak/>
              <w:t>бюджет</w:t>
            </w:r>
          </w:p>
        </w:tc>
        <w:tc>
          <w:tcPr>
            <w:tcW w:w="1134"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lastRenderedPageBreak/>
              <w:t>1500,0</w:t>
            </w:r>
          </w:p>
        </w:tc>
        <w:tc>
          <w:tcPr>
            <w:tcW w:w="1134"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300,0</w:t>
            </w:r>
          </w:p>
        </w:tc>
        <w:tc>
          <w:tcPr>
            <w:tcW w:w="851"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0,00</w:t>
            </w:r>
          </w:p>
        </w:tc>
        <w:tc>
          <w:tcPr>
            <w:tcW w:w="850"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400,00</w:t>
            </w:r>
          </w:p>
        </w:tc>
        <w:tc>
          <w:tcPr>
            <w:tcW w:w="993"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400,0</w:t>
            </w:r>
          </w:p>
        </w:tc>
        <w:tc>
          <w:tcPr>
            <w:tcW w:w="849"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400,00</w:t>
            </w:r>
          </w:p>
        </w:tc>
      </w:tr>
      <w:tr w:rsidR="003857C6" w:rsidRPr="00DB7154" w:rsidTr="00A208DC">
        <w:trPr>
          <w:trHeight w:val="60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3857C6" w:rsidRPr="00DB7154" w:rsidRDefault="003857C6" w:rsidP="00A208D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t>иные источники</w:t>
            </w:r>
          </w:p>
        </w:tc>
        <w:tc>
          <w:tcPr>
            <w:tcW w:w="1134"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r>
      <w:tr w:rsidR="003857C6" w:rsidRPr="00DB7154" w:rsidTr="00A208DC">
        <w:trPr>
          <w:trHeight w:val="60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3857C6" w:rsidRPr="00DB7154" w:rsidRDefault="003857C6" w:rsidP="00A208D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t>всего по источникам</w:t>
            </w:r>
          </w:p>
        </w:tc>
        <w:tc>
          <w:tcPr>
            <w:tcW w:w="1134"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1500,0</w:t>
            </w:r>
          </w:p>
        </w:tc>
        <w:tc>
          <w:tcPr>
            <w:tcW w:w="1134"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300,0</w:t>
            </w:r>
          </w:p>
        </w:tc>
        <w:tc>
          <w:tcPr>
            <w:tcW w:w="851"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0,00</w:t>
            </w:r>
          </w:p>
        </w:tc>
        <w:tc>
          <w:tcPr>
            <w:tcW w:w="850"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400,00</w:t>
            </w:r>
          </w:p>
        </w:tc>
        <w:tc>
          <w:tcPr>
            <w:tcW w:w="993"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400,0</w:t>
            </w:r>
          </w:p>
        </w:tc>
        <w:tc>
          <w:tcPr>
            <w:tcW w:w="849"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400,00</w:t>
            </w:r>
          </w:p>
        </w:tc>
      </w:tr>
    </w:tbl>
    <w:p w:rsidR="003857C6" w:rsidRDefault="003857C6" w:rsidP="003857C6">
      <w:pPr>
        <w:autoSpaceDN w:val="0"/>
        <w:adjustRightInd w:val="0"/>
        <w:rPr>
          <w:rFonts w:ascii="Times New Roman" w:hAnsi="Times New Roman" w:cs="Times New Roman"/>
        </w:rPr>
      </w:pPr>
    </w:p>
    <w:p w:rsidR="003857C6" w:rsidRDefault="003857C6" w:rsidP="003857C6">
      <w:pPr>
        <w:autoSpaceDN w:val="0"/>
        <w:adjustRightInd w:val="0"/>
        <w:rPr>
          <w:rFonts w:ascii="Times New Roman" w:hAnsi="Times New Roman" w:cs="Times New Roman"/>
        </w:rPr>
      </w:pPr>
      <w:r>
        <w:rPr>
          <w:rFonts w:ascii="Times New Roman" w:hAnsi="Times New Roman" w:cs="Times New Roman"/>
        </w:rPr>
        <w:t>Изложить в следующей редакции:</w:t>
      </w:r>
    </w:p>
    <w:p w:rsidR="003857C6" w:rsidRDefault="003857C6" w:rsidP="003857C6">
      <w:pPr>
        <w:autoSpaceDN w:val="0"/>
        <w:adjustRightInd w:val="0"/>
        <w:rPr>
          <w:rFonts w:ascii="Times New Roman" w:hAnsi="Times New Roman" w:cs="Times New Roman"/>
        </w:rPr>
      </w:pPr>
    </w:p>
    <w:tbl>
      <w:tblPr>
        <w:tblW w:w="10773"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A0"/>
      </w:tblPr>
      <w:tblGrid>
        <w:gridCol w:w="2269"/>
        <w:gridCol w:w="1417"/>
        <w:gridCol w:w="1134"/>
        <w:gridCol w:w="851"/>
        <w:gridCol w:w="850"/>
        <w:gridCol w:w="851"/>
        <w:gridCol w:w="850"/>
        <w:gridCol w:w="851"/>
        <w:gridCol w:w="850"/>
        <w:gridCol w:w="850"/>
      </w:tblGrid>
      <w:tr w:rsidR="003857C6" w:rsidRPr="00DB7154" w:rsidTr="00A208DC">
        <w:trPr>
          <w:trHeight w:val="600"/>
        </w:trPr>
        <w:tc>
          <w:tcPr>
            <w:tcW w:w="2269" w:type="dxa"/>
            <w:vMerge w:val="restart"/>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t>Объемы и источники финансирования подпрограммы муниципальной программы</w:t>
            </w:r>
          </w:p>
        </w:tc>
        <w:tc>
          <w:tcPr>
            <w:tcW w:w="1417"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t>Источники</w:t>
            </w:r>
          </w:p>
        </w:tc>
        <w:tc>
          <w:tcPr>
            <w:tcW w:w="1134"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Всего</w:t>
            </w:r>
          </w:p>
        </w:tc>
        <w:tc>
          <w:tcPr>
            <w:tcW w:w="851"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2017г</w:t>
            </w:r>
          </w:p>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(тыс. руб.)</w:t>
            </w:r>
          </w:p>
        </w:tc>
        <w:tc>
          <w:tcPr>
            <w:tcW w:w="850"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2018г</w:t>
            </w:r>
          </w:p>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(тыс. руб.)</w:t>
            </w:r>
          </w:p>
        </w:tc>
        <w:tc>
          <w:tcPr>
            <w:tcW w:w="851"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2019г</w:t>
            </w:r>
          </w:p>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(тыс. руб.)</w:t>
            </w:r>
          </w:p>
        </w:tc>
        <w:tc>
          <w:tcPr>
            <w:tcW w:w="850"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2020г</w:t>
            </w:r>
          </w:p>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(тыс. руб.)</w:t>
            </w:r>
          </w:p>
        </w:tc>
        <w:tc>
          <w:tcPr>
            <w:tcW w:w="851"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2021г</w:t>
            </w:r>
          </w:p>
          <w:p w:rsidR="003857C6"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(тыс.</w:t>
            </w:r>
          </w:p>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руб.)</w:t>
            </w:r>
          </w:p>
        </w:tc>
        <w:tc>
          <w:tcPr>
            <w:tcW w:w="850"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2022г (тыс. руб.)</w:t>
            </w:r>
          </w:p>
        </w:tc>
        <w:tc>
          <w:tcPr>
            <w:tcW w:w="850" w:type="dxa"/>
            <w:tcBorders>
              <w:top w:val="single" w:sz="4" w:space="0" w:color="auto"/>
              <w:left w:val="single" w:sz="4" w:space="0" w:color="auto"/>
              <w:bottom w:val="single" w:sz="4" w:space="0" w:color="auto"/>
              <w:right w:val="single" w:sz="4" w:space="0" w:color="auto"/>
            </w:tcBorders>
          </w:tcPr>
          <w:p w:rsidR="003857C6" w:rsidRDefault="003857C6" w:rsidP="00A208DC">
            <w:pPr>
              <w:autoSpaceDN w:val="0"/>
              <w:adjustRightInd w:val="0"/>
              <w:jc w:val="center"/>
              <w:rPr>
                <w:rFonts w:ascii="Times New Roman" w:hAnsi="Times New Roman" w:cs="Times New Roman"/>
              </w:rPr>
            </w:pPr>
            <w:r>
              <w:rPr>
                <w:rFonts w:ascii="Times New Roman" w:hAnsi="Times New Roman" w:cs="Times New Roman"/>
              </w:rPr>
              <w:t>2023г</w:t>
            </w:r>
          </w:p>
          <w:p w:rsidR="003857C6" w:rsidRDefault="003857C6" w:rsidP="00A208DC">
            <w:pPr>
              <w:autoSpaceDN w:val="0"/>
              <w:adjustRightInd w:val="0"/>
              <w:jc w:val="center"/>
              <w:rPr>
                <w:rFonts w:ascii="Times New Roman" w:hAnsi="Times New Roman" w:cs="Times New Roman"/>
              </w:rPr>
            </w:pPr>
            <w:r>
              <w:rPr>
                <w:rFonts w:ascii="Times New Roman" w:hAnsi="Times New Roman" w:cs="Times New Roman"/>
              </w:rPr>
              <w:t>(тыс.</w:t>
            </w:r>
          </w:p>
          <w:p w:rsidR="003857C6" w:rsidRPr="00DB7154" w:rsidRDefault="003857C6" w:rsidP="00A208DC">
            <w:pPr>
              <w:autoSpaceDN w:val="0"/>
              <w:adjustRightInd w:val="0"/>
              <w:jc w:val="center"/>
              <w:rPr>
                <w:rFonts w:ascii="Times New Roman" w:hAnsi="Times New Roman" w:cs="Times New Roman"/>
              </w:rPr>
            </w:pPr>
            <w:r>
              <w:rPr>
                <w:rFonts w:ascii="Times New Roman" w:hAnsi="Times New Roman" w:cs="Times New Roman"/>
              </w:rPr>
              <w:t>руб.)</w:t>
            </w:r>
          </w:p>
        </w:tc>
      </w:tr>
      <w:tr w:rsidR="003857C6" w:rsidRPr="00DB7154" w:rsidTr="00A208DC">
        <w:trPr>
          <w:trHeight w:val="60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3857C6" w:rsidRPr="00DB7154" w:rsidRDefault="003857C6" w:rsidP="00A208D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r>
      <w:tr w:rsidR="003857C6" w:rsidRPr="00DB7154" w:rsidTr="00A208DC">
        <w:trPr>
          <w:trHeight w:val="60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3857C6" w:rsidRPr="00DB7154" w:rsidRDefault="003857C6" w:rsidP="00A208D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r>
      <w:tr w:rsidR="003857C6" w:rsidRPr="00DB7154" w:rsidTr="00A208DC">
        <w:trPr>
          <w:trHeight w:val="38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3857C6" w:rsidRPr="00DB7154" w:rsidRDefault="003857C6" w:rsidP="00A208D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500,0</w:t>
            </w:r>
          </w:p>
        </w:tc>
        <w:tc>
          <w:tcPr>
            <w:tcW w:w="851"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300,0</w:t>
            </w:r>
          </w:p>
        </w:tc>
        <w:tc>
          <w:tcPr>
            <w:tcW w:w="850"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0,00</w:t>
            </w:r>
          </w:p>
        </w:tc>
        <w:tc>
          <w:tcPr>
            <w:tcW w:w="851"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0,00</w:t>
            </w:r>
          </w:p>
        </w:tc>
        <w:tc>
          <w:tcPr>
            <w:tcW w:w="850"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Pr>
                <w:rFonts w:ascii="Times New Roman" w:hAnsi="Times New Roman" w:cs="Times New Roman"/>
              </w:rPr>
              <w:t>2</w:t>
            </w:r>
            <w:r w:rsidRPr="00DB7154">
              <w:rPr>
                <w:rFonts w:ascii="Times New Roman" w:hAnsi="Times New Roman" w:cs="Times New Roman"/>
              </w:rPr>
              <w:t>00,00</w:t>
            </w:r>
          </w:p>
        </w:tc>
        <w:tc>
          <w:tcPr>
            <w:tcW w:w="851"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0,</w:t>
            </w:r>
            <w:r>
              <w:rPr>
                <w:rFonts w:ascii="Times New Roman" w:hAnsi="Times New Roman" w:cs="Times New Roman"/>
              </w:rPr>
              <w:t>0</w:t>
            </w:r>
            <w:r w:rsidRPr="00DB7154">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0,00</w:t>
            </w:r>
          </w:p>
        </w:tc>
        <w:tc>
          <w:tcPr>
            <w:tcW w:w="850"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r>
              <w:rPr>
                <w:rFonts w:ascii="Times New Roman" w:hAnsi="Times New Roman" w:cs="Times New Roman"/>
              </w:rPr>
              <w:t>0,00</w:t>
            </w:r>
          </w:p>
        </w:tc>
      </w:tr>
      <w:tr w:rsidR="003857C6" w:rsidRPr="00DB7154" w:rsidTr="00A208DC">
        <w:trPr>
          <w:trHeight w:val="60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3857C6" w:rsidRPr="00DB7154" w:rsidRDefault="003857C6" w:rsidP="00A208D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t>иные источники</w:t>
            </w:r>
          </w:p>
        </w:tc>
        <w:tc>
          <w:tcPr>
            <w:tcW w:w="1134"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r>
      <w:tr w:rsidR="003857C6" w:rsidRPr="00DB7154" w:rsidTr="00A208DC">
        <w:trPr>
          <w:trHeight w:val="60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3857C6" w:rsidRPr="00DB7154" w:rsidRDefault="003857C6" w:rsidP="00A208D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t>всего по источникам</w:t>
            </w:r>
          </w:p>
        </w:tc>
        <w:tc>
          <w:tcPr>
            <w:tcW w:w="1134"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500,0</w:t>
            </w:r>
          </w:p>
        </w:tc>
        <w:tc>
          <w:tcPr>
            <w:tcW w:w="851"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300,0</w:t>
            </w:r>
          </w:p>
        </w:tc>
        <w:tc>
          <w:tcPr>
            <w:tcW w:w="850"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0,00</w:t>
            </w:r>
          </w:p>
        </w:tc>
        <w:tc>
          <w:tcPr>
            <w:tcW w:w="851"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0,00</w:t>
            </w:r>
          </w:p>
        </w:tc>
        <w:tc>
          <w:tcPr>
            <w:tcW w:w="850"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Pr>
                <w:rFonts w:ascii="Times New Roman" w:hAnsi="Times New Roman" w:cs="Times New Roman"/>
              </w:rPr>
              <w:t>2</w:t>
            </w:r>
            <w:r w:rsidRPr="00DB7154">
              <w:rPr>
                <w:rFonts w:ascii="Times New Roman" w:hAnsi="Times New Roman" w:cs="Times New Roman"/>
              </w:rPr>
              <w:t>00,00</w:t>
            </w:r>
          </w:p>
        </w:tc>
        <w:tc>
          <w:tcPr>
            <w:tcW w:w="851"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0,</w:t>
            </w:r>
            <w:r>
              <w:rPr>
                <w:rFonts w:ascii="Times New Roman" w:hAnsi="Times New Roman" w:cs="Times New Roman"/>
              </w:rPr>
              <w:t>0</w:t>
            </w:r>
            <w:r w:rsidRPr="00DB7154">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0,00</w:t>
            </w:r>
          </w:p>
        </w:tc>
        <w:tc>
          <w:tcPr>
            <w:tcW w:w="850"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r>
              <w:rPr>
                <w:rFonts w:ascii="Times New Roman" w:hAnsi="Times New Roman" w:cs="Times New Roman"/>
              </w:rPr>
              <w:t>0,00</w:t>
            </w:r>
          </w:p>
        </w:tc>
      </w:tr>
    </w:tbl>
    <w:p w:rsidR="003857C6" w:rsidRDefault="003857C6" w:rsidP="003857C6">
      <w:pPr>
        <w:autoSpaceDN w:val="0"/>
        <w:adjustRightInd w:val="0"/>
        <w:rPr>
          <w:rFonts w:ascii="Times New Roman" w:hAnsi="Times New Roman" w:cs="Times New Roman"/>
        </w:rPr>
      </w:pPr>
    </w:p>
    <w:p w:rsidR="003857C6" w:rsidRDefault="003857C6" w:rsidP="003857C6">
      <w:pPr>
        <w:autoSpaceDN w:val="0"/>
        <w:adjustRightInd w:val="0"/>
        <w:rPr>
          <w:rFonts w:ascii="Times New Roman" w:hAnsi="Times New Roman" w:cs="Times New Roman"/>
        </w:rPr>
      </w:pPr>
      <w:r>
        <w:rPr>
          <w:rFonts w:ascii="Times New Roman" w:hAnsi="Times New Roman" w:cs="Times New Roman"/>
        </w:rPr>
        <w:t>Строку:</w:t>
      </w:r>
    </w:p>
    <w:p w:rsidR="003857C6" w:rsidRDefault="003857C6" w:rsidP="003857C6">
      <w:pPr>
        <w:autoSpaceDN w:val="0"/>
        <w:adjustRightInd w:val="0"/>
        <w:rPr>
          <w:rFonts w:ascii="Times New Roman" w:hAnsi="Times New Roman" w:cs="Times New Roman"/>
        </w:rPr>
      </w:pPr>
    </w:p>
    <w:tbl>
      <w:tblPr>
        <w:tblW w:w="10754"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A0"/>
      </w:tblPr>
      <w:tblGrid>
        <w:gridCol w:w="3358"/>
        <w:gridCol w:w="7396"/>
      </w:tblGrid>
      <w:tr w:rsidR="003857C6" w:rsidRPr="00DB7154" w:rsidTr="00A208DC">
        <w:trPr>
          <w:trHeight w:val="945"/>
        </w:trPr>
        <w:tc>
          <w:tcPr>
            <w:tcW w:w="3358"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t>Ожидаемые результаты реализации подпрограммы муниципальной программы</w:t>
            </w:r>
          </w:p>
        </w:tc>
        <w:tc>
          <w:tcPr>
            <w:tcW w:w="7396"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pStyle w:val="ConsPlusCell"/>
              <w:widowControl/>
              <w:jc w:val="both"/>
              <w:rPr>
                <w:rFonts w:ascii="Times New Roman" w:hAnsi="Times New Roman"/>
                <w:sz w:val="24"/>
                <w:szCs w:val="24"/>
                <w:lang w:eastAsia="en-US"/>
              </w:rPr>
            </w:pPr>
            <w:r w:rsidRPr="00DB7154">
              <w:rPr>
                <w:rFonts w:ascii="Times New Roman" w:hAnsi="Times New Roman"/>
                <w:sz w:val="24"/>
                <w:szCs w:val="24"/>
              </w:rPr>
              <w:t>1. Расширение и улучшение качества услуг, создание благоприятных условий для творческой деятельности;  увеличение числа культурно - досуговых мероприятий;  удовлетворенность населения качеством предоставляемых услуг - 4 (шт.).</w:t>
            </w:r>
          </w:p>
        </w:tc>
      </w:tr>
    </w:tbl>
    <w:p w:rsidR="003857C6" w:rsidRDefault="003857C6" w:rsidP="003857C6">
      <w:pPr>
        <w:autoSpaceDN w:val="0"/>
        <w:adjustRightInd w:val="0"/>
        <w:rPr>
          <w:rFonts w:ascii="Times New Roman" w:hAnsi="Times New Roman" w:cs="Times New Roman"/>
        </w:rPr>
      </w:pPr>
    </w:p>
    <w:p w:rsidR="003857C6" w:rsidRDefault="003857C6" w:rsidP="003857C6">
      <w:pPr>
        <w:autoSpaceDN w:val="0"/>
        <w:adjustRightInd w:val="0"/>
        <w:rPr>
          <w:rFonts w:ascii="Times New Roman" w:hAnsi="Times New Roman" w:cs="Times New Roman"/>
        </w:rPr>
      </w:pPr>
      <w:r>
        <w:rPr>
          <w:rFonts w:ascii="Times New Roman" w:hAnsi="Times New Roman" w:cs="Times New Roman"/>
        </w:rPr>
        <w:t>Изложить в следующей редакции:</w:t>
      </w:r>
    </w:p>
    <w:p w:rsidR="003857C6" w:rsidRDefault="003857C6" w:rsidP="003857C6">
      <w:pPr>
        <w:autoSpaceDN w:val="0"/>
        <w:adjustRightInd w:val="0"/>
        <w:rPr>
          <w:rFonts w:ascii="Times New Roman" w:hAnsi="Times New Roman" w:cs="Times New Roman"/>
        </w:rPr>
      </w:pPr>
    </w:p>
    <w:tbl>
      <w:tblPr>
        <w:tblW w:w="10754"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A0"/>
      </w:tblPr>
      <w:tblGrid>
        <w:gridCol w:w="3358"/>
        <w:gridCol w:w="7396"/>
      </w:tblGrid>
      <w:tr w:rsidR="003857C6" w:rsidRPr="00DB7154" w:rsidTr="00A208DC">
        <w:trPr>
          <w:trHeight w:val="945"/>
        </w:trPr>
        <w:tc>
          <w:tcPr>
            <w:tcW w:w="3358"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lastRenderedPageBreak/>
              <w:t>Ожидаемые результаты реализации подпрограммы муниципальной программы</w:t>
            </w:r>
          </w:p>
        </w:tc>
        <w:tc>
          <w:tcPr>
            <w:tcW w:w="7396"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pStyle w:val="ConsPlusCell"/>
              <w:widowControl/>
              <w:jc w:val="both"/>
              <w:rPr>
                <w:rFonts w:ascii="Times New Roman" w:hAnsi="Times New Roman"/>
                <w:sz w:val="24"/>
                <w:szCs w:val="24"/>
                <w:lang w:eastAsia="en-US"/>
              </w:rPr>
            </w:pPr>
            <w:r w:rsidRPr="00DB7154">
              <w:rPr>
                <w:rFonts w:ascii="Times New Roman" w:hAnsi="Times New Roman"/>
                <w:sz w:val="24"/>
                <w:szCs w:val="24"/>
              </w:rPr>
              <w:t>1. Расширение и улучшение качества услуг, создание благоприятных условий для творческой деятельности;  увеличение числа культурно - досуговых мероприятий;  удовлетворенность населения кач</w:t>
            </w:r>
            <w:r>
              <w:rPr>
                <w:rFonts w:ascii="Times New Roman" w:hAnsi="Times New Roman"/>
                <w:sz w:val="24"/>
                <w:szCs w:val="24"/>
              </w:rPr>
              <w:t>еством предоставляемых услуг - 2</w:t>
            </w:r>
            <w:r w:rsidRPr="00DB7154">
              <w:rPr>
                <w:rFonts w:ascii="Times New Roman" w:hAnsi="Times New Roman"/>
                <w:sz w:val="24"/>
                <w:szCs w:val="24"/>
              </w:rPr>
              <w:t xml:space="preserve"> (шт.).</w:t>
            </w:r>
          </w:p>
        </w:tc>
      </w:tr>
    </w:tbl>
    <w:p w:rsidR="003857C6" w:rsidRDefault="003857C6" w:rsidP="003857C6">
      <w:pPr>
        <w:autoSpaceDN w:val="0"/>
        <w:adjustRightInd w:val="0"/>
        <w:rPr>
          <w:rFonts w:ascii="Times New Roman" w:hAnsi="Times New Roman" w:cs="Times New Roman"/>
        </w:rPr>
      </w:pPr>
    </w:p>
    <w:p w:rsidR="003857C6" w:rsidRPr="0005543E" w:rsidRDefault="003857C6" w:rsidP="003857C6">
      <w:pPr>
        <w:pStyle w:val="14"/>
        <w:ind w:firstLine="0"/>
        <w:rPr>
          <w:rFonts w:ascii="Times New Roman" w:hAnsi="Times New Roman" w:cs="Times New Roman"/>
          <w:bCs/>
          <w:lang w:eastAsia="ru-RU"/>
        </w:rPr>
      </w:pPr>
      <w:r>
        <w:rPr>
          <w:rFonts w:ascii="Times New Roman" w:hAnsi="Times New Roman" w:cs="Times New Roman"/>
        </w:rPr>
        <w:t>1.6.1.</w:t>
      </w:r>
      <w:r w:rsidRPr="0005543E">
        <w:rPr>
          <w:rFonts w:ascii="Times New Roman" w:hAnsi="Times New Roman" w:cs="Times New Roman"/>
          <w:bCs/>
          <w:lang w:eastAsia="ru-RU"/>
        </w:rPr>
        <w:t>В разделе 4 «Ресурсное обеспечение подпрограммы»:</w:t>
      </w:r>
    </w:p>
    <w:p w:rsidR="003857C6" w:rsidRPr="0005543E" w:rsidRDefault="003857C6" w:rsidP="003857C6">
      <w:pPr>
        <w:autoSpaceDN w:val="0"/>
        <w:adjustRightInd w:val="0"/>
        <w:rPr>
          <w:rFonts w:ascii="Times New Roman" w:hAnsi="Times New Roman" w:cs="Times New Roman"/>
        </w:rPr>
      </w:pPr>
      <w:r w:rsidRPr="0005543E">
        <w:rPr>
          <w:rFonts w:ascii="Times New Roman" w:hAnsi="Times New Roman" w:cs="Times New Roman"/>
        </w:rPr>
        <w:t>по строке «Общий объем финансиров</w:t>
      </w:r>
      <w:r>
        <w:rPr>
          <w:rFonts w:ascii="Times New Roman" w:hAnsi="Times New Roman" w:cs="Times New Roman"/>
        </w:rPr>
        <w:t>ания подпрограммы на 2017 - 2023</w:t>
      </w:r>
      <w:r w:rsidRPr="0005543E">
        <w:rPr>
          <w:rFonts w:ascii="Times New Roman" w:hAnsi="Times New Roman" w:cs="Times New Roman"/>
        </w:rPr>
        <w:t xml:space="preserve"> годы цифры  </w:t>
      </w:r>
      <w:r>
        <w:rPr>
          <w:rFonts w:ascii="Times New Roman" w:hAnsi="Times New Roman" w:cs="Times New Roman"/>
        </w:rPr>
        <w:t>«1 5</w:t>
      </w:r>
      <w:r w:rsidRPr="0005543E">
        <w:rPr>
          <w:rFonts w:ascii="Times New Roman" w:hAnsi="Times New Roman" w:cs="Times New Roman"/>
        </w:rPr>
        <w:t xml:space="preserve">00,0» </w:t>
      </w:r>
      <w:r>
        <w:rPr>
          <w:rFonts w:ascii="Times New Roman" w:hAnsi="Times New Roman" w:cs="Times New Roman"/>
        </w:rPr>
        <w:t>заменить цифрами «</w:t>
      </w:r>
      <w:r w:rsidRPr="0005543E">
        <w:rPr>
          <w:rFonts w:ascii="Times New Roman" w:hAnsi="Times New Roman" w:cs="Times New Roman"/>
        </w:rPr>
        <w:t xml:space="preserve">500» </w:t>
      </w:r>
    </w:p>
    <w:p w:rsidR="003857C6" w:rsidRPr="0005543E" w:rsidRDefault="003857C6" w:rsidP="003857C6">
      <w:pPr>
        <w:autoSpaceDN w:val="0"/>
        <w:adjustRightInd w:val="0"/>
        <w:ind w:firstLine="567"/>
        <w:rPr>
          <w:rFonts w:ascii="Times New Roman" w:hAnsi="Times New Roman" w:cs="Times New Roman"/>
        </w:rPr>
      </w:pPr>
      <w:r w:rsidRPr="0005543E">
        <w:rPr>
          <w:rFonts w:ascii="Times New Roman" w:hAnsi="Times New Roman" w:cs="Times New Roman"/>
        </w:rPr>
        <w:t>по строке «на 2020 год»  цифры  «</w:t>
      </w:r>
      <w:r>
        <w:rPr>
          <w:rFonts w:ascii="Times New Roman" w:hAnsi="Times New Roman" w:cs="Times New Roman"/>
        </w:rPr>
        <w:t>400,</w:t>
      </w:r>
      <w:r w:rsidRPr="0005543E">
        <w:rPr>
          <w:rFonts w:ascii="Times New Roman" w:hAnsi="Times New Roman" w:cs="Times New Roman"/>
        </w:rPr>
        <w:t>0</w:t>
      </w:r>
      <w:r>
        <w:rPr>
          <w:rFonts w:ascii="Times New Roman" w:hAnsi="Times New Roman" w:cs="Times New Roman"/>
        </w:rPr>
        <w:t>» заменить цифрами «2</w:t>
      </w:r>
      <w:r w:rsidRPr="0005543E">
        <w:rPr>
          <w:rFonts w:ascii="Times New Roman" w:hAnsi="Times New Roman" w:cs="Times New Roman"/>
        </w:rPr>
        <w:t>00,0»;</w:t>
      </w:r>
    </w:p>
    <w:p w:rsidR="003857C6" w:rsidRDefault="003857C6" w:rsidP="003857C6">
      <w:pPr>
        <w:autoSpaceDN w:val="0"/>
        <w:adjustRightInd w:val="0"/>
        <w:ind w:firstLine="567"/>
        <w:rPr>
          <w:rFonts w:ascii="Times New Roman" w:hAnsi="Times New Roman" w:cs="Times New Roman"/>
        </w:rPr>
      </w:pPr>
      <w:r w:rsidRPr="0005543E">
        <w:rPr>
          <w:rFonts w:ascii="Times New Roman" w:hAnsi="Times New Roman" w:cs="Times New Roman"/>
        </w:rPr>
        <w:t>по строке «на 2021 год» цифры «</w:t>
      </w:r>
      <w:r>
        <w:rPr>
          <w:rFonts w:ascii="Times New Roman" w:hAnsi="Times New Roman" w:cs="Times New Roman"/>
        </w:rPr>
        <w:t>400,</w:t>
      </w:r>
      <w:r w:rsidRPr="0005543E">
        <w:rPr>
          <w:rFonts w:ascii="Times New Roman" w:hAnsi="Times New Roman" w:cs="Times New Roman"/>
        </w:rPr>
        <w:t>0</w:t>
      </w:r>
      <w:r>
        <w:rPr>
          <w:rFonts w:ascii="Times New Roman" w:hAnsi="Times New Roman" w:cs="Times New Roman"/>
        </w:rPr>
        <w:t>» заменить цифрами «</w:t>
      </w:r>
      <w:r w:rsidRPr="0005543E">
        <w:rPr>
          <w:rFonts w:ascii="Times New Roman" w:hAnsi="Times New Roman" w:cs="Times New Roman"/>
        </w:rPr>
        <w:t>0,</w:t>
      </w:r>
      <w:r>
        <w:rPr>
          <w:rFonts w:ascii="Times New Roman" w:hAnsi="Times New Roman" w:cs="Times New Roman"/>
        </w:rPr>
        <w:t>0</w:t>
      </w:r>
      <w:r w:rsidRPr="0005543E">
        <w:rPr>
          <w:rFonts w:ascii="Times New Roman" w:hAnsi="Times New Roman" w:cs="Times New Roman"/>
        </w:rPr>
        <w:t>0»;</w:t>
      </w:r>
    </w:p>
    <w:p w:rsidR="003857C6" w:rsidRDefault="003857C6" w:rsidP="003857C6">
      <w:pPr>
        <w:autoSpaceDN w:val="0"/>
        <w:adjustRightInd w:val="0"/>
        <w:ind w:firstLine="567"/>
        <w:rPr>
          <w:rFonts w:ascii="Times New Roman" w:hAnsi="Times New Roman" w:cs="Times New Roman"/>
        </w:rPr>
      </w:pPr>
      <w:r w:rsidRPr="0005543E">
        <w:rPr>
          <w:rFonts w:ascii="Times New Roman" w:hAnsi="Times New Roman" w:cs="Times New Roman"/>
        </w:rPr>
        <w:t>по строке «</w:t>
      </w:r>
      <w:r>
        <w:rPr>
          <w:rFonts w:ascii="Times New Roman" w:hAnsi="Times New Roman" w:cs="Times New Roman"/>
        </w:rPr>
        <w:t>на 2022</w:t>
      </w:r>
      <w:r w:rsidRPr="0005543E">
        <w:rPr>
          <w:rFonts w:ascii="Times New Roman" w:hAnsi="Times New Roman" w:cs="Times New Roman"/>
        </w:rPr>
        <w:t xml:space="preserve"> год» цифры «</w:t>
      </w:r>
      <w:r>
        <w:rPr>
          <w:rFonts w:ascii="Times New Roman" w:hAnsi="Times New Roman" w:cs="Times New Roman"/>
        </w:rPr>
        <w:t>400,</w:t>
      </w:r>
      <w:r w:rsidRPr="0005543E">
        <w:rPr>
          <w:rFonts w:ascii="Times New Roman" w:hAnsi="Times New Roman" w:cs="Times New Roman"/>
        </w:rPr>
        <w:t>0</w:t>
      </w:r>
      <w:r>
        <w:rPr>
          <w:rFonts w:ascii="Times New Roman" w:hAnsi="Times New Roman" w:cs="Times New Roman"/>
        </w:rPr>
        <w:t>» заменить цифрами «</w:t>
      </w:r>
      <w:r w:rsidRPr="0005543E">
        <w:rPr>
          <w:rFonts w:ascii="Times New Roman" w:hAnsi="Times New Roman" w:cs="Times New Roman"/>
        </w:rPr>
        <w:t>0,</w:t>
      </w:r>
      <w:r>
        <w:rPr>
          <w:rFonts w:ascii="Times New Roman" w:hAnsi="Times New Roman" w:cs="Times New Roman"/>
        </w:rPr>
        <w:t>0</w:t>
      </w:r>
      <w:r w:rsidRPr="0005543E">
        <w:rPr>
          <w:rFonts w:ascii="Times New Roman" w:hAnsi="Times New Roman" w:cs="Times New Roman"/>
        </w:rPr>
        <w:t>0»;</w:t>
      </w:r>
    </w:p>
    <w:p w:rsidR="003857C6" w:rsidRPr="0005543E" w:rsidRDefault="003857C6" w:rsidP="003857C6">
      <w:pPr>
        <w:autoSpaceDN w:val="0"/>
        <w:adjustRightInd w:val="0"/>
        <w:ind w:firstLine="567"/>
        <w:rPr>
          <w:rFonts w:ascii="Times New Roman" w:hAnsi="Times New Roman" w:cs="Times New Roman"/>
        </w:rPr>
      </w:pPr>
      <w:r>
        <w:rPr>
          <w:rFonts w:ascii="Times New Roman" w:hAnsi="Times New Roman" w:cs="Times New Roman"/>
        </w:rPr>
        <w:t>по строке  «на 2023 год» добавить цифры «</w:t>
      </w:r>
      <w:r w:rsidRPr="0005543E">
        <w:rPr>
          <w:rFonts w:ascii="Times New Roman" w:hAnsi="Times New Roman" w:cs="Times New Roman"/>
        </w:rPr>
        <w:t>0,</w:t>
      </w:r>
      <w:r>
        <w:rPr>
          <w:rFonts w:ascii="Times New Roman" w:hAnsi="Times New Roman" w:cs="Times New Roman"/>
        </w:rPr>
        <w:t>0</w:t>
      </w:r>
      <w:r w:rsidRPr="0005543E">
        <w:rPr>
          <w:rFonts w:ascii="Times New Roman" w:hAnsi="Times New Roman" w:cs="Times New Roman"/>
        </w:rPr>
        <w:t>0».</w:t>
      </w:r>
    </w:p>
    <w:p w:rsidR="003857C6" w:rsidRDefault="003857C6" w:rsidP="003857C6">
      <w:pPr>
        <w:autoSpaceDN w:val="0"/>
        <w:adjustRightInd w:val="0"/>
        <w:rPr>
          <w:rFonts w:ascii="Times New Roman" w:hAnsi="Times New Roman" w:cs="Times New Roman"/>
        </w:rPr>
      </w:pPr>
    </w:p>
    <w:p w:rsidR="003857C6" w:rsidRDefault="003857C6" w:rsidP="003857C6">
      <w:pPr>
        <w:autoSpaceDN w:val="0"/>
        <w:adjustRightInd w:val="0"/>
        <w:rPr>
          <w:rFonts w:ascii="Times New Roman" w:hAnsi="Times New Roman" w:cs="Times New Roman"/>
        </w:rPr>
      </w:pPr>
      <w:r>
        <w:rPr>
          <w:rFonts w:ascii="Times New Roman" w:hAnsi="Times New Roman" w:cs="Times New Roman"/>
        </w:rPr>
        <w:tab/>
        <w:t>1.7.</w:t>
      </w:r>
      <w:r w:rsidRPr="00AC1C1B">
        <w:rPr>
          <w:rFonts w:ascii="Times New Roman" w:hAnsi="Times New Roman" w:cs="Times New Roman"/>
        </w:rPr>
        <w:t xml:space="preserve"> </w:t>
      </w:r>
      <w:r w:rsidRPr="007957B9">
        <w:rPr>
          <w:rFonts w:ascii="Times New Roman" w:hAnsi="Times New Roman" w:cs="Times New Roman"/>
        </w:rPr>
        <w:t>В паспорте подпрогр</w:t>
      </w:r>
      <w:r>
        <w:rPr>
          <w:rFonts w:ascii="Times New Roman" w:hAnsi="Times New Roman" w:cs="Times New Roman"/>
        </w:rPr>
        <w:t>аммы «Развитие физической культуры и спорта на территории поселения»</w:t>
      </w:r>
    </w:p>
    <w:p w:rsidR="003857C6" w:rsidRDefault="003857C6" w:rsidP="003857C6">
      <w:pPr>
        <w:autoSpaceDN w:val="0"/>
        <w:adjustRightInd w:val="0"/>
        <w:rPr>
          <w:rFonts w:ascii="Times New Roman" w:hAnsi="Times New Roman" w:cs="Times New Roman"/>
        </w:rPr>
      </w:pPr>
      <w:r>
        <w:rPr>
          <w:rFonts w:ascii="Times New Roman" w:hAnsi="Times New Roman" w:cs="Times New Roman"/>
        </w:rPr>
        <w:tab/>
        <w:t>Строку:</w:t>
      </w:r>
    </w:p>
    <w:p w:rsidR="003857C6" w:rsidRDefault="003857C6" w:rsidP="003857C6">
      <w:pPr>
        <w:autoSpaceDN w:val="0"/>
        <w:adjustRightInd w:val="0"/>
        <w:rPr>
          <w:rFonts w:ascii="Times New Roman" w:hAnsi="Times New Roman" w:cs="Times New Roman"/>
        </w:rPr>
      </w:pPr>
    </w:p>
    <w:tbl>
      <w:tblPr>
        <w:tblW w:w="10682" w:type="dxa"/>
        <w:tblInd w:w="-5" w:type="dxa"/>
        <w:tblLayout w:type="fixed"/>
        <w:tblCellMar>
          <w:top w:w="75" w:type="dxa"/>
          <w:left w:w="40" w:type="dxa"/>
          <w:bottom w:w="75" w:type="dxa"/>
          <w:right w:w="40" w:type="dxa"/>
        </w:tblCellMar>
        <w:tblLook w:val="0000"/>
      </w:tblPr>
      <w:tblGrid>
        <w:gridCol w:w="3584"/>
        <w:gridCol w:w="7098"/>
      </w:tblGrid>
      <w:tr w:rsidR="003857C6" w:rsidTr="00A208DC">
        <w:trPr>
          <w:trHeight w:val="600"/>
        </w:trPr>
        <w:tc>
          <w:tcPr>
            <w:tcW w:w="3584" w:type="dxa"/>
            <w:tcBorders>
              <w:top w:val="single" w:sz="4" w:space="0" w:color="000000"/>
              <w:left w:val="single" w:sz="4" w:space="0" w:color="000000"/>
              <w:bottom w:val="single" w:sz="4" w:space="0" w:color="000000"/>
            </w:tcBorders>
            <w:shd w:val="clear" w:color="auto" w:fill="auto"/>
          </w:tcPr>
          <w:p w:rsidR="003857C6" w:rsidRDefault="003857C6" w:rsidP="00A208DC">
            <w:r>
              <w:rPr>
                <w:rFonts w:ascii="Times New Roman" w:hAnsi="Times New Roman" w:cs="Times New Roman"/>
              </w:rPr>
              <w:t>Сроки реализации подпрограммы муниципальной программы</w:t>
            </w: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3857C6" w:rsidRDefault="003857C6" w:rsidP="00A208DC">
            <w:r>
              <w:rPr>
                <w:rFonts w:ascii="Times New Roman" w:hAnsi="Times New Roman" w:cs="Times New Roman"/>
              </w:rPr>
              <w:t>2017-2022 годы</w:t>
            </w:r>
          </w:p>
        </w:tc>
      </w:tr>
    </w:tbl>
    <w:p w:rsidR="003857C6" w:rsidRDefault="003857C6" w:rsidP="003857C6">
      <w:pPr>
        <w:autoSpaceDN w:val="0"/>
        <w:adjustRightInd w:val="0"/>
        <w:rPr>
          <w:rFonts w:ascii="Times New Roman" w:hAnsi="Times New Roman" w:cs="Times New Roman"/>
          <w:bCs/>
        </w:rPr>
      </w:pPr>
    </w:p>
    <w:p w:rsidR="003857C6" w:rsidRDefault="003857C6" w:rsidP="003857C6">
      <w:pPr>
        <w:autoSpaceDN w:val="0"/>
        <w:adjustRightInd w:val="0"/>
        <w:rPr>
          <w:rFonts w:ascii="Times New Roman" w:hAnsi="Times New Roman" w:cs="Times New Roman"/>
          <w:bCs/>
        </w:rPr>
      </w:pPr>
      <w:r>
        <w:rPr>
          <w:rFonts w:ascii="Times New Roman" w:hAnsi="Times New Roman" w:cs="Times New Roman"/>
          <w:bCs/>
        </w:rPr>
        <w:tab/>
        <w:t>Изложить в следующей редакции:</w:t>
      </w:r>
    </w:p>
    <w:p w:rsidR="003857C6" w:rsidRDefault="003857C6" w:rsidP="003857C6">
      <w:pPr>
        <w:autoSpaceDN w:val="0"/>
        <w:adjustRightInd w:val="0"/>
        <w:rPr>
          <w:rFonts w:ascii="Times New Roman" w:hAnsi="Times New Roman" w:cs="Times New Roman"/>
          <w:bCs/>
        </w:rPr>
      </w:pPr>
    </w:p>
    <w:tbl>
      <w:tblPr>
        <w:tblW w:w="10682" w:type="dxa"/>
        <w:tblInd w:w="-5" w:type="dxa"/>
        <w:tblLayout w:type="fixed"/>
        <w:tblCellMar>
          <w:top w:w="75" w:type="dxa"/>
          <w:left w:w="40" w:type="dxa"/>
          <w:bottom w:w="75" w:type="dxa"/>
          <w:right w:w="40" w:type="dxa"/>
        </w:tblCellMar>
        <w:tblLook w:val="0000"/>
      </w:tblPr>
      <w:tblGrid>
        <w:gridCol w:w="3584"/>
        <w:gridCol w:w="7098"/>
      </w:tblGrid>
      <w:tr w:rsidR="003857C6" w:rsidTr="00A208DC">
        <w:trPr>
          <w:trHeight w:val="600"/>
        </w:trPr>
        <w:tc>
          <w:tcPr>
            <w:tcW w:w="3584" w:type="dxa"/>
            <w:tcBorders>
              <w:top w:val="single" w:sz="4" w:space="0" w:color="000000"/>
              <w:left w:val="single" w:sz="4" w:space="0" w:color="000000"/>
              <w:bottom w:val="single" w:sz="4" w:space="0" w:color="000000"/>
            </w:tcBorders>
            <w:shd w:val="clear" w:color="auto" w:fill="auto"/>
          </w:tcPr>
          <w:p w:rsidR="003857C6" w:rsidRDefault="003857C6" w:rsidP="00A208DC">
            <w:r>
              <w:rPr>
                <w:rFonts w:ascii="Times New Roman" w:hAnsi="Times New Roman" w:cs="Times New Roman"/>
              </w:rPr>
              <w:t>Сроки реализации подпрограммы муниципальной программы</w:t>
            </w: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3857C6" w:rsidRDefault="003857C6" w:rsidP="00A208DC">
            <w:r>
              <w:rPr>
                <w:rFonts w:ascii="Times New Roman" w:hAnsi="Times New Roman" w:cs="Times New Roman"/>
              </w:rPr>
              <w:t>2017-2023 годы</w:t>
            </w:r>
          </w:p>
        </w:tc>
      </w:tr>
    </w:tbl>
    <w:p w:rsidR="003857C6" w:rsidRPr="006152A8" w:rsidRDefault="003857C6" w:rsidP="003857C6">
      <w:pPr>
        <w:autoSpaceDN w:val="0"/>
        <w:adjustRightInd w:val="0"/>
        <w:rPr>
          <w:rFonts w:ascii="Times New Roman" w:hAnsi="Times New Roman" w:cs="Times New Roman"/>
          <w:bCs/>
        </w:rPr>
      </w:pPr>
    </w:p>
    <w:p w:rsidR="003857C6" w:rsidRDefault="003857C6" w:rsidP="003857C6">
      <w:pPr>
        <w:autoSpaceDN w:val="0"/>
        <w:adjustRightInd w:val="0"/>
        <w:rPr>
          <w:rFonts w:ascii="Times New Roman" w:hAnsi="Times New Roman" w:cs="Times New Roman"/>
        </w:rPr>
      </w:pPr>
      <w:r>
        <w:rPr>
          <w:rFonts w:ascii="Times New Roman" w:hAnsi="Times New Roman" w:cs="Times New Roman"/>
        </w:rPr>
        <w:tab/>
        <w:t>Строку:</w:t>
      </w:r>
    </w:p>
    <w:p w:rsidR="003857C6" w:rsidRDefault="003857C6" w:rsidP="003857C6">
      <w:pPr>
        <w:autoSpaceDN w:val="0"/>
        <w:adjustRightInd w:val="0"/>
        <w:rPr>
          <w:rFonts w:ascii="Times New Roman" w:hAnsi="Times New Roman" w:cs="Times New Roman"/>
        </w:rPr>
      </w:pPr>
      <w:r>
        <w:rPr>
          <w:rFonts w:ascii="Times New Roman" w:hAnsi="Times New Roman" w:cs="Times New Roman"/>
        </w:rPr>
        <w:tab/>
      </w:r>
    </w:p>
    <w:tbl>
      <w:tblPr>
        <w:tblW w:w="10916"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A0"/>
      </w:tblPr>
      <w:tblGrid>
        <w:gridCol w:w="2552"/>
        <w:gridCol w:w="1559"/>
        <w:gridCol w:w="1276"/>
        <w:gridCol w:w="992"/>
        <w:gridCol w:w="851"/>
        <w:gridCol w:w="992"/>
        <w:gridCol w:w="992"/>
        <w:gridCol w:w="851"/>
        <w:gridCol w:w="851"/>
      </w:tblGrid>
      <w:tr w:rsidR="003857C6" w:rsidRPr="00DB7154" w:rsidTr="00A208DC">
        <w:trPr>
          <w:trHeight w:val="600"/>
        </w:trPr>
        <w:tc>
          <w:tcPr>
            <w:tcW w:w="2552" w:type="dxa"/>
            <w:vMerge w:val="restart"/>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t>Объемы и источники финансирования подпрограммы муниципальной программы</w:t>
            </w:r>
          </w:p>
        </w:tc>
        <w:tc>
          <w:tcPr>
            <w:tcW w:w="1559"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t>Источники</w:t>
            </w:r>
          </w:p>
        </w:tc>
        <w:tc>
          <w:tcPr>
            <w:tcW w:w="1276"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t>2017г</w:t>
            </w:r>
          </w:p>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t>(тыс. руб.)</w:t>
            </w:r>
          </w:p>
        </w:tc>
        <w:tc>
          <w:tcPr>
            <w:tcW w:w="851"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t>2018г</w:t>
            </w:r>
          </w:p>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t>(тыс. руб.)</w:t>
            </w:r>
          </w:p>
        </w:tc>
        <w:tc>
          <w:tcPr>
            <w:tcW w:w="992"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t>2019г</w:t>
            </w:r>
          </w:p>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t>(тыс. руб.)</w:t>
            </w:r>
          </w:p>
        </w:tc>
        <w:tc>
          <w:tcPr>
            <w:tcW w:w="992"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t>2020г</w:t>
            </w:r>
          </w:p>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t>(тыс. руб.)</w:t>
            </w:r>
          </w:p>
        </w:tc>
        <w:tc>
          <w:tcPr>
            <w:tcW w:w="851"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t>2021г</w:t>
            </w:r>
          </w:p>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t>(тыс.</w:t>
            </w:r>
          </w:p>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t>руб.)</w:t>
            </w:r>
          </w:p>
        </w:tc>
        <w:tc>
          <w:tcPr>
            <w:tcW w:w="851"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t>2022г (тыс. руб.)</w:t>
            </w:r>
          </w:p>
        </w:tc>
      </w:tr>
      <w:tr w:rsidR="003857C6" w:rsidRPr="00DB7154" w:rsidTr="00A208DC">
        <w:trPr>
          <w:trHeight w:val="60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857C6" w:rsidRPr="00DB7154" w:rsidRDefault="003857C6" w:rsidP="00A208D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r>
      <w:tr w:rsidR="003857C6" w:rsidRPr="00DB7154" w:rsidTr="00A208DC">
        <w:trPr>
          <w:trHeight w:val="60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857C6" w:rsidRPr="00DB7154" w:rsidRDefault="003857C6" w:rsidP="00A208D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r>
      <w:tr w:rsidR="003857C6" w:rsidRPr="00DB7154" w:rsidTr="00A208DC">
        <w:trPr>
          <w:trHeight w:val="38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857C6" w:rsidRPr="00DB7154" w:rsidRDefault="003857C6" w:rsidP="00A208D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300,0</w:t>
            </w:r>
          </w:p>
        </w:tc>
        <w:tc>
          <w:tcPr>
            <w:tcW w:w="992"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0,00</w:t>
            </w:r>
          </w:p>
        </w:tc>
        <w:tc>
          <w:tcPr>
            <w:tcW w:w="851"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100,00</w:t>
            </w:r>
          </w:p>
        </w:tc>
        <w:tc>
          <w:tcPr>
            <w:tcW w:w="851"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100,0</w:t>
            </w:r>
          </w:p>
        </w:tc>
        <w:tc>
          <w:tcPr>
            <w:tcW w:w="851"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100,0</w:t>
            </w:r>
          </w:p>
        </w:tc>
      </w:tr>
      <w:tr w:rsidR="003857C6" w:rsidRPr="00DB7154" w:rsidTr="00A208DC">
        <w:trPr>
          <w:trHeight w:val="60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857C6" w:rsidRPr="00DB7154" w:rsidRDefault="003857C6" w:rsidP="00A208D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t>иные источники</w:t>
            </w:r>
          </w:p>
        </w:tc>
        <w:tc>
          <w:tcPr>
            <w:tcW w:w="1276"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r>
      <w:tr w:rsidR="003857C6" w:rsidRPr="00DB7154" w:rsidTr="00A208DC">
        <w:trPr>
          <w:trHeight w:val="60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857C6" w:rsidRPr="00DB7154" w:rsidRDefault="003857C6" w:rsidP="00A208D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t>всего по источникам</w:t>
            </w:r>
          </w:p>
        </w:tc>
        <w:tc>
          <w:tcPr>
            <w:tcW w:w="1276"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300,0</w:t>
            </w:r>
          </w:p>
        </w:tc>
        <w:tc>
          <w:tcPr>
            <w:tcW w:w="992"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0,00</w:t>
            </w:r>
          </w:p>
        </w:tc>
        <w:tc>
          <w:tcPr>
            <w:tcW w:w="851"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100,0</w:t>
            </w:r>
          </w:p>
        </w:tc>
        <w:tc>
          <w:tcPr>
            <w:tcW w:w="851"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100,0</w:t>
            </w:r>
          </w:p>
        </w:tc>
        <w:tc>
          <w:tcPr>
            <w:tcW w:w="851"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100,0</w:t>
            </w:r>
          </w:p>
        </w:tc>
      </w:tr>
    </w:tbl>
    <w:p w:rsidR="003857C6" w:rsidRDefault="003857C6" w:rsidP="003857C6">
      <w:pPr>
        <w:autoSpaceDN w:val="0"/>
        <w:adjustRightInd w:val="0"/>
        <w:rPr>
          <w:rFonts w:ascii="Times New Roman" w:hAnsi="Times New Roman" w:cs="Times New Roman"/>
        </w:rPr>
      </w:pPr>
    </w:p>
    <w:p w:rsidR="003857C6" w:rsidRDefault="003857C6" w:rsidP="003857C6">
      <w:pPr>
        <w:autoSpaceDN w:val="0"/>
        <w:adjustRightInd w:val="0"/>
        <w:rPr>
          <w:rFonts w:ascii="Times New Roman" w:hAnsi="Times New Roman" w:cs="Times New Roman"/>
        </w:rPr>
      </w:pPr>
      <w:r>
        <w:rPr>
          <w:rFonts w:ascii="Times New Roman" w:hAnsi="Times New Roman" w:cs="Times New Roman"/>
        </w:rPr>
        <w:t>Изложить в следующей редакции:</w:t>
      </w:r>
    </w:p>
    <w:p w:rsidR="003857C6" w:rsidRDefault="003857C6" w:rsidP="003857C6">
      <w:pPr>
        <w:autoSpaceDN w:val="0"/>
        <w:adjustRightInd w:val="0"/>
        <w:rPr>
          <w:rFonts w:ascii="Times New Roman" w:hAnsi="Times New Roman" w:cs="Times New Roman"/>
        </w:rPr>
      </w:pPr>
    </w:p>
    <w:tbl>
      <w:tblPr>
        <w:tblW w:w="10915"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A0"/>
      </w:tblPr>
      <w:tblGrid>
        <w:gridCol w:w="2552"/>
        <w:gridCol w:w="1559"/>
        <w:gridCol w:w="993"/>
        <w:gridCol w:w="992"/>
        <w:gridCol w:w="850"/>
        <w:gridCol w:w="851"/>
        <w:gridCol w:w="850"/>
        <w:gridCol w:w="709"/>
        <w:gridCol w:w="709"/>
        <w:gridCol w:w="850"/>
      </w:tblGrid>
      <w:tr w:rsidR="003857C6" w:rsidRPr="00DB7154" w:rsidTr="00A208DC">
        <w:trPr>
          <w:trHeight w:val="600"/>
        </w:trPr>
        <w:tc>
          <w:tcPr>
            <w:tcW w:w="2552" w:type="dxa"/>
            <w:vMerge w:val="restart"/>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t>Объемы и источники финансирования подпрограммы муниципальной программы</w:t>
            </w:r>
          </w:p>
        </w:tc>
        <w:tc>
          <w:tcPr>
            <w:tcW w:w="1559"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Источники</w:t>
            </w:r>
          </w:p>
        </w:tc>
        <w:tc>
          <w:tcPr>
            <w:tcW w:w="993"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2017г</w:t>
            </w:r>
          </w:p>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(тыс. руб.)</w:t>
            </w:r>
          </w:p>
        </w:tc>
        <w:tc>
          <w:tcPr>
            <w:tcW w:w="850"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2018г</w:t>
            </w:r>
          </w:p>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(тыс. руб.)</w:t>
            </w:r>
          </w:p>
        </w:tc>
        <w:tc>
          <w:tcPr>
            <w:tcW w:w="851"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2019г</w:t>
            </w:r>
          </w:p>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(тыс. руб.)</w:t>
            </w:r>
          </w:p>
        </w:tc>
        <w:tc>
          <w:tcPr>
            <w:tcW w:w="850"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2020г</w:t>
            </w:r>
          </w:p>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(тыс. руб.)</w:t>
            </w:r>
          </w:p>
        </w:tc>
        <w:tc>
          <w:tcPr>
            <w:tcW w:w="709"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2021г</w:t>
            </w:r>
          </w:p>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(тыс.</w:t>
            </w:r>
          </w:p>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руб.)</w:t>
            </w:r>
          </w:p>
        </w:tc>
        <w:tc>
          <w:tcPr>
            <w:tcW w:w="709"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2022г (тыс. руб.)</w:t>
            </w:r>
          </w:p>
        </w:tc>
        <w:tc>
          <w:tcPr>
            <w:tcW w:w="850"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r>
              <w:rPr>
                <w:rFonts w:ascii="Times New Roman" w:hAnsi="Times New Roman" w:cs="Times New Roman"/>
              </w:rPr>
              <w:t>2023</w:t>
            </w:r>
            <w:r w:rsidRPr="00DB7154">
              <w:rPr>
                <w:rFonts w:ascii="Times New Roman" w:hAnsi="Times New Roman" w:cs="Times New Roman"/>
              </w:rPr>
              <w:t>г (тыс. руб.)</w:t>
            </w:r>
          </w:p>
        </w:tc>
      </w:tr>
      <w:tr w:rsidR="003857C6" w:rsidRPr="00DB7154" w:rsidTr="00A208DC">
        <w:trPr>
          <w:trHeight w:val="60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857C6" w:rsidRPr="00DB7154" w:rsidRDefault="003857C6" w:rsidP="00A208D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r>
      <w:tr w:rsidR="003857C6" w:rsidRPr="00DB7154" w:rsidTr="00A208DC">
        <w:trPr>
          <w:trHeight w:val="60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857C6" w:rsidRPr="00DB7154" w:rsidRDefault="003857C6" w:rsidP="00A208D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r>
      <w:tr w:rsidR="003857C6" w:rsidRPr="00DB7154" w:rsidTr="00A208DC">
        <w:trPr>
          <w:trHeight w:val="38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857C6" w:rsidRPr="00DB7154" w:rsidRDefault="003857C6" w:rsidP="00A208D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t>местный бюджет</w:t>
            </w:r>
          </w:p>
        </w:tc>
        <w:tc>
          <w:tcPr>
            <w:tcW w:w="993"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0,0</w:t>
            </w:r>
            <w:r>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0,00</w:t>
            </w:r>
          </w:p>
        </w:tc>
        <w:tc>
          <w:tcPr>
            <w:tcW w:w="850"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0,00</w:t>
            </w:r>
          </w:p>
        </w:tc>
        <w:tc>
          <w:tcPr>
            <w:tcW w:w="851"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0,00</w:t>
            </w:r>
          </w:p>
        </w:tc>
        <w:tc>
          <w:tcPr>
            <w:tcW w:w="850"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0,</w:t>
            </w:r>
            <w:r>
              <w:rPr>
                <w:rFonts w:ascii="Times New Roman" w:hAnsi="Times New Roman" w:cs="Times New Roman"/>
              </w:rPr>
              <w:t>0</w:t>
            </w:r>
            <w:r w:rsidRPr="00DB7154">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0,</w:t>
            </w:r>
            <w:r>
              <w:rPr>
                <w:rFonts w:ascii="Times New Roman" w:hAnsi="Times New Roman" w:cs="Times New Roman"/>
              </w:rPr>
              <w:t>0</w:t>
            </w:r>
            <w:r w:rsidRPr="00DB7154">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r>
              <w:rPr>
                <w:rFonts w:ascii="Times New Roman" w:hAnsi="Times New Roman" w:cs="Times New Roman"/>
              </w:rPr>
              <w:t>0,00</w:t>
            </w:r>
          </w:p>
        </w:tc>
      </w:tr>
      <w:tr w:rsidR="003857C6" w:rsidRPr="00DB7154" w:rsidTr="00A208DC">
        <w:trPr>
          <w:trHeight w:val="60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857C6" w:rsidRPr="00DB7154" w:rsidRDefault="003857C6" w:rsidP="00A208D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t>иные источники</w:t>
            </w:r>
          </w:p>
        </w:tc>
        <w:tc>
          <w:tcPr>
            <w:tcW w:w="993"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p>
        </w:tc>
      </w:tr>
      <w:tr w:rsidR="003857C6" w:rsidRPr="00DB7154" w:rsidTr="00A208DC">
        <w:trPr>
          <w:trHeight w:val="60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857C6" w:rsidRPr="00DB7154" w:rsidRDefault="003857C6" w:rsidP="00A208D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rPr>
                <w:rFonts w:ascii="Times New Roman" w:hAnsi="Times New Roman" w:cs="Times New Roman"/>
              </w:rPr>
            </w:pPr>
            <w:r w:rsidRPr="00DB7154">
              <w:rPr>
                <w:rFonts w:ascii="Times New Roman" w:hAnsi="Times New Roman" w:cs="Times New Roman"/>
              </w:rPr>
              <w:t>всего по источникам</w:t>
            </w:r>
          </w:p>
        </w:tc>
        <w:tc>
          <w:tcPr>
            <w:tcW w:w="993"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0,0</w:t>
            </w:r>
            <w:r>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0,00</w:t>
            </w:r>
          </w:p>
        </w:tc>
        <w:tc>
          <w:tcPr>
            <w:tcW w:w="850"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0,00</w:t>
            </w:r>
          </w:p>
        </w:tc>
        <w:tc>
          <w:tcPr>
            <w:tcW w:w="851"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0,00</w:t>
            </w:r>
          </w:p>
        </w:tc>
        <w:tc>
          <w:tcPr>
            <w:tcW w:w="850"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0,</w:t>
            </w:r>
            <w:r>
              <w:rPr>
                <w:rFonts w:ascii="Times New Roman" w:hAnsi="Times New Roman" w:cs="Times New Roman"/>
              </w:rPr>
              <w:t>0</w:t>
            </w:r>
            <w:r w:rsidRPr="00DB7154">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autoSpaceDN w:val="0"/>
              <w:adjustRightInd w:val="0"/>
              <w:jc w:val="center"/>
              <w:rPr>
                <w:rFonts w:ascii="Times New Roman" w:hAnsi="Times New Roman" w:cs="Times New Roman"/>
              </w:rPr>
            </w:pPr>
            <w:r w:rsidRPr="00DB7154">
              <w:rPr>
                <w:rFonts w:ascii="Times New Roman" w:hAnsi="Times New Roman" w:cs="Times New Roman"/>
              </w:rPr>
              <w:t>0,</w:t>
            </w:r>
            <w:r>
              <w:rPr>
                <w:rFonts w:ascii="Times New Roman" w:hAnsi="Times New Roman" w:cs="Times New Roman"/>
              </w:rPr>
              <w:t>0</w:t>
            </w:r>
            <w:r w:rsidRPr="00DB7154">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autoSpaceDN w:val="0"/>
              <w:adjustRightInd w:val="0"/>
              <w:jc w:val="center"/>
              <w:rPr>
                <w:rFonts w:ascii="Times New Roman" w:hAnsi="Times New Roman" w:cs="Times New Roman"/>
              </w:rPr>
            </w:pPr>
            <w:r>
              <w:rPr>
                <w:rFonts w:ascii="Times New Roman" w:hAnsi="Times New Roman" w:cs="Times New Roman"/>
              </w:rPr>
              <w:t>0,00</w:t>
            </w:r>
          </w:p>
        </w:tc>
      </w:tr>
    </w:tbl>
    <w:p w:rsidR="003857C6" w:rsidRDefault="003857C6" w:rsidP="003857C6">
      <w:pPr>
        <w:autoSpaceDN w:val="0"/>
        <w:adjustRightInd w:val="0"/>
        <w:rPr>
          <w:rFonts w:ascii="Times New Roman" w:hAnsi="Times New Roman" w:cs="Times New Roman"/>
        </w:rPr>
      </w:pPr>
    </w:p>
    <w:p w:rsidR="003857C6" w:rsidRDefault="003857C6" w:rsidP="003857C6">
      <w:pPr>
        <w:autoSpaceDN w:val="0"/>
        <w:adjustRightInd w:val="0"/>
        <w:rPr>
          <w:rFonts w:ascii="Times New Roman" w:hAnsi="Times New Roman" w:cs="Times New Roman"/>
        </w:rPr>
      </w:pPr>
      <w:r>
        <w:rPr>
          <w:rFonts w:ascii="Times New Roman" w:hAnsi="Times New Roman" w:cs="Times New Roman"/>
        </w:rPr>
        <w:t>Строку:</w:t>
      </w:r>
    </w:p>
    <w:p w:rsidR="003857C6" w:rsidRDefault="003857C6" w:rsidP="003857C6">
      <w:pPr>
        <w:autoSpaceDN w:val="0"/>
        <w:adjustRightInd w:val="0"/>
        <w:rPr>
          <w:rFonts w:ascii="Times New Roman" w:hAnsi="Times New Roman" w:cs="Times New Roman"/>
        </w:rPr>
      </w:pPr>
    </w:p>
    <w:tbl>
      <w:tblPr>
        <w:tblW w:w="10916"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A0"/>
      </w:tblPr>
      <w:tblGrid>
        <w:gridCol w:w="4111"/>
        <w:gridCol w:w="6805"/>
      </w:tblGrid>
      <w:tr w:rsidR="003857C6" w:rsidRPr="00DB7154" w:rsidTr="00A208DC">
        <w:trPr>
          <w:trHeight w:val="945"/>
        </w:trPr>
        <w:tc>
          <w:tcPr>
            <w:tcW w:w="4111"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pStyle w:val="ConsPlusCell"/>
              <w:widowControl/>
              <w:jc w:val="both"/>
              <w:rPr>
                <w:rFonts w:ascii="Times New Roman" w:hAnsi="Times New Roman"/>
                <w:sz w:val="24"/>
                <w:szCs w:val="24"/>
              </w:rPr>
            </w:pPr>
            <w:r w:rsidRPr="00DB7154">
              <w:rPr>
                <w:rFonts w:ascii="Times New Roman" w:hAnsi="Times New Roman"/>
                <w:sz w:val="24"/>
                <w:szCs w:val="24"/>
              </w:rPr>
              <w:t>Ожидаемые результаты реализации подпрограммы муниципальной программы</w:t>
            </w:r>
          </w:p>
        </w:tc>
        <w:tc>
          <w:tcPr>
            <w:tcW w:w="6805"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pStyle w:val="a3"/>
              <w:rPr>
                <w:rFonts w:ascii="Times New Roman" w:hAnsi="Times New Roman" w:cs="Times New Roman"/>
              </w:rPr>
            </w:pPr>
            <w:r w:rsidRPr="00DB7154">
              <w:rPr>
                <w:rFonts w:ascii="Times New Roman" w:hAnsi="Times New Roman" w:cs="Times New Roman"/>
              </w:rPr>
              <w:t>Количество мероприятий в области физкультуры, школьного спорта   и массового спорта, 3 - ед.</w:t>
            </w:r>
          </w:p>
          <w:p w:rsidR="003857C6" w:rsidRPr="00DB7154" w:rsidRDefault="003857C6" w:rsidP="00A208DC">
            <w:pPr>
              <w:pStyle w:val="ConsPlusCell"/>
              <w:widowControl/>
              <w:jc w:val="both"/>
              <w:rPr>
                <w:rFonts w:ascii="Times New Roman" w:hAnsi="Times New Roman"/>
                <w:sz w:val="24"/>
                <w:szCs w:val="24"/>
              </w:rPr>
            </w:pPr>
          </w:p>
          <w:p w:rsidR="003857C6" w:rsidRPr="00DB7154" w:rsidRDefault="003857C6" w:rsidP="00A208DC">
            <w:pPr>
              <w:pStyle w:val="ConsPlusCell"/>
              <w:widowControl/>
              <w:jc w:val="both"/>
              <w:rPr>
                <w:rFonts w:ascii="Times New Roman" w:hAnsi="Times New Roman"/>
                <w:sz w:val="24"/>
                <w:szCs w:val="24"/>
                <w:lang w:eastAsia="en-US"/>
              </w:rPr>
            </w:pPr>
          </w:p>
        </w:tc>
      </w:tr>
    </w:tbl>
    <w:p w:rsidR="003857C6" w:rsidRDefault="003857C6" w:rsidP="003857C6">
      <w:pPr>
        <w:autoSpaceDN w:val="0"/>
        <w:adjustRightInd w:val="0"/>
        <w:rPr>
          <w:rFonts w:ascii="Times New Roman" w:hAnsi="Times New Roman" w:cs="Times New Roman"/>
        </w:rPr>
      </w:pPr>
    </w:p>
    <w:p w:rsidR="003857C6" w:rsidRDefault="003857C6" w:rsidP="003857C6">
      <w:pPr>
        <w:autoSpaceDN w:val="0"/>
        <w:adjustRightInd w:val="0"/>
        <w:rPr>
          <w:rFonts w:ascii="Times New Roman" w:hAnsi="Times New Roman" w:cs="Times New Roman"/>
        </w:rPr>
      </w:pPr>
      <w:r>
        <w:rPr>
          <w:rFonts w:ascii="Times New Roman" w:hAnsi="Times New Roman" w:cs="Times New Roman"/>
        </w:rPr>
        <w:lastRenderedPageBreak/>
        <w:t>Изложить в следующей редакции:</w:t>
      </w:r>
    </w:p>
    <w:p w:rsidR="003857C6" w:rsidRDefault="003857C6" w:rsidP="003857C6">
      <w:pPr>
        <w:autoSpaceDN w:val="0"/>
        <w:adjustRightInd w:val="0"/>
        <w:rPr>
          <w:rFonts w:ascii="Times New Roman" w:hAnsi="Times New Roman" w:cs="Times New Roman"/>
        </w:rPr>
      </w:pPr>
    </w:p>
    <w:tbl>
      <w:tblPr>
        <w:tblW w:w="10916"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A0"/>
      </w:tblPr>
      <w:tblGrid>
        <w:gridCol w:w="4111"/>
        <w:gridCol w:w="6805"/>
      </w:tblGrid>
      <w:tr w:rsidR="003857C6" w:rsidRPr="00DB7154" w:rsidTr="00A208DC">
        <w:trPr>
          <w:trHeight w:val="945"/>
        </w:trPr>
        <w:tc>
          <w:tcPr>
            <w:tcW w:w="4111" w:type="dxa"/>
            <w:tcBorders>
              <w:top w:val="single" w:sz="4" w:space="0" w:color="auto"/>
              <w:left w:val="single" w:sz="4" w:space="0" w:color="auto"/>
              <w:bottom w:val="single" w:sz="4" w:space="0" w:color="auto"/>
              <w:right w:val="single" w:sz="4" w:space="0" w:color="auto"/>
            </w:tcBorders>
            <w:hideMark/>
          </w:tcPr>
          <w:p w:rsidR="003857C6" w:rsidRPr="00DB7154" w:rsidRDefault="003857C6" w:rsidP="00A208DC">
            <w:pPr>
              <w:pStyle w:val="ConsPlusCell"/>
              <w:widowControl/>
              <w:jc w:val="both"/>
              <w:rPr>
                <w:rFonts w:ascii="Times New Roman" w:hAnsi="Times New Roman"/>
                <w:sz w:val="24"/>
                <w:szCs w:val="24"/>
              </w:rPr>
            </w:pPr>
            <w:r w:rsidRPr="00DB7154">
              <w:rPr>
                <w:rFonts w:ascii="Times New Roman" w:hAnsi="Times New Roman"/>
                <w:sz w:val="24"/>
                <w:szCs w:val="24"/>
              </w:rPr>
              <w:t>Ожидаемые результаты реализации подпрограммы муниципальной программы</w:t>
            </w:r>
          </w:p>
        </w:tc>
        <w:tc>
          <w:tcPr>
            <w:tcW w:w="6805" w:type="dxa"/>
            <w:tcBorders>
              <w:top w:val="single" w:sz="4" w:space="0" w:color="auto"/>
              <w:left w:val="single" w:sz="4" w:space="0" w:color="auto"/>
              <w:bottom w:val="single" w:sz="4" w:space="0" w:color="auto"/>
              <w:right w:val="single" w:sz="4" w:space="0" w:color="auto"/>
            </w:tcBorders>
          </w:tcPr>
          <w:p w:rsidR="003857C6" w:rsidRPr="00DB7154" w:rsidRDefault="003857C6" w:rsidP="00A208DC">
            <w:pPr>
              <w:pStyle w:val="a3"/>
              <w:rPr>
                <w:rFonts w:ascii="Times New Roman" w:hAnsi="Times New Roman"/>
                <w:lang w:eastAsia="en-US"/>
              </w:rPr>
            </w:pPr>
            <w:r w:rsidRPr="00DB7154">
              <w:rPr>
                <w:rFonts w:ascii="Times New Roman" w:hAnsi="Times New Roman" w:cs="Times New Roman"/>
              </w:rPr>
              <w:t>Количество мероприятий в области физкультуры, школьног</w:t>
            </w:r>
            <w:r>
              <w:rPr>
                <w:rFonts w:ascii="Times New Roman" w:hAnsi="Times New Roman" w:cs="Times New Roman"/>
              </w:rPr>
              <w:t>о спорта   и массового спорта, 0</w:t>
            </w:r>
            <w:r w:rsidRPr="00DB7154">
              <w:rPr>
                <w:rFonts w:ascii="Times New Roman" w:hAnsi="Times New Roman" w:cs="Times New Roman"/>
              </w:rPr>
              <w:t xml:space="preserve"> - ед.</w:t>
            </w:r>
          </w:p>
        </w:tc>
      </w:tr>
    </w:tbl>
    <w:p w:rsidR="003857C6" w:rsidRDefault="003857C6" w:rsidP="003857C6">
      <w:pPr>
        <w:autoSpaceDN w:val="0"/>
        <w:adjustRightInd w:val="0"/>
        <w:rPr>
          <w:rFonts w:ascii="Times New Roman" w:hAnsi="Times New Roman" w:cs="Times New Roman"/>
        </w:rPr>
      </w:pPr>
    </w:p>
    <w:p w:rsidR="003857C6" w:rsidRDefault="003857C6" w:rsidP="003857C6">
      <w:pPr>
        <w:autoSpaceDN w:val="0"/>
        <w:adjustRightInd w:val="0"/>
        <w:rPr>
          <w:rFonts w:ascii="Times New Roman" w:hAnsi="Times New Roman" w:cs="Times New Roman"/>
        </w:rPr>
      </w:pPr>
      <w:r>
        <w:rPr>
          <w:rFonts w:ascii="Times New Roman" w:hAnsi="Times New Roman" w:cs="Times New Roman"/>
        </w:rPr>
        <w:tab/>
        <w:t>1.7.1.</w:t>
      </w:r>
      <w:r w:rsidRPr="002B0AD1">
        <w:rPr>
          <w:rFonts w:ascii="Times New Roman" w:hAnsi="Times New Roman" w:cs="Times New Roman"/>
        </w:rPr>
        <w:t xml:space="preserve">В разделе 2.Цель и задачи подпрограммы, показатели цели и задач подпрограммы </w:t>
      </w:r>
      <w:r>
        <w:rPr>
          <w:rFonts w:ascii="Times New Roman" w:hAnsi="Times New Roman" w:cs="Times New Roman"/>
        </w:rPr>
        <w:t>в 6 абзаце слова «Реализация муниципальной подпрограммы запланирована на 2017-2022 годы» заменить словами «Реализация муниципальной подпрограммы запланирована на 2017-2023 годы».</w:t>
      </w:r>
    </w:p>
    <w:p w:rsidR="003857C6" w:rsidRDefault="003857C6" w:rsidP="003857C6">
      <w:pPr>
        <w:autoSpaceDN w:val="0"/>
        <w:adjustRightInd w:val="0"/>
        <w:rPr>
          <w:rFonts w:ascii="Times New Roman" w:hAnsi="Times New Roman" w:cs="Times New Roman"/>
        </w:rPr>
      </w:pPr>
    </w:p>
    <w:p w:rsidR="003857C6" w:rsidRPr="0005543E" w:rsidRDefault="003857C6" w:rsidP="003857C6">
      <w:pPr>
        <w:pStyle w:val="14"/>
        <w:ind w:firstLine="0"/>
        <w:rPr>
          <w:rFonts w:ascii="Times New Roman" w:hAnsi="Times New Roman" w:cs="Times New Roman"/>
          <w:bCs/>
          <w:lang w:eastAsia="ru-RU"/>
        </w:rPr>
      </w:pPr>
      <w:r>
        <w:rPr>
          <w:rFonts w:ascii="Times New Roman" w:hAnsi="Times New Roman" w:cs="Times New Roman"/>
        </w:rPr>
        <w:tab/>
        <w:t>1.7.2.</w:t>
      </w:r>
      <w:r w:rsidRPr="0005543E">
        <w:rPr>
          <w:rFonts w:ascii="Times New Roman" w:hAnsi="Times New Roman" w:cs="Times New Roman"/>
          <w:bCs/>
          <w:lang w:eastAsia="ru-RU"/>
        </w:rPr>
        <w:t>В разделе 4 «Ресурсное обеспечение подпрограммы»:</w:t>
      </w:r>
    </w:p>
    <w:p w:rsidR="003857C6" w:rsidRPr="0005543E" w:rsidRDefault="003857C6" w:rsidP="003857C6">
      <w:pPr>
        <w:autoSpaceDN w:val="0"/>
        <w:adjustRightInd w:val="0"/>
        <w:rPr>
          <w:rFonts w:ascii="Times New Roman" w:hAnsi="Times New Roman" w:cs="Times New Roman"/>
        </w:rPr>
      </w:pPr>
      <w:r w:rsidRPr="0005543E">
        <w:rPr>
          <w:rFonts w:ascii="Times New Roman" w:hAnsi="Times New Roman" w:cs="Times New Roman"/>
        </w:rPr>
        <w:t>по строке «Общий объем финансиров</w:t>
      </w:r>
      <w:r>
        <w:rPr>
          <w:rFonts w:ascii="Times New Roman" w:hAnsi="Times New Roman" w:cs="Times New Roman"/>
        </w:rPr>
        <w:t>ания подпрограммы на 2017 - 2023</w:t>
      </w:r>
      <w:r w:rsidRPr="0005543E">
        <w:rPr>
          <w:rFonts w:ascii="Times New Roman" w:hAnsi="Times New Roman" w:cs="Times New Roman"/>
        </w:rPr>
        <w:t xml:space="preserve"> годы цифры  </w:t>
      </w:r>
      <w:r>
        <w:rPr>
          <w:rFonts w:ascii="Times New Roman" w:hAnsi="Times New Roman" w:cs="Times New Roman"/>
        </w:rPr>
        <w:t>«3</w:t>
      </w:r>
      <w:r w:rsidRPr="0005543E">
        <w:rPr>
          <w:rFonts w:ascii="Times New Roman" w:hAnsi="Times New Roman" w:cs="Times New Roman"/>
        </w:rPr>
        <w:t xml:space="preserve">00,0» </w:t>
      </w:r>
      <w:r>
        <w:rPr>
          <w:rFonts w:ascii="Times New Roman" w:hAnsi="Times New Roman" w:cs="Times New Roman"/>
        </w:rPr>
        <w:t>заменить цифрами «0,0</w:t>
      </w:r>
      <w:r w:rsidRPr="0005543E">
        <w:rPr>
          <w:rFonts w:ascii="Times New Roman" w:hAnsi="Times New Roman" w:cs="Times New Roman"/>
        </w:rPr>
        <w:t xml:space="preserve">0» </w:t>
      </w:r>
    </w:p>
    <w:p w:rsidR="003857C6" w:rsidRPr="0005543E" w:rsidRDefault="003857C6" w:rsidP="003857C6">
      <w:pPr>
        <w:autoSpaceDN w:val="0"/>
        <w:adjustRightInd w:val="0"/>
        <w:ind w:firstLine="567"/>
        <w:rPr>
          <w:rFonts w:ascii="Times New Roman" w:hAnsi="Times New Roman" w:cs="Times New Roman"/>
        </w:rPr>
      </w:pPr>
      <w:r w:rsidRPr="0005543E">
        <w:rPr>
          <w:rFonts w:ascii="Times New Roman" w:hAnsi="Times New Roman" w:cs="Times New Roman"/>
        </w:rPr>
        <w:t>по строке «на 2020 год»  цифры  «</w:t>
      </w:r>
      <w:r>
        <w:rPr>
          <w:rFonts w:ascii="Times New Roman" w:hAnsi="Times New Roman" w:cs="Times New Roman"/>
        </w:rPr>
        <w:t>100,</w:t>
      </w:r>
      <w:r w:rsidRPr="0005543E">
        <w:rPr>
          <w:rFonts w:ascii="Times New Roman" w:hAnsi="Times New Roman" w:cs="Times New Roman"/>
        </w:rPr>
        <w:t>0</w:t>
      </w:r>
      <w:r>
        <w:rPr>
          <w:rFonts w:ascii="Times New Roman" w:hAnsi="Times New Roman" w:cs="Times New Roman"/>
        </w:rPr>
        <w:t>» заменить цифрами «</w:t>
      </w:r>
      <w:r w:rsidRPr="0005543E">
        <w:rPr>
          <w:rFonts w:ascii="Times New Roman" w:hAnsi="Times New Roman" w:cs="Times New Roman"/>
        </w:rPr>
        <w:t>0,</w:t>
      </w:r>
      <w:r>
        <w:rPr>
          <w:rFonts w:ascii="Times New Roman" w:hAnsi="Times New Roman" w:cs="Times New Roman"/>
        </w:rPr>
        <w:t>0</w:t>
      </w:r>
      <w:r w:rsidRPr="0005543E">
        <w:rPr>
          <w:rFonts w:ascii="Times New Roman" w:hAnsi="Times New Roman" w:cs="Times New Roman"/>
        </w:rPr>
        <w:t>0»;</w:t>
      </w:r>
    </w:p>
    <w:p w:rsidR="003857C6" w:rsidRDefault="003857C6" w:rsidP="003857C6">
      <w:pPr>
        <w:autoSpaceDN w:val="0"/>
        <w:adjustRightInd w:val="0"/>
        <w:ind w:firstLine="567"/>
        <w:rPr>
          <w:rFonts w:ascii="Times New Roman" w:hAnsi="Times New Roman" w:cs="Times New Roman"/>
        </w:rPr>
      </w:pPr>
      <w:r w:rsidRPr="0005543E">
        <w:rPr>
          <w:rFonts w:ascii="Times New Roman" w:hAnsi="Times New Roman" w:cs="Times New Roman"/>
        </w:rPr>
        <w:t>по строке «на 2021 год» цифры «</w:t>
      </w:r>
      <w:r>
        <w:rPr>
          <w:rFonts w:ascii="Times New Roman" w:hAnsi="Times New Roman" w:cs="Times New Roman"/>
        </w:rPr>
        <w:t>100,</w:t>
      </w:r>
      <w:r w:rsidRPr="0005543E">
        <w:rPr>
          <w:rFonts w:ascii="Times New Roman" w:hAnsi="Times New Roman" w:cs="Times New Roman"/>
        </w:rPr>
        <w:t>0</w:t>
      </w:r>
      <w:r>
        <w:rPr>
          <w:rFonts w:ascii="Times New Roman" w:hAnsi="Times New Roman" w:cs="Times New Roman"/>
        </w:rPr>
        <w:t>» заменить цифрами «</w:t>
      </w:r>
      <w:r w:rsidRPr="0005543E">
        <w:rPr>
          <w:rFonts w:ascii="Times New Roman" w:hAnsi="Times New Roman" w:cs="Times New Roman"/>
        </w:rPr>
        <w:t>0,</w:t>
      </w:r>
      <w:r>
        <w:rPr>
          <w:rFonts w:ascii="Times New Roman" w:hAnsi="Times New Roman" w:cs="Times New Roman"/>
        </w:rPr>
        <w:t>0</w:t>
      </w:r>
      <w:r w:rsidRPr="0005543E">
        <w:rPr>
          <w:rFonts w:ascii="Times New Roman" w:hAnsi="Times New Roman" w:cs="Times New Roman"/>
        </w:rPr>
        <w:t>0»;</w:t>
      </w:r>
    </w:p>
    <w:p w:rsidR="003857C6" w:rsidRDefault="003857C6" w:rsidP="003857C6">
      <w:pPr>
        <w:autoSpaceDN w:val="0"/>
        <w:adjustRightInd w:val="0"/>
        <w:ind w:firstLine="567"/>
        <w:rPr>
          <w:rFonts w:ascii="Times New Roman" w:hAnsi="Times New Roman" w:cs="Times New Roman"/>
        </w:rPr>
      </w:pPr>
      <w:r w:rsidRPr="0005543E">
        <w:rPr>
          <w:rFonts w:ascii="Times New Roman" w:hAnsi="Times New Roman" w:cs="Times New Roman"/>
        </w:rPr>
        <w:t>по строке «</w:t>
      </w:r>
      <w:r>
        <w:rPr>
          <w:rFonts w:ascii="Times New Roman" w:hAnsi="Times New Roman" w:cs="Times New Roman"/>
        </w:rPr>
        <w:t>на 2022</w:t>
      </w:r>
      <w:r w:rsidRPr="0005543E">
        <w:rPr>
          <w:rFonts w:ascii="Times New Roman" w:hAnsi="Times New Roman" w:cs="Times New Roman"/>
        </w:rPr>
        <w:t xml:space="preserve"> год» цифры «</w:t>
      </w:r>
      <w:r>
        <w:rPr>
          <w:rFonts w:ascii="Times New Roman" w:hAnsi="Times New Roman" w:cs="Times New Roman"/>
        </w:rPr>
        <w:t>100,</w:t>
      </w:r>
      <w:r w:rsidRPr="0005543E">
        <w:rPr>
          <w:rFonts w:ascii="Times New Roman" w:hAnsi="Times New Roman" w:cs="Times New Roman"/>
        </w:rPr>
        <w:t>0</w:t>
      </w:r>
      <w:r>
        <w:rPr>
          <w:rFonts w:ascii="Times New Roman" w:hAnsi="Times New Roman" w:cs="Times New Roman"/>
        </w:rPr>
        <w:t>» заменить цифрами «</w:t>
      </w:r>
      <w:r w:rsidRPr="0005543E">
        <w:rPr>
          <w:rFonts w:ascii="Times New Roman" w:hAnsi="Times New Roman" w:cs="Times New Roman"/>
        </w:rPr>
        <w:t>0,</w:t>
      </w:r>
      <w:r>
        <w:rPr>
          <w:rFonts w:ascii="Times New Roman" w:hAnsi="Times New Roman" w:cs="Times New Roman"/>
        </w:rPr>
        <w:t>0</w:t>
      </w:r>
      <w:r w:rsidRPr="0005543E">
        <w:rPr>
          <w:rFonts w:ascii="Times New Roman" w:hAnsi="Times New Roman" w:cs="Times New Roman"/>
        </w:rPr>
        <w:t>0»;</w:t>
      </w:r>
    </w:p>
    <w:p w:rsidR="003857C6" w:rsidRDefault="003857C6" w:rsidP="003857C6">
      <w:pPr>
        <w:autoSpaceDN w:val="0"/>
        <w:adjustRightInd w:val="0"/>
        <w:ind w:firstLine="567"/>
        <w:rPr>
          <w:rFonts w:ascii="Times New Roman" w:hAnsi="Times New Roman" w:cs="Times New Roman"/>
        </w:rPr>
      </w:pPr>
      <w:r>
        <w:rPr>
          <w:rFonts w:ascii="Times New Roman" w:hAnsi="Times New Roman" w:cs="Times New Roman"/>
        </w:rPr>
        <w:t>по строке  «на 2023 год» добавить цифры «</w:t>
      </w:r>
      <w:r w:rsidRPr="0005543E">
        <w:rPr>
          <w:rFonts w:ascii="Times New Roman" w:hAnsi="Times New Roman" w:cs="Times New Roman"/>
        </w:rPr>
        <w:t>0,</w:t>
      </w:r>
      <w:r>
        <w:rPr>
          <w:rFonts w:ascii="Times New Roman" w:hAnsi="Times New Roman" w:cs="Times New Roman"/>
        </w:rPr>
        <w:t>0</w:t>
      </w:r>
      <w:r w:rsidRPr="0005543E">
        <w:rPr>
          <w:rFonts w:ascii="Times New Roman" w:hAnsi="Times New Roman" w:cs="Times New Roman"/>
        </w:rPr>
        <w:t>0».</w:t>
      </w:r>
    </w:p>
    <w:p w:rsidR="003857C6" w:rsidRDefault="003857C6" w:rsidP="003857C6">
      <w:pPr>
        <w:autoSpaceDN w:val="0"/>
        <w:adjustRightInd w:val="0"/>
        <w:ind w:firstLine="567"/>
        <w:rPr>
          <w:rFonts w:ascii="Times New Roman" w:hAnsi="Times New Roman" w:cs="Times New Roman"/>
        </w:rPr>
      </w:pPr>
    </w:p>
    <w:p w:rsidR="003857C6" w:rsidRPr="00B9013F" w:rsidRDefault="003857C6" w:rsidP="003857C6">
      <w:pPr>
        <w:rPr>
          <w:rFonts w:ascii="Times New Roman" w:hAnsi="Times New Roman" w:cs="Times New Roman"/>
        </w:rPr>
      </w:pPr>
      <w:r>
        <w:rPr>
          <w:rFonts w:ascii="Times New Roman" w:hAnsi="Times New Roman" w:cs="Times New Roman"/>
        </w:rPr>
        <w:t>1.8.</w:t>
      </w:r>
      <w:r w:rsidRPr="00B9013F">
        <w:rPr>
          <w:rFonts w:ascii="Times New Roman" w:hAnsi="Times New Roman" w:cs="Times New Roman"/>
          <w:sz w:val="28"/>
          <w:szCs w:val="28"/>
        </w:rPr>
        <w:t xml:space="preserve"> </w:t>
      </w:r>
      <w:r w:rsidRPr="00B9013F">
        <w:rPr>
          <w:rFonts w:ascii="Times New Roman" w:hAnsi="Times New Roman" w:cs="Times New Roman"/>
        </w:rPr>
        <w:t>Приложение № 1 «Сведения о составе и значениях целевых показателей муниципальной программы» изложить в новой редакции (согласно приложения 1 к настоящему постановлению).</w:t>
      </w:r>
    </w:p>
    <w:p w:rsidR="003857C6" w:rsidRPr="00B9013F" w:rsidRDefault="003857C6" w:rsidP="003857C6">
      <w:pPr>
        <w:rPr>
          <w:rFonts w:ascii="Times New Roman" w:hAnsi="Times New Roman" w:cs="Times New Roman"/>
        </w:rPr>
      </w:pPr>
    </w:p>
    <w:p w:rsidR="003857C6" w:rsidRPr="00B9013F" w:rsidRDefault="003857C6" w:rsidP="003857C6">
      <w:pPr>
        <w:rPr>
          <w:rFonts w:ascii="Times New Roman" w:hAnsi="Times New Roman" w:cs="Times New Roman"/>
        </w:rPr>
      </w:pPr>
      <w:r>
        <w:rPr>
          <w:rFonts w:ascii="Times New Roman" w:hAnsi="Times New Roman" w:cs="Times New Roman"/>
        </w:rPr>
        <w:t>1.10</w:t>
      </w:r>
      <w:r w:rsidRPr="00B9013F">
        <w:rPr>
          <w:rFonts w:ascii="Times New Roman" w:hAnsi="Times New Roman" w:cs="Times New Roman"/>
        </w:rPr>
        <w:t>. Приложение № 2 «</w:t>
      </w:r>
      <w:r w:rsidRPr="00B9013F">
        <w:rPr>
          <w:rFonts w:ascii="Times New Roman" w:hAnsi="Times New Roman" w:cs="Times New Roman"/>
          <w:bCs/>
        </w:rPr>
        <w:t>Перечень основных мероприятий муниципальной программы» изложить в новой редакции (согласно приложения № 2 к настоящему постановлению).</w:t>
      </w:r>
    </w:p>
    <w:p w:rsidR="003857C6" w:rsidRDefault="003857C6" w:rsidP="003857C6">
      <w:pPr>
        <w:rPr>
          <w:rFonts w:ascii="Times New Roman" w:hAnsi="Times New Roman" w:cs="Times New Roman"/>
        </w:rPr>
      </w:pPr>
    </w:p>
    <w:p w:rsidR="003857C6" w:rsidRPr="00B9013F" w:rsidRDefault="003857C6" w:rsidP="003857C6">
      <w:pPr>
        <w:rPr>
          <w:rFonts w:ascii="Times New Roman" w:hAnsi="Times New Roman" w:cs="Times New Roman"/>
        </w:rPr>
      </w:pPr>
      <w:r>
        <w:rPr>
          <w:rFonts w:ascii="Times New Roman" w:hAnsi="Times New Roman" w:cs="Times New Roman"/>
        </w:rPr>
        <w:t>1.11</w:t>
      </w:r>
      <w:r w:rsidRPr="00B9013F">
        <w:rPr>
          <w:rFonts w:ascii="Times New Roman" w:hAnsi="Times New Roman" w:cs="Times New Roman"/>
        </w:rPr>
        <w:t xml:space="preserve">. Приложение № 3 </w:t>
      </w:r>
      <w:r w:rsidRPr="00B9013F">
        <w:rPr>
          <w:rFonts w:ascii="Times New Roman" w:hAnsi="Times New Roman" w:cs="Times New Roman"/>
          <w:b/>
          <w:bCs/>
        </w:rPr>
        <w:t>«</w:t>
      </w:r>
      <w:r w:rsidRPr="00B9013F">
        <w:rPr>
          <w:rFonts w:ascii="Times New Roman" w:hAnsi="Times New Roman" w:cs="Times New Roman"/>
          <w:lang w:eastAsia="en-US"/>
        </w:rPr>
        <w:t xml:space="preserve">Ресурсное обеспечение реализации муниципальной программы за счет средств бюджета муниципального образования «Куньинская волость» </w:t>
      </w:r>
      <w:r w:rsidRPr="00B9013F">
        <w:rPr>
          <w:rFonts w:ascii="Times New Roman" w:hAnsi="Times New Roman" w:cs="Times New Roman"/>
          <w:bCs/>
        </w:rPr>
        <w:t>изложить в новой редакции (согласно приложения № 3 к настоящему постановлению).</w:t>
      </w:r>
    </w:p>
    <w:p w:rsidR="003857C6" w:rsidRDefault="003857C6" w:rsidP="003857C6">
      <w:pPr>
        <w:pStyle w:val="a3"/>
        <w:rPr>
          <w:rFonts w:ascii="Times New Roman" w:hAnsi="Times New Roman" w:cs="Times New Roman"/>
          <w:bCs/>
        </w:rPr>
      </w:pPr>
      <w:r>
        <w:rPr>
          <w:rFonts w:ascii="Times New Roman" w:hAnsi="Times New Roman" w:cs="Times New Roman"/>
          <w:bCs/>
        </w:rPr>
        <w:t>1.12</w:t>
      </w:r>
      <w:r w:rsidRPr="00B9013F">
        <w:rPr>
          <w:rFonts w:ascii="Times New Roman" w:hAnsi="Times New Roman" w:cs="Times New Roman"/>
          <w:bCs/>
        </w:rPr>
        <w:t xml:space="preserve">. Приложение № 4 </w:t>
      </w:r>
      <w:r w:rsidRPr="00B9013F">
        <w:rPr>
          <w:rFonts w:ascii="Times New Roman" w:hAnsi="Times New Roman" w:cs="Times New Roman"/>
        </w:rPr>
        <w:t>«Прогнозная (справочная) оценка ресурсного обеспечения реализации муниципальной программы за счет всех источников финансирования</w:t>
      </w:r>
      <w:r w:rsidRPr="00B9013F">
        <w:rPr>
          <w:rFonts w:ascii="Times New Roman" w:hAnsi="Times New Roman" w:cs="Times New Roman"/>
          <w:bCs/>
        </w:rPr>
        <w:t>» изложить в новой редакции (согласно приложения № 4 к настоящему постановлению).</w:t>
      </w:r>
    </w:p>
    <w:p w:rsidR="003857C6" w:rsidRPr="00B9013F" w:rsidRDefault="003857C6" w:rsidP="003857C6">
      <w:pPr>
        <w:pStyle w:val="a3"/>
        <w:rPr>
          <w:rFonts w:ascii="Times New Roman" w:hAnsi="Times New Roman" w:cs="Times New Roman"/>
          <w:bCs/>
        </w:rPr>
      </w:pPr>
      <w:r w:rsidRPr="00B9013F">
        <w:rPr>
          <w:rFonts w:ascii="Times New Roman" w:hAnsi="Times New Roman" w:cs="Times New Roman"/>
        </w:rPr>
        <w:t xml:space="preserve">2.  Настоящее Постановление вступает в силу с даты его официального обнародования.        </w:t>
      </w:r>
    </w:p>
    <w:p w:rsidR="003857C6" w:rsidRPr="005068BC" w:rsidRDefault="003857C6" w:rsidP="003857C6">
      <w:pPr>
        <w:rPr>
          <w:rFonts w:ascii="Times New Roman" w:hAnsi="Times New Roman" w:cs="Times New Roman"/>
        </w:rPr>
      </w:pPr>
      <w:r w:rsidRPr="00B9013F">
        <w:rPr>
          <w:rFonts w:ascii="Times New Roman" w:hAnsi="Times New Roman" w:cs="Times New Roman"/>
        </w:rPr>
        <w:t>3</w:t>
      </w:r>
      <w:r>
        <w:rPr>
          <w:rFonts w:ascii="Times New Roman" w:hAnsi="Times New Roman" w:cs="Times New Roman"/>
          <w:sz w:val="28"/>
          <w:szCs w:val="28"/>
        </w:rPr>
        <w:t>.</w:t>
      </w:r>
      <w:r w:rsidRPr="005068BC">
        <w:rPr>
          <w:rFonts w:ascii="Times New Roman" w:hAnsi="Times New Roman" w:cs="Times New Roman"/>
        </w:rPr>
        <w:t>Обнародовать настоящее Постановление путем размещения на информационных стендах (досках объявлений) в общественных местах: здание Администрации поселения (рабочий поселок Кунья, улица Дзержинского, дом 22), дом культуры (деревня Ущицы, улица Молодежная, дом 2; деревня Шейкино); магазин Куньинского районного потребительского общества (деревня Слепнево) и на официальном сайте Администрации сельского поселения «Куньинская волость» в сети «Интернет».</w:t>
      </w:r>
    </w:p>
    <w:p w:rsidR="003857C6" w:rsidRDefault="003857C6" w:rsidP="003857C6">
      <w:pPr>
        <w:tabs>
          <w:tab w:val="left" w:pos="1540"/>
          <w:tab w:val="left" w:pos="1560"/>
          <w:tab w:val="left" w:pos="1580"/>
        </w:tabs>
        <w:rPr>
          <w:rFonts w:ascii="Times New Roman" w:hAnsi="Times New Roman" w:cs="Times New Roman"/>
        </w:rPr>
      </w:pPr>
      <w:r>
        <w:rPr>
          <w:rFonts w:ascii="Times New Roman" w:hAnsi="Times New Roman" w:cs="Times New Roman"/>
        </w:rPr>
        <w:lastRenderedPageBreak/>
        <w:t xml:space="preserve">           </w:t>
      </w:r>
      <w:r w:rsidRPr="00B9013F">
        <w:rPr>
          <w:rFonts w:ascii="Times New Roman" w:hAnsi="Times New Roman" w:cs="Times New Roman"/>
        </w:rPr>
        <w:t>4. Контроль за исполнением настоящего Постановления оставляю за собой.</w:t>
      </w:r>
    </w:p>
    <w:p w:rsidR="003857C6" w:rsidRDefault="003857C6" w:rsidP="003857C6">
      <w:pPr>
        <w:tabs>
          <w:tab w:val="left" w:pos="1540"/>
          <w:tab w:val="left" w:pos="1560"/>
          <w:tab w:val="left" w:pos="1580"/>
        </w:tabs>
        <w:rPr>
          <w:rFonts w:ascii="Times New Roman" w:hAnsi="Times New Roman" w:cs="Times New Roman"/>
        </w:rPr>
      </w:pPr>
    </w:p>
    <w:p w:rsidR="003857C6" w:rsidRDefault="003857C6" w:rsidP="003857C6">
      <w:pPr>
        <w:tabs>
          <w:tab w:val="left" w:pos="1540"/>
          <w:tab w:val="left" w:pos="1560"/>
          <w:tab w:val="left" w:pos="1580"/>
        </w:tabs>
        <w:rPr>
          <w:rFonts w:ascii="Times New Roman" w:hAnsi="Times New Roman" w:cs="Times New Roman"/>
        </w:rPr>
      </w:pPr>
    </w:p>
    <w:p w:rsidR="003857C6" w:rsidRPr="009B2502" w:rsidRDefault="003857C6" w:rsidP="003857C6">
      <w:pPr>
        <w:tabs>
          <w:tab w:val="left" w:pos="1540"/>
          <w:tab w:val="left" w:pos="1560"/>
          <w:tab w:val="left" w:pos="1580"/>
        </w:tabs>
        <w:rPr>
          <w:rFonts w:ascii="Times New Roman" w:hAnsi="Times New Roman" w:cs="Times New Roman"/>
          <w:sz w:val="28"/>
          <w:szCs w:val="28"/>
        </w:rPr>
      </w:pPr>
      <w:r w:rsidRPr="009B2502">
        <w:rPr>
          <w:rFonts w:ascii="Times New Roman" w:hAnsi="Times New Roman" w:cs="Times New Roman"/>
          <w:sz w:val="28"/>
          <w:szCs w:val="28"/>
        </w:rPr>
        <w:t>Глава сельского поселения</w:t>
      </w:r>
    </w:p>
    <w:p w:rsidR="003857C6" w:rsidRPr="009B2502" w:rsidRDefault="003857C6" w:rsidP="003857C6">
      <w:pPr>
        <w:tabs>
          <w:tab w:val="left" w:pos="1540"/>
          <w:tab w:val="left" w:pos="1560"/>
          <w:tab w:val="left" w:pos="1580"/>
        </w:tabs>
        <w:rPr>
          <w:rFonts w:ascii="Times New Roman" w:hAnsi="Times New Roman" w:cs="Times New Roman"/>
          <w:sz w:val="28"/>
          <w:szCs w:val="28"/>
        </w:rPr>
      </w:pPr>
      <w:r w:rsidRPr="009B2502">
        <w:rPr>
          <w:rFonts w:ascii="Times New Roman" w:hAnsi="Times New Roman" w:cs="Times New Roman"/>
          <w:sz w:val="28"/>
          <w:szCs w:val="28"/>
        </w:rPr>
        <w:t xml:space="preserve"> «Куньинская волость»                                                                   </w:t>
      </w:r>
      <w:r>
        <w:rPr>
          <w:rFonts w:ascii="Times New Roman" w:hAnsi="Times New Roman" w:cs="Times New Roman"/>
          <w:sz w:val="28"/>
          <w:szCs w:val="28"/>
        </w:rPr>
        <w:t xml:space="preserve">            </w:t>
      </w:r>
      <w:r w:rsidRPr="009B2502">
        <w:rPr>
          <w:rFonts w:ascii="Times New Roman" w:hAnsi="Times New Roman" w:cs="Times New Roman"/>
          <w:sz w:val="28"/>
          <w:szCs w:val="28"/>
        </w:rPr>
        <w:t>О.П. Граненков</w:t>
      </w:r>
    </w:p>
    <w:p w:rsidR="003857C6" w:rsidRPr="009B2502" w:rsidRDefault="003857C6" w:rsidP="003857C6">
      <w:pPr>
        <w:tabs>
          <w:tab w:val="left" w:pos="1540"/>
          <w:tab w:val="left" w:pos="1560"/>
          <w:tab w:val="left" w:pos="1580"/>
        </w:tabs>
        <w:rPr>
          <w:rFonts w:ascii="Times New Roman" w:hAnsi="Times New Roman" w:cs="Times New Roman"/>
          <w:sz w:val="28"/>
          <w:szCs w:val="28"/>
        </w:rPr>
      </w:pPr>
    </w:p>
    <w:p w:rsidR="003857C6" w:rsidRDefault="003857C6" w:rsidP="003857C6">
      <w:pPr>
        <w:tabs>
          <w:tab w:val="left" w:pos="1540"/>
          <w:tab w:val="left" w:pos="1560"/>
          <w:tab w:val="left" w:pos="1580"/>
        </w:tabs>
        <w:rPr>
          <w:rFonts w:ascii="Times New Roman" w:hAnsi="Times New Roman" w:cs="Times New Roman"/>
          <w:sz w:val="28"/>
          <w:szCs w:val="28"/>
        </w:rPr>
      </w:pPr>
      <w:r w:rsidRPr="009B2502">
        <w:rPr>
          <w:rFonts w:ascii="Times New Roman" w:hAnsi="Times New Roman" w:cs="Times New Roman"/>
          <w:sz w:val="28"/>
          <w:szCs w:val="28"/>
        </w:rPr>
        <w:tab/>
        <w:t>Проект вносит:</w:t>
      </w:r>
    </w:p>
    <w:p w:rsidR="003857C6" w:rsidRPr="009B2502" w:rsidRDefault="003857C6" w:rsidP="003857C6">
      <w:pPr>
        <w:tabs>
          <w:tab w:val="left" w:pos="1540"/>
          <w:tab w:val="left" w:pos="1560"/>
          <w:tab w:val="left" w:pos="1580"/>
        </w:tabs>
        <w:rPr>
          <w:rFonts w:ascii="Times New Roman" w:hAnsi="Times New Roman" w:cs="Times New Roman"/>
          <w:bCs/>
          <w:sz w:val="28"/>
          <w:szCs w:val="28"/>
        </w:rPr>
      </w:pPr>
    </w:p>
    <w:p w:rsidR="003857C6" w:rsidRPr="009B2502" w:rsidRDefault="003857C6" w:rsidP="003857C6">
      <w:pPr>
        <w:autoSpaceDN w:val="0"/>
        <w:adjustRightInd w:val="0"/>
        <w:rPr>
          <w:rFonts w:ascii="Times New Roman" w:hAnsi="Times New Roman" w:cs="Times New Roman"/>
          <w:sz w:val="28"/>
          <w:szCs w:val="28"/>
        </w:rPr>
      </w:pPr>
    </w:p>
    <w:p w:rsidR="003857C6" w:rsidRPr="009B2502" w:rsidRDefault="003857C6" w:rsidP="003857C6">
      <w:pPr>
        <w:tabs>
          <w:tab w:val="left" w:pos="1540"/>
          <w:tab w:val="left" w:pos="1560"/>
          <w:tab w:val="left" w:pos="1580"/>
        </w:tabs>
        <w:rPr>
          <w:rFonts w:ascii="Times New Roman" w:hAnsi="Times New Roman" w:cs="Times New Roman"/>
          <w:sz w:val="28"/>
          <w:szCs w:val="28"/>
        </w:rPr>
      </w:pPr>
      <w:r w:rsidRPr="009B2502">
        <w:rPr>
          <w:rFonts w:ascii="Times New Roman" w:hAnsi="Times New Roman" w:cs="Times New Roman"/>
          <w:sz w:val="28"/>
          <w:szCs w:val="28"/>
        </w:rPr>
        <w:t>Глава сельского поселения</w:t>
      </w:r>
    </w:p>
    <w:p w:rsidR="003857C6" w:rsidRDefault="003857C6" w:rsidP="003857C6">
      <w:pPr>
        <w:tabs>
          <w:tab w:val="left" w:pos="1540"/>
          <w:tab w:val="left" w:pos="1560"/>
          <w:tab w:val="left" w:pos="1580"/>
        </w:tabs>
        <w:rPr>
          <w:rFonts w:ascii="Times New Roman" w:hAnsi="Times New Roman" w:cs="Times New Roman"/>
          <w:sz w:val="28"/>
          <w:szCs w:val="28"/>
        </w:rPr>
      </w:pPr>
      <w:r w:rsidRPr="009B2502">
        <w:rPr>
          <w:rFonts w:ascii="Times New Roman" w:hAnsi="Times New Roman" w:cs="Times New Roman"/>
          <w:sz w:val="28"/>
          <w:szCs w:val="28"/>
        </w:rPr>
        <w:t xml:space="preserve">«Куньинская волость»                                                                   </w:t>
      </w:r>
      <w:r>
        <w:rPr>
          <w:rFonts w:ascii="Times New Roman" w:hAnsi="Times New Roman" w:cs="Times New Roman"/>
          <w:sz w:val="28"/>
          <w:szCs w:val="28"/>
        </w:rPr>
        <w:t xml:space="preserve">           </w:t>
      </w:r>
      <w:r w:rsidRPr="009B2502">
        <w:rPr>
          <w:rFonts w:ascii="Times New Roman" w:hAnsi="Times New Roman" w:cs="Times New Roman"/>
          <w:sz w:val="28"/>
          <w:szCs w:val="28"/>
        </w:rPr>
        <w:t>О.П. Граненков</w:t>
      </w:r>
    </w:p>
    <w:p w:rsidR="003857C6" w:rsidRPr="009B2502" w:rsidRDefault="003857C6" w:rsidP="003857C6">
      <w:pPr>
        <w:tabs>
          <w:tab w:val="left" w:pos="1540"/>
          <w:tab w:val="left" w:pos="1560"/>
          <w:tab w:val="left" w:pos="1580"/>
        </w:tabs>
        <w:rPr>
          <w:rFonts w:ascii="Times New Roman" w:hAnsi="Times New Roman" w:cs="Times New Roman"/>
          <w:sz w:val="28"/>
          <w:szCs w:val="28"/>
        </w:rPr>
      </w:pPr>
    </w:p>
    <w:p w:rsidR="003857C6" w:rsidRPr="009B2502" w:rsidRDefault="003857C6" w:rsidP="003857C6">
      <w:pPr>
        <w:tabs>
          <w:tab w:val="left" w:pos="1540"/>
          <w:tab w:val="left" w:pos="1560"/>
          <w:tab w:val="left" w:pos="1580"/>
        </w:tabs>
        <w:rPr>
          <w:rFonts w:ascii="Times New Roman" w:hAnsi="Times New Roman" w:cs="Times New Roman"/>
          <w:sz w:val="28"/>
          <w:szCs w:val="28"/>
        </w:rPr>
      </w:pPr>
    </w:p>
    <w:p w:rsidR="003857C6" w:rsidRDefault="003857C6" w:rsidP="003857C6">
      <w:pPr>
        <w:tabs>
          <w:tab w:val="left" w:pos="1540"/>
          <w:tab w:val="left" w:pos="1560"/>
          <w:tab w:val="left" w:pos="1580"/>
        </w:tabs>
        <w:rPr>
          <w:rFonts w:ascii="Times New Roman" w:hAnsi="Times New Roman" w:cs="Times New Roman"/>
          <w:sz w:val="28"/>
          <w:szCs w:val="28"/>
        </w:rPr>
      </w:pPr>
      <w:r w:rsidRPr="009B2502">
        <w:rPr>
          <w:rFonts w:ascii="Times New Roman" w:hAnsi="Times New Roman" w:cs="Times New Roman"/>
          <w:sz w:val="28"/>
          <w:szCs w:val="28"/>
        </w:rPr>
        <w:tab/>
        <w:t>Согласовано:</w:t>
      </w:r>
    </w:p>
    <w:p w:rsidR="003857C6" w:rsidRPr="009B2502" w:rsidRDefault="003857C6" w:rsidP="003857C6">
      <w:pPr>
        <w:tabs>
          <w:tab w:val="left" w:pos="1540"/>
          <w:tab w:val="left" w:pos="1560"/>
          <w:tab w:val="left" w:pos="1580"/>
        </w:tabs>
        <w:rPr>
          <w:rFonts w:ascii="Times New Roman" w:hAnsi="Times New Roman" w:cs="Times New Roman"/>
          <w:sz w:val="28"/>
          <w:szCs w:val="28"/>
        </w:rPr>
      </w:pPr>
    </w:p>
    <w:p w:rsidR="003857C6" w:rsidRPr="009B2502" w:rsidRDefault="003857C6" w:rsidP="003857C6">
      <w:pPr>
        <w:tabs>
          <w:tab w:val="left" w:pos="1540"/>
          <w:tab w:val="left" w:pos="1560"/>
          <w:tab w:val="left" w:pos="1580"/>
        </w:tabs>
        <w:rPr>
          <w:rFonts w:ascii="Times New Roman" w:hAnsi="Times New Roman" w:cs="Times New Roman"/>
          <w:sz w:val="28"/>
          <w:szCs w:val="28"/>
        </w:rPr>
      </w:pPr>
    </w:p>
    <w:p w:rsidR="003857C6" w:rsidRPr="009B2502" w:rsidRDefault="003857C6" w:rsidP="003857C6">
      <w:pPr>
        <w:tabs>
          <w:tab w:val="left" w:pos="1540"/>
          <w:tab w:val="left" w:pos="1560"/>
          <w:tab w:val="left" w:pos="1580"/>
        </w:tabs>
        <w:rPr>
          <w:rFonts w:ascii="Times New Roman" w:hAnsi="Times New Roman" w:cs="Times New Roman"/>
          <w:sz w:val="28"/>
          <w:szCs w:val="28"/>
        </w:rPr>
      </w:pPr>
      <w:r w:rsidRPr="009B2502">
        <w:rPr>
          <w:rFonts w:ascii="Times New Roman" w:hAnsi="Times New Roman" w:cs="Times New Roman"/>
          <w:sz w:val="28"/>
          <w:szCs w:val="28"/>
        </w:rPr>
        <w:t xml:space="preserve">Начальник отдела бюджетов поселений </w:t>
      </w:r>
    </w:p>
    <w:p w:rsidR="003857C6" w:rsidRPr="009B2502" w:rsidRDefault="003857C6" w:rsidP="003857C6">
      <w:pPr>
        <w:tabs>
          <w:tab w:val="left" w:pos="1540"/>
          <w:tab w:val="left" w:pos="1560"/>
          <w:tab w:val="left" w:pos="1580"/>
        </w:tabs>
        <w:rPr>
          <w:rFonts w:ascii="Times New Roman" w:hAnsi="Times New Roman" w:cs="Times New Roman"/>
          <w:sz w:val="28"/>
          <w:szCs w:val="28"/>
        </w:rPr>
      </w:pPr>
      <w:r w:rsidRPr="009B2502">
        <w:rPr>
          <w:rFonts w:ascii="Times New Roman" w:hAnsi="Times New Roman" w:cs="Times New Roman"/>
          <w:sz w:val="28"/>
          <w:szCs w:val="28"/>
        </w:rPr>
        <w:t>финансового управления Администрации</w:t>
      </w:r>
    </w:p>
    <w:p w:rsidR="003857C6" w:rsidRPr="009B2502" w:rsidRDefault="003857C6" w:rsidP="003857C6">
      <w:pPr>
        <w:tabs>
          <w:tab w:val="left" w:pos="1540"/>
          <w:tab w:val="left" w:pos="1560"/>
          <w:tab w:val="left" w:pos="1580"/>
        </w:tabs>
        <w:rPr>
          <w:rFonts w:ascii="Times New Roman" w:hAnsi="Times New Roman" w:cs="Times New Roman"/>
          <w:sz w:val="28"/>
          <w:szCs w:val="28"/>
        </w:rPr>
      </w:pPr>
      <w:r w:rsidRPr="009B2502">
        <w:rPr>
          <w:rFonts w:ascii="Times New Roman" w:hAnsi="Times New Roman" w:cs="Times New Roman"/>
          <w:sz w:val="28"/>
          <w:szCs w:val="28"/>
        </w:rPr>
        <w:t xml:space="preserve">Куньинского района                                                                         </w:t>
      </w:r>
      <w:r>
        <w:rPr>
          <w:rFonts w:ascii="Times New Roman" w:hAnsi="Times New Roman" w:cs="Times New Roman"/>
          <w:sz w:val="28"/>
          <w:szCs w:val="28"/>
        </w:rPr>
        <w:t xml:space="preserve">       В.А. Гришанова</w:t>
      </w:r>
    </w:p>
    <w:p w:rsidR="003857C6" w:rsidRDefault="003857C6" w:rsidP="003857C6">
      <w:pPr>
        <w:rPr>
          <w:rFonts w:ascii="Times New Roman" w:hAnsi="Times New Roman" w:cs="Times New Roman"/>
          <w:sz w:val="28"/>
          <w:szCs w:val="28"/>
        </w:rPr>
        <w:sectPr w:rsidR="003857C6" w:rsidSect="003857C6">
          <w:pgSz w:w="11906" w:h="16838"/>
          <w:pgMar w:top="1134" w:right="1701" w:bottom="1134" w:left="851" w:header="709" w:footer="709" w:gutter="0"/>
          <w:cols w:space="708"/>
          <w:docGrid w:linePitch="360"/>
        </w:sectPr>
      </w:pPr>
    </w:p>
    <w:p w:rsidR="00277376" w:rsidRPr="00277376" w:rsidRDefault="00277376" w:rsidP="00277376">
      <w:pPr>
        <w:pStyle w:val="a3"/>
        <w:jc w:val="right"/>
        <w:rPr>
          <w:rFonts w:ascii="Times New Roman" w:eastAsia="Times New Roman" w:hAnsi="Times New Roman" w:cs="Times New Roman"/>
          <w:sz w:val="24"/>
          <w:szCs w:val="24"/>
        </w:rPr>
      </w:pPr>
      <w:r w:rsidRPr="00277376">
        <w:rPr>
          <w:rFonts w:ascii="Times New Roman" w:eastAsia="Times New Roman" w:hAnsi="Times New Roman" w:cs="Times New Roman"/>
          <w:sz w:val="24"/>
          <w:szCs w:val="24"/>
        </w:rPr>
        <w:lastRenderedPageBreak/>
        <w:t xml:space="preserve">Приложение № 1 </w:t>
      </w:r>
    </w:p>
    <w:p w:rsidR="00277376" w:rsidRPr="00277376" w:rsidRDefault="00277376" w:rsidP="00277376">
      <w:pPr>
        <w:pStyle w:val="a3"/>
        <w:jc w:val="right"/>
        <w:rPr>
          <w:rFonts w:ascii="Times New Roman" w:eastAsia="Times New Roman" w:hAnsi="Times New Roman" w:cs="Times New Roman"/>
          <w:sz w:val="24"/>
          <w:szCs w:val="24"/>
        </w:rPr>
      </w:pPr>
      <w:r w:rsidRPr="00277376">
        <w:rPr>
          <w:rFonts w:ascii="Times New Roman" w:eastAsia="Times New Roman" w:hAnsi="Times New Roman" w:cs="Times New Roman"/>
          <w:sz w:val="24"/>
          <w:szCs w:val="24"/>
        </w:rPr>
        <w:t xml:space="preserve">к Постановлению Администрации сельского поселения </w:t>
      </w:r>
    </w:p>
    <w:p w:rsidR="00277376" w:rsidRPr="00277376" w:rsidRDefault="00277376" w:rsidP="00277376">
      <w:pPr>
        <w:pStyle w:val="a3"/>
        <w:jc w:val="right"/>
        <w:rPr>
          <w:rFonts w:ascii="Times New Roman" w:eastAsia="Times New Roman" w:hAnsi="Times New Roman" w:cs="Times New Roman"/>
          <w:sz w:val="24"/>
          <w:szCs w:val="24"/>
        </w:rPr>
      </w:pPr>
      <w:r w:rsidRPr="00277376">
        <w:rPr>
          <w:rFonts w:ascii="Times New Roman" w:eastAsia="Times New Roman" w:hAnsi="Times New Roman" w:cs="Times New Roman"/>
          <w:sz w:val="24"/>
          <w:szCs w:val="24"/>
        </w:rPr>
        <w:t xml:space="preserve">                                                                                                                              </w:t>
      </w:r>
      <w:r w:rsidR="008D7745">
        <w:rPr>
          <w:rFonts w:ascii="Times New Roman" w:hAnsi="Times New Roman" w:cs="Times New Roman"/>
          <w:sz w:val="24"/>
          <w:szCs w:val="24"/>
        </w:rPr>
        <w:t xml:space="preserve">   «Куньинская волость» от __.02.2021 г.  № __</w:t>
      </w:r>
      <w:r w:rsidRPr="00277376">
        <w:rPr>
          <w:rFonts w:ascii="Times New Roman" w:eastAsia="Times New Roman" w:hAnsi="Times New Roman" w:cs="Times New Roman"/>
          <w:sz w:val="24"/>
          <w:szCs w:val="24"/>
        </w:rPr>
        <w:t xml:space="preserve">        </w:t>
      </w:r>
    </w:p>
    <w:p w:rsidR="00277376" w:rsidRPr="00277376" w:rsidRDefault="00277376" w:rsidP="00277376">
      <w:pPr>
        <w:pStyle w:val="a3"/>
        <w:jc w:val="right"/>
        <w:rPr>
          <w:rFonts w:ascii="Times New Roman" w:eastAsia="Times New Roman" w:hAnsi="Times New Roman" w:cs="Times New Roman"/>
          <w:sz w:val="24"/>
          <w:szCs w:val="24"/>
        </w:rPr>
      </w:pPr>
      <w:r w:rsidRPr="00277376">
        <w:rPr>
          <w:rFonts w:ascii="Times New Roman" w:eastAsia="Times New Roman" w:hAnsi="Times New Roman" w:cs="Times New Roman"/>
          <w:sz w:val="24"/>
          <w:szCs w:val="24"/>
        </w:rPr>
        <w:t xml:space="preserve">                                                                                                                      «Об утверждении муниципальной программы </w:t>
      </w:r>
    </w:p>
    <w:p w:rsidR="00277376" w:rsidRPr="00277376" w:rsidRDefault="00277376" w:rsidP="00277376">
      <w:pPr>
        <w:pStyle w:val="a3"/>
        <w:jc w:val="right"/>
        <w:rPr>
          <w:rFonts w:ascii="Times New Roman" w:eastAsia="Times New Roman" w:hAnsi="Times New Roman" w:cs="Times New Roman"/>
          <w:sz w:val="24"/>
          <w:szCs w:val="24"/>
        </w:rPr>
      </w:pPr>
      <w:r w:rsidRPr="00277376">
        <w:rPr>
          <w:rFonts w:ascii="Times New Roman" w:eastAsia="Times New Roman" w:hAnsi="Times New Roman" w:cs="Times New Roman"/>
          <w:sz w:val="24"/>
          <w:szCs w:val="24"/>
        </w:rPr>
        <w:t xml:space="preserve">                                                                                                                          «Комплексное развитие систем инфраструктуры</w:t>
      </w:r>
    </w:p>
    <w:p w:rsidR="00277376" w:rsidRPr="00277376" w:rsidRDefault="00277376" w:rsidP="00277376">
      <w:pPr>
        <w:pStyle w:val="a3"/>
        <w:jc w:val="right"/>
        <w:rPr>
          <w:rFonts w:ascii="Times New Roman" w:eastAsia="Times New Roman" w:hAnsi="Times New Roman" w:cs="Times New Roman"/>
          <w:sz w:val="24"/>
          <w:szCs w:val="24"/>
        </w:rPr>
      </w:pPr>
      <w:r w:rsidRPr="00277376">
        <w:rPr>
          <w:rFonts w:ascii="Times New Roman" w:eastAsia="Times New Roman" w:hAnsi="Times New Roman" w:cs="Times New Roman"/>
          <w:sz w:val="24"/>
          <w:szCs w:val="24"/>
        </w:rPr>
        <w:t xml:space="preserve">                                                                                                                            и благоустройства муниципального образования</w:t>
      </w:r>
    </w:p>
    <w:p w:rsidR="00277376" w:rsidRPr="00277376" w:rsidRDefault="00277376" w:rsidP="00277376">
      <w:pPr>
        <w:pStyle w:val="a3"/>
        <w:jc w:val="right"/>
        <w:rPr>
          <w:rFonts w:ascii="Times New Roman" w:eastAsia="Times New Roman" w:hAnsi="Times New Roman" w:cs="Times New Roman"/>
          <w:sz w:val="24"/>
          <w:szCs w:val="24"/>
        </w:rPr>
      </w:pPr>
      <w:r w:rsidRPr="00277376">
        <w:rPr>
          <w:rFonts w:ascii="Times New Roman" w:eastAsia="Times New Roman" w:hAnsi="Times New Roman" w:cs="Times New Roman"/>
          <w:sz w:val="24"/>
          <w:szCs w:val="24"/>
        </w:rPr>
        <w:t xml:space="preserve">                                                                                                                «</w:t>
      </w:r>
      <w:r w:rsidR="008A70FC">
        <w:rPr>
          <w:rFonts w:ascii="Times New Roman" w:eastAsia="Times New Roman" w:hAnsi="Times New Roman" w:cs="Times New Roman"/>
          <w:sz w:val="24"/>
          <w:szCs w:val="24"/>
        </w:rPr>
        <w:t>Куньинская волость» на 2017-2023</w:t>
      </w:r>
      <w:r w:rsidRPr="00277376">
        <w:rPr>
          <w:rFonts w:ascii="Times New Roman" w:eastAsia="Times New Roman" w:hAnsi="Times New Roman" w:cs="Times New Roman"/>
          <w:sz w:val="24"/>
          <w:szCs w:val="24"/>
        </w:rPr>
        <w:t xml:space="preserve"> годы»</w:t>
      </w:r>
    </w:p>
    <w:p w:rsidR="00277376" w:rsidRPr="00277376" w:rsidRDefault="00277376" w:rsidP="00277376">
      <w:pPr>
        <w:pStyle w:val="a3"/>
        <w:jc w:val="right"/>
        <w:rPr>
          <w:rFonts w:ascii="Times New Roman" w:eastAsia="Times New Roman" w:hAnsi="Times New Roman" w:cs="Times New Roman"/>
          <w:sz w:val="24"/>
          <w:szCs w:val="24"/>
        </w:rPr>
      </w:pPr>
    </w:p>
    <w:p w:rsidR="00277376" w:rsidRPr="00277376" w:rsidRDefault="00277376" w:rsidP="00277376">
      <w:pPr>
        <w:pStyle w:val="a3"/>
        <w:jc w:val="center"/>
        <w:rPr>
          <w:rFonts w:ascii="Times New Roman" w:eastAsia="Times New Roman" w:hAnsi="Times New Roman" w:cs="Times New Roman"/>
          <w:sz w:val="28"/>
          <w:szCs w:val="28"/>
        </w:rPr>
      </w:pPr>
    </w:p>
    <w:p w:rsidR="00277376" w:rsidRPr="00DA0265" w:rsidRDefault="00277376" w:rsidP="00277376">
      <w:pPr>
        <w:pStyle w:val="a3"/>
        <w:jc w:val="center"/>
        <w:rPr>
          <w:rFonts w:ascii="Times New Roman" w:eastAsia="Times New Roman" w:hAnsi="Times New Roman" w:cs="Times New Roman"/>
          <w:b/>
          <w:sz w:val="28"/>
          <w:szCs w:val="28"/>
        </w:rPr>
      </w:pPr>
      <w:r w:rsidRPr="00DA0265">
        <w:rPr>
          <w:rFonts w:ascii="Times New Roman" w:eastAsia="Times New Roman" w:hAnsi="Times New Roman" w:cs="Times New Roman"/>
          <w:b/>
          <w:sz w:val="28"/>
          <w:szCs w:val="28"/>
        </w:rPr>
        <w:t>Сведения</w:t>
      </w:r>
    </w:p>
    <w:p w:rsidR="00277376" w:rsidRPr="00DA0265" w:rsidRDefault="00277376" w:rsidP="00277376">
      <w:pPr>
        <w:pStyle w:val="a3"/>
        <w:jc w:val="center"/>
        <w:rPr>
          <w:rFonts w:ascii="Times New Roman" w:eastAsia="Times New Roman" w:hAnsi="Times New Roman" w:cs="Times New Roman"/>
          <w:b/>
          <w:sz w:val="28"/>
          <w:szCs w:val="28"/>
        </w:rPr>
      </w:pPr>
      <w:r w:rsidRPr="00DA0265">
        <w:rPr>
          <w:rFonts w:ascii="Times New Roman" w:eastAsia="Times New Roman" w:hAnsi="Times New Roman" w:cs="Times New Roman"/>
          <w:b/>
          <w:sz w:val="28"/>
          <w:szCs w:val="28"/>
        </w:rPr>
        <w:t>о составе и значениях целевых показателей муниципальной программы</w:t>
      </w:r>
    </w:p>
    <w:p w:rsidR="00277376" w:rsidRPr="00DA0265" w:rsidRDefault="00277376" w:rsidP="00277376">
      <w:pPr>
        <w:pStyle w:val="a3"/>
        <w:jc w:val="center"/>
        <w:rPr>
          <w:rFonts w:ascii="Times New Roman" w:eastAsia="Times New Roman" w:hAnsi="Times New Roman" w:cs="Times New Roman"/>
          <w:b/>
          <w:sz w:val="28"/>
          <w:szCs w:val="28"/>
        </w:rPr>
      </w:pPr>
    </w:p>
    <w:tbl>
      <w:tblPr>
        <w:tblStyle w:val="a4"/>
        <w:tblW w:w="0" w:type="auto"/>
        <w:tblLook w:val="04A0"/>
      </w:tblPr>
      <w:tblGrid>
        <w:gridCol w:w="1191"/>
        <w:gridCol w:w="2349"/>
        <w:gridCol w:w="1335"/>
        <w:gridCol w:w="1233"/>
        <w:gridCol w:w="1232"/>
        <w:gridCol w:w="1232"/>
        <w:gridCol w:w="1232"/>
        <w:gridCol w:w="1232"/>
        <w:gridCol w:w="1232"/>
        <w:gridCol w:w="1233"/>
        <w:gridCol w:w="1285"/>
      </w:tblGrid>
      <w:tr w:rsidR="008D7745" w:rsidTr="002560B8">
        <w:tc>
          <w:tcPr>
            <w:tcW w:w="1191" w:type="dxa"/>
            <w:vMerge w:val="restart"/>
          </w:tcPr>
          <w:p w:rsidR="008D7745" w:rsidRDefault="008D7745" w:rsidP="008D7745">
            <w:pPr>
              <w:pStyle w:val="a3"/>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349" w:type="dxa"/>
            <w:vMerge w:val="restart"/>
          </w:tcPr>
          <w:p w:rsidR="008D7745" w:rsidRDefault="008D7745" w:rsidP="008D7745">
            <w:pPr>
              <w:pStyle w:val="a3"/>
              <w:jc w:val="center"/>
              <w:rPr>
                <w:rFonts w:ascii="Times New Roman" w:hAnsi="Times New Roman" w:cs="Times New Roman"/>
                <w:sz w:val="24"/>
                <w:szCs w:val="24"/>
              </w:rPr>
            </w:pPr>
            <w:r>
              <w:rPr>
                <w:rFonts w:ascii="Times New Roman" w:hAnsi="Times New Roman" w:cs="Times New Roman"/>
                <w:sz w:val="24"/>
                <w:szCs w:val="24"/>
              </w:rPr>
              <w:t>Наименование целевого показателя</w:t>
            </w:r>
          </w:p>
        </w:tc>
        <w:tc>
          <w:tcPr>
            <w:tcW w:w="1335" w:type="dxa"/>
            <w:vMerge w:val="restart"/>
          </w:tcPr>
          <w:p w:rsidR="008D7745" w:rsidRDefault="008D7745" w:rsidP="008D7745">
            <w:pPr>
              <w:pStyle w:val="a3"/>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9911" w:type="dxa"/>
            <w:gridSpan w:val="8"/>
          </w:tcPr>
          <w:p w:rsidR="008D7745" w:rsidRDefault="008D7745" w:rsidP="008D7745">
            <w:pPr>
              <w:pStyle w:val="a3"/>
              <w:jc w:val="center"/>
              <w:rPr>
                <w:rFonts w:ascii="Times New Roman" w:hAnsi="Times New Roman" w:cs="Times New Roman"/>
                <w:sz w:val="24"/>
                <w:szCs w:val="24"/>
              </w:rPr>
            </w:pPr>
            <w:r>
              <w:rPr>
                <w:rFonts w:ascii="Times New Roman" w:hAnsi="Times New Roman" w:cs="Times New Roman"/>
                <w:sz w:val="24"/>
                <w:szCs w:val="24"/>
              </w:rPr>
              <w:t>Значения целевых показателей</w:t>
            </w:r>
          </w:p>
        </w:tc>
      </w:tr>
      <w:tr w:rsidR="008D7745" w:rsidTr="002560B8">
        <w:tc>
          <w:tcPr>
            <w:tcW w:w="1191" w:type="dxa"/>
            <w:vMerge/>
          </w:tcPr>
          <w:p w:rsidR="008D7745" w:rsidRDefault="008D7745" w:rsidP="00277376">
            <w:pPr>
              <w:pStyle w:val="a3"/>
              <w:rPr>
                <w:rFonts w:ascii="Times New Roman" w:hAnsi="Times New Roman" w:cs="Times New Roman"/>
                <w:sz w:val="24"/>
                <w:szCs w:val="24"/>
              </w:rPr>
            </w:pPr>
          </w:p>
        </w:tc>
        <w:tc>
          <w:tcPr>
            <w:tcW w:w="2349" w:type="dxa"/>
            <w:vMerge/>
          </w:tcPr>
          <w:p w:rsidR="008D7745" w:rsidRDefault="008D7745" w:rsidP="00277376">
            <w:pPr>
              <w:pStyle w:val="a3"/>
              <w:rPr>
                <w:rFonts w:ascii="Times New Roman" w:hAnsi="Times New Roman" w:cs="Times New Roman"/>
                <w:sz w:val="24"/>
                <w:szCs w:val="24"/>
              </w:rPr>
            </w:pPr>
          </w:p>
        </w:tc>
        <w:tc>
          <w:tcPr>
            <w:tcW w:w="1335" w:type="dxa"/>
            <w:vMerge/>
          </w:tcPr>
          <w:p w:rsidR="008D7745" w:rsidRDefault="008D7745" w:rsidP="00277376">
            <w:pPr>
              <w:pStyle w:val="a3"/>
              <w:rPr>
                <w:rFonts w:ascii="Times New Roman" w:hAnsi="Times New Roman" w:cs="Times New Roman"/>
                <w:sz w:val="24"/>
                <w:szCs w:val="24"/>
              </w:rPr>
            </w:pPr>
          </w:p>
        </w:tc>
        <w:tc>
          <w:tcPr>
            <w:tcW w:w="1233" w:type="dxa"/>
          </w:tcPr>
          <w:p w:rsidR="008D7745" w:rsidRDefault="008D7745" w:rsidP="008D7745">
            <w:pPr>
              <w:pStyle w:val="a3"/>
              <w:jc w:val="center"/>
              <w:rPr>
                <w:rFonts w:ascii="Times New Roman" w:hAnsi="Times New Roman" w:cs="Times New Roman"/>
                <w:sz w:val="24"/>
                <w:szCs w:val="24"/>
              </w:rPr>
            </w:pPr>
            <w:r>
              <w:rPr>
                <w:rFonts w:ascii="Times New Roman" w:hAnsi="Times New Roman" w:cs="Times New Roman"/>
                <w:sz w:val="24"/>
                <w:szCs w:val="24"/>
              </w:rPr>
              <w:t>2017 г.</w:t>
            </w:r>
          </w:p>
        </w:tc>
        <w:tc>
          <w:tcPr>
            <w:tcW w:w="1232" w:type="dxa"/>
          </w:tcPr>
          <w:p w:rsidR="008D7745" w:rsidRDefault="008D7745" w:rsidP="008D7745">
            <w:pPr>
              <w:pStyle w:val="a3"/>
              <w:jc w:val="center"/>
              <w:rPr>
                <w:rFonts w:ascii="Times New Roman" w:hAnsi="Times New Roman" w:cs="Times New Roman"/>
                <w:sz w:val="24"/>
                <w:szCs w:val="24"/>
              </w:rPr>
            </w:pPr>
            <w:r>
              <w:rPr>
                <w:rFonts w:ascii="Times New Roman" w:hAnsi="Times New Roman" w:cs="Times New Roman"/>
                <w:sz w:val="24"/>
                <w:szCs w:val="24"/>
              </w:rPr>
              <w:t>2018 г.</w:t>
            </w:r>
          </w:p>
        </w:tc>
        <w:tc>
          <w:tcPr>
            <w:tcW w:w="1232" w:type="dxa"/>
          </w:tcPr>
          <w:p w:rsidR="008D7745" w:rsidRDefault="008D7745" w:rsidP="008D7745">
            <w:pPr>
              <w:pStyle w:val="a3"/>
              <w:jc w:val="center"/>
              <w:rPr>
                <w:rFonts w:ascii="Times New Roman" w:hAnsi="Times New Roman" w:cs="Times New Roman"/>
                <w:sz w:val="24"/>
                <w:szCs w:val="24"/>
              </w:rPr>
            </w:pPr>
            <w:r>
              <w:rPr>
                <w:rFonts w:ascii="Times New Roman" w:hAnsi="Times New Roman" w:cs="Times New Roman"/>
                <w:sz w:val="24"/>
                <w:szCs w:val="24"/>
              </w:rPr>
              <w:t>2019 г.</w:t>
            </w:r>
          </w:p>
        </w:tc>
        <w:tc>
          <w:tcPr>
            <w:tcW w:w="1232" w:type="dxa"/>
          </w:tcPr>
          <w:p w:rsidR="008D7745" w:rsidRDefault="008D7745" w:rsidP="008D7745">
            <w:pPr>
              <w:pStyle w:val="a3"/>
              <w:jc w:val="center"/>
              <w:rPr>
                <w:rFonts w:ascii="Times New Roman" w:hAnsi="Times New Roman" w:cs="Times New Roman"/>
                <w:sz w:val="24"/>
                <w:szCs w:val="24"/>
              </w:rPr>
            </w:pPr>
            <w:r>
              <w:rPr>
                <w:rFonts w:ascii="Times New Roman" w:hAnsi="Times New Roman" w:cs="Times New Roman"/>
                <w:sz w:val="24"/>
                <w:szCs w:val="24"/>
              </w:rPr>
              <w:t>2020 г.</w:t>
            </w:r>
          </w:p>
        </w:tc>
        <w:tc>
          <w:tcPr>
            <w:tcW w:w="1232" w:type="dxa"/>
          </w:tcPr>
          <w:p w:rsidR="008D7745" w:rsidRDefault="008D7745" w:rsidP="008D7745">
            <w:pPr>
              <w:pStyle w:val="a3"/>
              <w:jc w:val="center"/>
              <w:rPr>
                <w:rFonts w:ascii="Times New Roman" w:hAnsi="Times New Roman" w:cs="Times New Roman"/>
                <w:sz w:val="24"/>
                <w:szCs w:val="24"/>
              </w:rPr>
            </w:pPr>
            <w:r>
              <w:rPr>
                <w:rFonts w:ascii="Times New Roman" w:hAnsi="Times New Roman" w:cs="Times New Roman"/>
                <w:sz w:val="24"/>
                <w:szCs w:val="24"/>
              </w:rPr>
              <w:t>2021 г.</w:t>
            </w:r>
          </w:p>
        </w:tc>
        <w:tc>
          <w:tcPr>
            <w:tcW w:w="1232" w:type="dxa"/>
          </w:tcPr>
          <w:p w:rsidR="008D7745" w:rsidRDefault="008D7745" w:rsidP="008D7745">
            <w:pPr>
              <w:pStyle w:val="a3"/>
              <w:jc w:val="center"/>
              <w:rPr>
                <w:rFonts w:ascii="Times New Roman" w:hAnsi="Times New Roman" w:cs="Times New Roman"/>
                <w:sz w:val="24"/>
                <w:szCs w:val="24"/>
              </w:rPr>
            </w:pPr>
            <w:r>
              <w:rPr>
                <w:rFonts w:ascii="Times New Roman" w:hAnsi="Times New Roman" w:cs="Times New Roman"/>
                <w:sz w:val="24"/>
                <w:szCs w:val="24"/>
              </w:rPr>
              <w:t>2022 г.</w:t>
            </w:r>
          </w:p>
        </w:tc>
        <w:tc>
          <w:tcPr>
            <w:tcW w:w="1233" w:type="dxa"/>
          </w:tcPr>
          <w:p w:rsidR="008D7745" w:rsidRDefault="008D7745" w:rsidP="008D7745">
            <w:pPr>
              <w:pStyle w:val="a3"/>
              <w:jc w:val="center"/>
              <w:rPr>
                <w:rFonts w:ascii="Times New Roman" w:hAnsi="Times New Roman" w:cs="Times New Roman"/>
                <w:sz w:val="24"/>
                <w:szCs w:val="24"/>
              </w:rPr>
            </w:pPr>
            <w:r>
              <w:rPr>
                <w:rFonts w:ascii="Times New Roman" w:hAnsi="Times New Roman" w:cs="Times New Roman"/>
                <w:sz w:val="24"/>
                <w:szCs w:val="24"/>
              </w:rPr>
              <w:t>2023 г.</w:t>
            </w:r>
          </w:p>
        </w:tc>
        <w:tc>
          <w:tcPr>
            <w:tcW w:w="1285" w:type="dxa"/>
          </w:tcPr>
          <w:p w:rsidR="008D7745" w:rsidRDefault="008D7745" w:rsidP="008D7745">
            <w:pPr>
              <w:pStyle w:val="a3"/>
              <w:jc w:val="center"/>
              <w:rPr>
                <w:rFonts w:ascii="Times New Roman" w:hAnsi="Times New Roman" w:cs="Times New Roman"/>
                <w:sz w:val="24"/>
                <w:szCs w:val="24"/>
              </w:rPr>
            </w:pPr>
            <w:r>
              <w:rPr>
                <w:rFonts w:ascii="Times New Roman" w:hAnsi="Times New Roman" w:cs="Times New Roman"/>
                <w:sz w:val="24"/>
                <w:szCs w:val="24"/>
              </w:rPr>
              <w:t>ВСЕГО</w:t>
            </w:r>
          </w:p>
        </w:tc>
      </w:tr>
      <w:tr w:rsidR="008D7745" w:rsidTr="002560B8">
        <w:tc>
          <w:tcPr>
            <w:tcW w:w="1191" w:type="dxa"/>
          </w:tcPr>
          <w:p w:rsidR="008D7745" w:rsidRDefault="008D7745" w:rsidP="008D774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349" w:type="dxa"/>
          </w:tcPr>
          <w:p w:rsidR="008D7745" w:rsidRDefault="008D7745" w:rsidP="008D774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335" w:type="dxa"/>
          </w:tcPr>
          <w:p w:rsidR="008D7745" w:rsidRDefault="008D7745" w:rsidP="008D7745">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1233" w:type="dxa"/>
          </w:tcPr>
          <w:p w:rsidR="008D7745" w:rsidRDefault="008D7745" w:rsidP="008D7745">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1232" w:type="dxa"/>
          </w:tcPr>
          <w:p w:rsidR="008D7745" w:rsidRDefault="008D7745" w:rsidP="008D7745">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1232" w:type="dxa"/>
          </w:tcPr>
          <w:p w:rsidR="008D7745" w:rsidRDefault="008D7745" w:rsidP="008D7745">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1232" w:type="dxa"/>
          </w:tcPr>
          <w:p w:rsidR="008D7745" w:rsidRDefault="008D7745" w:rsidP="008D7745">
            <w:pPr>
              <w:pStyle w:val="a3"/>
              <w:jc w:val="center"/>
              <w:rPr>
                <w:rFonts w:ascii="Times New Roman" w:hAnsi="Times New Roman" w:cs="Times New Roman"/>
                <w:sz w:val="24"/>
                <w:szCs w:val="24"/>
              </w:rPr>
            </w:pPr>
            <w:r>
              <w:rPr>
                <w:rFonts w:ascii="Times New Roman" w:hAnsi="Times New Roman" w:cs="Times New Roman"/>
                <w:sz w:val="24"/>
                <w:szCs w:val="24"/>
              </w:rPr>
              <w:t>7</w:t>
            </w:r>
          </w:p>
        </w:tc>
        <w:tc>
          <w:tcPr>
            <w:tcW w:w="1232" w:type="dxa"/>
          </w:tcPr>
          <w:p w:rsidR="008D7745" w:rsidRDefault="008D7745" w:rsidP="008D7745">
            <w:pPr>
              <w:pStyle w:val="a3"/>
              <w:jc w:val="center"/>
              <w:rPr>
                <w:rFonts w:ascii="Times New Roman" w:hAnsi="Times New Roman" w:cs="Times New Roman"/>
                <w:sz w:val="24"/>
                <w:szCs w:val="24"/>
              </w:rPr>
            </w:pPr>
            <w:r>
              <w:rPr>
                <w:rFonts w:ascii="Times New Roman" w:hAnsi="Times New Roman" w:cs="Times New Roman"/>
                <w:sz w:val="24"/>
                <w:szCs w:val="24"/>
              </w:rPr>
              <w:t>8</w:t>
            </w:r>
          </w:p>
        </w:tc>
        <w:tc>
          <w:tcPr>
            <w:tcW w:w="1232" w:type="dxa"/>
          </w:tcPr>
          <w:p w:rsidR="008D7745" w:rsidRDefault="008D7745" w:rsidP="008D7745">
            <w:pPr>
              <w:pStyle w:val="a3"/>
              <w:jc w:val="center"/>
              <w:rPr>
                <w:rFonts w:ascii="Times New Roman" w:hAnsi="Times New Roman" w:cs="Times New Roman"/>
                <w:sz w:val="24"/>
                <w:szCs w:val="24"/>
              </w:rPr>
            </w:pPr>
            <w:r>
              <w:rPr>
                <w:rFonts w:ascii="Times New Roman" w:hAnsi="Times New Roman" w:cs="Times New Roman"/>
                <w:sz w:val="24"/>
                <w:szCs w:val="24"/>
              </w:rPr>
              <w:t>9</w:t>
            </w:r>
          </w:p>
        </w:tc>
        <w:tc>
          <w:tcPr>
            <w:tcW w:w="1233" w:type="dxa"/>
          </w:tcPr>
          <w:p w:rsidR="008D7745" w:rsidRDefault="008D7745" w:rsidP="008D7745">
            <w:pPr>
              <w:pStyle w:val="a3"/>
              <w:jc w:val="center"/>
              <w:rPr>
                <w:rFonts w:ascii="Times New Roman" w:hAnsi="Times New Roman" w:cs="Times New Roman"/>
                <w:sz w:val="24"/>
                <w:szCs w:val="24"/>
              </w:rPr>
            </w:pPr>
            <w:r>
              <w:rPr>
                <w:rFonts w:ascii="Times New Roman" w:hAnsi="Times New Roman" w:cs="Times New Roman"/>
                <w:sz w:val="24"/>
                <w:szCs w:val="24"/>
              </w:rPr>
              <w:t>10</w:t>
            </w:r>
          </w:p>
        </w:tc>
        <w:tc>
          <w:tcPr>
            <w:tcW w:w="1285" w:type="dxa"/>
          </w:tcPr>
          <w:p w:rsidR="008D7745" w:rsidRDefault="008D7745" w:rsidP="008D7745">
            <w:pPr>
              <w:pStyle w:val="a3"/>
              <w:jc w:val="center"/>
              <w:rPr>
                <w:rFonts w:ascii="Times New Roman" w:hAnsi="Times New Roman" w:cs="Times New Roman"/>
                <w:sz w:val="24"/>
                <w:szCs w:val="24"/>
              </w:rPr>
            </w:pPr>
            <w:r>
              <w:rPr>
                <w:rFonts w:ascii="Times New Roman" w:hAnsi="Times New Roman" w:cs="Times New Roman"/>
                <w:sz w:val="24"/>
                <w:szCs w:val="24"/>
              </w:rPr>
              <w:t>11</w:t>
            </w:r>
          </w:p>
        </w:tc>
      </w:tr>
      <w:tr w:rsidR="008D7745" w:rsidTr="006D60B3">
        <w:tc>
          <w:tcPr>
            <w:tcW w:w="14786" w:type="dxa"/>
            <w:gridSpan w:val="11"/>
          </w:tcPr>
          <w:p w:rsidR="008D7745" w:rsidRDefault="008D7745" w:rsidP="00277376">
            <w:pPr>
              <w:pStyle w:val="a3"/>
              <w:rPr>
                <w:rFonts w:ascii="Times New Roman" w:hAnsi="Times New Roman" w:cs="Times New Roman"/>
                <w:sz w:val="24"/>
                <w:szCs w:val="24"/>
              </w:rPr>
            </w:pPr>
          </w:p>
          <w:p w:rsidR="00802078" w:rsidRPr="006B69D4" w:rsidRDefault="00802078" w:rsidP="00802078">
            <w:pPr>
              <w:ind w:left="244"/>
              <w:jc w:val="center"/>
              <w:rPr>
                <w:rFonts w:ascii="Times New Roman" w:eastAsia="Times New Roman" w:hAnsi="Times New Roman" w:cs="Times New Roman"/>
                <w:b/>
              </w:rPr>
            </w:pPr>
            <w:r w:rsidRPr="006B69D4">
              <w:rPr>
                <w:rFonts w:ascii="Times New Roman" w:eastAsia="Times New Roman" w:hAnsi="Times New Roman" w:cs="Times New Roman"/>
                <w:b/>
              </w:rPr>
              <w:t>Муниципальная программа</w:t>
            </w:r>
          </w:p>
          <w:p w:rsidR="00802078" w:rsidRPr="006B69D4" w:rsidRDefault="00802078" w:rsidP="00802078">
            <w:pPr>
              <w:ind w:left="244"/>
              <w:jc w:val="center"/>
              <w:rPr>
                <w:rFonts w:ascii="Times New Roman" w:eastAsia="Times New Roman" w:hAnsi="Times New Roman" w:cs="Times New Roman"/>
                <w:b/>
              </w:rPr>
            </w:pPr>
            <w:r w:rsidRPr="006B69D4">
              <w:rPr>
                <w:rFonts w:ascii="Times New Roman" w:eastAsia="Times New Roman" w:hAnsi="Times New Roman" w:cs="Times New Roman"/>
                <w:b/>
              </w:rPr>
              <w:t xml:space="preserve"> «Комплексное развитие систем инфраструктуры и благоустройства </w:t>
            </w:r>
          </w:p>
          <w:p w:rsidR="008D7745" w:rsidRDefault="00802078" w:rsidP="00802078">
            <w:pPr>
              <w:ind w:left="244"/>
              <w:jc w:val="center"/>
              <w:rPr>
                <w:rFonts w:ascii="Times New Roman" w:hAnsi="Times New Roman" w:cs="Times New Roman"/>
                <w:b/>
              </w:rPr>
            </w:pPr>
            <w:r w:rsidRPr="006B69D4">
              <w:rPr>
                <w:rFonts w:ascii="Times New Roman" w:eastAsia="Times New Roman" w:hAnsi="Times New Roman" w:cs="Times New Roman"/>
                <w:b/>
              </w:rPr>
              <w:t>муниципального образования «Куньинская волость» на 2017 – 2</w:t>
            </w:r>
            <w:r>
              <w:rPr>
                <w:rFonts w:ascii="Times New Roman" w:hAnsi="Times New Roman" w:cs="Times New Roman"/>
                <w:b/>
              </w:rPr>
              <w:t>023</w:t>
            </w:r>
            <w:r w:rsidRPr="006B69D4">
              <w:rPr>
                <w:rFonts w:ascii="Times New Roman" w:eastAsia="Times New Roman" w:hAnsi="Times New Roman" w:cs="Times New Roman"/>
                <w:b/>
              </w:rPr>
              <w:t xml:space="preserve"> годы»</w:t>
            </w:r>
          </w:p>
          <w:p w:rsidR="00802078" w:rsidRDefault="00802078" w:rsidP="00802078">
            <w:pPr>
              <w:ind w:left="244"/>
              <w:jc w:val="center"/>
              <w:rPr>
                <w:rFonts w:ascii="Times New Roman" w:hAnsi="Times New Roman" w:cs="Times New Roman"/>
                <w:sz w:val="24"/>
                <w:szCs w:val="24"/>
              </w:rPr>
            </w:pPr>
          </w:p>
        </w:tc>
      </w:tr>
      <w:tr w:rsidR="00E51620" w:rsidTr="002560B8">
        <w:tc>
          <w:tcPr>
            <w:tcW w:w="1191" w:type="dxa"/>
          </w:tcPr>
          <w:p w:rsidR="00E51620" w:rsidRDefault="002C36B7" w:rsidP="002C36B7">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349" w:type="dxa"/>
          </w:tcPr>
          <w:p w:rsidR="00E51620" w:rsidRPr="006B69D4" w:rsidRDefault="00E51620" w:rsidP="006D60B3">
            <w:pPr>
              <w:rPr>
                <w:rFonts w:ascii="Times New Roman" w:eastAsia="Times New Roman" w:hAnsi="Times New Roman" w:cs="Times New Roman"/>
              </w:rPr>
            </w:pPr>
            <w:r w:rsidRPr="006B69D4">
              <w:rPr>
                <w:rFonts w:ascii="Times New Roman" w:eastAsia="Times New Roman" w:hAnsi="Times New Roman" w:cs="Times New Roman"/>
              </w:rPr>
              <w:t xml:space="preserve">Протяженность отстроенных, реконструированных, капитально отремонтированных дорог общего пользования местного значения </w:t>
            </w:r>
          </w:p>
        </w:tc>
        <w:tc>
          <w:tcPr>
            <w:tcW w:w="1335" w:type="dxa"/>
          </w:tcPr>
          <w:p w:rsidR="00E51620" w:rsidRPr="006B69D4" w:rsidRDefault="00E51620" w:rsidP="006D60B3">
            <w:pPr>
              <w:jc w:val="center"/>
              <w:rPr>
                <w:rFonts w:ascii="Times New Roman" w:eastAsia="Times New Roman" w:hAnsi="Times New Roman" w:cs="Times New Roman"/>
              </w:rPr>
            </w:pPr>
            <w:r w:rsidRPr="006B69D4">
              <w:rPr>
                <w:rFonts w:ascii="Times New Roman" w:eastAsia="Times New Roman" w:hAnsi="Times New Roman" w:cs="Times New Roman"/>
              </w:rPr>
              <w:t>км</w:t>
            </w:r>
          </w:p>
        </w:tc>
        <w:tc>
          <w:tcPr>
            <w:tcW w:w="1233" w:type="dxa"/>
          </w:tcPr>
          <w:p w:rsidR="00E51620" w:rsidRDefault="00220791" w:rsidP="00220791">
            <w:pPr>
              <w:pStyle w:val="a3"/>
              <w:jc w:val="center"/>
              <w:rPr>
                <w:rFonts w:ascii="Times New Roman" w:hAnsi="Times New Roman" w:cs="Times New Roman"/>
                <w:sz w:val="24"/>
                <w:szCs w:val="24"/>
              </w:rPr>
            </w:pPr>
            <w:r>
              <w:rPr>
                <w:rFonts w:ascii="Times New Roman" w:hAnsi="Times New Roman" w:cs="Times New Roman"/>
                <w:sz w:val="24"/>
                <w:szCs w:val="24"/>
              </w:rPr>
              <w:t>1,0</w:t>
            </w:r>
          </w:p>
        </w:tc>
        <w:tc>
          <w:tcPr>
            <w:tcW w:w="1232" w:type="dxa"/>
          </w:tcPr>
          <w:p w:rsidR="00E51620" w:rsidRDefault="00220791" w:rsidP="00220791">
            <w:pPr>
              <w:pStyle w:val="a3"/>
              <w:jc w:val="center"/>
              <w:rPr>
                <w:rFonts w:ascii="Times New Roman" w:hAnsi="Times New Roman" w:cs="Times New Roman"/>
                <w:sz w:val="24"/>
                <w:szCs w:val="24"/>
              </w:rPr>
            </w:pPr>
            <w:r>
              <w:rPr>
                <w:rFonts w:ascii="Times New Roman" w:hAnsi="Times New Roman" w:cs="Times New Roman"/>
                <w:sz w:val="24"/>
                <w:szCs w:val="24"/>
              </w:rPr>
              <w:t>1,0</w:t>
            </w:r>
          </w:p>
        </w:tc>
        <w:tc>
          <w:tcPr>
            <w:tcW w:w="1232" w:type="dxa"/>
          </w:tcPr>
          <w:p w:rsidR="00E51620" w:rsidRDefault="00220791" w:rsidP="00220791">
            <w:pPr>
              <w:pStyle w:val="a3"/>
              <w:jc w:val="center"/>
              <w:rPr>
                <w:rFonts w:ascii="Times New Roman" w:hAnsi="Times New Roman" w:cs="Times New Roman"/>
                <w:sz w:val="24"/>
                <w:szCs w:val="24"/>
              </w:rPr>
            </w:pPr>
            <w:r>
              <w:rPr>
                <w:rFonts w:ascii="Times New Roman" w:hAnsi="Times New Roman" w:cs="Times New Roman"/>
                <w:sz w:val="24"/>
                <w:szCs w:val="24"/>
              </w:rPr>
              <w:t>1,2</w:t>
            </w:r>
          </w:p>
        </w:tc>
        <w:tc>
          <w:tcPr>
            <w:tcW w:w="1232" w:type="dxa"/>
          </w:tcPr>
          <w:p w:rsidR="00E51620" w:rsidRDefault="00220791" w:rsidP="00220791">
            <w:pPr>
              <w:pStyle w:val="a3"/>
              <w:jc w:val="center"/>
              <w:rPr>
                <w:rFonts w:ascii="Times New Roman" w:hAnsi="Times New Roman" w:cs="Times New Roman"/>
                <w:sz w:val="24"/>
                <w:szCs w:val="24"/>
              </w:rPr>
            </w:pPr>
            <w:r>
              <w:rPr>
                <w:rFonts w:ascii="Times New Roman" w:hAnsi="Times New Roman" w:cs="Times New Roman"/>
                <w:sz w:val="24"/>
                <w:szCs w:val="24"/>
              </w:rPr>
              <w:t>1,2</w:t>
            </w:r>
          </w:p>
        </w:tc>
        <w:tc>
          <w:tcPr>
            <w:tcW w:w="1232" w:type="dxa"/>
          </w:tcPr>
          <w:p w:rsidR="00E51620" w:rsidRDefault="00220791" w:rsidP="00220791">
            <w:pPr>
              <w:pStyle w:val="a3"/>
              <w:jc w:val="center"/>
              <w:rPr>
                <w:rFonts w:ascii="Times New Roman" w:hAnsi="Times New Roman" w:cs="Times New Roman"/>
                <w:sz w:val="24"/>
                <w:szCs w:val="24"/>
              </w:rPr>
            </w:pPr>
            <w:r>
              <w:rPr>
                <w:rFonts w:ascii="Times New Roman" w:hAnsi="Times New Roman" w:cs="Times New Roman"/>
                <w:sz w:val="24"/>
                <w:szCs w:val="24"/>
              </w:rPr>
              <w:t>1,2</w:t>
            </w:r>
          </w:p>
        </w:tc>
        <w:tc>
          <w:tcPr>
            <w:tcW w:w="1232" w:type="dxa"/>
          </w:tcPr>
          <w:p w:rsidR="00E51620" w:rsidRDefault="00220791" w:rsidP="00220791">
            <w:pPr>
              <w:pStyle w:val="a3"/>
              <w:jc w:val="center"/>
              <w:rPr>
                <w:rFonts w:ascii="Times New Roman" w:hAnsi="Times New Roman" w:cs="Times New Roman"/>
                <w:sz w:val="24"/>
                <w:szCs w:val="24"/>
              </w:rPr>
            </w:pPr>
            <w:r>
              <w:rPr>
                <w:rFonts w:ascii="Times New Roman" w:hAnsi="Times New Roman" w:cs="Times New Roman"/>
                <w:sz w:val="24"/>
                <w:szCs w:val="24"/>
              </w:rPr>
              <w:t>1,2</w:t>
            </w:r>
          </w:p>
        </w:tc>
        <w:tc>
          <w:tcPr>
            <w:tcW w:w="1233" w:type="dxa"/>
          </w:tcPr>
          <w:p w:rsidR="00E51620" w:rsidRDefault="00220791" w:rsidP="00220791">
            <w:pPr>
              <w:pStyle w:val="a3"/>
              <w:jc w:val="center"/>
              <w:rPr>
                <w:rFonts w:ascii="Times New Roman" w:hAnsi="Times New Roman" w:cs="Times New Roman"/>
                <w:sz w:val="24"/>
                <w:szCs w:val="24"/>
              </w:rPr>
            </w:pPr>
            <w:r>
              <w:rPr>
                <w:rFonts w:ascii="Times New Roman" w:hAnsi="Times New Roman" w:cs="Times New Roman"/>
                <w:sz w:val="24"/>
                <w:szCs w:val="24"/>
              </w:rPr>
              <w:t>1,2</w:t>
            </w:r>
          </w:p>
        </w:tc>
        <w:tc>
          <w:tcPr>
            <w:tcW w:w="1285" w:type="dxa"/>
          </w:tcPr>
          <w:p w:rsidR="00E51620" w:rsidRDefault="001E6B5A" w:rsidP="00220791">
            <w:pPr>
              <w:pStyle w:val="a3"/>
              <w:jc w:val="center"/>
              <w:rPr>
                <w:rFonts w:ascii="Times New Roman" w:hAnsi="Times New Roman" w:cs="Times New Roman"/>
                <w:sz w:val="24"/>
                <w:szCs w:val="24"/>
              </w:rPr>
            </w:pPr>
            <w:r>
              <w:rPr>
                <w:rFonts w:ascii="Times New Roman" w:hAnsi="Times New Roman" w:cs="Times New Roman"/>
                <w:sz w:val="24"/>
                <w:szCs w:val="24"/>
              </w:rPr>
              <w:t>8,0</w:t>
            </w:r>
          </w:p>
        </w:tc>
      </w:tr>
      <w:tr w:rsidR="00220791" w:rsidTr="002560B8">
        <w:tc>
          <w:tcPr>
            <w:tcW w:w="1191" w:type="dxa"/>
          </w:tcPr>
          <w:p w:rsidR="00220791" w:rsidRDefault="002C36B7" w:rsidP="002C36B7">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2349" w:type="dxa"/>
          </w:tcPr>
          <w:p w:rsidR="00220791" w:rsidRPr="006B69D4" w:rsidRDefault="00220791" w:rsidP="006D60B3">
            <w:pPr>
              <w:rPr>
                <w:rFonts w:ascii="Times New Roman" w:eastAsia="Times New Roman" w:hAnsi="Times New Roman" w:cs="Times New Roman"/>
              </w:rPr>
            </w:pPr>
            <w:r w:rsidRPr="006B69D4">
              <w:rPr>
                <w:rFonts w:ascii="Times New Roman" w:eastAsia="Times New Roman" w:hAnsi="Times New Roman" w:cs="Times New Roman"/>
              </w:rPr>
              <w:t xml:space="preserve">Доля автомобильных дорог общего пользования местного значения с твердым покрытием в общей протяженности </w:t>
            </w:r>
            <w:r w:rsidRPr="006B69D4">
              <w:rPr>
                <w:rFonts w:ascii="Times New Roman" w:eastAsia="Times New Roman" w:hAnsi="Times New Roman" w:cs="Times New Roman"/>
              </w:rPr>
              <w:lastRenderedPageBreak/>
              <w:t xml:space="preserve">автомобильных дорог общего пользования местного значения </w:t>
            </w:r>
          </w:p>
        </w:tc>
        <w:tc>
          <w:tcPr>
            <w:tcW w:w="1335" w:type="dxa"/>
          </w:tcPr>
          <w:p w:rsidR="00220791" w:rsidRPr="006B69D4" w:rsidRDefault="00220791" w:rsidP="006D60B3">
            <w:pPr>
              <w:jc w:val="center"/>
              <w:rPr>
                <w:rFonts w:ascii="Times New Roman" w:eastAsia="Times New Roman" w:hAnsi="Times New Roman" w:cs="Times New Roman"/>
              </w:rPr>
            </w:pPr>
            <w:r w:rsidRPr="006B69D4">
              <w:rPr>
                <w:rFonts w:ascii="Calibri" w:eastAsia="Times New Roman" w:hAnsi="Calibri" w:cs="Times New Roman"/>
              </w:rPr>
              <w:lastRenderedPageBreak/>
              <w:t>%</w:t>
            </w:r>
          </w:p>
        </w:tc>
        <w:tc>
          <w:tcPr>
            <w:tcW w:w="1233" w:type="dxa"/>
          </w:tcPr>
          <w:p w:rsidR="00220791" w:rsidRDefault="00220791" w:rsidP="00220791">
            <w:pPr>
              <w:pStyle w:val="a3"/>
              <w:jc w:val="center"/>
              <w:rPr>
                <w:rFonts w:ascii="Times New Roman" w:hAnsi="Times New Roman" w:cs="Times New Roman"/>
                <w:sz w:val="24"/>
                <w:szCs w:val="24"/>
              </w:rPr>
            </w:pPr>
            <w:r>
              <w:rPr>
                <w:rFonts w:ascii="Times New Roman" w:hAnsi="Times New Roman" w:cs="Times New Roman"/>
                <w:sz w:val="24"/>
                <w:szCs w:val="24"/>
              </w:rPr>
              <w:t>2,03</w:t>
            </w:r>
          </w:p>
        </w:tc>
        <w:tc>
          <w:tcPr>
            <w:tcW w:w="1232" w:type="dxa"/>
          </w:tcPr>
          <w:p w:rsidR="00220791" w:rsidRDefault="00220791" w:rsidP="006D60B3">
            <w:pPr>
              <w:pStyle w:val="a3"/>
              <w:jc w:val="center"/>
              <w:rPr>
                <w:rFonts w:ascii="Times New Roman" w:hAnsi="Times New Roman" w:cs="Times New Roman"/>
                <w:sz w:val="24"/>
                <w:szCs w:val="24"/>
              </w:rPr>
            </w:pPr>
            <w:r>
              <w:rPr>
                <w:rFonts w:ascii="Times New Roman" w:hAnsi="Times New Roman" w:cs="Times New Roman"/>
                <w:sz w:val="24"/>
                <w:szCs w:val="24"/>
              </w:rPr>
              <w:t>2,03</w:t>
            </w:r>
          </w:p>
        </w:tc>
        <w:tc>
          <w:tcPr>
            <w:tcW w:w="1232" w:type="dxa"/>
          </w:tcPr>
          <w:p w:rsidR="00220791" w:rsidRDefault="00220791" w:rsidP="006D60B3">
            <w:pPr>
              <w:pStyle w:val="a3"/>
              <w:jc w:val="center"/>
              <w:rPr>
                <w:rFonts w:ascii="Times New Roman" w:hAnsi="Times New Roman" w:cs="Times New Roman"/>
                <w:sz w:val="24"/>
                <w:szCs w:val="24"/>
              </w:rPr>
            </w:pPr>
            <w:r>
              <w:rPr>
                <w:rFonts w:ascii="Times New Roman" w:hAnsi="Times New Roman" w:cs="Times New Roman"/>
                <w:sz w:val="24"/>
                <w:szCs w:val="24"/>
              </w:rPr>
              <w:t>2,03</w:t>
            </w:r>
          </w:p>
        </w:tc>
        <w:tc>
          <w:tcPr>
            <w:tcW w:w="1232" w:type="dxa"/>
          </w:tcPr>
          <w:p w:rsidR="00220791" w:rsidRDefault="00220791" w:rsidP="006D60B3">
            <w:pPr>
              <w:pStyle w:val="a3"/>
              <w:jc w:val="center"/>
              <w:rPr>
                <w:rFonts w:ascii="Times New Roman" w:hAnsi="Times New Roman" w:cs="Times New Roman"/>
                <w:sz w:val="24"/>
                <w:szCs w:val="24"/>
              </w:rPr>
            </w:pPr>
            <w:r>
              <w:rPr>
                <w:rFonts w:ascii="Times New Roman" w:hAnsi="Times New Roman" w:cs="Times New Roman"/>
                <w:sz w:val="24"/>
                <w:szCs w:val="24"/>
              </w:rPr>
              <w:t>2,03</w:t>
            </w:r>
          </w:p>
        </w:tc>
        <w:tc>
          <w:tcPr>
            <w:tcW w:w="1232" w:type="dxa"/>
          </w:tcPr>
          <w:p w:rsidR="00220791" w:rsidRDefault="00220791" w:rsidP="006D60B3">
            <w:pPr>
              <w:pStyle w:val="a3"/>
              <w:jc w:val="center"/>
              <w:rPr>
                <w:rFonts w:ascii="Times New Roman" w:hAnsi="Times New Roman" w:cs="Times New Roman"/>
                <w:sz w:val="24"/>
                <w:szCs w:val="24"/>
              </w:rPr>
            </w:pPr>
            <w:r>
              <w:rPr>
                <w:rFonts w:ascii="Times New Roman" w:hAnsi="Times New Roman" w:cs="Times New Roman"/>
                <w:sz w:val="24"/>
                <w:szCs w:val="24"/>
              </w:rPr>
              <w:t>2,03</w:t>
            </w:r>
          </w:p>
        </w:tc>
        <w:tc>
          <w:tcPr>
            <w:tcW w:w="1232" w:type="dxa"/>
          </w:tcPr>
          <w:p w:rsidR="00220791" w:rsidRDefault="00220791" w:rsidP="006D60B3">
            <w:pPr>
              <w:pStyle w:val="a3"/>
              <w:jc w:val="center"/>
              <w:rPr>
                <w:rFonts w:ascii="Times New Roman" w:hAnsi="Times New Roman" w:cs="Times New Roman"/>
                <w:sz w:val="24"/>
                <w:szCs w:val="24"/>
              </w:rPr>
            </w:pPr>
            <w:r>
              <w:rPr>
                <w:rFonts w:ascii="Times New Roman" w:hAnsi="Times New Roman" w:cs="Times New Roman"/>
                <w:sz w:val="24"/>
                <w:szCs w:val="24"/>
              </w:rPr>
              <w:t>2,03</w:t>
            </w:r>
          </w:p>
        </w:tc>
        <w:tc>
          <w:tcPr>
            <w:tcW w:w="1233" w:type="dxa"/>
          </w:tcPr>
          <w:p w:rsidR="00220791" w:rsidRDefault="00220791" w:rsidP="006D60B3">
            <w:pPr>
              <w:pStyle w:val="a3"/>
              <w:jc w:val="center"/>
              <w:rPr>
                <w:rFonts w:ascii="Times New Roman" w:hAnsi="Times New Roman" w:cs="Times New Roman"/>
                <w:sz w:val="24"/>
                <w:szCs w:val="24"/>
              </w:rPr>
            </w:pPr>
            <w:r>
              <w:rPr>
                <w:rFonts w:ascii="Times New Roman" w:hAnsi="Times New Roman" w:cs="Times New Roman"/>
                <w:sz w:val="24"/>
                <w:szCs w:val="24"/>
              </w:rPr>
              <w:t>2,03</w:t>
            </w:r>
          </w:p>
        </w:tc>
        <w:tc>
          <w:tcPr>
            <w:tcW w:w="1285" w:type="dxa"/>
          </w:tcPr>
          <w:p w:rsidR="00220791" w:rsidRDefault="001E6B5A" w:rsidP="00220791">
            <w:pPr>
              <w:pStyle w:val="a3"/>
              <w:jc w:val="center"/>
              <w:rPr>
                <w:rFonts w:ascii="Times New Roman" w:hAnsi="Times New Roman" w:cs="Times New Roman"/>
                <w:sz w:val="24"/>
                <w:szCs w:val="24"/>
              </w:rPr>
            </w:pPr>
            <w:r>
              <w:rPr>
                <w:rFonts w:ascii="Times New Roman" w:hAnsi="Times New Roman" w:cs="Times New Roman"/>
                <w:sz w:val="24"/>
                <w:szCs w:val="24"/>
              </w:rPr>
              <w:t>14,21</w:t>
            </w:r>
          </w:p>
        </w:tc>
      </w:tr>
      <w:tr w:rsidR="00367EF5" w:rsidTr="002560B8">
        <w:tc>
          <w:tcPr>
            <w:tcW w:w="1191" w:type="dxa"/>
          </w:tcPr>
          <w:p w:rsidR="00367EF5" w:rsidRDefault="002C36B7" w:rsidP="002C36B7">
            <w:pPr>
              <w:pStyle w:val="a3"/>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349" w:type="dxa"/>
          </w:tcPr>
          <w:p w:rsidR="00367EF5" w:rsidRPr="006B69D4" w:rsidRDefault="00367EF5" w:rsidP="006D60B3">
            <w:pPr>
              <w:rPr>
                <w:rFonts w:ascii="Times New Roman" w:eastAsia="Times New Roman" w:hAnsi="Times New Roman" w:cs="Times New Roman"/>
              </w:rPr>
            </w:pPr>
            <w:r w:rsidRPr="006B69D4">
              <w:rPr>
                <w:rFonts w:ascii="Times New Roman" w:eastAsia="Times New Roman" w:hAnsi="Times New Roman" w:cs="Times New Roman"/>
              </w:rPr>
              <w:t>Количество замененных ламп</w:t>
            </w:r>
          </w:p>
        </w:tc>
        <w:tc>
          <w:tcPr>
            <w:tcW w:w="1335" w:type="dxa"/>
          </w:tcPr>
          <w:p w:rsidR="00367EF5" w:rsidRPr="006B69D4" w:rsidRDefault="00367EF5" w:rsidP="006D60B3">
            <w:pPr>
              <w:jc w:val="center"/>
              <w:rPr>
                <w:rFonts w:ascii="Times New Roman" w:eastAsia="Times New Roman" w:hAnsi="Times New Roman" w:cs="Times New Roman"/>
              </w:rPr>
            </w:pPr>
            <w:r w:rsidRPr="006B69D4">
              <w:rPr>
                <w:rFonts w:ascii="Times New Roman" w:eastAsia="Times New Roman" w:hAnsi="Times New Roman" w:cs="Times New Roman"/>
              </w:rPr>
              <w:t>ед</w:t>
            </w:r>
          </w:p>
        </w:tc>
        <w:tc>
          <w:tcPr>
            <w:tcW w:w="1233" w:type="dxa"/>
          </w:tcPr>
          <w:p w:rsidR="00367EF5" w:rsidRPr="006B69D4" w:rsidRDefault="00367EF5" w:rsidP="006D60B3">
            <w:pPr>
              <w:jc w:val="center"/>
              <w:rPr>
                <w:rFonts w:ascii="Times New Roman" w:eastAsia="Times New Roman" w:hAnsi="Times New Roman" w:cs="Times New Roman"/>
              </w:rPr>
            </w:pPr>
            <w:r w:rsidRPr="006B69D4">
              <w:rPr>
                <w:rFonts w:ascii="Times New Roman" w:eastAsia="Times New Roman" w:hAnsi="Times New Roman" w:cs="Times New Roman"/>
              </w:rPr>
              <w:t>7</w:t>
            </w:r>
          </w:p>
        </w:tc>
        <w:tc>
          <w:tcPr>
            <w:tcW w:w="1232" w:type="dxa"/>
          </w:tcPr>
          <w:p w:rsidR="00367EF5" w:rsidRPr="006B69D4" w:rsidRDefault="00367EF5" w:rsidP="00697BEA">
            <w:pPr>
              <w:jc w:val="center"/>
              <w:rPr>
                <w:rFonts w:ascii="Times New Roman" w:eastAsia="Times New Roman" w:hAnsi="Times New Roman" w:cs="Times New Roman"/>
              </w:rPr>
            </w:pPr>
            <w:r w:rsidRPr="006B69D4">
              <w:rPr>
                <w:rFonts w:ascii="Times New Roman" w:eastAsia="Times New Roman" w:hAnsi="Times New Roman" w:cs="Times New Roman"/>
              </w:rPr>
              <w:t>6</w:t>
            </w:r>
          </w:p>
        </w:tc>
        <w:tc>
          <w:tcPr>
            <w:tcW w:w="1232" w:type="dxa"/>
          </w:tcPr>
          <w:p w:rsidR="00367EF5" w:rsidRPr="006B69D4" w:rsidRDefault="00367EF5" w:rsidP="006D60B3">
            <w:pPr>
              <w:rPr>
                <w:rFonts w:ascii="Times New Roman" w:eastAsia="Times New Roman" w:hAnsi="Times New Roman" w:cs="Times New Roman"/>
              </w:rPr>
            </w:pPr>
            <w:r w:rsidRPr="006B69D4">
              <w:rPr>
                <w:rFonts w:ascii="Times New Roman" w:eastAsia="Times New Roman" w:hAnsi="Times New Roman" w:cs="Times New Roman"/>
              </w:rPr>
              <w:t xml:space="preserve">         6</w:t>
            </w:r>
          </w:p>
        </w:tc>
        <w:tc>
          <w:tcPr>
            <w:tcW w:w="1232" w:type="dxa"/>
          </w:tcPr>
          <w:p w:rsidR="00367EF5" w:rsidRPr="00D04481" w:rsidRDefault="0081023A" w:rsidP="006D60B3">
            <w:pPr>
              <w:jc w:val="center"/>
              <w:rPr>
                <w:rFonts w:ascii="Times New Roman" w:eastAsia="Times New Roman" w:hAnsi="Times New Roman" w:cs="Times New Roman"/>
              </w:rPr>
            </w:pPr>
            <w:r w:rsidRPr="00D04481">
              <w:rPr>
                <w:rFonts w:ascii="Times New Roman" w:eastAsia="Times New Roman" w:hAnsi="Times New Roman" w:cs="Times New Roman"/>
              </w:rPr>
              <w:t>4</w:t>
            </w:r>
          </w:p>
        </w:tc>
        <w:tc>
          <w:tcPr>
            <w:tcW w:w="1232" w:type="dxa"/>
          </w:tcPr>
          <w:p w:rsidR="00367EF5" w:rsidRPr="00D04481" w:rsidRDefault="00367EF5" w:rsidP="006D60B3">
            <w:pPr>
              <w:jc w:val="center"/>
              <w:rPr>
                <w:rFonts w:ascii="Times New Roman" w:eastAsia="Times New Roman" w:hAnsi="Times New Roman" w:cs="Times New Roman"/>
              </w:rPr>
            </w:pPr>
            <w:r w:rsidRPr="00D04481">
              <w:rPr>
                <w:rFonts w:ascii="Times New Roman" w:eastAsia="Times New Roman" w:hAnsi="Times New Roman" w:cs="Times New Roman"/>
              </w:rPr>
              <w:t>6</w:t>
            </w:r>
          </w:p>
        </w:tc>
        <w:tc>
          <w:tcPr>
            <w:tcW w:w="1232" w:type="dxa"/>
          </w:tcPr>
          <w:p w:rsidR="00367EF5" w:rsidRPr="00D04481" w:rsidRDefault="00367EF5" w:rsidP="006D60B3">
            <w:pPr>
              <w:jc w:val="center"/>
              <w:rPr>
                <w:rFonts w:ascii="Times New Roman" w:eastAsia="Times New Roman" w:hAnsi="Times New Roman" w:cs="Times New Roman"/>
              </w:rPr>
            </w:pPr>
            <w:r w:rsidRPr="00D04481">
              <w:rPr>
                <w:rFonts w:ascii="Times New Roman" w:eastAsia="Times New Roman" w:hAnsi="Times New Roman" w:cs="Times New Roman"/>
              </w:rPr>
              <w:t>6</w:t>
            </w:r>
          </w:p>
        </w:tc>
        <w:tc>
          <w:tcPr>
            <w:tcW w:w="1233" w:type="dxa"/>
          </w:tcPr>
          <w:p w:rsidR="00367EF5" w:rsidRPr="00D04481" w:rsidRDefault="0081023A" w:rsidP="0081023A">
            <w:pPr>
              <w:pStyle w:val="a3"/>
              <w:jc w:val="center"/>
              <w:rPr>
                <w:rFonts w:ascii="Times New Roman" w:hAnsi="Times New Roman" w:cs="Times New Roman"/>
                <w:sz w:val="24"/>
                <w:szCs w:val="24"/>
              </w:rPr>
            </w:pPr>
            <w:r w:rsidRPr="00D04481">
              <w:rPr>
                <w:rFonts w:ascii="Times New Roman" w:hAnsi="Times New Roman" w:cs="Times New Roman"/>
                <w:sz w:val="24"/>
                <w:szCs w:val="24"/>
              </w:rPr>
              <w:t>6</w:t>
            </w:r>
          </w:p>
        </w:tc>
        <w:tc>
          <w:tcPr>
            <w:tcW w:w="1285" w:type="dxa"/>
          </w:tcPr>
          <w:p w:rsidR="00367EF5" w:rsidRDefault="0081023A" w:rsidP="0081023A">
            <w:pPr>
              <w:pStyle w:val="a3"/>
              <w:jc w:val="center"/>
              <w:rPr>
                <w:rFonts w:ascii="Times New Roman" w:hAnsi="Times New Roman" w:cs="Times New Roman"/>
                <w:sz w:val="24"/>
                <w:szCs w:val="24"/>
              </w:rPr>
            </w:pPr>
            <w:r>
              <w:rPr>
                <w:rFonts w:ascii="Times New Roman" w:hAnsi="Times New Roman" w:cs="Times New Roman"/>
                <w:sz w:val="24"/>
                <w:szCs w:val="24"/>
              </w:rPr>
              <w:t>41</w:t>
            </w:r>
          </w:p>
        </w:tc>
      </w:tr>
      <w:tr w:rsidR="00E51620" w:rsidTr="002560B8">
        <w:tc>
          <w:tcPr>
            <w:tcW w:w="1191" w:type="dxa"/>
          </w:tcPr>
          <w:p w:rsidR="00E51620" w:rsidRDefault="002C36B7" w:rsidP="002C36B7">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2349" w:type="dxa"/>
          </w:tcPr>
          <w:p w:rsidR="00E51620" w:rsidRPr="006B69D4" w:rsidRDefault="00E51620" w:rsidP="006D60B3">
            <w:pPr>
              <w:rPr>
                <w:rFonts w:ascii="Times New Roman" w:eastAsia="Times New Roman" w:hAnsi="Times New Roman" w:cs="Times New Roman"/>
              </w:rPr>
            </w:pPr>
            <w:r w:rsidRPr="006B69D4">
              <w:rPr>
                <w:rFonts w:ascii="Times New Roman" w:eastAsia="Times New Roman" w:hAnsi="Times New Roman" w:cs="Times New Roman"/>
              </w:rPr>
              <w:t>Количество освещенных населенных пунктов</w:t>
            </w:r>
          </w:p>
        </w:tc>
        <w:tc>
          <w:tcPr>
            <w:tcW w:w="1335" w:type="dxa"/>
          </w:tcPr>
          <w:p w:rsidR="00E51620" w:rsidRPr="006B69D4" w:rsidRDefault="00E51620" w:rsidP="006D60B3">
            <w:pPr>
              <w:jc w:val="center"/>
              <w:rPr>
                <w:rFonts w:ascii="Times New Roman" w:eastAsia="Times New Roman" w:hAnsi="Times New Roman" w:cs="Times New Roman"/>
              </w:rPr>
            </w:pPr>
            <w:r w:rsidRPr="006B69D4">
              <w:rPr>
                <w:rFonts w:ascii="Times New Roman" w:eastAsia="Times New Roman" w:hAnsi="Times New Roman" w:cs="Times New Roman"/>
              </w:rPr>
              <w:t>ед</w:t>
            </w:r>
          </w:p>
        </w:tc>
        <w:tc>
          <w:tcPr>
            <w:tcW w:w="1233" w:type="dxa"/>
          </w:tcPr>
          <w:p w:rsidR="00E51620" w:rsidRDefault="00777573" w:rsidP="00777573">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1232" w:type="dxa"/>
          </w:tcPr>
          <w:p w:rsidR="00E51620" w:rsidRDefault="00777573" w:rsidP="00777573">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1232" w:type="dxa"/>
          </w:tcPr>
          <w:p w:rsidR="00E51620" w:rsidRDefault="00777573" w:rsidP="00777573">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1232" w:type="dxa"/>
          </w:tcPr>
          <w:p w:rsidR="00E51620" w:rsidRDefault="00777573" w:rsidP="00777573">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1232" w:type="dxa"/>
          </w:tcPr>
          <w:p w:rsidR="00E51620" w:rsidRDefault="00777573" w:rsidP="00777573">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1232" w:type="dxa"/>
          </w:tcPr>
          <w:p w:rsidR="00E51620" w:rsidRDefault="00D04481" w:rsidP="00777573">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1233" w:type="dxa"/>
          </w:tcPr>
          <w:p w:rsidR="00E51620" w:rsidRDefault="00D04481" w:rsidP="00777573">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1285" w:type="dxa"/>
          </w:tcPr>
          <w:p w:rsidR="00E51620" w:rsidRDefault="00D04481" w:rsidP="00777573">
            <w:pPr>
              <w:pStyle w:val="a3"/>
              <w:jc w:val="center"/>
              <w:rPr>
                <w:rFonts w:ascii="Times New Roman" w:hAnsi="Times New Roman" w:cs="Times New Roman"/>
                <w:sz w:val="24"/>
                <w:szCs w:val="24"/>
              </w:rPr>
            </w:pPr>
            <w:r>
              <w:rPr>
                <w:rFonts w:ascii="Times New Roman" w:hAnsi="Times New Roman" w:cs="Times New Roman"/>
                <w:sz w:val="24"/>
                <w:szCs w:val="24"/>
              </w:rPr>
              <w:t>29</w:t>
            </w:r>
          </w:p>
        </w:tc>
      </w:tr>
      <w:tr w:rsidR="00E51620" w:rsidTr="002560B8">
        <w:tc>
          <w:tcPr>
            <w:tcW w:w="1191" w:type="dxa"/>
          </w:tcPr>
          <w:p w:rsidR="00E51620" w:rsidRDefault="002C36B7" w:rsidP="002C36B7">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2349" w:type="dxa"/>
          </w:tcPr>
          <w:p w:rsidR="00E51620" w:rsidRPr="006B69D4" w:rsidRDefault="00E51620" w:rsidP="006D60B3">
            <w:pPr>
              <w:rPr>
                <w:rFonts w:ascii="Times New Roman" w:eastAsia="Times New Roman" w:hAnsi="Times New Roman" w:cs="Times New Roman"/>
              </w:rPr>
            </w:pPr>
            <w:r w:rsidRPr="006B69D4">
              <w:rPr>
                <w:rFonts w:ascii="Times New Roman" w:eastAsia="Times New Roman" w:hAnsi="Times New Roman" w:cs="Times New Roman"/>
              </w:rPr>
              <w:t>Количество посаженных деревьев</w:t>
            </w:r>
          </w:p>
        </w:tc>
        <w:tc>
          <w:tcPr>
            <w:tcW w:w="1335" w:type="dxa"/>
          </w:tcPr>
          <w:p w:rsidR="00E51620" w:rsidRPr="006B69D4" w:rsidRDefault="00E51620" w:rsidP="006D60B3">
            <w:pPr>
              <w:jc w:val="center"/>
              <w:rPr>
                <w:rFonts w:ascii="Times New Roman" w:eastAsia="Times New Roman" w:hAnsi="Times New Roman" w:cs="Times New Roman"/>
              </w:rPr>
            </w:pPr>
            <w:r w:rsidRPr="006B69D4">
              <w:rPr>
                <w:rFonts w:ascii="Times New Roman" w:eastAsia="Times New Roman" w:hAnsi="Times New Roman" w:cs="Times New Roman"/>
              </w:rPr>
              <w:t>ед</w:t>
            </w:r>
          </w:p>
        </w:tc>
        <w:tc>
          <w:tcPr>
            <w:tcW w:w="1233" w:type="dxa"/>
          </w:tcPr>
          <w:p w:rsidR="00E51620" w:rsidRDefault="00777573" w:rsidP="00777573">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232" w:type="dxa"/>
          </w:tcPr>
          <w:p w:rsidR="00E51620" w:rsidRDefault="00777573" w:rsidP="00777573">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232" w:type="dxa"/>
          </w:tcPr>
          <w:p w:rsidR="00E51620" w:rsidRDefault="00777573" w:rsidP="00777573">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Pr>
          <w:p w:rsidR="00E51620" w:rsidRDefault="00777573" w:rsidP="00777573">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232" w:type="dxa"/>
          </w:tcPr>
          <w:p w:rsidR="00E51620" w:rsidRDefault="00777573" w:rsidP="00777573">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Pr>
          <w:p w:rsidR="00E51620" w:rsidRDefault="00777573" w:rsidP="00777573">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1233" w:type="dxa"/>
          </w:tcPr>
          <w:p w:rsidR="00E51620" w:rsidRDefault="00D04481" w:rsidP="00777573">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1285" w:type="dxa"/>
          </w:tcPr>
          <w:p w:rsidR="00E51620" w:rsidRDefault="00D04481" w:rsidP="00777573">
            <w:pPr>
              <w:pStyle w:val="a3"/>
              <w:jc w:val="center"/>
              <w:rPr>
                <w:rFonts w:ascii="Times New Roman" w:hAnsi="Times New Roman" w:cs="Times New Roman"/>
                <w:sz w:val="24"/>
                <w:szCs w:val="24"/>
              </w:rPr>
            </w:pPr>
            <w:r>
              <w:rPr>
                <w:rFonts w:ascii="Times New Roman" w:hAnsi="Times New Roman" w:cs="Times New Roman"/>
                <w:sz w:val="24"/>
                <w:szCs w:val="24"/>
              </w:rPr>
              <w:t>12</w:t>
            </w:r>
          </w:p>
        </w:tc>
      </w:tr>
      <w:tr w:rsidR="00E51620" w:rsidTr="002560B8">
        <w:tc>
          <w:tcPr>
            <w:tcW w:w="1191" w:type="dxa"/>
          </w:tcPr>
          <w:p w:rsidR="00E51620" w:rsidRDefault="002C36B7" w:rsidP="002C36B7">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2349" w:type="dxa"/>
          </w:tcPr>
          <w:p w:rsidR="00E51620" w:rsidRPr="006B69D4" w:rsidRDefault="00E51620" w:rsidP="006D60B3">
            <w:pPr>
              <w:rPr>
                <w:rFonts w:ascii="Times New Roman" w:eastAsia="Times New Roman" w:hAnsi="Times New Roman" w:cs="Times New Roman"/>
              </w:rPr>
            </w:pPr>
            <w:r w:rsidRPr="006B69D4">
              <w:rPr>
                <w:rFonts w:ascii="Times New Roman" w:eastAsia="Times New Roman" w:hAnsi="Times New Roman" w:cs="Times New Roman"/>
              </w:rPr>
              <w:t>Количество спиленных и убранных аварийных деревьев</w:t>
            </w:r>
          </w:p>
        </w:tc>
        <w:tc>
          <w:tcPr>
            <w:tcW w:w="1335" w:type="dxa"/>
          </w:tcPr>
          <w:p w:rsidR="00E51620" w:rsidRPr="006B69D4" w:rsidRDefault="00E51620" w:rsidP="006D60B3">
            <w:pPr>
              <w:jc w:val="center"/>
              <w:rPr>
                <w:rFonts w:ascii="Times New Roman" w:eastAsia="Times New Roman" w:hAnsi="Times New Roman" w:cs="Times New Roman"/>
              </w:rPr>
            </w:pPr>
            <w:r w:rsidRPr="006B69D4">
              <w:rPr>
                <w:rFonts w:ascii="Times New Roman" w:eastAsia="Times New Roman" w:hAnsi="Times New Roman" w:cs="Times New Roman"/>
              </w:rPr>
              <w:t>ед</w:t>
            </w:r>
          </w:p>
        </w:tc>
        <w:tc>
          <w:tcPr>
            <w:tcW w:w="1233" w:type="dxa"/>
          </w:tcPr>
          <w:p w:rsidR="00E51620" w:rsidRDefault="00777573" w:rsidP="00777573">
            <w:pPr>
              <w:pStyle w:val="a3"/>
              <w:jc w:val="center"/>
              <w:rPr>
                <w:rFonts w:ascii="Times New Roman" w:hAnsi="Times New Roman" w:cs="Times New Roman"/>
                <w:sz w:val="24"/>
                <w:szCs w:val="24"/>
              </w:rPr>
            </w:pPr>
            <w:r>
              <w:rPr>
                <w:rFonts w:ascii="Times New Roman" w:hAnsi="Times New Roman" w:cs="Times New Roman"/>
                <w:sz w:val="24"/>
                <w:szCs w:val="24"/>
              </w:rPr>
              <w:t>11</w:t>
            </w:r>
          </w:p>
        </w:tc>
        <w:tc>
          <w:tcPr>
            <w:tcW w:w="1232" w:type="dxa"/>
          </w:tcPr>
          <w:p w:rsidR="00E51620" w:rsidRDefault="00777573" w:rsidP="00777573">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1232" w:type="dxa"/>
          </w:tcPr>
          <w:p w:rsidR="00E51620" w:rsidRDefault="00777573" w:rsidP="00777573">
            <w:pPr>
              <w:pStyle w:val="a3"/>
              <w:jc w:val="center"/>
              <w:rPr>
                <w:rFonts w:ascii="Times New Roman" w:hAnsi="Times New Roman" w:cs="Times New Roman"/>
                <w:sz w:val="24"/>
                <w:szCs w:val="24"/>
              </w:rPr>
            </w:pPr>
            <w:r>
              <w:rPr>
                <w:rFonts w:ascii="Times New Roman" w:hAnsi="Times New Roman" w:cs="Times New Roman"/>
                <w:sz w:val="24"/>
                <w:szCs w:val="24"/>
              </w:rPr>
              <w:t>23</w:t>
            </w:r>
          </w:p>
        </w:tc>
        <w:tc>
          <w:tcPr>
            <w:tcW w:w="1232" w:type="dxa"/>
          </w:tcPr>
          <w:p w:rsidR="00E51620" w:rsidRDefault="00777573" w:rsidP="00777573">
            <w:pPr>
              <w:pStyle w:val="a3"/>
              <w:jc w:val="center"/>
              <w:rPr>
                <w:rFonts w:ascii="Times New Roman" w:hAnsi="Times New Roman" w:cs="Times New Roman"/>
                <w:sz w:val="24"/>
                <w:szCs w:val="24"/>
              </w:rPr>
            </w:pPr>
            <w:r>
              <w:rPr>
                <w:rFonts w:ascii="Times New Roman" w:hAnsi="Times New Roman" w:cs="Times New Roman"/>
                <w:sz w:val="24"/>
                <w:szCs w:val="24"/>
              </w:rPr>
              <w:t>12</w:t>
            </w:r>
          </w:p>
        </w:tc>
        <w:tc>
          <w:tcPr>
            <w:tcW w:w="1232" w:type="dxa"/>
          </w:tcPr>
          <w:p w:rsidR="00E51620" w:rsidRDefault="00777573" w:rsidP="00777573">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232" w:type="dxa"/>
          </w:tcPr>
          <w:p w:rsidR="00E51620" w:rsidRDefault="00777573" w:rsidP="00777573">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233" w:type="dxa"/>
          </w:tcPr>
          <w:p w:rsidR="00E51620" w:rsidRDefault="00CF1DEB" w:rsidP="00777573">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285" w:type="dxa"/>
          </w:tcPr>
          <w:p w:rsidR="00E51620" w:rsidRDefault="00CF1DEB" w:rsidP="00777573">
            <w:pPr>
              <w:pStyle w:val="a3"/>
              <w:jc w:val="center"/>
              <w:rPr>
                <w:rFonts w:ascii="Times New Roman" w:hAnsi="Times New Roman" w:cs="Times New Roman"/>
                <w:sz w:val="24"/>
                <w:szCs w:val="24"/>
              </w:rPr>
            </w:pPr>
            <w:r>
              <w:rPr>
                <w:rFonts w:ascii="Times New Roman" w:hAnsi="Times New Roman" w:cs="Times New Roman"/>
                <w:sz w:val="24"/>
                <w:szCs w:val="24"/>
              </w:rPr>
              <w:t>51</w:t>
            </w:r>
          </w:p>
        </w:tc>
      </w:tr>
      <w:tr w:rsidR="00E51620" w:rsidTr="002560B8">
        <w:tc>
          <w:tcPr>
            <w:tcW w:w="1191" w:type="dxa"/>
          </w:tcPr>
          <w:p w:rsidR="00E51620" w:rsidRDefault="002C36B7" w:rsidP="002C36B7">
            <w:pPr>
              <w:pStyle w:val="a3"/>
              <w:jc w:val="center"/>
              <w:rPr>
                <w:rFonts w:ascii="Times New Roman" w:hAnsi="Times New Roman" w:cs="Times New Roman"/>
                <w:sz w:val="24"/>
                <w:szCs w:val="24"/>
              </w:rPr>
            </w:pPr>
            <w:r>
              <w:rPr>
                <w:rFonts w:ascii="Times New Roman" w:hAnsi="Times New Roman" w:cs="Times New Roman"/>
                <w:sz w:val="24"/>
                <w:szCs w:val="24"/>
              </w:rPr>
              <w:t>7</w:t>
            </w:r>
          </w:p>
        </w:tc>
        <w:tc>
          <w:tcPr>
            <w:tcW w:w="2349" w:type="dxa"/>
          </w:tcPr>
          <w:p w:rsidR="00E51620" w:rsidRPr="006B69D4" w:rsidRDefault="00E51620" w:rsidP="006D60B3">
            <w:pPr>
              <w:rPr>
                <w:rFonts w:ascii="Times New Roman" w:eastAsia="Times New Roman" w:hAnsi="Times New Roman" w:cs="Times New Roman"/>
              </w:rPr>
            </w:pPr>
            <w:r w:rsidRPr="006B69D4">
              <w:rPr>
                <w:rFonts w:ascii="Times New Roman" w:eastAsia="Times New Roman" w:hAnsi="Times New Roman" w:cs="Times New Roman"/>
              </w:rPr>
              <w:t>Количество отремонтированных воинских захоронений и гражданских кладбищ</w:t>
            </w:r>
          </w:p>
        </w:tc>
        <w:tc>
          <w:tcPr>
            <w:tcW w:w="1335" w:type="dxa"/>
          </w:tcPr>
          <w:p w:rsidR="00E51620" w:rsidRPr="006B69D4" w:rsidRDefault="00E51620" w:rsidP="006D60B3">
            <w:pPr>
              <w:jc w:val="center"/>
              <w:rPr>
                <w:rFonts w:ascii="Times New Roman" w:eastAsia="Times New Roman" w:hAnsi="Times New Roman" w:cs="Times New Roman"/>
              </w:rPr>
            </w:pPr>
            <w:r w:rsidRPr="006B69D4">
              <w:rPr>
                <w:rFonts w:ascii="Times New Roman" w:eastAsia="Times New Roman" w:hAnsi="Times New Roman" w:cs="Times New Roman"/>
              </w:rPr>
              <w:t>ед</w:t>
            </w:r>
          </w:p>
        </w:tc>
        <w:tc>
          <w:tcPr>
            <w:tcW w:w="1233" w:type="dxa"/>
          </w:tcPr>
          <w:p w:rsidR="00E51620" w:rsidRDefault="00777573" w:rsidP="00777573">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1232" w:type="dxa"/>
          </w:tcPr>
          <w:p w:rsidR="00E51620" w:rsidRDefault="00777573" w:rsidP="00777573">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Pr>
          <w:p w:rsidR="00E51620" w:rsidRDefault="00777573" w:rsidP="00777573">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1232" w:type="dxa"/>
          </w:tcPr>
          <w:p w:rsidR="00E51620" w:rsidRDefault="00777573" w:rsidP="00777573">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1232" w:type="dxa"/>
          </w:tcPr>
          <w:p w:rsidR="00E51620" w:rsidRDefault="004D03AB" w:rsidP="00777573">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1232" w:type="dxa"/>
          </w:tcPr>
          <w:p w:rsidR="00E51620" w:rsidRDefault="00777573" w:rsidP="00777573">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233" w:type="dxa"/>
          </w:tcPr>
          <w:p w:rsidR="00E51620" w:rsidRDefault="004D03AB" w:rsidP="00777573">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285" w:type="dxa"/>
          </w:tcPr>
          <w:p w:rsidR="00E51620" w:rsidRDefault="004D03AB" w:rsidP="00777573">
            <w:pPr>
              <w:pStyle w:val="a3"/>
              <w:jc w:val="center"/>
              <w:rPr>
                <w:rFonts w:ascii="Times New Roman" w:hAnsi="Times New Roman" w:cs="Times New Roman"/>
                <w:sz w:val="24"/>
                <w:szCs w:val="24"/>
              </w:rPr>
            </w:pPr>
            <w:r>
              <w:rPr>
                <w:rFonts w:ascii="Times New Roman" w:hAnsi="Times New Roman" w:cs="Times New Roman"/>
                <w:sz w:val="24"/>
                <w:szCs w:val="24"/>
              </w:rPr>
              <w:t>25</w:t>
            </w:r>
          </w:p>
        </w:tc>
      </w:tr>
      <w:tr w:rsidR="00E51620" w:rsidTr="002560B8">
        <w:tc>
          <w:tcPr>
            <w:tcW w:w="1191" w:type="dxa"/>
          </w:tcPr>
          <w:p w:rsidR="00E51620" w:rsidRDefault="002C36B7" w:rsidP="002C36B7">
            <w:pPr>
              <w:pStyle w:val="a3"/>
              <w:jc w:val="center"/>
              <w:rPr>
                <w:rFonts w:ascii="Times New Roman" w:hAnsi="Times New Roman" w:cs="Times New Roman"/>
                <w:sz w:val="24"/>
                <w:szCs w:val="24"/>
              </w:rPr>
            </w:pPr>
            <w:r>
              <w:rPr>
                <w:rFonts w:ascii="Times New Roman" w:hAnsi="Times New Roman" w:cs="Times New Roman"/>
                <w:sz w:val="24"/>
                <w:szCs w:val="24"/>
              </w:rPr>
              <w:t>8</w:t>
            </w:r>
          </w:p>
        </w:tc>
        <w:tc>
          <w:tcPr>
            <w:tcW w:w="2349" w:type="dxa"/>
          </w:tcPr>
          <w:p w:rsidR="00E51620" w:rsidRPr="006B69D4" w:rsidRDefault="00E51620" w:rsidP="006D60B3">
            <w:pPr>
              <w:rPr>
                <w:rFonts w:ascii="Calibri" w:eastAsia="Times New Roman" w:hAnsi="Calibri" w:cs="Times New Roman"/>
              </w:rPr>
            </w:pPr>
            <w:r w:rsidRPr="006B69D4">
              <w:rPr>
                <w:rFonts w:ascii="Times New Roman" w:eastAsia="Times New Roman" w:hAnsi="Times New Roman" w:cs="Times New Roman"/>
                <w:shd w:val="clear" w:color="auto" w:fill="F5F5F5"/>
              </w:rPr>
              <w:t>Количество убранных несанкционированных свалок</w:t>
            </w:r>
          </w:p>
          <w:p w:rsidR="00E51620" w:rsidRPr="006B69D4" w:rsidRDefault="00E51620" w:rsidP="006D60B3">
            <w:pPr>
              <w:rPr>
                <w:rFonts w:ascii="Calibri" w:eastAsia="Times New Roman" w:hAnsi="Calibri" w:cs="Times New Roman"/>
              </w:rPr>
            </w:pPr>
          </w:p>
        </w:tc>
        <w:tc>
          <w:tcPr>
            <w:tcW w:w="1335" w:type="dxa"/>
          </w:tcPr>
          <w:p w:rsidR="00E51620" w:rsidRPr="006B69D4" w:rsidRDefault="00E51620" w:rsidP="006D60B3">
            <w:pPr>
              <w:jc w:val="center"/>
              <w:rPr>
                <w:rFonts w:ascii="Calibri" w:eastAsia="Times New Roman" w:hAnsi="Calibri" w:cs="Times New Roman"/>
              </w:rPr>
            </w:pPr>
            <w:r w:rsidRPr="006B69D4">
              <w:rPr>
                <w:rFonts w:ascii="Times New Roman" w:eastAsia="Times New Roman" w:hAnsi="Times New Roman" w:cs="Times New Roman"/>
              </w:rPr>
              <w:t>ед</w:t>
            </w:r>
          </w:p>
        </w:tc>
        <w:tc>
          <w:tcPr>
            <w:tcW w:w="1233" w:type="dxa"/>
          </w:tcPr>
          <w:p w:rsidR="00E51620" w:rsidRDefault="00777573" w:rsidP="00777573">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Pr>
          <w:p w:rsidR="00E51620" w:rsidRDefault="00777573" w:rsidP="00777573">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Pr>
          <w:p w:rsidR="00E51620" w:rsidRDefault="00777573" w:rsidP="00777573">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232" w:type="dxa"/>
          </w:tcPr>
          <w:p w:rsidR="00E51620" w:rsidRDefault="00777573" w:rsidP="00777573">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232" w:type="dxa"/>
          </w:tcPr>
          <w:p w:rsidR="00E51620" w:rsidRDefault="00777573" w:rsidP="00777573">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232" w:type="dxa"/>
          </w:tcPr>
          <w:p w:rsidR="00E51620" w:rsidRDefault="00777573" w:rsidP="00777573">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233" w:type="dxa"/>
          </w:tcPr>
          <w:p w:rsidR="00E51620" w:rsidRDefault="00D45A0E" w:rsidP="00777573">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285" w:type="dxa"/>
          </w:tcPr>
          <w:p w:rsidR="00E51620" w:rsidRDefault="00D45A0E" w:rsidP="00777573">
            <w:pPr>
              <w:pStyle w:val="a3"/>
              <w:jc w:val="center"/>
              <w:rPr>
                <w:rFonts w:ascii="Times New Roman" w:hAnsi="Times New Roman" w:cs="Times New Roman"/>
                <w:sz w:val="24"/>
                <w:szCs w:val="24"/>
              </w:rPr>
            </w:pPr>
            <w:r>
              <w:rPr>
                <w:rFonts w:ascii="Times New Roman" w:hAnsi="Times New Roman" w:cs="Times New Roman"/>
                <w:sz w:val="24"/>
                <w:szCs w:val="24"/>
              </w:rPr>
              <w:t>10</w:t>
            </w:r>
          </w:p>
        </w:tc>
      </w:tr>
      <w:tr w:rsidR="00E51620" w:rsidTr="002560B8">
        <w:tc>
          <w:tcPr>
            <w:tcW w:w="1191" w:type="dxa"/>
          </w:tcPr>
          <w:p w:rsidR="00E51620" w:rsidRDefault="002C36B7" w:rsidP="002C36B7">
            <w:pPr>
              <w:pStyle w:val="a3"/>
              <w:jc w:val="center"/>
              <w:rPr>
                <w:rFonts w:ascii="Times New Roman" w:hAnsi="Times New Roman" w:cs="Times New Roman"/>
                <w:sz w:val="24"/>
                <w:szCs w:val="24"/>
              </w:rPr>
            </w:pPr>
            <w:r>
              <w:rPr>
                <w:rFonts w:ascii="Times New Roman" w:hAnsi="Times New Roman" w:cs="Times New Roman"/>
                <w:sz w:val="24"/>
                <w:szCs w:val="24"/>
              </w:rPr>
              <w:t>9</w:t>
            </w:r>
          </w:p>
        </w:tc>
        <w:tc>
          <w:tcPr>
            <w:tcW w:w="2349" w:type="dxa"/>
          </w:tcPr>
          <w:p w:rsidR="00E51620" w:rsidRPr="006B69D4" w:rsidRDefault="00E51620" w:rsidP="006D60B3">
            <w:pPr>
              <w:rPr>
                <w:rFonts w:ascii="Times New Roman" w:eastAsia="Times New Roman" w:hAnsi="Times New Roman" w:cs="Times New Roman"/>
              </w:rPr>
            </w:pPr>
            <w:r w:rsidRPr="006B69D4">
              <w:rPr>
                <w:rFonts w:ascii="Times New Roman" w:eastAsia="Times New Roman" w:hAnsi="Times New Roman" w:cs="Times New Roman"/>
              </w:rPr>
              <w:t>Реконструкция объектов водоснабжения, в т.ч. общественные колодцы</w:t>
            </w:r>
          </w:p>
        </w:tc>
        <w:tc>
          <w:tcPr>
            <w:tcW w:w="1335" w:type="dxa"/>
          </w:tcPr>
          <w:p w:rsidR="00E51620" w:rsidRPr="006B69D4" w:rsidRDefault="00E51620" w:rsidP="006D60B3">
            <w:pPr>
              <w:jc w:val="center"/>
              <w:rPr>
                <w:rFonts w:ascii="Times New Roman" w:eastAsia="Times New Roman" w:hAnsi="Times New Roman" w:cs="Times New Roman"/>
              </w:rPr>
            </w:pPr>
            <w:r w:rsidRPr="006B69D4">
              <w:rPr>
                <w:rFonts w:ascii="Times New Roman" w:eastAsia="Times New Roman" w:hAnsi="Times New Roman" w:cs="Times New Roman"/>
              </w:rPr>
              <w:t>ед</w:t>
            </w:r>
          </w:p>
        </w:tc>
        <w:tc>
          <w:tcPr>
            <w:tcW w:w="1233" w:type="dxa"/>
          </w:tcPr>
          <w:p w:rsidR="00E51620" w:rsidRDefault="00777573" w:rsidP="00777573">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232" w:type="dxa"/>
          </w:tcPr>
          <w:p w:rsidR="00E51620" w:rsidRDefault="00777573" w:rsidP="00777573">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232" w:type="dxa"/>
          </w:tcPr>
          <w:p w:rsidR="00E51620" w:rsidRDefault="00777573" w:rsidP="00777573">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232" w:type="dxa"/>
          </w:tcPr>
          <w:p w:rsidR="00E51620" w:rsidRDefault="00777573" w:rsidP="00777573">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232" w:type="dxa"/>
          </w:tcPr>
          <w:p w:rsidR="00E51620" w:rsidRDefault="00777573" w:rsidP="00777573">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232" w:type="dxa"/>
          </w:tcPr>
          <w:p w:rsidR="00E51620" w:rsidRDefault="00777573" w:rsidP="00777573">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233" w:type="dxa"/>
          </w:tcPr>
          <w:p w:rsidR="00E51620" w:rsidRDefault="00BA2D7B" w:rsidP="00777573">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285" w:type="dxa"/>
          </w:tcPr>
          <w:p w:rsidR="00E51620" w:rsidRDefault="00BA2D7B" w:rsidP="00777573">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E51620" w:rsidTr="002560B8">
        <w:tc>
          <w:tcPr>
            <w:tcW w:w="1191" w:type="dxa"/>
          </w:tcPr>
          <w:p w:rsidR="00E51620" w:rsidRDefault="002C36B7" w:rsidP="002C36B7">
            <w:pPr>
              <w:pStyle w:val="a3"/>
              <w:jc w:val="center"/>
              <w:rPr>
                <w:rFonts w:ascii="Times New Roman" w:hAnsi="Times New Roman" w:cs="Times New Roman"/>
                <w:sz w:val="24"/>
                <w:szCs w:val="24"/>
              </w:rPr>
            </w:pPr>
            <w:r>
              <w:rPr>
                <w:rFonts w:ascii="Times New Roman" w:hAnsi="Times New Roman" w:cs="Times New Roman"/>
                <w:sz w:val="24"/>
                <w:szCs w:val="24"/>
              </w:rPr>
              <w:t>10</w:t>
            </w:r>
          </w:p>
        </w:tc>
        <w:tc>
          <w:tcPr>
            <w:tcW w:w="2349" w:type="dxa"/>
          </w:tcPr>
          <w:p w:rsidR="00E51620" w:rsidRPr="006B69D4" w:rsidRDefault="00E51620" w:rsidP="006D60B3">
            <w:pPr>
              <w:rPr>
                <w:rFonts w:ascii="Times New Roman" w:eastAsia="Times New Roman" w:hAnsi="Times New Roman" w:cs="Times New Roman"/>
              </w:rPr>
            </w:pPr>
            <w:r w:rsidRPr="006B69D4">
              <w:rPr>
                <w:rFonts w:ascii="Times New Roman" w:eastAsia="Times New Roman" w:hAnsi="Times New Roman" w:cs="Times New Roman"/>
              </w:rPr>
              <w:t xml:space="preserve">Количество оборудованных и реконструированных детских площадок </w:t>
            </w:r>
          </w:p>
        </w:tc>
        <w:tc>
          <w:tcPr>
            <w:tcW w:w="1335" w:type="dxa"/>
          </w:tcPr>
          <w:p w:rsidR="00E51620" w:rsidRPr="006B69D4" w:rsidRDefault="00E51620" w:rsidP="006D60B3">
            <w:pPr>
              <w:jc w:val="center"/>
              <w:rPr>
                <w:rFonts w:ascii="Times New Roman" w:eastAsia="Times New Roman" w:hAnsi="Times New Roman" w:cs="Times New Roman"/>
              </w:rPr>
            </w:pPr>
            <w:r w:rsidRPr="006B69D4">
              <w:rPr>
                <w:rFonts w:ascii="Times New Roman" w:eastAsia="Times New Roman" w:hAnsi="Times New Roman" w:cs="Times New Roman"/>
              </w:rPr>
              <w:t>ед</w:t>
            </w:r>
          </w:p>
        </w:tc>
        <w:tc>
          <w:tcPr>
            <w:tcW w:w="1233" w:type="dxa"/>
          </w:tcPr>
          <w:p w:rsidR="00E51620" w:rsidRDefault="00777573" w:rsidP="00777573">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Pr>
          <w:p w:rsidR="00E51620" w:rsidRDefault="00777573" w:rsidP="00777573">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232" w:type="dxa"/>
          </w:tcPr>
          <w:p w:rsidR="00E51620" w:rsidRDefault="00777573" w:rsidP="00777573">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232" w:type="dxa"/>
          </w:tcPr>
          <w:p w:rsidR="00E51620" w:rsidRDefault="001776B5" w:rsidP="00777573">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Pr>
          <w:p w:rsidR="00E51620" w:rsidRDefault="00017A39" w:rsidP="00777573">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232" w:type="dxa"/>
          </w:tcPr>
          <w:p w:rsidR="00E51620" w:rsidRDefault="00777573" w:rsidP="00777573">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233" w:type="dxa"/>
          </w:tcPr>
          <w:p w:rsidR="00E51620" w:rsidRDefault="00017A39" w:rsidP="00777573">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285" w:type="dxa"/>
          </w:tcPr>
          <w:p w:rsidR="00E51620" w:rsidRDefault="001776B5" w:rsidP="00777573">
            <w:pPr>
              <w:pStyle w:val="a3"/>
              <w:jc w:val="center"/>
              <w:rPr>
                <w:rFonts w:ascii="Times New Roman" w:hAnsi="Times New Roman" w:cs="Times New Roman"/>
                <w:sz w:val="24"/>
                <w:szCs w:val="24"/>
              </w:rPr>
            </w:pPr>
            <w:r>
              <w:rPr>
                <w:rFonts w:ascii="Times New Roman" w:hAnsi="Times New Roman" w:cs="Times New Roman"/>
                <w:sz w:val="24"/>
                <w:szCs w:val="24"/>
              </w:rPr>
              <w:t>6</w:t>
            </w:r>
          </w:p>
        </w:tc>
      </w:tr>
      <w:tr w:rsidR="00E51620" w:rsidTr="002560B8">
        <w:tc>
          <w:tcPr>
            <w:tcW w:w="1191" w:type="dxa"/>
          </w:tcPr>
          <w:p w:rsidR="00E51620" w:rsidRDefault="002C36B7" w:rsidP="002C36B7">
            <w:pPr>
              <w:pStyle w:val="a3"/>
              <w:jc w:val="center"/>
              <w:rPr>
                <w:rFonts w:ascii="Times New Roman" w:hAnsi="Times New Roman" w:cs="Times New Roman"/>
                <w:sz w:val="24"/>
                <w:szCs w:val="24"/>
              </w:rPr>
            </w:pPr>
            <w:r>
              <w:rPr>
                <w:rFonts w:ascii="Times New Roman" w:hAnsi="Times New Roman" w:cs="Times New Roman"/>
                <w:sz w:val="24"/>
                <w:szCs w:val="24"/>
              </w:rPr>
              <w:t>11</w:t>
            </w:r>
          </w:p>
        </w:tc>
        <w:tc>
          <w:tcPr>
            <w:tcW w:w="2349" w:type="dxa"/>
          </w:tcPr>
          <w:p w:rsidR="00E51620" w:rsidRPr="006B69D4" w:rsidRDefault="00E51620" w:rsidP="006D60B3">
            <w:pPr>
              <w:rPr>
                <w:rFonts w:ascii="Times New Roman" w:eastAsia="Times New Roman" w:hAnsi="Times New Roman" w:cs="Times New Roman"/>
                <w:shd w:val="clear" w:color="auto" w:fill="F5F5F5"/>
              </w:rPr>
            </w:pPr>
            <w:r w:rsidRPr="006B69D4">
              <w:rPr>
                <w:rFonts w:ascii="Times New Roman" w:eastAsia="Times New Roman" w:hAnsi="Times New Roman" w:cs="Times New Roman"/>
              </w:rPr>
              <w:t xml:space="preserve">Количество оборудованных и установленный контейнерных </w:t>
            </w:r>
            <w:r w:rsidRPr="006B69D4">
              <w:rPr>
                <w:rFonts w:ascii="Times New Roman" w:eastAsia="Times New Roman" w:hAnsi="Times New Roman" w:cs="Times New Roman"/>
              </w:rPr>
              <w:lastRenderedPageBreak/>
              <w:t>площадок</w:t>
            </w:r>
          </w:p>
        </w:tc>
        <w:tc>
          <w:tcPr>
            <w:tcW w:w="1335" w:type="dxa"/>
          </w:tcPr>
          <w:p w:rsidR="00E51620" w:rsidRPr="006B69D4" w:rsidRDefault="00E51620" w:rsidP="006D60B3">
            <w:pPr>
              <w:jc w:val="center"/>
              <w:rPr>
                <w:rFonts w:ascii="Times New Roman" w:eastAsia="Times New Roman" w:hAnsi="Times New Roman" w:cs="Times New Roman"/>
              </w:rPr>
            </w:pPr>
            <w:r w:rsidRPr="006B69D4">
              <w:rPr>
                <w:rFonts w:ascii="Times New Roman" w:eastAsia="Times New Roman" w:hAnsi="Times New Roman" w:cs="Times New Roman"/>
              </w:rPr>
              <w:lastRenderedPageBreak/>
              <w:t>ед.</w:t>
            </w:r>
          </w:p>
        </w:tc>
        <w:tc>
          <w:tcPr>
            <w:tcW w:w="1233" w:type="dxa"/>
          </w:tcPr>
          <w:p w:rsidR="00E51620" w:rsidRDefault="003E4706" w:rsidP="00777573">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232" w:type="dxa"/>
          </w:tcPr>
          <w:p w:rsidR="00E51620" w:rsidRDefault="003E4706" w:rsidP="00777573">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232" w:type="dxa"/>
          </w:tcPr>
          <w:p w:rsidR="00E51620" w:rsidRDefault="003E4706" w:rsidP="00777573">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Pr>
          <w:p w:rsidR="00E51620" w:rsidRDefault="00572087" w:rsidP="00777573">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Pr>
          <w:p w:rsidR="00E51620" w:rsidRDefault="00572087" w:rsidP="00777573">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Pr>
          <w:p w:rsidR="00E51620" w:rsidRDefault="003E4706" w:rsidP="00777573">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233" w:type="dxa"/>
          </w:tcPr>
          <w:p w:rsidR="00E51620" w:rsidRDefault="00572087" w:rsidP="00777573">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285" w:type="dxa"/>
          </w:tcPr>
          <w:p w:rsidR="00E51620" w:rsidRDefault="00572087" w:rsidP="00777573">
            <w:pPr>
              <w:pStyle w:val="a3"/>
              <w:jc w:val="center"/>
              <w:rPr>
                <w:rFonts w:ascii="Times New Roman" w:hAnsi="Times New Roman" w:cs="Times New Roman"/>
                <w:sz w:val="24"/>
                <w:szCs w:val="24"/>
              </w:rPr>
            </w:pPr>
            <w:r>
              <w:rPr>
                <w:rFonts w:ascii="Times New Roman" w:hAnsi="Times New Roman" w:cs="Times New Roman"/>
                <w:sz w:val="24"/>
                <w:szCs w:val="24"/>
              </w:rPr>
              <w:t>7</w:t>
            </w:r>
          </w:p>
        </w:tc>
      </w:tr>
      <w:tr w:rsidR="00E51620" w:rsidTr="002560B8">
        <w:tc>
          <w:tcPr>
            <w:tcW w:w="1191" w:type="dxa"/>
          </w:tcPr>
          <w:p w:rsidR="00E51620" w:rsidRDefault="002C36B7" w:rsidP="002C36B7">
            <w:pPr>
              <w:pStyle w:val="a3"/>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2349" w:type="dxa"/>
          </w:tcPr>
          <w:p w:rsidR="00E51620" w:rsidRPr="006B69D4" w:rsidRDefault="00E51620" w:rsidP="006D60B3">
            <w:pPr>
              <w:rPr>
                <w:rFonts w:ascii="Times New Roman" w:eastAsia="Times New Roman" w:hAnsi="Times New Roman" w:cs="Times New Roman"/>
                <w:shd w:val="clear" w:color="auto" w:fill="F5F5F5"/>
              </w:rPr>
            </w:pPr>
            <w:r w:rsidRPr="006B69D4">
              <w:rPr>
                <w:rFonts w:ascii="Times New Roman" w:eastAsia="Times New Roman" w:hAnsi="Times New Roman" w:cs="Times New Roman"/>
              </w:rPr>
              <w:t>Количество ликвидированных очагов сорного растения борщевика Сосновского</w:t>
            </w:r>
          </w:p>
        </w:tc>
        <w:tc>
          <w:tcPr>
            <w:tcW w:w="1335" w:type="dxa"/>
          </w:tcPr>
          <w:p w:rsidR="00E51620" w:rsidRPr="006B69D4" w:rsidRDefault="00E51620" w:rsidP="006D60B3">
            <w:pPr>
              <w:jc w:val="center"/>
              <w:rPr>
                <w:rFonts w:ascii="Times New Roman" w:eastAsia="Times New Roman" w:hAnsi="Times New Roman" w:cs="Times New Roman"/>
              </w:rPr>
            </w:pPr>
            <w:r w:rsidRPr="006B69D4">
              <w:rPr>
                <w:rFonts w:ascii="Times New Roman" w:eastAsia="Times New Roman" w:hAnsi="Times New Roman" w:cs="Times New Roman"/>
              </w:rPr>
              <w:t>га</w:t>
            </w:r>
          </w:p>
        </w:tc>
        <w:tc>
          <w:tcPr>
            <w:tcW w:w="1233" w:type="dxa"/>
          </w:tcPr>
          <w:p w:rsidR="00E51620" w:rsidRDefault="003E4706" w:rsidP="003E4706">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232" w:type="dxa"/>
          </w:tcPr>
          <w:p w:rsidR="00E51620" w:rsidRDefault="003E4706" w:rsidP="003E4706">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232" w:type="dxa"/>
          </w:tcPr>
          <w:p w:rsidR="00E51620" w:rsidRDefault="003E4706" w:rsidP="003E4706">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232" w:type="dxa"/>
          </w:tcPr>
          <w:p w:rsidR="00E51620" w:rsidRDefault="00535A93" w:rsidP="003E4706">
            <w:pPr>
              <w:pStyle w:val="a3"/>
              <w:jc w:val="center"/>
              <w:rPr>
                <w:rFonts w:ascii="Times New Roman" w:hAnsi="Times New Roman" w:cs="Times New Roman"/>
                <w:sz w:val="24"/>
                <w:szCs w:val="24"/>
              </w:rPr>
            </w:pPr>
            <w:r>
              <w:rPr>
                <w:rFonts w:ascii="Times New Roman" w:hAnsi="Times New Roman" w:cs="Times New Roman"/>
                <w:sz w:val="24"/>
                <w:szCs w:val="24"/>
              </w:rPr>
              <w:t>4,2</w:t>
            </w:r>
          </w:p>
        </w:tc>
        <w:tc>
          <w:tcPr>
            <w:tcW w:w="1232" w:type="dxa"/>
          </w:tcPr>
          <w:p w:rsidR="00E51620" w:rsidRDefault="00535A93" w:rsidP="003E4706">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1232" w:type="dxa"/>
          </w:tcPr>
          <w:p w:rsidR="00E51620" w:rsidRDefault="00535A93" w:rsidP="003E4706">
            <w:pPr>
              <w:pStyle w:val="a3"/>
              <w:jc w:val="center"/>
              <w:rPr>
                <w:rFonts w:ascii="Times New Roman" w:hAnsi="Times New Roman" w:cs="Times New Roman"/>
                <w:sz w:val="24"/>
                <w:szCs w:val="24"/>
              </w:rPr>
            </w:pPr>
            <w:r>
              <w:rPr>
                <w:rFonts w:ascii="Times New Roman" w:hAnsi="Times New Roman" w:cs="Times New Roman"/>
                <w:sz w:val="24"/>
                <w:szCs w:val="24"/>
              </w:rPr>
              <w:t>2,5</w:t>
            </w:r>
          </w:p>
        </w:tc>
        <w:tc>
          <w:tcPr>
            <w:tcW w:w="1233" w:type="dxa"/>
          </w:tcPr>
          <w:p w:rsidR="00E51620" w:rsidRDefault="00535A93" w:rsidP="003E4706">
            <w:pPr>
              <w:pStyle w:val="a3"/>
              <w:jc w:val="center"/>
              <w:rPr>
                <w:rFonts w:ascii="Times New Roman" w:hAnsi="Times New Roman" w:cs="Times New Roman"/>
                <w:sz w:val="24"/>
                <w:szCs w:val="24"/>
              </w:rPr>
            </w:pPr>
            <w:r>
              <w:rPr>
                <w:rFonts w:ascii="Times New Roman" w:hAnsi="Times New Roman" w:cs="Times New Roman"/>
                <w:sz w:val="24"/>
                <w:szCs w:val="24"/>
              </w:rPr>
              <w:t>2,5</w:t>
            </w:r>
          </w:p>
        </w:tc>
        <w:tc>
          <w:tcPr>
            <w:tcW w:w="1285" w:type="dxa"/>
          </w:tcPr>
          <w:p w:rsidR="00E51620" w:rsidRDefault="00535A93" w:rsidP="003E4706">
            <w:pPr>
              <w:pStyle w:val="a3"/>
              <w:jc w:val="center"/>
              <w:rPr>
                <w:rFonts w:ascii="Times New Roman" w:hAnsi="Times New Roman" w:cs="Times New Roman"/>
                <w:sz w:val="24"/>
                <w:szCs w:val="24"/>
              </w:rPr>
            </w:pPr>
            <w:r>
              <w:rPr>
                <w:rFonts w:ascii="Times New Roman" w:hAnsi="Times New Roman" w:cs="Times New Roman"/>
                <w:sz w:val="24"/>
                <w:szCs w:val="24"/>
              </w:rPr>
              <w:t>15,2</w:t>
            </w:r>
          </w:p>
        </w:tc>
      </w:tr>
      <w:tr w:rsidR="00E51620" w:rsidTr="002560B8">
        <w:tc>
          <w:tcPr>
            <w:tcW w:w="1191" w:type="dxa"/>
          </w:tcPr>
          <w:p w:rsidR="00E51620" w:rsidRDefault="002C36B7" w:rsidP="002C36B7">
            <w:pPr>
              <w:pStyle w:val="a3"/>
              <w:jc w:val="center"/>
              <w:rPr>
                <w:rFonts w:ascii="Times New Roman" w:hAnsi="Times New Roman" w:cs="Times New Roman"/>
                <w:sz w:val="24"/>
                <w:szCs w:val="24"/>
              </w:rPr>
            </w:pPr>
            <w:r>
              <w:rPr>
                <w:rFonts w:ascii="Times New Roman" w:hAnsi="Times New Roman" w:cs="Times New Roman"/>
                <w:sz w:val="24"/>
                <w:szCs w:val="24"/>
              </w:rPr>
              <w:t>13</w:t>
            </w:r>
          </w:p>
        </w:tc>
        <w:tc>
          <w:tcPr>
            <w:tcW w:w="2349" w:type="dxa"/>
          </w:tcPr>
          <w:p w:rsidR="00E51620" w:rsidRPr="006B69D4" w:rsidRDefault="00E51620" w:rsidP="006D60B3">
            <w:pPr>
              <w:rPr>
                <w:rFonts w:ascii="Calibri" w:eastAsia="Times New Roman" w:hAnsi="Calibri" w:cs="Times New Roman"/>
              </w:rPr>
            </w:pPr>
            <w:r w:rsidRPr="006B69D4">
              <w:rPr>
                <w:rFonts w:ascii="Times New Roman" w:eastAsia="Times New Roman" w:hAnsi="Times New Roman" w:cs="Times New Roman"/>
                <w:shd w:val="clear" w:color="auto" w:fill="F5F5F5"/>
              </w:rPr>
              <w:t>Количество проведенных сельских мероприятий</w:t>
            </w:r>
          </w:p>
        </w:tc>
        <w:tc>
          <w:tcPr>
            <w:tcW w:w="1335" w:type="dxa"/>
          </w:tcPr>
          <w:p w:rsidR="00E51620" w:rsidRPr="006B69D4" w:rsidRDefault="00E51620" w:rsidP="006D60B3">
            <w:pPr>
              <w:jc w:val="center"/>
              <w:rPr>
                <w:rFonts w:ascii="Times New Roman" w:eastAsia="Times New Roman" w:hAnsi="Times New Roman" w:cs="Times New Roman"/>
              </w:rPr>
            </w:pPr>
            <w:r w:rsidRPr="006B69D4">
              <w:rPr>
                <w:rFonts w:ascii="Times New Roman" w:eastAsia="Times New Roman" w:hAnsi="Times New Roman" w:cs="Times New Roman"/>
              </w:rPr>
              <w:t>ед</w:t>
            </w:r>
          </w:p>
        </w:tc>
        <w:tc>
          <w:tcPr>
            <w:tcW w:w="1233" w:type="dxa"/>
          </w:tcPr>
          <w:p w:rsidR="00E51620" w:rsidRDefault="003E4706" w:rsidP="003E4706">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1232" w:type="dxa"/>
          </w:tcPr>
          <w:p w:rsidR="00E51620" w:rsidRDefault="003E4706" w:rsidP="003E4706">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1232" w:type="dxa"/>
          </w:tcPr>
          <w:p w:rsidR="00E51620" w:rsidRDefault="003E4706" w:rsidP="003E4706">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1232" w:type="dxa"/>
          </w:tcPr>
          <w:p w:rsidR="00E51620" w:rsidRDefault="003E4706" w:rsidP="003E4706">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1232" w:type="dxa"/>
          </w:tcPr>
          <w:p w:rsidR="00E51620" w:rsidRDefault="003E4706" w:rsidP="003E4706">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1232" w:type="dxa"/>
          </w:tcPr>
          <w:p w:rsidR="00E51620" w:rsidRDefault="003E4706" w:rsidP="003E4706">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1233" w:type="dxa"/>
          </w:tcPr>
          <w:p w:rsidR="00E51620" w:rsidRDefault="00535A93" w:rsidP="003E4706">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1285" w:type="dxa"/>
          </w:tcPr>
          <w:p w:rsidR="00E51620" w:rsidRDefault="00535A93" w:rsidP="003E4706">
            <w:pPr>
              <w:pStyle w:val="a3"/>
              <w:jc w:val="center"/>
              <w:rPr>
                <w:rFonts w:ascii="Times New Roman" w:hAnsi="Times New Roman" w:cs="Times New Roman"/>
                <w:sz w:val="24"/>
                <w:szCs w:val="24"/>
              </w:rPr>
            </w:pPr>
            <w:r>
              <w:rPr>
                <w:rFonts w:ascii="Times New Roman" w:hAnsi="Times New Roman" w:cs="Times New Roman"/>
                <w:sz w:val="24"/>
                <w:szCs w:val="24"/>
              </w:rPr>
              <w:t>34</w:t>
            </w:r>
          </w:p>
        </w:tc>
      </w:tr>
      <w:tr w:rsidR="00E51620" w:rsidTr="002560B8">
        <w:tc>
          <w:tcPr>
            <w:tcW w:w="1191" w:type="dxa"/>
          </w:tcPr>
          <w:p w:rsidR="00E51620" w:rsidRDefault="002C36B7" w:rsidP="002C36B7">
            <w:pPr>
              <w:pStyle w:val="a3"/>
              <w:jc w:val="center"/>
              <w:rPr>
                <w:rFonts w:ascii="Times New Roman" w:hAnsi="Times New Roman" w:cs="Times New Roman"/>
                <w:sz w:val="24"/>
                <w:szCs w:val="24"/>
              </w:rPr>
            </w:pPr>
            <w:r>
              <w:rPr>
                <w:rFonts w:ascii="Times New Roman" w:hAnsi="Times New Roman" w:cs="Times New Roman"/>
                <w:sz w:val="24"/>
                <w:szCs w:val="24"/>
              </w:rPr>
              <w:t>14</w:t>
            </w:r>
          </w:p>
        </w:tc>
        <w:tc>
          <w:tcPr>
            <w:tcW w:w="2349" w:type="dxa"/>
          </w:tcPr>
          <w:p w:rsidR="00E51620" w:rsidRPr="006B69D4" w:rsidRDefault="00E51620" w:rsidP="006D60B3">
            <w:pPr>
              <w:rPr>
                <w:rFonts w:ascii="Times New Roman" w:eastAsia="Times New Roman" w:hAnsi="Times New Roman" w:cs="Times New Roman"/>
              </w:rPr>
            </w:pPr>
            <w:r w:rsidRPr="006B69D4">
              <w:rPr>
                <w:rFonts w:ascii="Times New Roman" w:eastAsia="Times New Roman" w:hAnsi="Times New Roman" w:cs="Times New Roman"/>
              </w:rPr>
              <w:t xml:space="preserve">Реализация народной программы </w:t>
            </w:r>
          </w:p>
        </w:tc>
        <w:tc>
          <w:tcPr>
            <w:tcW w:w="1335" w:type="dxa"/>
          </w:tcPr>
          <w:p w:rsidR="00E51620" w:rsidRPr="006B69D4" w:rsidRDefault="00E51620" w:rsidP="006D60B3">
            <w:pPr>
              <w:jc w:val="center"/>
              <w:rPr>
                <w:rFonts w:ascii="Times New Roman" w:eastAsia="Times New Roman" w:hAnsi="Times New Roman" w:cs="Times New Roman"/>
              </w:rPr>
            </w:pPr>
            <w:r w:rsidRPr="006B69D4">
              <w:rPr>
                <w:rFonts w:ascii="Times New Roman" w:eastAsia="Times New Roman" w:hAnsi="Times New Roman" w:cs="Times New Roman"/>
              </w:rPr>
              <w:t>ед</w:t>
            </w:r>
          </w:p>
        </w:tc>
        <w:tc>
          <w:tcPr>
            <w:tcW w:w="1233" w:type="dxa"/>
          </w:tcPr>
          <w:p w:rsidR="00E51620" w:rsidRDefault="00C576CA" w:rsidP="003E4706">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232" w:type="dxa"/>
          </w:tcPr>
          <w:p w:rsidR="00E51620" w:rsidRDefault="00C576CA" w:rsidP="003E4706">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232" w:type="dxa"/>
          </w:tcPr>
          <w:p w:rsidR="00E51620" w:rsidRDefault="00C576CA" w:rsidP="003E4706">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232" w:type="dxa"/>
          </w:tcPr>
          <w:p w:rsidR="00E51620" w:rsidRDefault="00C576CA" w:rsidP="003E4706">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232" w:type="dxa"/>
          </w:tcPr>
          <w:p w:rsidR="00E51620" w:rsidRDefault="00C576CA" w:rsidP="003E4706">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232" w:type="dxa"/>
          </w:tcPr>
          <w:p w:rsidR="00E51620" w:rsidRDefault="00C576CA" w:rsidP="003E4706">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233" w:type="dxa"/>
          </w:tcPr>
          <w:p w:rsidR="00E51620" w:rsidRDefault="00535A93" w:rsidP="003E4706">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285" w:type="dxa"/>
          </w:tcPr>
          <w:p w:rsidR="00E51620" w:rsidRDefault="00535A93" w:rsidP="003E4706">
            <w:pPr>
              <w:pStyle w:val="a3"/>
              <w:jc w:val="center"/>
              <w:rPr>
                <w:rFonts w:ascii="Times New Roman" w:hAnsi="Times New Roman" w:cs="Times New Roman"/>
                <w:sz w:val="24"/>
                <w:szCs w:val="24"/>
              </w:rPr>
            </w:pPr>
            <w:r>
              <w:rPr>
                <w:rFonts w:ascii="Times New Roman" w:hAnsi="Times New Roman" w:cs="Times New Roman"/>
                <w:sz w:val="24"/>
                <w:szCs w:val="24"/>
              </w:rPr>
              <w:t>7</w:t>
            </w:r>
          </w:p>
        </w:tc>
      </w:tr>
      <w:tr w:rsidR="009F2E6E" w:rsidTr="002560B8">
        <w:tc>
          <w:tcPr>
            <w:tcW w:w="1191" w:type="dxa"/>
          </w:tcPr>
          <w:p w:rsidR="009F2E6E" w:rsidRDefault="002C36B7" w:rsidP="002C36B7">
            <w:pPr>
              <w:pStyle w:val="a3"/>
              <w:jc w:val="center"/>
              <w:rPr>
                <w:rFonts w:ascii="Times New Roman" w:hAnsi="Times New Roman" w:cs="Times New Roman"/>
                <w:sz w:val="24"/>
                <w:szCs w:val="24"/>
              </w:rPr>
            </w:pPr>
            <w:r>
              <w:rPr>
                <w:rFonts w:ascii="Times New Roman" w:hAnsi="Times New Roman" w:cs="Times New Roman"/>
                <w:sz w:val="24"/>
                <w:szCs w:val="24"/>
              </w:rPr>
              <w:t>15</w:t>
            </w:r>
          </w:p>
        </w:tc>
        <w:tc>
          <w:tcPr>
            <w:tcW w:w="2349" w:type="dxa"/>
          </w:tcPr>
          <w:p w:rsidR="009F2E6E" w:rsidRPr="006B69D4" w:rsidRDefault="009F2E6E" w:rsidP="006D60B3">
            <w:pPr>
              <w:rPr>
                <w:rFonts w:ascii="Times New Roman" w:eastAsia="Times New Roman" w:hAnsi="Times New Roman" w:cs="Times New Roman"/>
              </w:rPr>
            </w:pPr>
            <w:r w:rsidRPr="006B69D4">
              <w:rPr>
                <w:rFonts w:ascii="Times New Roman" w:eastAsia="Times New Roman" w:hAnsi="Times New Roman" w:cs="Times New Roman"/>
              </w:rPr>
              <w:t>Снижение количества пожаров</w:t>
            </w:r>
          </w:p>
        </w:tc>
        <w:tc>
          <w:tcPr>
            <w:tcW w:w="1335" w:type="dxa"/>
          </w:tcPr>
          <w:p w:rsidR="009F2E6E" w:rsidRPr="006B69D4" w:rsidRDefault="009F2E6E" w:rsidP="006D60B3">
            <w:pPr>
              <w:jc w:val="center"/>
              <w:rPr>
                <w:rFonts w:ascii="Times New Roman" w:eastAsia="Times New Roman" w:hAnsi="Times New Roman" w:cs="Times New Roman"/>
              </w:rPr>
            </w:pPr>
            <w:r w:rsidRPr="006B69D4">
              <w:rPr>
                <w:rFonts w:ascii="Times New Roman" w:eastAsia="Times New Roman" w:hAnsi="Times New Roman" w:cs="Times New Roman"/>
              </w:rPr>
              <w:t>ед</w:t>
            </w:r>
          </w:p>
        </w:tc>
        <w:tc>
          <w:tcPr>
            <w:tcW w:w="1233" w:type="dxa"/>
          </w:tcPr>
          <w:p w:rsidR="009F2E6E" w:rsidRDefault="00C576CA" w:rsidP="003E4706">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Pr>
          <w:p w:rsidR="009F2E6E" w:rsidRDefault="00C576CA" w:rsidP="003E4706">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Pr>
          <w:p w:rsidR="009F2E6E" w:rsidRDefault="00C576CA" w:rsidP="003E4706">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Pr>
          <w:p w:rsidR="009F2E6E" w:rsidRDefault="00C576CA" w:rsidP="003E4706">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Pr>
          <w:p w:rsidR="009F2E6E" w:rsidRDefault="00C576CA" w:rsidP="003E4706">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Pr>
          <w:p w:rsidR="009F2E6E" w:rsidRDefault="00C576CA" w:rsidP="003E4706">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233" w:type="dxa"/>
          </w:tcPr>
          <w:p w:rsidR="009F2E6E" w:rsidRDefault="00535A93" w:rsidP="003E4706">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285" w:type="dxa"/>
          </w:tcPr>
          <w:p w:rsidR="009F2E6E" w:rsidRDefault="00535A93" w:rsidP="003E4706">
            <w:pPr>
              <w:pStyle w:val="a3"/>
              <w:jc w:val="center"/>
              <w:rPr>
                <w:rFonts w:ascii="Times New Roman" w:hAnsi="Times New Roman" w:cs="Times New Roman"/>
                <w:sz w:val="24"/>
                <w:szCs w:val="24"/>
              </w:rPr>
            </w:pPr>
            <w:r>
              <w:rPr>
                <w:rFonts w:ascii="Times New Roman" w:hAnsi="Times New Roman" w:cs="Times New Roman"/>
                <w:sz w:val="24"/>
                <w:szCs w:val="24"/>
              </w:rPr>
              <w:t>14</w:t>
            </w:r>
          </w:p>
        </w:tc>
      </w:tr>
      <w:tr w:rsidR="009F2E6E" w:rsidTr="002560B8">
        <w:tc>
          <w:tcPr>
            <w:tcW w:w="1191" w:type="dxa"/>
          </w:tcPr>
          <w:p w:rsidR="009F2E6E" w:rsidRDefault="002C36B7" w:rsidP="002C36B7">
            <w:pPr>
              <w:pStyle w:val="a3"/>
              <w:jc w:val="center"/>
              <w:rPr>
                <w:rFonts w:ascii="Times New Roman" w:hAnsi="Times New Roman" w:cs="Times New Roman"/>
                <w:sz w:val="24"/>
                <w:szCs w:val="24"/>
              </w:rPr>
            </w:pPr>
            <w:r>
              <w:rPr>
                <w:rFonts w:ascii="Times New Roman" w:hAnsi="Times New Roman" w:cs="Times New Roman"/>
                <w:sz w:val="24"/>
                <w:szCs w:val="24"/>
              </w:rPr>
              <w:t>16</w:t>
            </w:r>
          </w:p>
        </w:tc>
        <w:tc>
          <w:tcPr>
            <w:tcW w:w="2349" w:type="dxa"/>
          </w:tcPr>
          <w:p w:rsidR="009F2E6E" w:rsidRPr="006B69D4" w:rsidRDefault="009F2E6E" w:rsidP="006D60B3">
            <w:pPr>
              <w:rPr>
                <w:rFonts w:ascii="Times New Roman" w:eastAsia="Times New Roman" w:hAnsi="Times New Roman" w:cs="Times New Roman"/>
              </w:rPr>
            </w:pPr>
            <w:r w:rsidRPr="006B69D4">
              <w:rPr>
                <w:rFonts w:ascii="Times New Roman" w:eastAsia="Times New Roman" w:hAnsi="Times New Roman" w:cs="Times New Roman"/>
              </w:rPr>
              <w:t>Исключение возникновения чрезвычайных ситуаций природного и техногенного характера</w:t>
            </w:r>
          </w:p>
        </w:tc>
        <w:tc>
          <w:tcPr>
            <w:tcW w:w="1335" w:type="dxa"/>
          </w:tcPr>
          <w:p w:rsidR="009F2E6E" w:rsidRPr="006B69D4" w:rsidRDefault="009F2E6E" w:rsidP="006D60B3">
            <w:pPr>
              <w:jc w:val="center"/>
              <w:rPr>
                <w:rFonts w:ascii="Times New Roman" w:eastAsia="Times New Roman" w:hAnsi="Times New Roman" w:cs="Times New Roman"/>
              </w:rPr>
            </w:pPr>
            <w:r w:rsidRPr="006B69D4">
              <w:rPr>
                <w:rFonts w:ascii="Times New Roman" w:eastAsia="Times New Roman" w:hAnsi="Times New Roman" w:cs="Times New Roman"/>
              </w:rPr>
              <w:t>ед</w:t>
            </w:r>
          </w:p>
        </w:tc>
        <w:tc>
          <w:tcPr>
            <w:tcW w:w="1233" w:type="dxa"/>
          </w:tcPr>
          <w:p w:rsidR="009F2E6E" w:rsidRDefault="00C576CA" w:rsidP="003E4706">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232" w:type="dxa"/>
          </w:tcPr>
          <w:p w:rsidR="009F2E6E" w:rsidRDefault="00C576CA" w:rsidP="003E4706">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Pr>
          <w:p w:rsidR="009F2E6E" w:rsidRDefault="00C576CA" w:rsidP="003E4706">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Pr>
          <w:p w:rsidR="009F2E6E" w:rsidRDefault="00C576CA" w:rsidP="003E4706">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Pr>
          <w:p w:rsidR="009F2E6E" w:rsidRDefault="00C576CA" w:rsidP="003E4706">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Pr>
          <w:p w:rsidR="009F2E6E" w:rsidRDefault="00C576CA" w:rsidP="003E4706">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233" w:type="dxa"/>
          </w:tcPr>
          <w:p w:rsidR="009F2E6E" w:rsidRDefault="00535A93" w:rsidP="003E4706">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285" w:type="dxa"/>
          </w:tcPr>
          <w:p w:rsidR="009F2E6E" w:rsidRDefault="00535A93" w:rsidP="003E4706">
            <w:pPr>
              <w:pStyle w:val="a3"/>
              <w:jc w:val="center"/>
              <w:rPr>
                <w:rFonts w:ascii="Times New Roman" w:hAnsi="Times New Roman" w:cs="Times New Roman"/>
                <w:sz w:val="24"/>
                <w:szCs w:val="24"/>
              </w:rPr>
            </w:pPr>
            <w:r>
              <w:rPr>
                <w:rFonts w:ascii="Times New Roman" w:hAnsi="Times New Roman" w:cs="Times New Roman"/>
                <w:sz w:val="24"/>
                <w:szCs w:val="24"/>
              </w:rPr>
              <w:t>12</w:t>
            </w:r>
          </w:p>
        </w:tc>
      </w:tr>
      <w:tr w:rsidR="009F2E6E" w:rsidTr="002560B8">
        <w:tc>
          <w:tcPr>
            <w:tcW w:w="1191" w:type="dxa"/>
          </w:tcPr>
          <w:p w:rsidR="009F2E6E" w:rsidRDefault="002C36B7" w:rsidP="002C36B7">
            <w:pPr>
              <w:pStyle w:val="a3"/>
              <w:jc w:val="center"/>
              <w:rPr>
                <w:rFonts w:ascii="Times New Roman" w:hAnsi="Times New Roman" w:cs="Times New Roman"/>
                <w:sz w:val="24"/>
                <w:szCs w:val="24"/>
              </w:rPr>
            </w:pPr>
            <w:r>
              <w:rPr>
                <w:rFonts w:ascii="Times New Roman" w:hAnsi="Times New Roman" w:cs="Times New Roman"/>
                <w:sz w:val="24"/>
                <w:szCs w:val="24"/>
              </w:rPr>
              <w:t>17</w:t>
            </w:r>
          </w:p>
        </w:tc>
        <w:tc>
          <w:tcPr>
            <w:tcW w:w="2349" w:type="dxa"/>
          </w:tcPr>
          <w:p w:rsidR="009F2E6E" w:rsidRPr="006B69D4" w:rsidRDefault="009F2E6E" w:rsidP="006D60B3">
            <w:pPr>
              <w:rPr>
                <w:rFonts w:ascii="Calibri" w:eastAsia="Times New Roman" w:hAnsi="Calibri" w:cs="Times New Roman"/>
              </w:rPr>
            </w:pPr>
            <w:r w:rsidRPr="006B69D4">
              <w:rPr>
                <w:rFonts w:ascii="Times New Roman" w:eastAsia="Times New Roman" w:hAnsi="Times New Roman" w:cs="Times New Roman"/>
              </w:rPr>
              <w:t>Количество муниципальных служащих на 1000 жителей</w:t>
            </w:r>
          </w:p>
        </w:tc>
        <w:tc>
          <w:tcPr>
            <w:tcW w:w="1335" w:type="dxa"/>
          </w:tcPr>
          <w:p w:rsidR="009F2E6E" w:rsidRPr="006B69D4" w:rsidRDefault="009F2E6E" w:rsidP="006D60B3">
            <w:pPr>
              <w:jc w:val="center"/>
              <w:rPr>
                <w:rFonts w:ascii="Times New Roman" w:eastAsia="Times New Roman" w:hAnsi="Times New Roman" w:cs="Times New Roman"/>
              </w:rPr>
            </w:pPr>
            <w:r w:rsidRPr="006B69D4">
              <w:rPr>
                <w:rFonts w:ascii="Times New Roman" w:eastAsia="Times New Roman" w:hAnsi="Times New Roman" w:cs="Times New Roman"/>
              </w:rPr>
              <w:t>чел.</w:t>
            </w:r>
          </w:p>
        </w:tc>
        <w:tc>
          <w:tcPr>
            <w:tcW w:w="1233" w:type="dxa"/>
          </w:tcPr>
          <w:p w:rsidR="009F2E6E" w:rsidRDefault="00C576CA" w:rsidP="003E4706">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Pr>
          <w:p w:rsidR="009F2E6E" w:rsidRDefault="00C576CA" w:rsidP="003E4706">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Pr>
          <w:p w:rsidR="009F2E6E" w:rsidRDefault="00C576CA" w:rsidP="003E4706">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Pr>
          <w:p w:rsidR="009F2E6E" w:rsidRDefault="00C576CA" w:rsidP="003E4706">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Pr>
          <w:p w:rsidR="009F2E6E" w:rsidRDefault="00C576CA" w:rsidP="003E4706">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Pr>
          <w:p w:rsidR="009F2E6E" w:rsidRDefault="00C576CA" w:rsidP="003E4706">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233" w:type="dxa"/>
          </w:tcPr>
          <w:p w:rsidR="009F2E6E" w:rsidRDefault="00535A93" w:rsidP="003E4706">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285" w:type="dxa"/>
          </w:tcPr>
          <w:p w:rsidR="009F2E6E" w:rsidRDefault="00535A93" w:rsidP="003E4706">
            <w:pPr>
              <w:pStyle w:val="a3"/>
              <w:jc w:val="center"/>
              <w:rPr>
                <w:rFonts w:ascii="Times New Roman" w:hAnsi="Times New Roman" w:cs="Times New Roman"/>
                <w:sz w:val="24"/>
                <w:szCs w:val="24"/>
              </w:rPr>
            </w:pPr>
            <w:r>
              <w:rPr>
                <w:rFonts w:ascii="Times New Roman" w:hAnsi="Times New Roman" w:cs="Times New Roman"/>
                <w:sz w:val="24"/>
                <w:szCs w:val="24"/>
              </w:rPr>
              <w:t>14</w:t>
            </w:r>
          </w:p>
        </w:tc>
      </w:tr>
      <w:tr w:rsidR="009F2E6E" w:rsidTr="002560B8">
        <w:tc>
          <w:tcPr>
            <w:tcW w:w="1191" w:type="dxa"/>
          </w:tcPr>
          <w:p w:rsidR="009F2E6E" w:rsidRDefault="002C36B7" w:rsidP="002C36B7">
            <w:pPr>
              <w:pStyle w:val="a3"/>
              <w:jc w:val="center"/>
              <w:rPr>
                <w:rFonts w:ascii="Times New Roman" w:hAnsi="Times New Roman" w:cs="Times New Roman"/>
                <w:sz w:val="24"/>
                <w:szCs w:val="24"/>
              </w:rPr>
            </w:pPr>
            <w:r>
              <w:rPr>
                <w:rFonts w:ascii="Times New Roman" w:hAnsi="Times New Roman" w:cs="Times New Roman"/>
                <w:sz w:val="24"/>
                <w:szCs w:val="24"/>
              </w:rPr>
              <w:t>18</w:t>
            </w:r>
          </w:p>
        </w:tc>
        <w:tc>
          <w:tcPr>
            <w:tcW w:w="2349" w:type="dxa"/>
          </w:tcPr>
          <w:p w:rsidR="009F2E6E" w:rsidRPr="006B69D4" w:rsidRDefault="009F2E6E" w:rsidP="006D60B3">
            <w:pPr>
              <w:rPr>
                <w:rFonts w:ascii="Times New Roman" w:eastAsia="Times New Roman" w:hAnsi="Times New Roman" w:cs="Times New Roman"/>
              </w:rPr>
            </w:pPr>
            <w:r w:rsidRPr="006B69D4">
              <w:rPr>
                <w:rFonts w:ascii="Times New Roman" w:eastAsia="Times New Roman" w:hAnsi="Times New Roman" w:cs="Times New Roman"/>
              </w:rPr>
              <w:t xml:space="preserve">Количество военно – учетных работников </w:t>
            </w:r>
          </w:p>
        </w:tc>
        <w:tc>
          <w:tcPr>
            <w:tcW w:w="1335" w:type="dxa"/>
          </w:tcPr>
          <w:p w:rsidR="009F2E6E" w:rsidRPr="006B69D4" w:rsidRDefault="009F2E6E" w:rsidP="006D60B3">
            <w:pPr>
              <w:jc w:val="center"/>
              <w:rPr>
                <w:rFonts w:ascii="Times New Roman" w:eastAsia="Times New Roman" w:hAnsi="Times New Roman" w:cs="Times New Roman"/>
              </w:rPr>
            </w:pPr>
            <w:r w:rsidRPr="006B69D4">
              <w:rPr>
                <w:rFonts w:ascii="Times New Roman" w:eastAsia="Times New Roman" w:hAnsi="Times New Roman" w:cs="Times New Roman"/>
              </w:rPr>
              <w:t>чел.</w:t>
            </w:r>
          </w:p>
        </w:tc>
        <w:tc>
          <w:tcPr>
            <w:tcW w:w="1233" w:type="dxa"/>
          </w:tcPr>
          <w:p w:rsidR="009F2E6E" w:rsidRDefault="00C576CA" w:rsidP="003E4706">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232" w:type="dxa"/>
          </w:tcPr>
          <w:p w:rsidR="009F2E6E" w:rsidRDefault="00C576CA" w:rsidP="003E4706">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232" w:type="dxa"/>
          </w:tcPr>
          <w:p w:rsidR="009F2E6E" w:rsidRDefault="00C576CA" w:rsidP="003E4706">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232" w:type="dxa"/>
          </w:tcPr>
          <w:p w:rsidR="009F2E6E" w:rsidRDefault="00C576CA" w:rsidP="003E4706">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232" w:type="dxa"/>
          </w:tcPr>
          <w:p w:rsidR="009F2E6E" w:rsidRDefault="00C576CA" w:rsidP="003E4706">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232" w:type="dxa"/>
          </w:tcPr>
          <w:p w:rsidR="009F2E6E" w:rsidRDefault="00C576CA" w:rsidP="003E4706">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233" w:type="dxa"/>
          </w:tcPr>
          <w:p w:rsidR="009F2E6E" w:rsidRDefault="00535A93" w:rsidP="003E4706">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285" w:type="dxa"/>
          </w:tcPr>
          <w:p w:rsidR="009F2E6E" w:rsidRDefault="00535A93" w:rsidP="003E4706">
            <w:pPr>
              <w:pStyle w:val="a3"/>
              <w:jc w:val="center"/>
              <w:rPr>
                <w:rFonts w:ascii="Times New Roman" w:hAnsi="Times New Roman" w:cs="Times New Roman"/>
                <w:sz w:val="24"/>
                <w:szCs w:val="24"/>
              </w:rPr>
            </w:pPr>
            <w:r>
              <w:rPr>
                <w:rFonts w:ascii="Times New Roman" w:hAnsi="Times New Roman" w:cs="Times New Roman"/>
                <w:sz w:val="24"/>
                <w:szCs w:val="24"/>
              </w:rPr>
              <w:t>7</w:t>
            </w:r>
          </w:p>
        </w:tc>
      </w:tr>
      <w:tr w:rsidR="009F2E6E" w:rsidTr="002560B8">
        <w:tc>
          <w:tcPr>
            <w:tcW w:w="1191" w:type="dxa"/>
          </w:tcPr>
          <w:p w:rsidR="009F2E6E" w:rsidRDefault="002C36B7" w:rsidP="002C36B7">
            <w:pPr>
              <w:pStyle w:val="a3"/>
              <w:jc w:val="center"/>
              <w:rPr>
                <w:rFonts w:ascii="Times New Roman" w:hAnsi="Times New Roman" w:cs="Times New Roman"/>
                <w:sz w:val="24"/>
                <w:szCs w:val="24"/>
              </w:rPr>
            </w:pPr>
            <w:r>
              <w:rPr>
                <w:rFonts w:ascii="Times New Roman" w:hAnsi="Times New Roman" w:cs="Times New Roman"/>
                <w:sz w:val="24"/>
                <w:szCs w:val="24"/>
              </w:rPr>
              <w:t>19</w:t>
            </w:r>
          </w:p>
        </w:tc>
        <w:tc>
          <w:tcPr>
            <w:tcW w:w="2349" w:type="dxa"/>
          </w:tcPr>
          <w:p w:rsidR="009F2E6E" w:rsidRPr="006B69D4" w:rsidRDefault="009F2E6E" w:rsidP="006D60B3">
            <w:pPr>
              <w:rPr>
                <w:rFonts w:ascii="Times New Roman" w:eastAsia="Times New Roman" w:hAnsi="Times New Roman" w:cs="Times New Roman"/>
              </w:rPr>
            </w:pPr>
            <w:r w:rsidRPr="006B69D4">
              <w:rPr>
                <w:rFonts w:ascii="Times New Roman" w:eastAsia="Times New Roman" w:hAnsi="Times New Roman" w:cs="Times New Roman"/>
              </w:rPr>
              <w:t xml:space="preserve">Количество получателей доплаты к пенсии </w:t>
            </w:r>
          </w:p>
        </w:tc>
        <w:tc>
          <w:tcPr>
            <w:tcW w:w="1335" w:type="dxa"/>
          </w:tcPr>
          <w:p w:rsidR="009F2E6E" w:rsidRPr="006B69D4" w:rsidRDefault="009F2E6E" w:rsidP="006D60B3">
            <w:pPr>
              <w:jc w:val="center"/>
              <w:rPr>
                <w:rFonts w:ascii="Times New Roman" w:eastAsia="Times New Roman" w:hAnsi="Times New Roman" w:cs="Times New Roman"/>
              </w:rPr>
            </w:pPr>
            <w:r w:rsidRPr="006B69D4">
              <w:rPr>
                <w:rFonts w:ascii="Times New Roman" w:eastAsia="Times New Roman" w:hAnsi="Times New Roman" w:cs="Times New Roman"/>
              </w:rPr>
              <w:t>чел.</w:t>
            </w:r>
          </w:p>
        </w:tc>
        <w:tc>
          <w:tcPr>
            <w:tcW w:w="1233" w:type="dxa"/>
          </w:tcPr>
          <w:p w:rsidR="009F2E6E" w:rsidRDefault="00C576CA" w:rsidP="003E4706">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1232" w:type="dxa"/>
          </w:tcPr>
          <w:p w:rsidR="009F2E6E" w:rsidRDefault="00C576CA" w:rsidP="003E4706">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1232" w:type="dxa"/>
          </w:tcPr>
          <w:p w:rsidR="009F2E6E" w:rsidRDefault="00C576CA" w:rsidP="003E4706">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1232" w:type="dxa"/>
          </w:tcPr>
          <w:p w:rsidR="009F2E6E" w:rsidRDefault="00535A93" w:rsidP="003E4706">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1232" w:type="dxa"/>
          </w:tcPr>
          <w:p w:rsidR="009F2E6E" w:rsidRDefault="00535A93" w:rsidP="003E4706">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1232" w:type="dxa"/>
          </w:tcPr>
          <w:p w:rsidR="009F2E6E" w:rsidRDefault="00535A93" w:rsidP="003E4706">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1233" w:type="dxa"/>
          </w:tcPr>
          <w:p w:rsidR="009F2E6E" w:rsidRDefault="00535A93" w:rsidP="003E4706">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1285" w:type="dxa"/>
          </w:tcPr>
          <w:p w:rsidR="009F2E6E" w:rsidRDefault="00535A93" w:rsidP="003E4706">
            <w:pPr>
              <w:pStyle w:val="a3"/>
              <w:jc w:val="center"/>
              <w:rPr>
                <w:rFonts w:ascii="Times New Roman" w:hAnsi="Times New Roman" w:cs="Times New Roman"/>
                <w:sz w:val="24"/>
                <w:szCs w:val="24"/>
              </w:rPr>
            </w:pPr>
            <w:r>
              <w:rPr>
                <w:rFonts w:ascii="Times New Roman" w:hAnsi="Times New Roman" w:cs="Times New Roman"/>
                <w:sz w:val="24"/>
                <w:szCs w:val="24"/>
              </w:rPr>
              <w:t>28</w:t>
            </w:r>
          </w:p>
        </w:tc>
      </w:tr>
      <w:tr w:rsidR="009F2E6E" w:rsidTr="002560B8">
        <w:tc>
          <w:tcPr>
            <w:tcW w:w="1191" w:type="dxa"/>
          </w:tcPr>
          <w:p w:rsidR="009F2E6E" w:rsidRDefault="002C36B7" w:rsidP="002C36B7">
            <w:pPr>
              <w:pStyle w:val="a3"/>
              <w:jc w:val="center"/>
              <w:rPr>
                <w:rFonts w:ascii="Times New Roman" w:hAnsi="Times New Roman" w:cs="Times New Roman"/>
                <w:sz w:val="24"/>
                <w:szCs w:val="24"/>
              </w:rPr>
            </w:pPr>
            <w:r>
              <w:rPr>
                <w:rFonts w:ascii="Times New Roman" w:hAnsi="Times New Roman" w:cs="Times New Roman"/>
                <w:sz w:val="24"/>
                <w:szCs w:val="24"/>
              </w:rPr>
              <w:t>20</w:t>
            </w:r>
          </w:p>
        </w:tc>
        <w:tc>
          <w:tcPr>
            <w:tcW w:w="2349" w:type="dxa"/>
          </w:tcPr>
          <w:p w:rsidR="009F2E6E" w:rsidRPr="006B69D4" w:rsidRDefault="009F2E6E" w:rsidP="006D60B3">
            <w:pPr>
              <w:rPr>
                <w:rFonts w:ascii="Calibri" w:eastAsia="Times New Roman" w:hAnsi="Calibri" w:cs="Times New Roman"/>
              </w:rPr>
            </w:pPr>
            <w:r w:rsidRPr="006B69D4">
              <w:rPr>
                <w:rFonts w:ascii="Times New Roman" w:eastAsia="Times New Roman" w:hAnsi="Times New Roman" w:cs="Times New Roman"/>
              </w:rPr>
              <w:t>Количество получателей единовременной выплаты</w:t>
            </w:r>
          </w:p>
        </w:tc>
        <w:tc>
          <w:tcPr>
            <w:tcW w:w="1335" w:type="dxa"/>
          </w:tcPr>
          <w:p w:rsidR="009F2E6E" w:rsidRPr="006B69D4" w:rsidRDefault="009F2E6E" w:rsidP="006D60B3">
            <w:pPr>
              <w:jc w:val="center"/>
              <w:rPr>
                <w:rFonts w:ascii="Calibri" w:eastAsia="Times New Roman" w:hAnsi="Calibri" w:cs="Times New Roman"/>
              </w:rPr>
            </w:pPr>
            <w:r w:rsidRPr="006B69D4">
              <w:rPr>
                <w:rFonts w:ascii="Times New Roman" w:eastAsia="Times New Roman" w:hAnsi="Times New Roman" w:cs="Times New Roman"/>
              </w:rPr>
              <w:t>чел.</w:t>
            </w:r>
          </w:p>
        </w:tc>
        <w:tc>
          <w:tcPr>
            <w:tcW w:w="1233" w:type="dxa"/>
          </w:tcPr>
          <w:p w:rsidR="009F2E6E" w:rsidRDefault="00C576CA" w:rsidP="003E4706">
            <w:pPr>
              <w:pStyle w:val="a3"/>
              <w:jc w:val="center"/>
              <w:rPr>
                <w:rFonts w:ascii="Times New Roman" w:hAnsi="Times New Roman" w:cs="Times New Roman"/>
                <w:sz w:val="24"/>
                <w:szCs w:val="24"/>
              </w:rPr>
            </w:pPr>
            <w:r>
              <w:rPr>
                <w:rFonts w:ascii="Times New Roman" w:hAnsi="Times New Roman" w:cs="Times New Roman"/>
                <w:sz w:val="24"/>
                <w:szCs w:val="24"/>
              </w:rPr>
              <w:t>95</w:t>
            </w:r>
          </w:p>
        </w:tc>
        <w:tc>
          <w:tcPr>
            <w:tcW w:w="1232" w:type="dxa"/>
          </w:tcPr>
          <w:p w:rsidR="009F2E6E" w:rsidRDefault="00C576CA" w:rsidP="003E4706">
            <w:pPr>
              <w:pStyle w:val="a3"/>
              <w:jc w:val="center"/>
              <w:rPr>
                <w:rFonts w:ascii="Times New Roman" w:hAnsi="Times New Roman" w:cs="Times New Roman"/>
                <w:sz w:val="24"/>
                <w:szCs w:val="24"/>
              </w:rPr>
            </w:pPr>
            <w:r>
              <w:rPr>
                <w:rFonts w:ascii="Times New Roman" w:hAnsi="Times New Roman" w:cs="Times New Roman"/>
                <w:sz w:val="24"/>
                <w:szCs w:val="24"/>
              </w:rPr>
              <w:t>84</w:t>
            </w:r>
          </w:p>
        </w:tc>
        <w:tc>
          <w:tcPr>
            <w:tcW w:w="1232" w:type="dxa"/>
          </w:tcPr>
          <w:p w:rsidR="009F2E6E" w:rsidRDefault="00C576CA" w:rsidP="003E4706">
            <w:pPr>
              <w:pStyle w:val="a3"/>
              <w:jc w:val="center"/>
              <w:rPr>
                <w:rFonts w:ascii="Times New Roman" w:hAnsi="Times New Roman" w:cs="Times New Roman"/>
                <w:sz w:val="24"/>
                <w:szCs w:val="24"/>
              </w:rPr>
            </w:pPr>
            <w:r>
              <w:rPr>
                <w:rFonts w:ascii="Times New Roman" w:hAnsi="Times New Roman" w:cs="Times New Roman"/>
                <w:sz w:val="24"/>
                <w:szCs w:val="24"/>
              </w:rPr>
              <w:t>72</w:t>
            </w:r>
          </w:p>
        </w:tc>
        <w:tc>
          <w:tcPr>
            <w:tcW w:w="1232" w:type="dxa"/>
          </w:tcPr>
          <w:p w:rsidR="009F2E6E" w:rsidRDefault="00C576CA" w:rsidP="003E4706">
            <w:pPr>
              <w:pStyle w:val="a3"/>
              <w:jc w:val="center"/>
              <w:rPr>
                <w:rFonts w:ascii="Times New Roman" w:hAnsi="Times New Roman" w:cs="Times New Roman"/>
                <w:sz w:val="24"/>
                <w:szCs w:val="24"/>
              </w:rPr>
            </w:pPr>
            <w:r>
              <w:rPr>
                <w:rFonts w:ascii="Times New Roman" w:hAnsi="Times New Roman" w:cs="Times New Roman"/>
                <w:sz w:val="24"/>
                <w:szCs w:val="24"/>
              </w:rPr>
              <w:t>65</w:t>
            </w:r>
          </w:p>
        </w:tc>
        <w:tc>
          <w:tcPr>
            <w:tcW w:w="1232" w:type="dxa"/>
          </w:tcPr>
          <w:p w:rsidR="009F2E6E" w:rsidRDefault="00C576CA" w:rsidP="003E4706">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232" w:type="dxa"/>
          </w:tcPr>
          <w:p w:rsidR="009F2E6E" w:rsidRDefault="00C576CA" w:rsidP="003E4706">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233" w:type="dxa"/>
          </w:tcPr>
          <w:p w:rsidR="009F2E6E" w:rsidRDefault="00535A93" w:rsidP="003E4706">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285" w:type="dxa"/>
          </w:tcPr>
          <w:p w:rsidR="009F2E6E" w:rsidRDefault="00535A93" w:rsidP="003E4706">
            <w:pPr>
              <w:pStyle w:val="a3"/>
              <w:jc w:val="center"/>
              <w:rPr>
                <w:rFonts w:ascii="Times New Roman" w:hAnsi="Times New Roman" w:cs="Times New Roman"/>
                <w:sz w:val="24"/>
                <w:szCs w:val="24"/>
              </w:rPr>
            </w:pPr>
            <w:r>
              <w:rPr>
                <w:rFonts w:ascii="Times New Roman" w:hAnsi="Times New Roman" w:cs="Times New Roman"/>
                <w:sz w:val="24"/>
                <w:szCs w:val="24"/>
              </w:rPr>
              <w:t>31</w:t>
            </w:r>
            <w:r w:rsidR="008F518C">
              <w:rPr>
                <w:rFonts w:ascii="Times New Roman" w:hAnsi="Times New Roman" w:cs="Times New Roman"/>
                <w:sz w:val="24"/>
                <w:szCs w:val="24"/>
              </w:rPr>
              <w:t>3</w:t>
            </w:r>
          </w:p>
        </w:tc>
      </w:tr>
      <w:tr w:rsidR="009F2E6E" w:rsidTr="002560B8">
        <w:tc>
          <w:tcPr>
            <w:tcW w:w="1191" w:type="dxa"/>
          </w:tcPr>
          <w:p w:rsidR="009F2E6E" w:rsidRDefault="002C36B7" w:rsidP="002C36B7">
            <w:pPr>
              <w:pStyle w:val="a3"/>
              <w:jc w:val="center"/>
              <w:rPr>
                <w:rFonts w:ascii="Times New Roman" w:hAnsi="Times New Roman" w:cs="Times New Roman"/>
                <w:sz w:val="24"/>
                <w:szCs w:val="24"/>
              </w:rPr>
            </w:pPr>
            <w:r>
              <w:rPr>
                <w:rFonts w:ascii="Times New Roman" w:hAnsi="Times New Roman" w:cs="Times New Roman"/>
                <w:sz w:val="24"/>
                <w:szCs w:val="24"/>
              </w:rPr>
              <w:t>21</w:t>
            </w:r>
          </w:p>
        </w:tc>
        <w:tc>
          <w:tcPr>
            <w:tcW w:w="2349" w:type="dxa"/>
          </w:tcPr>
          <w:p w:rsidR="009F2E6E" w:rsidRPr="006B69D4" w:rsidRDefault="009F2E6E" w:rsidP="006D60B3">
            <w:pPr>
              <w:rPr>
                <w:rFonts w:ascii="Times New Roman" w:eastAsia="Times New Roman" w:hAnsi="Times New Roman" w:cs="Times New Roman"/>
              </w:rPr>
            </w:pPr>
            <w:r w:rsidRPr="006B69D4">
              <w:rPr>
                <w:rFonts w:ascii="Times New Roman" w:eastAsia="Times New Roman" w:hAnsi="Times New Roman" w:cs="Times New Roman"/>
              </w:rPr>
              <w:t xml:space="preserve">Количество участвующих в праздничных мероприятиях </w:t>
            </w:r>
          </w:p>
        </w:tc>
        <w:tc>
          <w:tcPr>
            <w:tcW w:w="1335" w:type="dxa"/>
          </w:tcPr>
          <w:p w:rsidR="009F2E6E" w:rsidRPr="006B69D4" w:rsidRDefault="009F2E6E" w:rsidP="006D60B3">
            <w:pPr>
              <w:jc w:val="center"/>
              <w:rPr>
                <w:rFonts w:ascii="Times New Roman" w:eastAsia="Times New Roman" w:hAnsi="Times New Roman" w:cs="Times New Roman"/>
              </w:rPr>
            </w:pPr>
            <w:r w:rsidRPr="006B69D4">
              <w:rPr>
                <w:rFonts w:ascii="Times New Roman" w:eastAsia="Times New Roman" w:hAnsi="Times New Roman" w:cs="Times New Roman"/>
              </w:rPr>
              <w:t>чел.</w:t>
            </w:r>
          </w:p>
        </w:tc>
        <w:tc>
          <w:tcPr>
            <w:tcW w:w="1233" w:type="dxa"/>
          </w:tcPr>
          <w:p w:rsidR="009F2E6E" w:rsidRDefault="00C576CA" w:rsidP="003E4706">
            <w:pPr>
              <w:pStyle w:val="a3"/>
              <w:jc w:val="center"/>
              <w:rPr>
                <w:rFonts w:ascii="Times New Roman" w:hAnsi="Times New Roman" w:cs="Times New Roman"/>
                <w:sz w:val="24"/>
                <w:szCs w:val="24"/>
              </w:rPr>
            </w:pPr>
            <w:r>
              <w:rPr>
                <w:rFonts w:ascii="Times New Roman" w:hAnsi="Times New Roman" w:cs="Times New Roman"/>
                <w:sz w:val="24"/>
                <w:szCs w:val="24"/>
              </w:rPr>
              <w:t>50</w:t>
            </w:r>
          </w:p>
        </w:tc>
        <w:tc>
          <w:tcPr>
            <w:tcW w:w="1232" w:type="dxa"/>
          </w:tcPr>
          <w:p w:rsidR="009F2E6E" w:rsidRDefault="00C576CA" w:rsidP="003E4706">
            <w:pPr>
              <w:pStyle w:val="a3"/>
              <w:jc w:val="center"/>
              <w:rPr>
                <w:rFonts w:ascii="Times New Roman" w:hAnsi="Times New Roman" w:cs="Times New Roman"/>
                <w:sz w:val="24"/>
                <w:szCs w:val="24"/>
              </w:rPr>
            </w:pPr>
            <w:r>
              <w:rPr>
                <w:rFonts w:ascii="Times New Roman" w:hAnsi="Times New Roman" w:cs="Times New Roman"/>
                <w:sz w:val="24"/>
                <w:szCs w:val="24"/>
              </w:rPr>
              <w:t>65</w:t>
            </w:r>
          </w:p>
        </w:tc>
        <w:tc>
          <w:tcPr>
            <w:tcW w:w="1232" w:type="dxa"/>
          </w:tcPr>
          <w:p w:rsidR="009F2E6E" w:rsidRDefault="00C576CA" w:rsidP="003E4706">
            <w:pPr>
              <w:pStyle w:val="a3"/>
              <w:jc w:val="center"/>
              <w:rPr>
                <w:rFonts w:ascii="Times New Roman" w:hAnsi="Times New Roman" w:cs="Times New Roman"/>
                <w:sz w:val="24"/>
                <w:szCs w:val="24"/>
              </w:rPr>
            </w:pPr>
            <w:r>
              <w:rPr>
                <w:rFonts w:ascii="Times New Roman" w:hAnsi="Times New Roman" w:cs="Times New Roman"/>
                <w:sz w:val="24"/>
                <w:szCs w:val="24"/>
              </w:rPr>
              <w:t>70</w:t>
            </w:r>
          </w:p>
        </w:tc>
        <w:tc>
          <w:tcPr>
            <w:tcW w:w="1232" w:type="dxa"/>
          </w:tcPr>
          <w:p w:rsidR="009F2E6E" w:rsidRDefault="00C576CA" w:rsidP="003E4706">
            <w:pPr>
              <w:pStyle w:val="a3"/>
              <w:jc w:val="center"/>
              <w:rPr>
                <w:rFonts w:ascii="Times New Roman" w:hAnsi="Times New Roman" w:cs="Times New Roman"/>
                <w:sz w:val="24"/>
                <w:szCs w:val="24"/>
              </w:rPr>
            </w:pPr>
            <w:r>
              <w:rPr>
                <w:rFonts w:ascii="Times New Roman" w:hAnsi="Times New Roman" w:cs="Times New Roman"/>
                <w:sz w:val="24"/>
                <w:szCs w:val="24"/>
              </w:rPr>
              <w:t>75</w:t>
            </w:r>
          </w:p>
        </w:tc>
        <w:tc>
          <w:tcPr>
            <w:tcW w:w="1232" w:type="dxa"/>
          </w:tcPr>
          <w:p w:rsidR="009F2E6E" w:rsidRDefault="00C576CA" w:rsidP="003E4706">
            <w:pPr>
              <w:pStyle w:val="a3"/>
              <w:jc w:val="center"/>
              <w:rPr>
                <w:rFonts w:ascii="Times New Roman" w:hAnsi="Times New Roman" w:cs="Times New Roman"/>
                <w:sz w:val="24"/>
                <w:szCs w:val="24"/>
              </w:rPr>
            </w:pPr>
            <w:r>
              <w:rPr>
                <w:rFonts w:ascii="Times New Roman" w:hAnsi="Times New Roman" w:cs="Times New Roman"/>
                <w:sz w:val="24"/>
                <w:szCs w:val="24"/>
              </w:rPr>
              <w:t>75</w:t>
            </w:r>
          </w:p>
        </w:tc>
        <w:tc>
          <w:tcPr>
            <w:tcW w:w="1232" w:type="dxa"/>
          </w:tcPr>
          <w:p w:rsidR="009F2E6E" w:rsidRDefault="00C576CA" w:rsidP="003E4706">
            <w:pPr>
              <w:pStyle w:val="a3"/>
              <w:jc w:val="center"/>
              <w:rPr>
                <w:rFonts w:ascii="Times New Roman" w:hAnsi="Times New Roman" w:cs="Times New Roman"/>
                <w:sz w:val="24"/>
                <w:szCs w:val="24"/>
              </w:rPr>
            </w:pPr>
            <w:r>
              <w:rPr>
                <w:rFonts w:ascii="Times New Roman" w:hAnsi="Times New Roman" w:cs="Times New Roman"/>
                <w:sz w:val="24"/>
                <w:szCs w:val="24"/>
              </w:rPr>
              <w:t>75</w:t>
            </w:r>
          </w:p>
        </w:tc>
        <w:tc>
          <w:tcPr>
            <w:tcW w:w="1233" w:type="dxa"/>
          </w:tcPr>
          <w:p w:rsidR="009F2E6E" w:rsidRDefault="008F518C" w:rsidP="003E4706">
            <w:pPr>
              <w:pStyle w:val="a3"/>
              <w:jc w:val="center"/>
              <w:rPr>
                <w:rFonts w:ascii="Times New Roman" w:hAnsi="Times New Roman" w:cs="Times New Roman"/>
                <w:sz w:val="24"/>
                <w:szCs w:val="24"/>
              </w:rPr>
            </w:pPr>
            <w:r>
              <w:rPr>
                <w:rFonts w:ascii="Times New Roman" w:hAnsi="Times New Roman" w:cs="Times New Roman"/>
                <w:sz w:val="24"/>
                <w:szCs w:val="24"/>
              </w:rPr>
              <w:t>75</w:t>
            </w:r>
          </w:p>
        </w:tc>
        <w:tc>
          <w:tcPr>
            <w:tcW w:w="1285" w:type="dxa"/>
          </w:tcPr>
          <w:p w:rsidR="009F2E6E" w:rsidRDefault="008F518C" w:rsidP="003E4706">
            <w:pPr>
              <w:pStyle w:val="a3"/>
              <w:jc w:val="center"/>
              <w:rPr>
                <w:rFonts w:ascii="Times New Roman" w:hAnsi="Times New Roman" w:cs="Times New Roman"/>
                <w:sz w:val="24"/>
                <w:szCs w:val="24"/>
              </w:rPr>
            </w:pPr>
            <w:r>
              <w:rPr>
                <w:rFonts w:ascii="Times New Roman" w:hAnsi="Times New Roman" w:cs="Times New Roman"/>
                <w:sz w:val="24"/>
                <w:szCs w:val="24"/>
              </w:rPr>
              <w:t>485</w:t>
            </w:r>
          </w:p>
        </w:tc>
      </w:tr>
      <w:tr w:rsidR="00507DD6" w:rsidTr="006D60B3">
        <w:tc>
          <w:tcPr>
            <w:tcW w:w="14786" w:type="dxa"/>
            <w:gridSpan w:val="11"/>
          </w:tcPr>
          <w:p w:rsidR="004D1B53" w:rsidRPr="006B69D4" w:rsidRDefault="004D1B53" w:rsidP="004D1B53">
            <w:pPr>
              <w:jc w:val="center"/>
              <w:rPr>
                <w:rFonts w:ascii="Times New Roman" w:hAnsi="Times New Roman" w:cs="Times New Roman"/>
                <w:b/>
              </w:rPr>
            </w:pPr>
            <w:r w:rsidRPr="006B69D4">
              <w:rPr>
                <w:rFonts w:ascii="Times New Roman" w:hAnsi="Times New Roman" w:cs="Times New Roman"/>
                <w:b/>
              </w:rPr>
              <w:lastRenderedPageBreak/>
              <w:t>Подпрограмма 1</w:t>
            </w:r>
          </w:p>
          <w:p w:rsidR="004D1B53" w:rsidRPr="006B69D4" w:rsidRDefault="004D1B53" w:rsidP="004D1B53">
            <w:pPr>
              <w:jc w:val="center"/>
              <w:rPr>
                <w:rFonts w:ascii="Times New Roman" w:hAnsi="Times New Roman" w:cs="Times New Roman"/>
                <w:b/>
              </w:rPr>
            </w:pPr>
            <w:r w:rsidRPr="006B69D4">
              <w:rPr>
                <w:rFonts w:ascii="Times New Roman" w:hAnsi="Times New Roman" w:cs="Times New Roman"/>
                <w:b/>
              </w:rPr>
              <w:t xml:space="preserve"> «Развитие систем и объектов инфраструктуры и благоустройства территории»</w:t>
            </w:r>
          </w:p>
          <w:p w:rsidR="00507DD6" w:rsidRDefault="00507DD6" w:rsidP="00277376">
            <w:pPr>
              <w:pStyle w:val="a3"/>
              <w:rPr>
                <w:rFonts w:ascii="Times New Roman" w:hAnsi="Times New Roman" w:cs="Times New Roman"/>
                <w:sz w:val="24"/>
                <w:szCs w:val="24"/>
              </w:rPr>
            </w:pPr>
          </w:p>
        </w:tc>
      </w:tr>
      <w:tr w:rsidR="00697BEA" w:rsidTr="002560B8">
        <w:tc>
          <w:tcPr>
            <w:tcW w:w="1191" w:type="dxa"/>
          </w:tcPr>
          <w:p w:rsidR="00697BEA" w:rsidRDefault="00416408" w:rsidP="00DA0265">
            <w:pPr>
              <w:pStyle w:val="a3"/>
              <w:jc w:val="center"/>
              <w:rPr>
                <w:rFonts w:ascii="Times New Roman" w:hAnsi="Times New Roman" w:cs="Times New Roman"/>
                <w:sz w:val="24"/>
                <w:szCs w:val="24"/>
              </w:rPr>
            </w:pPr>
            <w:r>
              <w:rPr>
                <w:rFonts w:ascii="Times New Roman" w:hAnsi="Times New Roman" w:cs="Times New Roman"/>
                <w:sz w:val="24"/>
                <w:szCs w:val="24"/>
              </w:rPr>
              <w:t>1.1.</w:t>
            </w:r>
          </w:p>
        </w:tc>
        <w:tc>
          <w:tcPr>
            <w:tcW w:w="2349" w:type="dxa"/>
          </w:tcPr>
          <w:p w:rsidR="00697BEA" w:rsidRPr="006B69D4" w:rsidRDefault="00697BEA" w:rsidP="006D60B3">
            <w:pPr>
              <w:rPr>
                <w:rFonts w:ascii="Times New Roman" w:eastAsia="Times New Roman" w:hAnsi="Times New Roman" w:cs="Times New Roman"/>
              </w:rPr>
            </w:pPr>
            <w:r w:rsidRPr="006B69D4">
              <w:rPr>
                <w:rFonts w:ascii="Times New Roman" w:eastAsia="Times New Roman" w:hAnsi="Times New Roman" w:cs="Times New Roman"/>
              </w:rPr>
              <w:t xml:space="preserve">Протяженность отстроенных, реконструированных, капитально отремонтированных дорог общего пользования местного значения </w:t>
            </w:r>
          </w:p>
        </w:tc>
        <w:tc>
          <w:tcPr>
            <w:tcW w:w="1335" w:type="dxa"/>
          </w:tcPr>
          <w:p w:rsidR="00697BEA" w:rsidRPr="006B69D4" w:rsidRDefault="00697BEA" w:rsidP="006D60B3">
            <w:pPr>
              <w:jc w:val="center"/>
              <w:rPr>
                <w:rFonts w:ascii="Times New Roman" w:eastAsia="Times New Roman" w:hAnsi="Times New Roman" w:cs="Times New Roman"/>
              </w:rPr>
            </w:pPr>
            <w:r w:rsidRPr="006B69D4">
              <w:rPr>
                <w:rFonts w:ascii="Times New Roman" w:eastAsia="Times New Roman" w:hAnsi="Times New Roman" w:cs="Times New Roman"/>
              </w:rPr>
              <w:t>км</w:t>
            </w:r>
          </w:p>
        </w:tc>
        <w:tc>
          <w:tcPr>
            <w:tcW w:w="1233" w:type="dxa"/>
          </w:tcPr>
          <w:p w:rsidR="00697BEA" w:rsidRDefault="00697BEA" w:rsidP="006D60B3">
            <w:pPr>
              <w:pStyle w:val="a3"/>
              <w:jc w:val="center"/>
              <w:rPr>
                <w:rFonts w:ascii="Times New Roman" w:hAnsi="Times New Roman" w:cs="Times New Roman"/>
                <w:sz w:val="24"/>
                <w:szCs w:val="24"/>
              </w:rPr>
            </w:pPr>
            <w:r>
              <w:rPr>
                <w:rFonts w:ascii="Times New Roman" w:hAnsi="Times New Roman" w:cs="Times New Roman"/>
                <w:sz w:val="24"/>
                <w:szCs w:val="24"/>
              </w:rPr>
              <w:t>1,0</w:t>
            </w:r>
          </w:p>
        </w:tc>
        <w:tc>
          <w:tcPr>
            <w:tcW w:w="1232" w:type="dxa"/>
          </w:tcPr>
          <w:p w:rsidR="00697BEA" w:rsidRDefault="00697BEA" w:rsidP="006D60B3">
            <w:pPr>
              <w:pStyle w:val="a3"/>
              <w:jc w:val="center"/>
              <w:rPr>
                <w:rFonts w:ascii="Times New Roman" w:hAnsi="Times New Roman" w:cs="Times New Roman"/>
                <w:sz w:val="24"/>
                <w:szCs w:val="24"/>
              </w:rPr>
            </w:pPr>
            <w:r>
              <w:rPr>
                <w:rFonts w:ascii="Times New Roman" w:hAnsi="Times New Roman" w:cs="Times New Roman"/>
                <w:sz w:val="24"/>
                <w:szCs w:val="24"/>
              </w:rPr>
              <w:t>1,0</w:t>
            </w:r>
          </w:p>
        </w:tc>
        <w:tc>
          <w:tcPr>
            <w:tcW w:w="1232" w:type="dxa"/>
          </w:tcPr>
          <w:p w:rsidR="00697BEA" w:rsidRDefault="00697BEA" w:rsidP="006D60B3">
            <w:pPr>
              <w:pStyle w:val="a3"/>
              <w:jc w:val="center"/>
              <w:rPr>
                <w:rFonts w:ascii="Times New Roman" w:hAnsi="Times New Roman" w:cs="Times New Roman"/>
                <w:sz w:val="24"/>
                <w:szCs w:val="24"/>
              </w:rPr>
            </w:pPr>
            <w:r>
              <w:rPr>
                <w:rFonts w:ascii="Times New Roman" w:hAnsi="Times New Roman" w:cs="Times New Roman"/>
                <w:sz w:val="24"/>
                <w:szCs w:val="24"/>
              </w:rPr>
              <w:t>1,2</w:t>
            </w:r>
          </w:p>
        </w:tc>
        <w:tc>
          <w:tcPr>
            <w:tcW w:w="1232" w:type="dxa"/>
          </w:tcPr>
          <w:p w:rsidR="00697BEA" w:rsidRDefault="00697BEA" w:rsidP="006D60B3">
            <w:pPr>
              <w:pStyle w:val="a3"/>
              <w:jc w:val="center"/>
              <w:rPr>
                <w:rFonts w:ascii="Times New Roman" w:hAnsi="Times New Roman" w:cs="Times New Roman"/>
                <w:sz w:val="24"/>
                <w:szCs w:val="24"/>
              </w:rPr>
            </w:pPr>
            <w:r>
              <w:rPr>
                <w:rFonts w:ascii="Times New Roman" w:hAnsi="Times New Roman" w:cs="Times New Roman"/>
                <w:sz w:val="24"/>
                <w:szCs w:val="24"/>
              </w:rPr>
              <w:t>1,2</w:t>
            </w:r>
          </w:p>
        </w:tc>
        <w:tc>
          <w:tcPr>
            <w:tcW w:w="1232" w:type="dxa"/>
          </w:tcPr>
          <w:p w:rsidR="00697BEA" w:rsidRDefault="00697BEA" w:rsidP="006D60B3">
            <w:pPr>
              <w:pStyle w:val="a3"/>
              <w:jc w:val="center"/>
              <w:rPr>
                <w:rFonts w:ascii="Times New Roman" w:hAnsi="Times New Roman" w:cs="Times New Roman"/>
                <w:sz w:val="24"/>
                <w:szCs w:val="24"/>
              </w:rPr>
            </w:pPr>
            <w:r>
              <w:rPr>
                <w:rFonts w:ascii="Times New Roman" w:hAnsi="Times New Roman" w:cs="Times New Roman"/>
                <w:sz w:val="24"/>
                <w:szCs w:val="24"/>
              </w:rPr>
              <w:t>1,2</w:t>
            </w:r>
          </w:p>
        </w:tc>
        <w:tc>
          <w:tcPr>
            <w:tcW w:w="1232" w:type="dxa"/>
          </w:tcPr>
          <w:p w:rsidR="00697BEA" w:rsidRDefault="00697BEA" w:rsidP="006D60B3">
            <w:pPr>
              <w:pStyle w:val="a3"/>
              <w:jc w:val="center"/>
              <w:rPr>
                <w:rFonts w:ascii="Times New Roman" w:hAnsi="Times New Roman" w:cs="Times New Roman"/>
                <w:sz w:val="24"/>
                <w:szCs w:val="24"/>
              </w:rPr>
            </w:pPr>
            <w:r>
              <w:rPr>
                <w:rFonts w:ascii="Times New Roman" w:hAnsi="Times New Roman" w:cs="Times New Roman"/>
                <w:sz w:val="24"/>
                <w:szCs w:val="24"/>
              </w:rPr>
              <w:t>1,2</w:t>
            </w:r>
          </w:p>
        </w:tc>
        <w:tc>
          <w:tcPr>
            <w:tcW w:w="1233" w:type="dxa"/>
          </w:tcPr>
          <w:p w:rsidR="00697BEA" w:rsidRDefault="00697BEA" w:rsidP="006D60B3">
            <w:pPr>
              <w:pStyle w:val="a3"/>
              <w:jc w:val="center"/>
              <w:rPr>
                <w:rFonts w:ascii="Times New Roman" w:hAnsi="Times New Roman" w:cs="Times New Roman"/>
                <w:sz w:val="24"/>
                <w:szCs w:val="24"/>
              </w:rPr>
            </w:pPr>
            <w:r>
              <w:rPr>
                <w:rFonts w:ascii="Times New Roman" w:hAnsi="Times New Roman" w:cs="Times New Roman"/>
                <w:sz w:val="24"/>
                <w:szCs w:val="24"/>
              </w:rPr>
              <w:t>1,2</w:t>
            </w:r>
          </w:p>
        </w:tc>
        <w:tc>
          <w:tcPr>
            <w:tcW w:w="1285" w:type="dxa"/>
          </w:tcPr>
          <w:p w:rsidR="00697BEA" w:rsidRDefault="006D60B3" w:rsidP="006D60B3">
            <w:pPr>
              <w:pStyle w:val="a3"/>
              <w:jc w:val="center"/>
              <w:rPr>
                <w:rFonts w:ascii="Times New Roman" w:hAnsi="Times New Roman" w:cs="Times New Roman"/>
                <w:sz w:val="24"/>
                <w:szCs w:val="24"/>
              </w:rPr>
            </w:pPr>
            <w:r>
              <w:rPr>
                <w:rFonts w:ascii="Times New Roman" w:hAnsi="Times New Roman" w:cs="Times New Roman"/>
                <w:sz w:val="24"/>
                <w:szCs w:val="24"/>
              </w:rPr>
              <w:t>8,0</w:t>
            </w:r>
          </w:p>
        </w:tc>
      </w:tr>
      <w:tr w:rsidR="00697BEA" w:rsidTr="002560B8">
        <w:tc>
          <w:tcPr>
            <w:tcW w:w="1191" w:type="dxa"/>
          </w:tcPr>
          <w:p w:rsidR="00697BEA" w:rsidRDefault="00416408" w:rsidP="00DA0265">
            <w:pPr>
              <w:pStyle w:val="a3"/>
              <w:jc w:val="center"/>
              <w:rPr>
                <w:rFonts w:ascii="Times New Roman" w:hAnsi="Times New Roman" w:cs="Times New Roman"/>
                <w:sz w:val="24"/>
                <w:szCs w:val="24"/>
              </w:rPr>
            </w:pPr>
            <w:r>
              <w:rPr>
                <w:rFonts w:ascii="Times New Roman" w:hAnsi="Times New Roman" w:cs="Times New Roman"/>
                <w:sz w:val="24"/>
                <w:szCs w:val="24"/>
              </w:rPr>
              <w:t>1.2.</w:t>
            </w:r>
          </w:p>
        </w:tc>
        <w:tc>
          <w:tcPr>
            <w:tcW w:w="2349" w:type="dxa"/>
          </w:tcPr>
          <w:p w:rsidR="00697BEA" w:rsidRPr="006B69D4" w:rsidRDefault="00697BEA" w:rsidP="006D60B3">
            <w:pPr>
              <w:rPr>
                <w:rFonts w:ascii="Times New Roman" w:eastAsia="Times New Roman" w:hAnsi="Times New Roman" w:cs="Times New Roman"/>
              </w:rPr>
            </w:pPr>
            <w:r w:rsidRPr="006B69D4">
              <w:rPr>
                <w:rFonts w:ascii="Times New Roman" w:eastAsia="Times New Roman" w:hAnsi="Times New Roman" w:cs="Times New Roman"/>
              </w:rPr>
              <w:t xml:space="preserve">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w:t>
            </w:r>
          </w:p>
        </w:tc>
        <w:tc>
          <w:tcPr>
            <w:tcW w:w="1335" w:type="dxa"/>
          </w:tcPr>
          <w:p w:rsidR="00697BEA" w:rsidRPr="006B69D4" w:rsidRDefault="00697BEA" w:rsidP="006D60B3">
            <w:pPr>
              <w:jc w:val="center"/>
              <w:rPr>
                <w:rFonts w:ascii="Times New Roman" w:eastAsia="Times New Roman" w:hAnsi="Times New Roman" w:cs="Times New Roman"/>
              </w:rPr>
            </w:pPr>
            <w:r w:rsidRPr="006B69D4">
              <w:rPr>
                <w:rFonts w:ascii="Calibri" w:eastAsia="Times New Roman" w:hAnsi="Calibri" w:cs="Times New Roman"/>
              </w:rPr>
              <w:t>%</w:t>
            </w:r>
          </w:p>
        </w:tc>
        <w:tc>
          <w:tcPr>
            <w:tcW w:w="1233" w:type="dxa"/>
          </w:tcPr>
          <w:p w:rsidR="00697BEA" w:rsidRDefault="00697BEA" w:rsidP="006D60B3">
            <w:pPr>
              <w:pStyle w:val="a3"/>
              <w:jc w:val="center"/>
              <w:rPr>
                <w:rFonts w:ascii="Times New Roman" w:hAnsi="Times New Roman" w:cs="Times New Roman"/>
                <w:sz w:val="24"/>
                <w:szCs w:val="24"/>
              </w:rPr>
            </w:pPr>
            <w:r>
              <w:rPr>
                <w:rFonts w:ascii="Times New Roman" w:hAnsi="Times New Roman" w:cs="Times New Roman"/>
                <w:sz w:val="24"/>
                <w:szCs w:val="24"/>
              </w:rPr>
              <w:t>2,03</w:t>
            </w:r>
          </w:p>
        </w:tc>
        <w:tc>
          <w:tcPr>
            <w:tcW w:w="1232" w:type="dxa"/>
          </w:tcPr>
          <w:p w:rsidR="00697BEA" w:rsidRDefault="00697BEA" w:rsidP="006D60B3">
            <w:pPr>
              <w:pStyle w:val="a3"/>
              <w:jc w:val="center"/>
              <w:rPr>
                <w:rFonts w:ascii="Times New Roman" w:hAnsi="Times New Roman" w:cs="Times New Roman"/>
                <w:sz w:val="24"/>
                <w:szCs w:val="24"/>
              </w:rPr>
            </w:pPr>
            <w:r>
              <w:rPr>
                <w:rFonts w:ascii="Times New Roman" w:hAnsi="Times New Roman" w:cs="Times New Roman"/>
                <w:sz w:val="24"/>
                <w:szCs w:val="24"/>
              </w:rPr>
              <w:t>2,03</w:t>
            </w:r>
          </w:p>
        </w:tc>
        <w:tc>
          <w:tcPr>
            <w:tcW w:w="1232" w:type="dxa"/>
          </w:tcPr>
          <w:p w:rsidR="00697BEA" w:rsidRDefault="00697BEA" w:rsidP="006D60B3">
            <w:pPr>
              <w:pStyle w:val="a3"/>
              <w:jc w:val="center"/>
              <w:rPr>
                <w:rFonts w:ascii="Times New Roman" w:hAnsi="Times New Roman" w:cs="Times New Roman"/>
                <w:sz w:val="24"/>
                <w:szCs w:val="24"/>
              </w:rPr>
            </w:pPr>
            <w:r>
              <w:rPr>
                <w:rFonts w:ascii="Times New Roman" w:hAnsi="Times New Roman" w:cs="Times New Roman"/>
                <w:sz w:val="24"/>
                <w:szCs w:val="24"/>
              </w:rPr>
              <w:t>2,03</w:t>
            </w:r>
          </w:p>
        </w:tc>
        <w:tc>
          <w:tcPr>
            <w:tcW w:w="1232" w:type="dxa"/>
          </w:tcPr>
          <w:p w:rsidR="00697BEA" w:rsidRDefault="00697BEA" w:rsidP="006D60B3">
            <w:pPr>
              <w:pStyle w:val="a3"/>
              <w:jc w:val="center"/>
              <w:rPr>
                <w:rFonts w:ascii="Times New Roman" w:hAnsi="Times New Roman" w:cs="Times New Roman"/>
                <w:sz w:val="24"/>
                <w:szCs w:val="24"/>
              </w:rPr>
            </w:pPr>
            <w:r>
              <w:rPr>
                <w:rFonts w:ascii="Times New Roman" w:hAnsi="Times New Roman" w:cs="Times New Roman"/>
                <w:sz w:val="24"/>
                <w:szCs w:val="24"/>
              </w:rPr>
              <w:t>2,03</w:t>
            </w:r>
          </w:p>
        </w:tc>
        <w:tc>
          <w:tcPr>
            <w:tcW w:w="1232" w:type="dxa"/>
          </w:tcPr>
          <w:p w:rsidR="00697BEA" w:rsidRDefault="00697BEA" w:rsidP="006D60B3">
            <w:pPr>
              <w:pStyle w:val="a3"/>
              <w:jc w:val="center"/>
              <w:rPr>
                <w:rFonts w:ascii="Times New Roman" w:hAnsi="Times New Roman" w:cs="Times New Roman"/>
                <w:sz w:val="24"/>
                <w:szCs w:val="24"/>
              </w:rPr>
            </w:pPr>
            <w:r>
              <w:rPr>
                <w:rFonts w:ascii="Times New Roman" w:hAnsi="Times New Roman" w:cs="Times New Roman"/>
                <w:sz w:val="24"/>
                <w:szCs w:val="24"/>
              </w:rPr>
              <w:t>2,03</w:t>
            </w:r>
          </w:p>
        </w:tc>
        <w:tc>
          <w:tcPr>
            <w:tcW w:w="1232" w:type="dxa"/>
          </w:tcPr>
          <w:p w:rsidR="00697BEA" w:rsidRDefault="00697BEA" w:rsidP="006D60B3">
            <w:pPr>
              <w:pStyle w:val="a3"/>
              <w:jc w:val="center"/>
              <w:rPr>
                <w:rFonts w:ascii="Times New Roman" w:hAnsi="Times New Roman" w:cs="Times New Roman"/>
                <w:sz w:val="24"/>
                <w:szCs w:val="24"/>
              </w:rPr>
            </w:pPr>
            <w:r>
              <w:rPr>
                <w:rFonts w:ascii="Times New Roman" w:hAnsi="Times New Roman" w:cs="Times New Roman"/>
                <w:sz w:val="24"/>
                <w:szCs w:val="24"/>
              </w:rPr>
              <w:t>2,03</w:t>
            </w:r>
          </w:p>
        </w:tc>
        <w:tc>
          <w:tcPr>
            <w:tcW w:w="1233" w:type="dxa"/>
          </w:tcPr>
          <w:p w:rsidR="00697BEA" w:rsidRDefault="00697BEA" w:rsidP="006D60B3">
            <w:pPr>
              <w:pStyle w:val="a3"/>
              <w:jc w:val="center"/>
              <w:rPr>
                <w:rFonts w:ascii="Times New Roman" w:hAnsi="Times New Roman" w:cs="Times New Roman"/>
                <w:sz w:val="24"/>
                <w:szCs w:val="24"/>
              </w:rPr>
            </w:pPr>
            <w:r>
              <w:rPr>
                <w:rFonts w:ascii="Times New Roman" w:hAnsi="Times New Roman" w:cs="Times New Roman"/>
                <w:sz w:val="24"/>
                <w:szCs w:val="24"/>
              </w:rPr>
              <w:t>2,03</w:t>
            </w:r>
          </w:p>
        </w:tc>
        <w:tc>
          <w:tcPr>
            <w:tcW w:w="1285" w:type="dxa"/>
          </w:tcPr>
          <w:p w:rsidR="00697BEA" w:rsidRDefault="006D60B3" w:rsidP="006D60B3">
            <w:pPr>
              <w:pStyle w:val="a3"/>
              <w:jc w:val="center"/>
              <w:rPr>
                <w:rFonts w:ascii="Times New Roman" w:hAnsi="Times New Roman" w:cs="Times New Roman"/>
                <w:sz w:val="24"/>
                <w:szCs w:val="24"/>
              </w:rPr>
            </w:pPr>
            <w:r>
              <w:rPr>
                <w:rFonts w:ascii="Times New Roman" w:hAnsi="Times New Roman" w:cs="Times New Roman"/>
                <w:sz w:val="24"/>
                <w:szCs w:val="24"/>
              </w:rPr>
              <w:t>14,21</w:t>
            </w:r>
          </w:p>
        </w:tc>
      </w:tr>
      <w:tr w:rsidR="00697BEA" w:rsidTr="002560B8">
        <w:tc>
          <w:tcPr>
            <w:tcW w:w="1191" w:type="dxa"/>
          </w:tcPr>
          <w:p w:rsidR="00697BEA" w:rsidRDefault="00416408" w:rsidP="00DA0265">
            <w:pPr>
              <w:pStyle w:val="a3"/>
              <w:jc w:val="center"/>
              <w:rPr>
                <w:rFonts w:ascii="Times New Roman" w:hAnsi="Times New Roman" w:cs="Times New Roman"/>
                <w:sz w:val="24"/>
                <w:szCs w:val="24"/>
              </w:rPr>
            </w:pPr>
            <w:r>
              <w:rPr>
                <w:rFonts w:ascii="Times New Roman" w:hAnsi="Times New Roman" w:cs="Times New Roman"/>
                <w:sz w:val="24"/>
                <w:szCs w:val="24"/>
              </w:rPr>
              <w:t>1.3.</w:t>
            </w:r>
          </w:p>
        </w:tc>
        <w:tc>
          <w:tcPr>
            <w:tcW w:w="2349" w:type="dxa"/>
          </w:tcPr>
          <w:p w:rsidR="00697BEA" w:rsidRPr="006B69D4" w:rsidRDefault="00697BEA" w:rsidP="006D60B3">
            <w:pPr>
              <w:rPr>
                <w:rFonts w:ascii="Times New Roman" w:eastAsia="Times New Roman" w:hAnsi="Times New Roman" w:cs="Times New Roman"/>
              </w:rPr>
            </w:pPr>
            <w:r w:rsidRPr="006B69D4">
              <w:rPr>
                <w:rFonts w:ascii="Times New Roman" w:eastAsia="Times New Roman" w:hAnsi="Times New Roman" w:cs="Times New Roman"/>
              </w:rPr>
              <w:t>Количество замененных ламп</w:t>
            </w:r>
          </w:p>
        </w:tc>
        <w:tc>
          <w:tcPr>
            <w:tcW w:w="1335" w:type="dxa"/>
          </w:tcPr>
          <w:p w:rsidR="00697BEA" w:rsidRPr="006B69D4" w:rsidRDefault="00697BEA" w:rsidP="006D60B3">
            <w:pPr>
              <w:jc w:val="center"/>
              <w:rPr>
                <w:rFonts w:ascii="Times New Roman" w:eastAsia="Times New Roman" w:hAnsi="Times New Roman" w:cs="Times New Roman"/>
              </w:rPr>
            </w:pPr>
            <w:r w:rsidRPr="006B69D4">
              <w:rPr>
                <w:rFonts w:ascii="Times New Roman" w:eastAsia="Times New Roman" w:hAnsi="Times New Roman" w:cs="Times New Roman"/>
              </w:rPr>
              <w:t>ед</w:t>
            </w:r>
          </w:p>
        </w:tc>
        <w:tc>
          <w:tcPr>
            <w:tcW w:w="1233" w:type="dxa"/>
          </w:tcPr>
          <w:p w:rsidR="00697BEA" w:rsidRPr="006B69D4" w:rsidRDefault="00697BEA" w:rsidP="006D60B3">
            <w:pPr>
              <w:jc w:val="center"/>
              <w:rPr>
                <w:rFonts w:ascii="Times New Roman" w:eastAsia="Times New Roman" w:hAnsi="Times New Roman" w:cs="Times New Roman"/>
              </w:rPr>
            </w:pPr>
            <w:r w:rsidRPr="006B69D4">
              <w:rPr>
                <w:rFonts w:ascii="Times New Roman" w:eastAsia="Times New Roman" w:hAnsi="Times New Roman" w:cs="Times New Roman"/>
              </w:rPr>
              <w:t>7</w:t>
            </w:r>
          </w:p>
        </w:tc>
        <w:tc>
          <w:tcPr>
            <w:tcW w:w="1232" w:type="dxa"/>
          </w:tcPr>
          <w:p w:rsidR="00697BEA" w:rsidRPr="006B69D4" w:rsidRDefault="00697BEA" w:rsidP="006D60B3">
            <w:pPr>
              <w:jc w:val="center"/>
              <w:rPr>
                <w:rFonts w:ascii="Times New Roman" w:eastAsia="Times New Roman" w:hAnsi="Times New Roman" w:cs="Times New Roman"/>
              </w:rPr>
            </w:pPr>
            <w:r w:rsidRPr="006B69D4">
              <w:rPr>
                <w:rFonts w:ascii="Times New Roman" w:eastAsia="Times New Roman" w:hAnsi="Times New Roman" w:cs="Times New Roman"/>
              </w:rPr>
              <w:t>6</w:t>
            </w:r>
          </w:p>
        </w:tc>
        <w:tc>
          <w:tcPr>
            <w:tcW w:w="1232" w:type="dxa"/>
          </w:tcPr>
          <w:p w:rsidR="00697BEA" w:rsidRPr="006B69D4" w:rsidRDefault="00697BEA" w:rsidP="006D60B3">
            <w:pPr>
              <w:rPr>
                <w:rFonts w:ascii="Times New Roman" w:eastAsia="Times New Roman" w:hAnsi="Times New Roman" w:cs="Times New Roman"/>
              </w:rPr>
            </w:pPr>
            <w:r w:rsidRPr="006B69D4">
              <w:rPr>
                <w:rFonts w:ascii="Times New Roman" w:eastAsia="Times New Roman" w:hAnsi="Times New Roman" w:cs="Times New Roman"/>
              </w:rPr>
              <w:t xml:space="preserve">         6</w:t>
            </w:r>
          </w:p>
        </w:tc>
        <w:tc>
          <w:tcPr>
            <w:tcW w:w="1232" w:type="dxa"/>
          </w:tcPr>
          <w:p w:rsidR="00697BEA" w:rsidRPr="006B69D4" w:rsidRDefault="00D5216A" w:rsidP="006D60B3">
            <w:pPr>
              <w:jc w:val="center"/>
              <w:rPr>
                <w:rFonts w:ascii="Times New Roman" w:eastAsia="Times New Roman" w:hAnsi="Times New Roman" w:cs="Times New Roman"/>
              </w:rPr>
            </w:pPr>
            <w:r>
              <w:rPr>
                <w:rFonts w:ascii="Times New Roman" w:eastAsia="Times New Roman" w:hAnsi="Times New Roman" w:cs="Times New Roman"/>
              </w:rPr>
              <w:t>4</w:t>
            </w:r>
          </w:p>
        </w:tc>
        <w:tc>
          <w:tcPr>
            <w:tcW w:w="1232" w:type="dxa"/>
          </w:tcPr>
          <w:p w:rsidR="00697BEA" w:rsidRPr="006B69D4" w:rsidRDefault="00697BEA" w:rsidP="006D60B3">
            <w:pPr>
              <w:jc w:val="center"/>
              <w:rPr>
                <w:rFonts w:ascii="Times New Roman" w:eastAsia="Times New Roman" w:hAnsi="Times New Roman" w:cs="Times New Roman"/>
              </w:rPr>
            </w:pPr>
            <w:r w:rsidRPr="006B69D4">
              <w:rPr>
                <w:rFonts w:ascii="Times New Roman" w:eastAsia="Times New Roman" w:hAnsi="Times New Roman" w:cs="Times New Roman"/>
              </w:rPr>
              <w:t>6</w:t>
            </w:r>
          </w:p>
        </w:tc>
        <w:tc>
          <w:tcPr>
            <w:tcW w:w="1232" w:type="dxa"/>
          </w:tcPr>
          <w:p w:rsidR="00697BEA" w:rsidRPr="006B69D4" w:rsidRDefault="00697BEA" w:rsidP="006D60B3">
            <w:pPr>
              <w:jc w:val="center"/>
              <w:rPr>
                <w:rFonts w:ascii="Times New Roman" w:eastAsia="Times New Roman" w:hAnsi="Times New Roman" w:cs="Times New Roman"/>
              </w:rPr>
            </w:pPr>
            <w:r w:rsidRPr="006B69D4">
              <w:rPr>
                <w:rFonts w:ascii="Times New Roman" w:eastAsia="Times New Roman" w:hAnsi="Times New Roman" w:cs="Times New Roman"/>
              </w:rPr>
              <w:t>6</w:t>
            </w:r>
          </w:p>
        </w:tc>
        <w:tc>
          <w:tcPr>
            <w:tcW w:w="1233" w:type="dxa"/>
          </w:tcPr>
          <w:p w:rsidR="00697BEA" w:rsidRPr="006B69D4" w:rsidRDefault="00D5216A" w:rsidP="006D60B3">
            <w:pPr>
              <w:jc w:val="center"/>
              <w:rPr>
                <w:rFonts w:ascii="Times New Roman" w:eastAsia="Times New Roman" w:hAnsi="Times New Roman" w:cs="Times New Roman"/>
              </w:rPr>
            </w:pPr>
            <w:r>
              <w:rPr>
                <w:rFonts w:ascii="Times New Roman" w:eastAsia="Times New Roman" w:hAnsi="Times New Roman" w:cs="Times New Roman"/>
              </w:rPr>
              <w:t>6</w:t>
            </w:r>
          </w:p>
        </w:tc>
        <w:tc>
          <w:tcPr>
            <w:tcW w:w="1285" w:type="dxa"/>
          </w:tcPr>
          <w:p w:rsidR="00697BEA" w:rsidRDefault="00D5216A" w:rsidP="006D60B3">
            <w:pPr>
              <w:pStyle w:val="a3"/>
              <w:jc w:val="center"/>
              <w:rPr>
                <w:rFonts w:ascii="Times New Roman" w:hAnsi="Times New Roman" w:cs="Times New Roman"/>
                <w:sz w:val="24"/>
                <w:szCs w:val="24"/>
              </w:rPr>
            </w:pPr>
            <w:r>
              <w:rPr>
                <w:rFonts w:ascii="Times New Roman" w:hAnsi="Times New Roman" w:cs="Times New Roman"/>
                <w:sz w:val="24"/>
                <w:szCs w:val="24"/>
              </w:rPr>
              <w:t>41</w:t>
            </w:r>
          </w:p>
        </w:tc>
      </w:tr>
      <w:tr w:rsidR="00697BEA" w:rsidTr="002560B8">
        <w:tc>
          <w:tcPr>
            <w:tcW w:w="1191" w:type="dxa"/>
          </w:tcPr>
          <w:p w:rsidR="00697BEA" w:rsidRDefault="00416408" w:rsidP="00DA0265">
            <w:pPr>
              <w:pStyle w:val="a3"/>
              <w:jc w:val="center"/>
              <w:rPr>
                <w:rFonts w:ascii="Times New Roman" w:hAnsi="Times New Roman" w:cs="Times New Roman"/>
                <w:sz w:val="24"/>
                <w:szCs w:val="24"/>
              </w:rPr>
            </w:pPr>
            <w:r>
              <w:rPr>
                <w:rFonts w:ascii="Times New Roman" w:hAnsi="Times New Roman" w:cs="Times New Roman"/>
                <w:sz w:val="24"/>
                <w:szCs w:val="24"/>
              </w:rPr>
              <w:t>1.4.</w:t>
            </w:r>
          </w:p>
        </w:tc>
        <w:tc>
          <w:tcPr>
            <w:tcW w:w="2349" w:type="dxa"/>
          </w:tcPr>
          <w:p w:rsidR="00697BEA" w:rsidRPr="006B69D4" w:rsidRDefault="00697BEA" w:rsidP="006D60B3">
            <w:pPr>
              <w:rPr>
                <w:rFonts w:ascii="Times New Roman" w:eastAsia="Times New Roman" w:hAnsi="Times New Roman" w:cs="Times New Roman"/>
              </w:rPr>
            </w:pPr>
            <w:r w:rsidRPr="006B69D4">
              <w:rPr>
                <w:rFonts w:ascii="Times New Roman" w:eastAsia="Times New Roman" w:hAnsi="Times New Roman" w:cs="Times New Roman"/>
              </w:rPr>
              <w:t>Количество освещенных населенных пунктов</w:t>
            </w:r>
          </w:p>
        </w:tc>
        <w:tc>
          <w:tcPr>
            <w:tcW w:w="1335" w:type="dxa"/>
          </w:tcPr>
          <w:p w:rsidR="00697BEA" w:rsidRPr="006B69D4" w:rsidRDefault="00697BEA" w:rsidP="006D60B3">
            <w:pPr>
              <w:jc w:val="center"/>
              <w:rPr>
                <w:rFonts w:ascii="Times New Roman" w:eastAsia="Times New Roman" w:hAnsi="Times New Roman" w:cs="Times New Roman"/>
              </w:rPr>
            </w:pPr>
            <w:r w:rsidRPr="006B69D4">
              <w:rPr>
                <w:rFonts w:ascii="Times New Roman" w:eastAsia="Times New Roman" w:hAnsi="Times New Roman" w:cs="Times New Roman"/>
              </w:rPr>
              <w:t>ед</w:t>
            </w:r>
          </w:p>
        </w:tc>
        <w:tc>
          <w:tcPr>
            <w:tcW w:w="1233" w:type="dxa"/>
          </w:tcPr>
          <w:p w:rsidR="00697BEA" w:rsidRDefault="00697BEA" w:rsidP="006D60B3">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1232" w:type="dxa"/>
          </w:tcPr>
          <w:p w:rsidR="00697BEA" w:rsidRDefault="00697BEA" w:rsidP="006D60B3">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1232" w:type="dxa"/>
          </w:tcPr>
          <w:p w:rsidR="00697BEA" w:rsidRDefault="00697BEA" w:rsidP="006D60B3">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1232" w:type="dxa"/>
          </w:tcPr>
          <w:p w:rsidR="00697BEA" w:rsidRDefault="00697BEA" w:rsidP="006D60B3">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1232" w:type="dxa"/>
          </w:tcPr>
          <w:p w:rsidR="00697BEA" w:rsidRDefault="00697BEA" w:rsidP="006D60B3">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1232" w:type="dxa"/>
          </w:tcPr>
          <w:p w:rsidR="00697BEA" w:rsidRDefault="00D5216A" w:rsidP="006D60B3">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1233" w:type="dxa"/>
          </w:tcPr>
          <w:p w:rsidR="00697BEA" w:rsidRDefault="00D5216A" w:rsidP="006D60B3">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1285" w:type="dxa"/>
          </w:tcPr>
          <w:p w:rsidR="00697BEA" w:rsidRDefault="00D5216A" w:rsidP="006D60B3">
            <w:pPr>
              <w:pStyle w:val="a3"/>
              <w:jc w:val="center"/>
              <w:rPr>
                <w:rFonts w:ascii="Times New Roman" w:hAnsi="Times New Roman" w:cs="Times New Roman"/>
                <w:sz w:val="24"/>
                <w:szCs w:val="24"/>
              </w:rPr>
            </w:pPr>
            <w:r>
              <w:rPr>
                <w:rFonts w:ascii="Times New Roman" w:hAnsi="Times New Roman" w:cs="Times New Roman"/>
                <w:sz w:val="24"/>
                <w:szCs w:val="24"/>
              </w:rPr>
              <w:t>29</w:t>
            </w:r>
          </w:p>
        </w:tc>
      </w:tr>
      <w:tr w:rsidR="00697BEA" w:rsidTr="002560B8">
        <w:tc>
          <w:tcPr>
            <w:tcW w:w="1191" w:type="dxa"/>
          </w:tcPr>
          <w:p w:rsidR="00697BEA" w:rsidRDefault="00416408" w:rsidP="00DA0265">
            <w:pPr>
              <w:pStyle w:val="a3"/>
              <w:jc w:val="center"/>
              <w:rPr>
                <w:rFonts w:ascii="Times New Roman" w:hAnsi="Times New Roman" w:cs="Times New Roman"/>
                <w:sz w:val="24"/>
                <w:szCs w:val="24"/>
              </w:rPr>
            </w:pPr>
            <w:r>
              <w:rPr>
                <w:rFonts w:ascii="Times New Roman" w:hAnsi="Times New Roman" w:cs="Times New Roman"/>
                <w:sz w:val="24"/>
                <w:szCs w:val="24"/>
              </w:rPr>
              <w:t>1.5.</w:t>
            </w:r>
          </w:p>
        </w:tc>
        <w:tc>
          <w:tcPr>
            <w:tcW w:w="2349" w:type="dxa"/>
          </w:tcPr>
          <w:p w:rsidR="00697BEA" w:rsidRPr="006B69D4" w:rsidRDefault="00697BEA" w:rsidP="006D60B3">
            <w:pPr>
              <w:rPr>
                <w:rFonts w:ascii="Times New Roman" w:eastAsia="Times New Roman" w:hAnsi="Times New Roman" w:cs="Times New Roman"/>
              </w:rPr>
            </w:pPr>
            <w:r w:rsidRPr="006B69D4">
              <w:rPr>
                <w:rFonts w:ascii="Times New Roman" w:eastAsia="Times New Roman" w:hAnsi="Times New Roman" w:cs="Times New Roman"/>
              </w:rPr>
              <w:t>Количество посаженных деревьев</w:t>
            </w:r>
          </w:p>
        </w:tc>
        <w:tc>
          <w:tcPr>
            <w:tcW w:w="1335" w:type="dxa"/>
          </w:tcPr>
          <w:p w:rsidR="00697BEA" w:rsidRPr="006B69D4" w:rsidRDefault="00697BEA" w:rsidP="006D60B3">
            <w:pPr>
              <w:jc w:val="center"/>
              <w:rPr>
                <w:rFonts w:ascii="Times New Roman" w:eastAsia="Times New Roman" w:hAnsi="Times New Roman" w:cs="Times New Roman"/>
              </w:rPr>
            </w:pPr>
            <w:r w:rsidRPr="006B69D4">
              <w:rPr>
                <w:rFonts w:ascii="Times New Roman" w:eastAsia="Times New Roman" w:hAnsi="Times New Roman" w:cs="Times New Roman"/>
              </w:rPr>
              <w:t>ед</w:t>
            </w:r>
          </w:p>
        </w:tc>
        <w:tc>
          <w:tcPr>
            <w:tcW w:w="1233" w:type="dxa"/>
          </w:tcPr>
          <w:p w:rsidR="00697BEA" w:rsidRDefault="00697BEA" w:rsidP="006D60B3">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232" w:type="dxa"/>
          </w:tcPr>
          <w:p w:rsidR="00697BEA" w:rsidRDefault="00697BEA" w:rsidP="006D60B3">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232" w:type="dxa"/>
          </w:tcPr>
          <w:p w:rsidR="00697BEA" w:rsidRDefault="00697BEA" w:rsidP="006D60B3">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Pr>
          <w:p w:rsidR="00697BEA" w:rsidRDefault="00697BEA" w:rsidP="006D60B3">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232" w:type="dxa"/>
          </w:tcPr>
          <w:p w:rsidR="00697BEA" w:rsidRDefault="00697BEA" w:rsidP="006D60B3">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Pr>
          <w:p w:rsidR="00697BEA" w:rsidRDefault="00697BEA" w:rsidP="006D60B3">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1233" w:type="dxa"/>
          </w:tcPr>
          <w:p w:rsidR="00697BEA" w:rsidRDefault="00D5216A" w:rsidP="006D60B3">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1285" w:type="dxa"/>
          </w:tcPr>
          <w:p w:rsidR="00697BEA" w:rsidRDefault="00D5216A" w:rsidP="006D60B3">
            <w:pPr>
              <w:pStyle w:val="a3"/>
              <w:jc w:val="center"/>
              <w:rPr>
                <w:rFonts w:ascii="Times New Roman" w:hAnsi="Times New Roman" w:cs="Times New Roman"/>
                <w:sz w:val="24"/>
                <w:szCs w:val="24"/>
              </w:rPr>
            </w:pPr>
            <w:r>
              <w:rPr>
                <w:rFonts w:ascii="Times New Roman" w:hAnsi="Times New Roman" w:cs="Times New Roman"/>
                <w:sz w:val="24"/>
                <w:szCs w:val="24"/>
              </w:rPr>
              <w:t>12</w:t>
            </w:r>
          </w:p>
        </w:tc>
      </w:tr>
      <w:tr w:rsidR="00697BEA" w:rsidTr="002560B8">
        <w:tc>
          <w:tcPr>
            <w:tcW w:w="1191" w:type="dxa"/>
          </w:tcPr>
          <w:p w:rsidR="00697BEA" w:rsidRDefault="00416408" w:rsidP="00DA0265">
            <w:pPr>
              <w:pStyle w:val="a3"/>
              <w:jc w:val="center"/>
              <w:rPr>
                <w:rFonts w:ascii="Times New Roman" w:hAnsi="Times New Roman" w:cs="Times New Roman"/>
                <w:sz w:val="24"/>
                <w:szCs w:val="24"/>
              </w:rPr>
            </w:pPr>
            <w:r>
              <w:rPr>
                <w:rFonts w:ascii="Times New Roman" w:hAnsi="Times New Roman" w:cs="Times New Roman"/>
                <w:sz w:val="24"/>
                <w:szCs w:val="24"/>
              </w:rPr>
              <w:t>1.6.</w:t>
            </w:r>
          </w:p>
        </w:tc>
        <w:tc>
          <w:tcPr>
            <w:tcW w:w="2349" w:type="dxa"/>
          </w:tcPr>
          <w:p w:rsidR="00697BEA" w:rsidRPr="006B69D4" w:rsidRDefault="00697BEA" w:rsidP="006D60B3">
            <w:pPr>
              <w:rPr>
                <w:rFonts w:ascii="Times New Roman" w:eastAsia="Times New Roman" w:hAnsi="Times New Roman" w:cs="Times New Roman"/>
              </w:rPr>
            </w:pPr>
            <w:r w:rsidRPr="006B69D4">
              <w:rPr>
                <w:rFonts w:ascii="Times New Roman" w:eastAsia="Times New Roman" w:hAnsi="Times New Roman" w:cs="Times New Roman"/>
              </w:rPr>
              <w:t>Количество спиленных и убранных аварийных деревьев</w:t>
            </w:r>
          </w:p>
        </w:tc>
        <w:tc>
          <w:tcPr>
            <w:tcW w:w="1335" w:type="dxa"/>
          </w:tcPr>
          <w:p w:rsidR="00697BEA" w:rsidRPr="006B69D4" w:rsidRDefault="00697BEA" w:rsidP="006D60B3">
            <w:pPr>
              <w:jc w:val="center"/>
              <w:rPr>
                <w:rFonts w:ascii="Times New Roman" w:eastAsia="Times New Roman" w:hAnsi="Times New Roman" w:cs="Times New Roman"/>
              </w:rPr>
            </w:pPr>
            <w:r w:rsidRPr="006B69D4">
              <w:rPr>
                <w:rFonts w:ascii="Times New Roman" w:eastAsia="Times New Roman" w:hAnsi="Times New Roman" w:cs="Times New Roman"/>
              </w:rPr>
              <w:t>ед</w:t>
            </w:r>
          </w:p>
        </w:tc>
        <w:tc>
          <w:tcPr>
            <w:tcW w:w="1233" w:type="dxa"/>
          </w:tcPr>
          <w:p w:rsidR="00697BEA" w:rsidRDefault="00697BEA" w:rsidP="006D60B3">
            <w:pPr>
              <w:pStyle w:val="a3"/>
              <w:jc w:val="center"/>
              <w:rPr>
                <w:rFonts w:ascii="Times New Roman" w:hAnsi="Times New Roman" w:cs="Times New Roman"/>
                <w:sz w:val="24"/>
                <w:szCs w:val="24"/>
              </w:rPr>
            </w:pPr>
            <w:r>
              <w:rPr>
                <w:rFonts w:ascii="Times New Roman" w:hAnsi="Times New Roman" w:cs="Times New Roman"/>
                <w:sz w:val="24"/>
                <w:szCs w:val="24"/>
              </w:rPr>
              <w:t>11</w:t>
            </w:r>
          </w:p>
        </w:tc>
        <w:tc>
          <w:tcPr>
            <w:tcW w:w="1232" w:type="dxa"/>
          </w:tcPr>
          <w:p w:rsidR="00697BEA" w:rsidRDefault="00697BEA" w:rsidP="006D60B3">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1232" w:type="dxa"/>
          </w:tcPr>
          <w:p w:rsidR="00697BEA" w:rsidRDefault="00697BEA" w:rsidP="006D60B3">
            <w:pPr>
              <w:pStyle w:val="a3"/>
              <w:jc w:val="center"/>
              <w:rPr>
                <w:rFonts w:ascii="Times New Roman" w:hAnsi="Times New Roman" w:cs="Times New Roman"/>
                <w:sz w:val="24"/>
                <w:szCs w:val="24"/>
              </w:rPr>
            </w:pPr>
            <w:r>
              <w:rPr>
                <w:rFonts w:ascii="Times New Roman" w:hAnsi="Times New Roman" w:cs="Times New Roman"/>
                <w:sz w:val="24"/>
                <w:szCs w:val="24"/>
              </w:rPr>
              <w:t>23</w:t>
            </w:r>
          </w:p>
        </w:tc>
        <w:tc>
          <w:tcPr>
            <w:tcW w:w="1232" w:type="dxa"/>
          </w:tcPr>
          <w:p w:rsidR="00697BEA" w:rsidRDefault="00697BEA" w:rsidP="006D60B3">
            <w:pPr>
              <w:pStyle w:val="a3"/>
              <w:jc w:val="center"/>
              <w:rPr>
                <w:rFonts w:ascii="Times New Roman" w:hAnsi="Times New Roman" w:cs="Times New Roman"/>
                <w:sz w:val="24"/>
                <w:szCs w:val="24"/>
              </w:rPr>
            </w:pPr>
            <w:r>
              <w:rPr>
                <w:rFonts w:ascii="Times New Roman" w:hAnsi="Times New Roman" w:cs="Times New Roman"/>
                <w:sz w:val="24"/>
                <w:szCs w:val="24"/>
              </w:rPr>
              <w:t>12</w:t>
            </w:r>
          </w:p>
        </w:tc>
        <w:tc>
          <w:tcPr>
            <w:tcW w:w="1232" w:type="dxa"/>
          </w:tcPr>
          <w:p w:rsidR="00697BEA" w:rsidRDefault="00697BEA" w:rsidP="006D60B3">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232" w:type="dxa"/>
          </w:tcPr>
          <w:p w:rsidR="00697BEA" w:rsidRDefault="00697BEA" w:rsidP="006D60B3">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233" w:type="dxa"/>
          </w:tcPr>
          <w:p w:rsidR="00697BEA" w:rsidRDefault="00D5216A" w:rsidP="006D60B3">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285" w:type="dxa"/>
          </w:tcPr>
          <w:p w:rsidR="00697BEA" w:rsidRDefault="00D5216A" w:rsidP="006D60B3">
            <w:pPr>
              <w:pStyle w:val="a3"/>
              <w:jc w:val="center"/>
              <w:rPr>
                <w:rFonts w:ascii="Times New Roman" w:hAnsi="Times New Roman" w:cs="Times New Roman"/>
                <w:sz w:val="24"/>
                <w:szCs w:val="24"/>
              </w:rPr>
            </w:pPr>
            <w:r>
              <w:rPr>
                <w:rFonts w:ascii="Times New Roman" w:hAnsi="Times New Roman" w:cs="Times New Roman"/>
                <w:sz w:val="24"/>
                <w:szCs w:val="24"/>
              </w:rPr>
              <w:t>51</w:t>
            </w:r>
          </w:p>
        </w:tc>
      </w:tr>
      <w:tr w:rsidR="00697BEA" w:rsidTr="002560B8">
        <w:tc>
          <w:tcPr>
            <w:tcW w:w="1191" w:type="dxa"/>
          </w:tcPr>
          <w:p w:rsidR="00697BEA" w:rsidRDefault="00416408" w:rsidP="00DA0265">
            <w:pPr>
              <w:pStyle w:val="a3"/>
              <w:jc w:val="center"/>
              <w:rPr>
                <w:rFonts w:ascii="Times New Roman" w:hAnsi="Times New Roman" w:cs="Times New Roman"/>
                <w:sz w:val="24"/>
                <w:szCs w:val="24"/>
              </w:rPr>
            </w:pPr>
            <w:r>
              <w:rPr>
                <w:rFonts w:ascii="Times New Roman" w:hAnsi="Times New Roman" w:cs="Times New Roman"/>
                <w:sz w:val="24"/>
                <w:szCs w:val="24"/>
              </w:rPr>
              <w:t>1.7.</w:t>
            </w:r>
          </w:p>
        </w:tc>
        <w:tc>
          <w:tcPr>
            <w:tcW w:w="2349" w:type="dxa"/>
          </w:tcPr>
          <w:p w:rsidR="00697BEA" w:rsidRPr="006B69D4" w:rsidRDefault="00697BEA" w:rsidP="006D60B3">
            <w:pPr>
              <w:rPr>
                <w:rFonts w:ascii="Times New Roman" w:eastAsia="Times New Roman" w:hAnsi="Times New Roman" w:cs="Times New Roman"/>
              </w:rPr>
            </w:pPr>
            <w:r w:rsidRPr="006B69D4">
              <w:rPr>
                <w:rFonts w:ascii="Times New Roman" w:eastAsia="Times New Roman" w:hAnsi="Times New Roman" w:cs="Times New Roman"/>
              </w:rPr>
              <w:t>Количество отремонтированных воинских захоронений и гражданских кладбищ</w:t>
            </w:r>
          </w:p>
        </w:tc>
        <w:tc>
          <w:tcPr>
            <w:tcW w:w="1335" w:type="dxa"/>
          </w:tcPr>
          <w:p w:rsidR="00697BEA" w:rsidRPr="006B69D4" w:rsidRDefault="00697BEA" w:rsidP="006D60B3">
            <w:pPr>
              <w:jc w:val="center"/>
              <w:rPr>
                <w:rFonts w:ascii="Times New Roman" w:eastAsia="Times New Roman" w:hAnsi="Times New Roman" w:cs="Times New Roman"/>
              </w:rPr>
            </w:pPr>
            <w:r w:rsidRPr="006B69D4">
              <w:rPr>
                <w:rFonts w:ascii="Times New Roman" w:eastAsia="Times New Roman" w:hAnsi="Times New Roman" w:cs="Times New Roman"/>
              </w:rPr>
              <w:t>ед</w:t>
            </w:r>
          </w:p>
        </w:tc>
        <w:tc>
          <w:tcPr>
            <w:tcW w:w="1233" w:type="dxa"/>
          </w:tcPr>
          <w:p w:rsidR="00697BEA" w:rsidRDefault="00697BEA" w:rsidP="006D60B3">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1232" w:type="dxa"/>
          </w:tcPr>
          <w:p w:rsidR="00697BEA" w:rsidRDefault="00697BEA" w:rsidP="006D60B3">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Pr>
          <w:p w:rsidR="00697BEA" w:rsidRDefault="00697BEA" w:rsidP="006D60B3">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1232" w:type="dxa"/>
          </w:tcPr>
          <w:p w:rsidR="00697BEA" w:rsidRDefault="00697BEA" w:rsidP="006D60B3">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1232" w:type="dxa"/>
          </w:tcPr>
          <w:p w:rsidR="00697BEA" w:rsidRDefault="00D5216A" w:rsidP="006D60B3">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1232" w:type="dxa"/>
          </w:tcPr>
          <w:p w:rsidR="00697BEA" w:rsidRDefault="00697BEA" w:rsidP="006D60B3">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233" w:type="dxa"/>
          </w:tcPr>
          <w:p w:rsidR="00697BEA" w:rsidRDefault="00D5216A" w:rsidP="006D60B3">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285" w:type="dxa"/>
          </w:tcPr>
          <w:p w:rsidR="00697BEA" w:rsidRDefault="00D5216A" w:rsidP="006D60B3">
            <w:pPr>
              <w:pStyle w:val="a3"/>
              <w:jc w:val="center"/>
              <w:rPr>
                <w:rFonts w:ascii="Times New Roman" w:hAnsi="Times New Roman" w:cs="Times New Roman"/>
                <w:sz w:val="24"/>
                <w:szCs w:val="24"/>
              </w:rPr>
            </w:pPr>
            <w:r>
              <w:rPr>
                <w:rFonts w:ascii="Times New Roman" w:hAnsi="Times New Roman" w:cs="Times New Roman"/>
                <w:sz w:val="24"/>
                <w:szCs w:val="24"/>
              </w:rPr>
              <w:t>25</w:t>
            </w:r>
          </w:p>
        </w:tc>
      </w:tr>
      <w:tr w:rsidR="00C27E11" w:rsidTr="002560B8">
        <w:tc>
          <w:tcPr>
            <w:tcW w:w="1191" w:type="dxa"/>
          </w:tcPr>
          <w:p w:rsidR="00C27E11" w:rsidRDefault="00416408" w:rsidP="00DA0265">
            <w:pPr>
              <w:pStyle w:val="a3"/>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2349" w:type="dxa"/>
          </w:tcPr>
          <w:p w:rsidR="00C27E11" w:rsidRPr="006B69D4" w:rsidRDefault="00C27E11" w:rsidP="00416408">
            <w:pPr>
              <w:rPr>
                <w:rFonts w:ascii="Calibri" w:eastAsia="Times New Roman" w:hAnsi="Calibri" w:cs="Times New Roman"/>
              </w:rPr>
            </w:pPr>
            <w:r w:rsidRPr="006B69D4">
              <w:rPr>
                <w:rFonts w:ascii="Times New Roman" w:eastAsia="Times New Roman" w:hAnsi="Times New Roman" w:cs="Times New Roman"/>
                <w:shd w:val="clear" w:color="auto" w:fill="F5F5F5"/>
              </w:rPr>
              <w:t>Количество убранных несанкционированных свалок</w:t>
            </w:r>
          </w:p>
        </w:tc>
        <w:tc>
          <w:tcPr>
            <w:tcW w:w="1335" w:type="dxa"/>
          </w:tcPr>
          <w:p w:rsidR="00C27E11" w:rsidRPr="006B69D4" w:rsidRDefault="00C27E11" w:rsidP="006D60B3">
            <w:pPr>
              <w:jc w:val="center"/>
              <w:rPr>
                <w:rFonts w:ascii="Calibri" w:eastAsia="Times New Roman" w:hAnsi="Calibri" w:cs="Times New Roman"/>
              </w:rPr>
            </w:pPr>
            <w:r w:rsidRPr="006B69D4">
              <w:rPr>
                <w:rFonts w:ascii="Times New Roman" w:eastAsia="Times New Roman" w:hAnsi="Times New Roman" w:cs="Times New Roman"/>
              </w:rPr>
              <w:t>ед</w:t>
            </w:r>
          </w:p>
        </w:tc>
        <w:tc>
          <w:tcPr>
            <w:tcW w:w="1233" w:type="dxa"/>
          </w:tcPr>
          <w:p w:rsidR="00C27E11" w:rsidRDefault="00C27E11" w:rsidP="006D60B3">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Pr>
          <w:p w:rsidR="00C27E11" w:rsidRDefault="00C27E11" w:rsidP="006D60B3">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Pr>
          <w:p w:rsidR="00C27E11" w:rsidRDefault="00C27E11" w:rsidP="006D60B3">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232" w:type="dxa"/>
          </w:tcPr>
          <w:p w:rsidR="00C27E11" w:rsidRDefault="00C27E11" w:rsidP="006D60B3">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232" w:type="dxa"/>
          </w:tcPr>
          <w:p w:rsidR="00C27E11" w:rsidRDefault="00C27E11" w:rsidP="006D60B3">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232" w:type="dxa"/>
          </w:tcPr>
          <w:p w:rsidR="00C27E11" w:rsidRDefault="00C27E11" w:rsidP="006D60B3">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233" w:type="dxa"/>
          </w:tcPr>
          <w:p w:rsidR="00C27E11" w:rsidRDefault="00D5216A" w:rsidP="006D60B3">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285" w:type="dxa"/>
          </w:tcPr>
          <w:p w:rsidR="00C27E11" w:rsidRDefault="00D5216A" w:rsidP="00D5216A">
            <w:pPr>
              <w:pStyle w:val="a3"/>
              <w:jc w:val="center"/>
              <w:rPr>
                <w:rFonts w:ascii="Times New Roman" w:hAnsi="Times New Roman" w:cs="Times New Roman"/>
                <w:sz w:val="24"/>
                <w:szCs w:val="24"/>
              </w:rPr>
            </w:pPr>
            <w:r>
              <w:rPr>
                <w:rFonts w:ascii="Times New Roman" w:hAnsi="Times New Roman" w:cs="Times New Roman"/>
                <w:sz w:val="24"/>
                <w:szCs w:val="24"/>
              </w:rPr>
              <w:t>10</w:t>
            </w:r>
          </w:p>
        </w:tc>
      </w:tr>
      <w:tr w:rsidR="00C27E11" w:rsidTr="002560B8">
        <w:tc>
          <w:tcPr>
            <w:tcW w:w="1191" w:type="dxa"/>
          </w:tcPr>
          <w:p w:rsidR="00C27E11" w:rsidRDefault="00416408" w:rsidP="00DA0265">
            <w:pPr>
              <w:pStyle w:val="a3"/>
              <w:jc w:val="center"/>
              <w:rPr>
                <w:rFonts w:ascii="Times New Roman" w:hAnsi="Times New Roman" w:cs="Times New Roman"/>
                <w:sz w:val="24"/>
                <w:szCs w:val="24"/>
              </w:rPr>
            </w:pPr>
            <w:r>
              <w:rPr>
                <w:rFonts w:ascii="Times New Roman" w:hAnsi="Times New Roman" w:cs="Times New Roman"/>
                <w:sz w:val="24"/>
                <w:szCs w:val="24"/>
              </w:rPr>
              <w:t>.19.</w:t>
            </w:r>
          </w:p>
        </w:tc>
        <w:tc>
          <w:tcPr>
            <w:tcW w:w="2349" w:type="dxa"/>
          </w:tcPr>
          <w:p w:rsidR="00C27E11" w:rsidRPr="006B69D4" w:rsidRDefault="00C27E11" w:rsidP="006D60B3">
            <w:pPr>
              <w:rPr>
                <w:rFonts w:ascii="Times New Roman" w:eastAsia="Times New Roman" w:hAnsi="Times New Roman" w:cs="Times New Roman"/>
              </w:rPr>
            </w:pPr>
            <w:r w:rsidRPr="006B69D4">
              <w:rPr>
                <w:rFonts w:ascii="Times New Roman" w:eastAsia="Times New Roman" w:hAnsi="Times New Roman" w:cs="Times New Roman"/>
              </w:rPr>
              <w:t>Реконструкция объектов водоснабжения, в т.ч. общественные колодцы</w:t>
            </w:r>
          </w:p>
        </w:tc>
        <w:tc>
          <w:tcPr>
            <w:tcW w:w="1335" w:type="dxa"/>
          </w:tcPr>
          <w:p w:rsidR="00C27E11" w:rsidRPr="006B69D4" w:rsidRDefault="00C27E11" w:rsidP="006D60B3">
            <w:pPr>
              <w:jc w:val="center"/>
              <w:rPr>
                <w:rFonts w:ascii="Times New Roman" w:eastAsia="Times New Roman" w:hAnsi="Times New Roman" w:cs="Times New Roman"/>
              </w:rPr>
            </w:pPr>
            <w:r w:rsidRPr="006B69D4">
              <w:rPr>
                <w:rFonts w:ascii="Times New Roman" w:eastAsia="Times New Roman" w:hAnsi="Times New Roman" w:cs="Times New Roman"/>
              </w:rPr>
              <w:t>ед</w:t>
            </w:r>
          </w:p>
        </w:tc>
        <w:tc>
          <w:tcPr>
            <w:tcW w:w="1233" w:type="dxa"/>
          </w:tcPr>
          <w:p w:rsidR="00C27E11" w:rsidRDefault="00C27E11" w:rsidP="006D60B3">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232" w:type="dxa"/>
          </w:tcPr>
          <w:p w:rsidR="00C27E11" w:rsidRDefault="00C27E11" w:rsidP="006D60B3">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232" w:type="dxa"/>
          </w:tcPr>
          <w:p w:rsidR="00C27E11" w:rsidRDefault="00C27E11" w:rsidP="006D60B3">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232" w:type="dxa"/>
          </w:tcPr>
          <w:p w:rsidR="00C27E11" w:rsidRDefault="00C27E11" w:rsidP="006D60B3">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232" w:type="dxa"/>
          </w:tcPr>
          <w:p w:rsidR="00C27E11" w:rsidRDefault="00C27E11" w:rsidP="006D60B3">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232" w:type="dxa"/>
          </w:tcPr>
          <w:p w:rsidR="00C27E11" w:rsidRDefault="00C27E11" w:rsidP="006D60B3">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233" w:type="dxa"/>
          </w:tcPr>
          <w:p w:rsidR="00C27E11" w:rsidRDefault="00C27E11" w:rsidP="006D60B3">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285" w:type="dxa"/>
          </w:tcPr>
          <w:p w:rsidR="00C27E11" w:rsidRDefault="002F0955" w:rsidP="00D5216A">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C27E11" w:rsidTr="002560B8">
        <w:tc>
          <w:tcPr>
            <w:tcW w:w="1191" w:type="dxa"/>
          </w:tcPr>
          <w:p w:rsidR="00C27E11" w:rsidRDefault="00416408" w:rsidP="00DA0265">
            <w:pPr>
              <w:pStyle w:val="a3"/>
              <w:jc w:val="center"/>
              <w:rPr>
                <w:rFonts w:ascii="Times New Roman" w:hAnsi="Times New Roman" w:cs="Times New Roman"/>
                <w:sz w:val="24"/>
                <w:szCs w:val="24"/>
              </w:rPr>
            </w:pPr>
            <w:r>
              <w:rPr>
                <w:rFonts w:ascii="Times New Roman" w:hAnsi="Times New Roman" w:cs="Times New Roman"/>
                <w:sz w:val="24"/>
                <w:szCs w:val="24"/>
              </w:rPr>
              <w:t>1.10.</w:t>
            </w:r>
          </w:p>
        </w:tc>
        <w:tc>
          <w:tcPr>
            <w:tcW w:w="2349" w:type="dxa"/>
          </w:tcPr>
          <w:p w:rsidR="00C27E11" w:rsidRPr="006B69D4" w:rsidRDefault="00C27E11" w:rsidP="006D60B3">
            <w:pPr>
              <w:rPr>
                <w:rFonts w:ascii="Times New Roman" w:eastAsia="Times New Roman" w:hAnsi="Times New Roman" w:cs="Times New Roman"/>
              </w:rPr>
            </w:pPr>
            <w:r w:rsidRPr="006B69D4">
              <w:rPr>
                <w:rFonts w:ascii="Times New Roman" w:eastAsia="Times New Roman" w:hAnsi="Times New Roman" w:cs="Times New Roman"/>
              </w:rPr>
              <w:t xml:space="preserve">Количество оборудованных и реконструированных детских площадок </w:t>
            </w:r>
          </w:p>
        </w:tc>
        <w:tc>
          <w:tcPr>
            <w:tcW w:w="1335" w:type="dxa"/>
          </w:tcPr>
          <w:p w:rsidR="00C27E11" w:rsidRPr="006B69D4" w:rsidRDefault="00C27E11" w:rsidP="006D60B3">
            <w:pPr>
              <w:jc w:val="center"/>
              <w:rPr>
                <w:rFonts w:ascii="Times New Roman" w:eastAsia="Times New Roman" w:hAnsi="Times New Roman" w:cs="Times New Roman"/>
              </w:rPr>
            </w:pPr>
            <w:r w:rsidRPr="006B69D4">
              <w:rPr>
                <w:rFonts w:ascii="Times New Roman" w:eastAsia="Times New Roman" w:hAnsi="Times New Roman" w:cs="Times New Roman"/>
              </w:rPr>
              <w:t>ед</w:t>
            </w:r>
          </w:p>
        </w:tc>
        <w:tc>
          <w:tcPr>
            <w:tcW w:w="1233" w:type="dxa"/>
          </w:tcPr>
          <w:p w:rsidR="00C27E11" w:rsidRDefault="00C27E11" w:rsidP="006D60B3">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Pr>
          <w:p w:rsidR="00C27E11" w:rsidRDefault="00C27E11" w:rsidP="006D60B3">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232" w:type="dxa"/>
          </w:tcPr>
          <w:p w:rsidR="00C27E11" w:rsidRDefault="00C27E11" w:rsidP="006D60B3">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232" w:type="dxa"/>
          </w:tcPr>
          <w:p w:rsidR="00C27E11" w:rsidRDefault="005B44AE" w:rsidP="006D60B3">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Pr>
          <w:p w:rsidR="00C27E11" w:rsidRDefault="005B44AE" w:rsidP="006D60B3">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232" w:type="dxa"/>
          </w:tcPr>
          <w:p w:rsidR="00C27E11" w:rsidRDefault="00C27E11" w:rsidP="006D60B3">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233" w:type="dxa"/>
          </w:tcPr>
          <w:p w:rsidR="00C27E11" w:rsidRDefault="005B44AE" w:rsidP="006D60B3">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285" w:type="dxa"/>
          </w:tcPr>
          <w:p w:rsidR="00C27E11" w:rsidRDefault="005B44AE" w:rsidP="00D5216A">
            <w:pPr>
              <w:pStyle w:val="a3"/>
              <w:jc w:val="center"/>
              <w:rPr>
                <w:rFonts w:ascii="Times New Roman" w:hAnsi="Times New Roman" w:cs="Times New Roman"/>
                <w:sz w:val="24"/>
                <w:szCs w:val="24"/>
              </w:rPr>
            </w:pPr>
            <w:r>
              <w:rPr>
                <w:rFonts w:ascii="Times New Roman" w:hAnsi="Times New Roman" w:cs="Times New Roman"/>
                <w:sz w:val="24"/>
                <w:szCs w:val="24"/>
              </w:rPr>
              <w:t>6</w:t>
            </w:r>
          </w:p>
        </w:tc>
      </w:tr>
      <w:tr w:rsidR="00C27E11" w:rsidTr="002560B8">
        <w:tc>
          <w:tcPr>
            <w:tcW w:w="1191" w:type="dxa"/>
          </w:tcPr>
          <w:p w:rsidR="00C27E11" w:rsidRDefault="00416408" w:rsidP="00DA0265">
            <w:pPr>
              <w:pStyle w:val="a3"/>
              <w:jc w:val="center"/>
              <w:rPr>
                <w:rFonts w:ascii="Times New Roman" w:hAnsi="Times New Roman" w:cs="Times New Roman"/>
                <w:sz w:val="24"/>
                <w:szCs w:val="24"/>
              </w:rPr>
            </w:pPr>
            <w:r>
              <w:rPr>
                <w:rFonts w:ascii="Times New Roman" w:hAnsi="Times New Roman" w:cs="Times New Roman"/>
                <w:sz w:val="24"/>
                <w:szCs w:val="24"/>
              </w:rPr>
              <w:t>1.11.</w:t>
            </w:r>
          </w:p>
        </w:tc>
        <w:tc>
          <w:tcPr>
            <w:tcW w:w="2349" w:type="dxa"/>
          </w:tcPr>
          <w:p w:rsidR="00C27E11" w:rsidRPr="006B69D4" w:rsidRDefault="00C27E11" w:rsidP="006D60B3">
            <w:pPr>
              <w:rPr>
                <w:rFonts w:ascii="Times New Roman" w:eastAsia="Times New Roman" w:hAnsi="Times New Roman" w:cs="Times New Roman"/>
                <w:shd w:val="clear" w:color="auto" w:fill="F5F5F5"/>
              </w:rPr>
            </w:pPr>
            <w:r w:rsidRPr="006B69D4">
              <w:rPr>
                <w:rFonts w:ascii="Times New Roman" w:eastAsia="Times New Roman" w:hAnsi="Times New Roman" w:cs="Times New Roman"/>
              </w:rPr>
              <w:t>Количество оборудованных и установленный контейнерных площадок</w:t>
            </w:r>
          </w:p>
        </w:tc>
        <w:tc>
          <w:tcPr>
            <w:tcW w:w="1335" w:type="dxa"/>
          </w:tcPr>
          <w:p w:rsidR="00C27E11" w:rsidRPr="006B69D4" w:rsidRDefault="00C27E11" w:rsidP="006D60B3">
            <w:pPr>
              <w:jc w:val="center"/>
              <w:rPr>
                <w:rFonts w:ascii="Times New Roman" w:eastAsia="Times New Roman" w:hAnsi="Times New Roman" w:cs="Times New Roman"/>
              </w:rPr>
            </w:pPr>
            <w:r w:rsidRPr="006B69D4">
              <w:rPr>
                <w:rFonts w:ascii="Times New Roman" w:eastAsia="Times New Roman" w:hAnsi="Times New Roman" w:cs="Times New Roman"/>
              </w:rPr>
              <w:t>ед.</w:t>
            </w:r>
          </w:p>
        </w:tc>
        <w:tc>
          <w:tcPr>
            <w:tcW w:w="1233" w:type="dxa"/>
          </w:tcPr>
          <w:p w:rsidR="00C27E11" w:rsidRDefault="00C27E11" w:rsidP="006D60B3">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232" w:type="dxa"/>
          </w:tcPr>
          <w:p w:rsidR="00C27E11" w:rsidRDefault="00C27E11" w:rsidP="006D60B3">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232" w:type="dxa"/>
          </w:tcPr>
          <w:p w:rsidR="00C27E11" w:rsidRDefault="00C27E11" w:rsidP="006D60B3">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Pr>
          <w:p w:rsidR="00C27E11" w:rsidRDefault="005E5955" w:rsidP="006D60B3">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Pr>
          <w:p w:rsidR="00C27E11" w:rsidRDefault="005E5955" w:rsidP="006D60B3">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Pr>
          <w:p w:rsidR="00C27E11" w:rsidRDefault="00C27E11" w:rsidP="006D60B3">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233" w:type="dxa"/>
          </w:tcPr>
          <w:p w:rsidR="00C27E11" w:rsidRDefault="00C27E11" w:rsidP="006D60B3">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285" w:type="dxa"/>
          </w:tcPr>
          <w:p w:rsidR="00C27E11" w:rsidRDefault="005E5955" w:rsidP="00D5216A">
            <w:pPr>
              <w:pStyle w:val="a3"/>
              <w:jc w:val="center"/>
              <w:rPr>
                <w:rFonts w:ascii="Times New Roman" w:hAnsi="Times New Roman" w:cs="Times New Roman"/>
                <w:sz w:val="24"/>
                <w:szCs w:val="24"/>
              </w:rPr>
            </w:pPr>
            <w:r>
              <w:rPr>
                <w:rFonts w:ascii="Times New Roman" w:hAnsi="Times New Roman" w:cs="Times New Roman"/>
                <w:sz w:val="24"/>
                <w:szCs w:val="24"/>
              </w:rPr>
              <w:t>7</w:t>
            </w:r>
          </w:p>
        </w:tc>
      </w:tr>
      <w:tr w:rsidR="00EB213C" w:rsidTr="002560B8">
        <w:tc>
          <w:tcPr>
            <w:tcW w:w="1191" w:type="dxa"/>
          </w:tcPr>
          <w:p w:rsidR="00EB213C" w:rsidRDefault="00416408" w:rsidP="00DA0265">
            <w:pPr>
              <w:pStyle w:val="a3"/>
              <w:jc w:val="center"/>
              <w:rPr>
                <w:rFonts w:ascii="Times New Roman" w:hAnsi="Times New Roman" w:cs="Times New Roman"/>
                <w:sz w:val="24"/>
                <w:szCs w:val="24"/>
              </w:rPr>
            </w:pPr>
            <w:r>
              <w:rPr>
                <w:rFonts w:ascii="Times New Roman" w:hAnsi="Times New Roman" w:cs="Times New Roman"/>
                <w:sz w:val="24"/>
                <w:szCs w:val="24"/>
              </w:rPr>
              <w:t>1.12.</w:t>
            </w:r>
          </w:p>
        </w:tc>
        <w:tc>
          <w:tcPr>
            <w:tcW w:w="2349" w:type="dxa"/>
          </w:tcPr>
          <w:p w:rsidR="00EB213C" w:rsidRPr="006B69D4" w:rsidRDefault="00EB213C" w:rsidP="006D60B3">
            <w:pPr>
              <w:rPr>
                <w:rFonts w:ascii="Times New Roman" w:eastAsia="Times New Roman" w:hAnsi="Times New Roman" w:cs="Times New Roman"/>
                <w:shd w:val="clear" w:color="auto" w:fill="F5F5F5"/>
              </w:rPr>
            </w:pPr>
            <w:r w:rsidRPr="006B69D4">
              <w:rPr>
                <w:rFonts w:ascii="Times New Roman" w:eastAsia="Times New Roman" w:hAnsi="Times New Roman" w:cs="Times New Roman"/>
              </w:rPr>
              <w:t>Количество ликвидированных очагов сорного растения борщевика Сосновского</w:t>
            </w:r>
          </w:p>
        </w:tc>
        <w:tc>
          <w:tcPr>
            <w:tcW w:w="1335" w:type="dxa"/>
          </w:tcPr>
          <w:p w:rsidR="00EB213C" w:rsidRPr="006B69D4" w:rsidRDefault="00EB213C" w:rsidP="006D60B3">
            <w:pPr>
              <w:jc w:val="center"/>
              <w:rPr>
                <w:rFonts w:ascii="Times New Roman" w:eastAsia="Times New Roman" w:hAnsi="Times New Roman" w:cs="Times New Roman"/>
              </w:rPr>
            </w:pPr>
            <w:r w:rsidRPr="006B69D4">
              <w:rPr>
                <w:rFonts w:ascii="Times New Roman" w:eastAsia="Times New Roman" w:hAnsi="Times New Roman" w:cs="Times New Roman"/>
              </w:rPr>
              <w:t>га</w:t>
            </w:r>
          </w:p>
        </w:tc>
        <w:tc>
          <w:tcPr>
            <w:tcW w:w="1233" w:type="dxa"/>
          </w:tcPr>
          <w:p w:rsidR="00EB213C" w:rsidRDefault="00EB213C" w:rsidP="006D60B3">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232" w:type="dxa"/>
          </w:tcPr>
          <w:p w:rsidR="00EB213C" w:rsidRDefault="00EB213C" w:rsidP="006D60B3">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232" w:type="dxa"/>
          </w:tcPr>
          <w:p w:rsidR="00EB213C" w:rsidRDefault="00EB213C" w:rsidP="006D60B3">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232" w:type="dxa"/>
          </w:tcPr>
          <w:p w:rsidR="00EB213C" w:rsidRDefault="005E5955" w:rsidP="006D60B3">
            <w:pPr>
              <w:pStyle w:val="a3"/>
              <w:jc w:val="center"/>
              <w:rPr>
                <w:rFonts w:ascii="Times New Roman" w:hAnsi="Times New Roman" w:cs="Times New Roman"/>
                <w:sz w:val="24"/>
                <w:szCs w:val="24"/>
              </w:rPr>
            </w:pPr>
            <w:r>
              <w:rPr>
                <w:rFonts w:ascii="Times New Roman" w:hAnsi="Times New Roman" w:cs="Times New Roman"/>
                <w:sz w:val="24"/>
                <w:szCs w:val="24"/>
              </w:rPr>
              <w:t>4,2</w:t>
            </w:r>
          </w:p>
        </w:tc>
        <w:tc>
          <w:tcPr>
            <w:tcW w:w="1232" w:type="dxa"/>
          </w:tcPr>
          <w:p w:rsidR="00EB213C" w:rsidRDefault="005E5955" w:rsidP="006D60B3">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1232" w:type="dxa"/>
          </w:tcPr>
          <w:p w:rsidR="00EB213C" w:rsidRDefault="005E5955" w:rsidP="006D60B3">
            <w:pPr>
              <w:pStyle w:val="a3"/>
              <w:jc w:val="center"/>
              <w:rPr>
                <w:rFonts w:ascii="Times New Roman" w:hAnsi="Times New Roman" w:cs="Times New Roman"/>
                <w:sz w:val="24"/>
                <w:szCs w:val="24"/>
              </w:rPr>
            </w:pPr>
            <w:r>
              <w:rPr>
                <w:rFonts w:ascii="Times New Roman" w:hAnsi="Times New Roman" w:cs="Times New Roman"/>
                <w:sz w:val="24"/>
                <w:szCs w:val="24"/>
              </w:rPr>
              <w:t>2,5</w:t>
            </w:r>
          </w:p>
        </w:tc>
        <w:tc>
          <w:tcPr>
            <w:tcW w:w="1233" w:type="dxa"/>
          </w:tcPr>
          <w:p w:rsidR="00EB213C" w:rsidRDefault="005E5955" w:rsidP="006D60B3">
            <w:pPr>
              <w:pStyle w:val="a3"/>
              <w:jc w:val="center"/>
              <w:rPr>
                <w:rFonts w:ascii="Times New Roman" w:hAnsi="Times New Roman" w:cs="Times New Roman"/>
                <w:sz w:val="24"/>
                <w:szCs w:val="24"/>
              </w:rPr>
            </w:pPr>
            <w:r>
              <w:rPr>
                <w:rFonts w:ascii="Times New Roman" w:hAnsi="Times New Roman" w:cs="Times New Roman"/>
                <w:sz w:val="24"/>
                <w:szCs w:val="24"/>
              </w:rPr>
              <w:t>2,5</w:t>
            </w:r>
          </w:p>
        </w:tc>
        <w:tc>
          <w:tcPr>
            <w:tcW w:w="1285" w:type="dxa"/>
          </w:tcPr>
          <w:p w:rsidR="00EB213C" w:rsidRDefault="005E5955" w:rsidP="00D5216A">
            <w:pPr>
              <w:pStyle w:val="a3"/>
              <w:jc w:val="center"/>
              <w:rPr>
                <w:rFonts w:ascii="Times New Roman" w:hAnsi="Times New Roman" w:cs="Times New Roman"/>
                <w:sz w:val="24"/>
                <w:szCs w:val="24"/>
              </w:rPr>
            </w:pPr>
            <w:r>
              <w:rPr>
                <w:rFonts w:ascii="Times New Roman" w:hAnsi="Times New Roman" w:cs="Times New Roman"/>
                <w:sz w:val="24"/>
                <w:szCs w:val="24"/>
              </w:rPr>
              <w:t>15,2</w:t>
            </w:r>
          </w:p>
        </w:tc>
      </w:tr>
      <w:tr w:rsidR="00EB213C" w:rsidTr="002560B8">
        <w:tc>
          <w:tcPr>
            <w:tcW w:w="1191" w:type="dxa"/>
          </w:tcPr>
          <w:p w:rsidR="00EB213C" w:rsidRDefault="00416408" w:rsidP="00DA0265">
            <w:pPr>
              <w:pStyle w:val="a3"/>
              <w:jc w:val="center"/>
              <w:rPr>
                <w:rFonts w:ascii="Times New Roman" w:hAnsi="Times New Roman" w:cs="Times New Roman"/>
                <w:sz w:val="24"/>
                <w:szCs w:val="24"/>
              </w:rPr>
            </w:pPr>
            <w:r>
              <w:rPr>
                <w:rFonts w:ascii="Times New Roman" w:hAnsi="Times New Roman" w:cs="Times New Roman"/>
                <w:sz w:val="24"/>
                <w:szCs w:val="24"/>
              </w:rPr>
              <w:t>1.13.</w:t>
            </w:r>
          </w:p>
        </w:tc>
        <w:tc>
          <w:tcPr>
            <w:tcW w:w="2349" w:type="dxa"/>
          </w:tcPr>
          <w:p w:rsidR="00EB213C" w:rsidRPr="006B69D4" w:rsidRDefault="00EB213C" w:rsidP="006D60B3">
            <w:pPr>
              <w:rPr>
                <w:rFonts w:ascii="Times New Roman" w:eastAsia="Times New Roman" w:hAnsi="Times New Roman" w:cs="Times New Roman"/>
              </w:rPr>
            </w:pPr>
            <w:r w:rsidRPr="006B69D4">
              <w:rPr>
                <w:rFonts w:ascii="Times New Roman" w:eastAsia="Times New Roman" w:hAnsi="Times New Roman" w:cs="Times New Roman"/>
              </w:rPr>
              <w:t xml:space="preserve">Реализация народной программы </w:t>
            </w:r>
          </w:p>
        </w:tc>
        <w:tc>
          <w:tcPr>
            <w:tcW w:w="1335" w:type="dxa"/>
          </w:tcPr>
          <w:p w:rsidR="00EB213C" w:rsidRPr="006B69D4" w:rsidRDefault="00EB213C" w:rsidP="006D60B3">
            <w:pPr>
              <w:jc w:val="center"/>
              <w:rPr>
                <w:rFonts w:ascii="Times New Roman" w:eastAsia="Times New Roman" w:hAnsi="Times New Roman" w:cs="Times New Roman"/>
              </w:rPr>
            </w:pPr>
            <w:r w:rsidRPr="006B69D4">
              <w:rPr>
                <w:rFonts w:ascii="Times New Roman" w:eastAsia="Times New Roman" w:hAnsi="Times New Roman" w:cs="Times New Roman"/>
              </w:rPr>
              <w:t>ед</w:t>
            </w:r>
          </w:p>
        </w:tc>
        <w:tc>
          <w:tcPr>
            <w:tcW w:w="1233" w:type="dxa"/>
          </w:tcPr>
          <w:p w:rsidR="00EB213C" w:rsidRDefault="00EB213C" w:rsidP="006D60B3">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232" w:type="dxa"/>
          </w:tcPr>
          <w:p w:rsidR="00EB213C" w:rsidRDefault="00EB213C" w:rsidP="006D60B3">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232" w:type="dxa"/>
          </w:tcPr>
          <w:p w:rsidR="00EB213C" w:rsidRDefault="00EB213C" w:rsidP="006D60B3">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232" w:type="dxa"/>
          </w:tcPr>
          <w:p w:rsidR="00EB213C" w:rsidRDefault="00EB213C" w:rsidP="006D60B3">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232" w:type="dxa"/>
          </w:tcPr>
          <w:p w:rsidR="00EB213C" w:rsidRDefault="00EB213C" w:rsidP="006D60B3">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232" w:type="dxa"/>
          </w:tcPr>
          <w:p w:rsidR="00EB213C" w:rsidRDefault="00EB213C" w:rsidP="006D60B3">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233" w:type="dxa"/>
          </w:tcPr>
          <w:p w:rsidR="00EB213C" w:rsidRDefault="00EB213C" w:rsidP="006D60B3">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285" w:type="dxa"/>
          </w:tcPr>
          <w:p w:rsidR="00EB213C" w:rsidRDefault="005E5955" w:rsidP="00D5216A">
            <w:pPr>
              <w:pStyle w:val="a3"/>
              <w:jc w:val="center"/>
              <w:rPr>
                <w:rFonts w:ascii="Times New Roman" w:hAnsi="Times New Roman" w:cs="Times New Roman"/>
                <w:sz w:val="24"/>
                <w:szCs w:val="24"/>
              </w:rPr>
            </w:pPr>
            <w:r>
              <w:rPr>
                <w:rFonts w:ascii="Times New Roman" w:hAnsi="Times New Roman" w:cs="Times New Roman"/>
                <w:sz w:val="24"/>
                <w:szCs w:val="24"/>
              </w:rPr>
              <w:t>7</w:t>
            </w:r>
          </w:p>
        </w:tc>
      </w:tr>
      <w:tr w:rsidR="00B0483A" w:rsidTr="006D60B3">
        <w:tc>
          <w:tcPr>
            <w:tcW w:w="14786" w:type="dxa"/>
            <w:gridSpan w:val="11"/>
          </w:tcPr>
          <w:p w:rsidR="00B0483A" w:rsidRDefault="00B0483A" w:rsidP="00B0483A">
            <w:pPr>
              <w:ind w:left="244"/>
              <w:jc w:val="center"/>
              <w:rPr>
                <w:rFonts w:ascii="Times New Roman" w:hAnsi="Times New Roman" w:cs="Times New Roman"/>
                <w:b/>
              </w:rPr>
            </w:pPr>
          </w:p>
          <w:p w:rsidR="00B0483A" w:rsidRPr="006B69D4" w:rsidRDefault="00B0483A" w:rsidP="00B0483A">
            <w:pPr>
              <w:ind w:left="244"/>
              <w:jc w:val="center"/>
              <w:rPr>
                <w:rFonts w:ascii="Times New Roman" w:hAnsi="Times New Roman" w:cs="Times New Roman"/>
                <w:b/>
              </w:rPr>
            </w:pPr>
            <w:r w:rsidRPr="006B69D4">
              <w:rPr>
                <w:rFonts w:ascii="Times New Roman" w:hAnsi="Times New Roman" w:cs="Times New Roman"/>
                <w:b/>
              </w:rPr>
              <w:t xml:space="preserve">Подпрограмма 2 </w:t>
            </w:r>
          </w:p>
          <w:p w:rsidR="00B0483A" w:rsidRPr="006B69D4" w:rsidRDefault="00B0483A" w:rsidP="00B0483A">
            <w:pPr>
              <w:ind w:left="244"/>
              <w:jc w:val="center"/>
              <w:rPr>
                <w:rFonts w:ascii="Times New Roman" w:hAnsi="Times New Roman" w:cs="Times New Roman"/>
              </w:rPr>
            </w:pPr>
            <w:r w:rsidRPr="006B69D4">
              <w:rPr>
                <w:rFonts w:ascii="Times New Roman" w:hAnsi="Times New Roman" w:cs="Times New Roman"/>
                <w:b/>
                <w:bCs/>
              </w:rPr>
              <w:t>«Обеспечение безопасности населения и объектов на территории поселения»</w:t>
            </w:r>
          </w:p>
          <w:p w:rsidR="00B0483A" w:rsidRDefault="00B0483A" w:rsidP="00277376">
            <w:pPr>
              <w:pStyle w:val="a3"/>
              <w:rPr>
                <w:rFonts w:ascii="Times New Roman" w:hAnsi="Times New Roman" w:cs="Times New Roman"/>
                <w:sz w:val="24"/>
                <w:szCs w:val="24"/>
              </w:rPr>
            </w:pPr>
          </w:p>
        </w:tc>
      </w:tr>
      <w:tr w:rsidR="00B775DD" w:rsidTr="002560B8">
        <w:tc>
          <w:tcPr>
            <w:tcW w:w="1191" w:type="dxa"/>
          </w:tcPr>
          <w:p w:rsidR="00B775DD" w:rsidRPr="006B69D4" w:rsidRDefault="00B775DD" w:rsidP="00B775DD">
            <w:pPr>
              <w:jc w:val="center"/>
            </w:pPr>
            <w:r w:rsidRPr="006B69D4">
              <w:rPr>
                <w:rFonts w:ascii="Times New Roman" w:hAnsi="Times New Roman" w:cs="Times New Roman"/>
              </w:rPr>
              <w:t>2.1.</w:t>
            </w:r>
          </w:p>
        </w:tc>
        <w:tc>
          <w:tcPr>
            <w:tcW w:w="2349" w:type="dxa"/>
          </w:tcPr>
          <w:p w:rsidR="00B775DD" w:rsidRPr="006B69D4" w:rsidRDefault="00B775DD" w:rsidP="006D60B3">
            <w:r w:rsidRPr="006B69D4">
              <w:rPr>
                <w:rFonts w:ascii="Times New Roman" w:hAnsi="Times New Roman" w:cs="Times New Roman"/>
              </w:rPr>
              <w:t>Снижение количества пожаров</w:t>
            </w:r>
          </w:p>
        </w:tc>
        <w:tc>
          <w:tcPr>
            <w:tcW w:w="1335" w:type="dxa"/>
          </w:tcPr>
          <w:p w:rsidR="00B775DD" w:rsidRPr="006B69D4" w:rsidRDefault="00B775DD" w:rsidP="006D60B3">
            <w:r w:rsidRPr="006B69D4">
              <w:rPr>
                <w:rFonts w:ascii="Times New Roman" w:hAnsi="Times New Roman" w:cs="Times New Roman"/>
              </w:rPr>
              <w:t xml:space="preserve">       ед</w:t>
            </w:r>
          </w:p>
        </w:tc>
        <w:tc>
          <w:tcPr>
            <w:tcW w:w="1233" w:type="dxa"/>
          </w:tcPr>
          <w:p w:rsidR="00B775DD" w:rsidRPr="006B69D4" w:rsidRDefault="00B775DD" w:rsidP="00B775DD">
            <w:pPr>
              <w:jc w:val="center"/>
              <w:rPr>
                <w:rFonts w:ascii="Times New Roman" w:hAnsi="Times New Roman" w:cs="Times New Roman"/>
              </w:rPr>
            </w:pPr>
            <w:r w:rsidRPr="006B69D4">
              <w:rPr>
                <w:rFonts w:ascii="Times New Roman" w:hAnsi="Times New Roman" w:cs="Times New Roman"/>
              </w:rPr>
              <w:t>2</w:t>
            </w:r>
          </w:p>
        </w:tc>
        <w:tc>
          <w:tcPr>
            <w:tcW w:w="1232" w:type="dxa"/>
          </w:tcPr>
          <w:p w:rsidR="00B775DD" w:rsidRPr="006B69D4" w:rsidRDefault="00B775DD" w:rsidP="00B775DD">
            <w:pPr>
              <w:jc w:val="center"/>
              <w:rPr>
                <w:rFonts w:ascii="Times New Roman" w:hAnsi="Times New Roman" w:cs="Times New Roman"/>
              </w:rPr>
            </w:pPr>
            <w:r w:rsidRPr="006B69D4">
              <w:rPr>
                <w:rFonts w:ascii="Times New Roman" w:hAnsi="Times New Roman" w:cs="Times New Roman"/>
              </w:rPr>
              <w:t>2</w:t>
            </w:r>
          </w:p>
        </w:tc>
        <w:tc>
          <w:tcPr>
            <w:tcW w:w="1232" w:type="dxa"/>
          </w:tcPr>
          <w:p w:rsidR="00B775DD" w:rsidRPr="006B69D4" w:rsidRDefault="00B775DD" w:rsidP="00B775DD">
            <w:pPr>
              <w:jc w:val="center"/>
              <w:rPr>
                <w:rFonts w:ascii="Times New Roman" w:hAnsi="Times New Roman" w:cs="Times New Roman"/>
              </w:rPr>
            </w:pPr>
            <w:r w:rsidRPr="006B69D4">
              <w:rPr>
                <w:rFonts w:ascii="Times New Roman" w:hAnsi="Times New Roman" w:cs="Times New Roman"/>
              </w:rPr>
              <w:t>2</w:t>
            </w:r>
          </w:p>
        </w:tc>
        <w:tc>
          <w:tcPr>
            <w:tcW w:w="1232" w:type="dxa"/>
          </w:tcPr>
          <w:p w:rsidR="00B775DD" w:rsidRPr="006B69D4" w:rsidRDefault="00B775DD" w:rsidP="00B775DD">
            <w:pPr>
              <w:jc w:val="center"/>
              <w:rPr>
                <w:rFonts w:ascii="Times New Roman" w:hAnsi="Times New Roman" w:cs="Times New Roman"/>
              </w:rPr>
            </w:pPr>
            <w:r w:rsidRPr="006B69D4">
              <w:rPr>
                <w:rFonts w:ascii="Times New Roman" w:hAnsi="Times New Roman" w:cs="Times New Roman"/>
              </w:rPr>
              <w:t>2</w:t>
            </w:r>
          </w:p>
        </w:tc>
        <w:tc>
          <w:tcPr>
            <w:tcW w:w="1232" w:type="dxa"/>
          </w:tcPr>
          <w:p w:rsidR="00B775DD" w:rsidRPr="006B69D4" w:rsidRDefault="00B775DD" w:rsidP="00B775DD">
            <w:pPr>
              <w:ind w:left="45"/>
              <w:jc w:val="center"/>
              <w:rPr>
                <w:rFonts w:ascii="Times New Roman" w:hAnsi="Times New Roman" w:cs="Times New Roman"/>
              </w:rPr>
            </w:pPr>
            <w:r w:rsidRPr="006B69D4">
              <w:rPr>
                <w:rFonts w:ascii="Times New Roman" w:hAnsi="Times New Roman" w:cs="Times New Roman"/>
              </w:rPr>
              <w:t>2</w:t>
            </w:r>
          </w:p>
        </w:tc>
        <w:tc>
          <w:tcPr>
            <w:tcW w:w="1232" w:type="dxa"/>
          </w:tcPr>
          <w:p w:rsidR="00B775DD" w:rsidRPr="006B69D4" w:rsidRDefault="00B775DD" w:rsidP="00B775DD">
            <w:pPr>
              <w:jc w:val="center"/>
              <w:rPr>
                <w:rFonts w:ascii="Times New Roman" w:hAnsi="Times New Roman" w:cs="Times New Roman"/>
              </w:rPr>
            </w:pPr>
            <w:r w:rsidRPr="006B69D4">
              <w:rPr>
                <w:rFonts w:ascii="Times New Roman" w:hAnsi="Times New Roman" w:cs="Times New Roman"/>
              </w:rPr>
              <w:t>2</w:t>
            </w:r>
          </w:p>
        </w:tc>
        <w:tc>
          <w:tcPr>
            <w:tcW w:w="1233" w:type="dxa"/>
          </w:tcPr>
          <w:p w:rsidR="00B775DD" w:rsidRPr="006B69D4" w:rsidRDefault="001F7E24" w:rsidP="00B775DD">
            <w:pPr>
              <w:jc w:val="center"/>
            </w:pPr>
            <w:r>
              <w:t>2</w:t>
            </w:r>
          </w:p>
        </w:tc>
        <w:tc>
          <w:tcPr>
            <w:tcW w:w="1285" w:type="dxa"/>
          </w:tcPr>
          <w:p w:rsidR="00B775DD" w:rsidRDefault="001F7E24" w:rsidP="001F7E24">
            <w:pPr>
              <w:pStyle w:val="a3"/>
              <w:jc w:val="center"/>
              <w:rPr>
                <w:rFonts w:ascii="Times New Roman" w:hAnsi="Times New Roman" w:cs="Times New Roman"/>
                <w:sz w:val="24"/>
                <w:szCs w:val="24"/>
              </w:rPr>
            </w:pPr>
            <w:r>
              <w:rPr>
                <w:rFonts w:ascii="Times New Roman" w:hAnsi="Times New Roman" w:cs="Times New Roman"/>
                <w:sz w:val="24"/>
                <w:szCs w:val="24"/>
              </w:rPr>
              <w:t>14</w:t>
            </w:r>
          </w:p>
        </w:tc>
      </w:tr>
      <w:tr w:rsidR="00B775DD" w:rsidTr="002560B8">
        <w:tc>
          <w:tcPr>
            <w:tcW w:w="1191" w:type="dxa"/>
          </w:tcPr>
          <w:p w:rsidR="00B775DD" w:rsidRPr="006B69D4" w:rsidRDefault="00B775DD" w:rsidP="00B775DD">
            <w:pPr>
              <w:jc w:val="center"/>
            </w:pPr>
            <w:r w:rsidRPr="006B69D4">
              <w:rPr>
                <w:rFonts w:ascii="Times New Roman" w:hAnsi="Times New Roman" w:cs="Times New Roman"/>
              </w:rPr>
              <w:t>2.2.</w:t>
            </w:r>
          </w:p>
        </w:tc>
        <w:tc>
          <w:tcPr>
            <w:tcW w:w="2349" w:type="dxa"/>
          </w:tcPr>
          <w:p w:rsidR="00B775DD" w:rsidRPr="006B69D4" w:rsidRDefault="00B775DD" w:rsidP="006D60B3">
            <w:pPr>
              <w:tabs>
                <w:tab w:val="left" w:pos="666"/>
              </w:tabs>
            </w:pPr>
            <w:r w:rsidRPr="006B69D4">
              <w:rPr>
                <w:rFonts w:ascii="Times New Roman" w:hAnsi="Times New Roman" w:cs="Times New Roman"/>
              </w:rPr>
              <w:t>Исключение возникновения чрезвычайных ситуаций природного и техногенного характера.</w:t>
            </w:r>
          </w:p>
        </w:tc>
        <w:tc>
          <w:tcPr>
            <w:tcW w:w="1335" w:type="dxa"/>
          </w:tcPr>
          <w:p w:rsidR="00B775DD" w:rsidRPr="006B69D4" w:rsidRDefault="00B775DD" w:rsidP="006D60B3">
            <w:r w:rsidRPr="006B69D4">
              <w:rPr>
                <w:rFonts w:ascii="Times New Roman" w:hAnsi="Times New Roman" w:cs="Times New Roman"/>
              </w:rPr>
              <w:t xml:space="preserve">       ед</w:t>
            </w:r>
          </w:p>
        </w:tc>
        <w:tc>
          <w:tcPr>
            <w:tcW w:w="1233" w:type="dxa"/>
          </w:tcPr>
          <w:p w:rsidR="00B775DD" w:rsidRPr="006B69D4" w:rsidRDefault="001F7E24" w:rsidP="00B775DD">
            <w:pPr>
              <w:jc w:val="center"/>
              <w:rPr>
                <w:rFonts w:ascii="Times New Roman" w:hAnsi="Times New Roman" w:cs="Times New Roman"/>
              </w:rPr>
            </w:pPr>
            <w:r>
              <w:rPr>
                <w:rFonts w:ascii="Times New Roman" w:hAnsi="Times New Roman" w:cs="Times New Roman"/>
              </w:rPr>
              <w:t>0</w:t>
            </w:r>
          </w:p>
        </w:tc>
        <w:tc>
          <w:tcPr>
            <w:tcW w:w="1232" w:type="dxa"/>
          </w:tcPr>
          <w:p w:rsidR="00B775DD" w:rsidRPr="006B69D4" w:rsidRDefault="00B775DD" w:rsidP="00B775DD">
            <w:pPr>
              <w:jc w:val="center"/>
              <w:rPr>
                <w:rFonts w:ascii="Times New Roman" w:hAnsi="Times New Roman" w:cs="Times New Roman"/>
              </w:rPr>
            </w:pPr>
            <w:r w:rsidRPr="006B69D4">
              <w:rPr>
                <w:rFonts w:ascii="Times New Roman" w:hAnsi="Times New Roman" w:cs="Times New Roman"/>
              </w:rPr>
              <w:t>2</w:t>
            </w:r>
          </w:p>
        </w:tc>
        <w:tc>
          <w:tcPr>
            <w:tcW w:w="1232" w:type="dxa"/>
          </w:tcPr>
          <w:p w:rsidR="00B775DD" w:rsidRPr="006B69D4" w:rsidRDefault="00B775DD" w:rsidP="00B775DD">
            <w:pPr>
              <w:jc w:val="center"/>
              <w:rPr>
                <w:rFonts w:ascii="Times New Roman" w:hAnsi="Times New Roman" w:cs="Times New Roman"/>
              </w:rPr>
            </w:pPr>
            <w:r w:rsidRPr="006B69D4">
              <w:rPr>
                <w:rFonts w:ascii="Times New Roman" w:hAnsi="Times New Roman" w:cs="Times New Roman"/>
              </w:rPr>
              <w:t>2</w:t>
            </w:r>
          </w:p>
        </w:tc>
        <w:tc>
          <w:tcPr>
            <w:tcW w:w="1232" w:type="dxa"/>
          </w:tcPr>
          <w:p w:rsidR="00B775DD" w:rsidRPr="006B69D4" w:rsidRDefault="00B775DD" w:rsidP="00B775DD">
            <w:pPr>
              <w:jc w:val="center"/>
              <w:rPr>
                <w:rFonts w:ascii="Times New Roman" w:hAnsi="Times New Roman" w:cs="Times New Roman"/>
              </w:rPr>
            </w:pPr>
            <w:r w:rsidRPr="006B69D4">
              <w:rPr>
                <w:rFonts w:ascii="Times New Roman" w:hAnsi="Times New Roman" w:cs="Times New Roman"/>
              </w:rPr>
              <w:t>2</w:t>
            </w:r>
          </w:p>
        </w:tc>
        <w:tc>
          <w:tcPr>
            <w:tcW w:w="1232" w:type="dxa"/>
          </w:tcPr>
          <w:p w:rsidR="00B775DD" w:rsidRPr="006B69D4" w:rsidRDefault="00B775DD" w:rsidP="00B775DD">
            <w:pPr>
              <w:ind w:left="45"/>
              <w:jc w:val="center"/>
              <w:rPr>
                <w:rFonts w:ascii="Times New Roman" w:hAnsi="Times New Roman" w:cs="Times New Roman"/>
              </w:rPr>
            </w:pPr>
            <w:r w:rsidRPr="006B69D4">
              <w:rPr>
                <w:rFonts w:ascii="Times New Roman" w:hAnsi="Times New Roman" w:cs="Times New Roman"/>
              </w:rPr>
              <w:t>2</w:t>
            </w:r>
          </w:p>
        </w:tc>
        <w:tc>
          <w:tcPr>
            <w:tcW w:w="1232" w:type="dxa"/>
          </w:tcPr>
          <w:p w:rsidR="00B775DD" w:rsidRPr="006B69D4" w:rsidRDefault="00B775DD" w:rsidP="00B775DD">
            <w:pPr>
              <w:jc w:val="center"/>
              <w:rPr>
                <w:rFonts w:ascii="Times New Roman" w:hAnsi="Times New Roman" w:cs="Times New Roman"/>
              </w:rPr>
            </w:pPr>
            <w:r w:rsidRPr="006B69D4">
              <w:rPr>
                <w:rFonts w:ascii="Times New Roman" w:hAnsi="Times New Roman" w:cs="Times New Roman"/>
              </w:rPr>
              <w:t>2</w:t>
            </w:r>
          </w:p>
        </w:tc>
        <w:tc>
          <w:tcPr>
            <w:tcW w:w="1233" w:type="dxa"/>
          </w:tcPr>
          <w:p w:rsidR="00B775DD" w:rsidRPr="006B69D4" w:rsidRDefault="001F7E24" w:rsidP="00B775DD">
            <w:pPr>
              <w:jc w:val="center"/>
            </w:pPr>
            <w:r>
              <w:t>2</w:t>
            </w:r>
          </w:p>
        </w:tc>
        <w:tc>
          <w:tcPr>
            <w:tcW w:w="1285" w:type="dxa"/>
          </w:tcPr>
          <w:p w:rsidR="00B775DD" w:rsidRDefault="001F7E24" w:rsidP="001F7E24">
            <w:pPr>
              <w:pStyle w:val="a3"/>
              <w:jc w:val="center"/>
              <w:rPr>
                <w:rFonts w:ascii="Times New Roman" w:hAnsi="Times New Roman" w:cs="Times New Roman"/>
                <w:sz w:val="24"/>
                <w:szCs w:val="24"/>
              </w:rPr>
            </w:pPr>
            <w:r>
              <w:rPr>
                <w:rFonts w:ascii="Times New Roman" w:hAnsi="Times New Roman" w:cs="Times New Roman"/>
                <w:sz w:val="24"/>
                <w:szCs w:val="24"/>
              </w:rPr>
              <w:t>12</w:t>
            </w:r>
          </w:p>
        </w:tc>
      </w:tr>
      <w:tr w:rsidR="00CC7E92" w:rsidTr="006D60B3">
        <w:tc>
          <w:tcPr>
            <w:tcW w:w="14786" w:type="dxa"/>
            <w:gridSpan w:val="11"/>
          </w:tcPr>
          <w:p w:rsidR="00CC7E92" w:rsidRDefault="00CC7E92" w:rsidP="00CC7E92">
            <w:pPr>
              <w:jc w:val="center"/>
              <w:rPr>
                <w:rFonts w:ascii="Times New Roman" w:hAnsi="Times New Roman" w:cs="Times New Roman"/>
                <w:b/>
              </w:rPr>
            </w:pPr>
          </w:p>
          <w:p w:rsidR="00CC7E92" w:rsidRPr="006B69D4" w:rsidRDefault="00CC7E92" w:rsidP="00CC7E92">
            <w:pPr>
              <w:jc w:val="center"/>
              <w:rPr>
                <w:rFonts w:ascii="Times New Roman" w:hAnsi="Times New Roman" w:cs="Times New Roman"/>
                <w:b/>
                <w:bCs/>
              </w:rPr>
            </w:pPr>
            <w:r w:rsidRPr="006B69D4">
              <w:rPr>
                <w:rFonts w:ascii="Times New Roman" w:hAnsi="Times New Roman" w:cs="Times New Roman"/>
                <w:b/>
              </w:rPr>
              <w:t>Подпрограмма 3</w:t>
            </w:r>
            <w:r w:rsidRPr="006B69D4">
              <w:rPr>
                <w:rFonts w:ascii="Times New Roman" w:hAnsi="Times New Roman" w:cs="Times New Roman"/>
                <w:b/>
                <w:bCs/>
              </w:rPr>
              <w:t xml:space="preserve"> </w:t>
            </w:r>
          </w:p>
          <w:p w:rsidR="00CC7E92" w:rsidRPr="006B69D4" w:rsidRDefault="00CC7E92" w:rsidP="00CC7E92">
            <w:pPr>
              <w:jc w:val="center"/>
              <w:rPr>
                <w:rFonts w:ascii="Times New Roman" w:hAnsi="Times New Roman" w:cs="Times New Roman"/>
                <w:b/>
                <w:bCs/>
              </w:rPr>
            </w:pPr>
            <w:r w:rsidRPr="006B69D4">
              <w:rPr>
                <w:rFonts w:ascii="Times New Roman" w:hAnsi="Times New Roman" w:cs="Times New Roman"/>
                <w:b/>
                <w:bCs/>
              </w:rPr>
              <w:t>«Обеспечение функционирования органов местного самоуправления муниципального образования»</w:t>
            </w:r>
          </w:p>
          <w:p w:rsidR="00CC7E92" w:rsidRDefault="00CC7E92" w:rsidP="00277376">
            <w:pPr>
              <w:pStyle w:val="a3"/>
              <w:rPr>
                <w:rFonts w:ascii="Times New Roman" w:hAnsi="Times New Roman" w:cs="Times New Roman"/>
                <w:sz w:val="24"/>
                <w:szCs w:val="24"/>
              </w:rPr>
            </w:pPr>
          </w:p>
        </w:tc>
      </w:tr>
      <w:tr w:rsidR="00CF549A" w:rsidTr="002560B8">
        <w:tc>
          <w:tcPr>
            <w:tcW w:w="1191" w:type="dxa"/>
          </w:tcPr>
          <w:p w:rsidR="00CF549A" w:rsidRDefault="00584A6D" w:rsidP="00DA0265">
            <w:pPr>
              <w:pStyle w:val="a3"/>
              <w:jc w:val="center"/>
              <w:rPr>
                <w:rFonts w:ascii="Times New Roman" w:hAnsi="Times New Roman" w:cs="Times New Roman"/>
                <w:sz w:val="24"/>
                <w:szCs w:val="24"/>
              </w:rPr>
            </w:pPr>
            <w:r>
              <w:rPr>
                <w:rFonts w:ascii="Times New Roman" w:hAnsi="Times New Roman" w:cs="Times New Roman"/>
                <w:sz w:val="24"/>
                <w:szCs w:val="24"/>
              </w:rPr>
              <w:t>3.1.</w:t>
            </w:r>
          </w:p>
        </w:tc>
        <w:tc>
          <w:tcPr>
            <w:tcW w:w="2349" w:type="dxa"/>
          </w:tcPr>
          <w:p w:rsidR="00CF549A" w:rsidRPr="006B69D4" w:rsidRDefault="00CF549A" w:rsidP="006D60B3">
            <w:r w:rsidRPr="006B69D4">
              <w:rPr>
                <w:rFonts w:ascii="Times New Roman" w:hAnsi="Times New Roman" w:cs="Times New Roman"/>
              </w:rPr>
              <w:t>Количество муниципальных служащих на 1000 жителей</w:t>
            </w:r>
          </w:p>
        </w:tc>
        <w:tc>
          <w:tcPr>
            <w:tcW w:w="1335" w:type="dxa"/>
          </w:tcPr>
          <w:p w:rsidR="00CF549A" w:rsidRPr="006B69D4" w:rsidRDefault="00CF549A" w:rsidP="006D60B3">
            <w:pPr>
              <w:jc w:val="center"/>
              <w:rPr>
                <w:rFonts w:ascii="Times New Roman" w:hAnsi="Times New Roman" w:cs="Times New Roman"/>
              </w:rPr>
            </w:pPr>
            <w:r w:rsidRPr="006B69D4">
              <w:rPr>
                <w:rFonts w:ascii="Times New Roman" w:hAnsi="Times New Roman" w:cs="Times New Roman"/>
              </w:rPr>
              <w:t>чел.</w:t>
            </w:r>
          </w:p>
        </w:tc>
        <w:tc>
          <w:tcPr>
            <w:tcW w:w="1233" w:type="dxa"/>
          </w:tcPr>
          <w:p w:rsidR="00CF549A" w:rsidRPr="006B69D4" w:rsidRDefault="00CF549A" w:rsidP="00AF188E">
            <w:pPr>
              <w:jc w:val="center"/>
              <w:rPr>
                <w:rFonts w:ascii="Times New Roman" w:hAnsi="Times New Roman" w:cs="Times New Roman"/>
              </w:rPr>
            </w:pPr>
            <w:r w:rsidRPr="006B69D4">
              <w:rPr>
                <w:rFonts w:ascii="Times New Roman" w:hAnsi="Times New Roman" w:cs="Times New Roman"/>
              </w:rPr>
              <w:t>2</w:t>
            </w:r>
          </w:p>
        </w:tc>
        <w:tc>
          <w:tcPr>
            <w:tcW w:w="1232" w:type="dxa"/>
          </w:tcPr>
          <w:p w:rsidR="00CF549A" w:rsidRPr="006B69D4" w:rsidRDefault="00CF549A" w:rsidP="00AF188E">
            <w:pPr>
              <w:jc w:val="center"/>
              <w:rPr>
                <w:rFonts w:ascii="Times New Roman" w:hAnsi="Times New Roman" w:cs="Times New Roman"/>
              </w:rPr>
            </w:pPr>
            <w:r w:rsidRPr="006B69D4">
              <w:rPr>
                <w:rFonts w:ascii="Times New Roman" w:hAnsi="Times New Roman" w:cs="Times New Roman"/>
              </w:rPr>
              <w:t>2</w:t>
            </w:r>
          </w:p>
        </w:tc>
        <w:tc>
          <w:tcPr>
            <w:tcW w:w="1232" w:type="dxa"/>
          </w:tcPr>
          <w:p w:rsidR="00CF549A" w:rsidRPr="006B69D4" w:rsidRDefault="00CF549A" w:rsidP="00AF188E">
            <w:pPr>
              <w:jc w:val="center"/>
              <w:rPr>
                <w:rFonts w:ascii="Times New Roman" w:hAnsi="Times New Roman" w:cs="Times New Roman"/>
              </w:rPr>
            </w:pPr>
            <w:r w:rsidRPr="006B69D4">
              <w:rPr>
                <w:rFonts w:ascii="Times New Roman" w:hAnsi="Times New Roman" w:cs="Times New Roman"/>
              </w:rPr>
              <w:t>2</w:t>
            </w:r>
          </w:p>
        </w:tc>
        <w:tc>
          <w:tcPr>
            <w:tcW w:w="1232" w:type="dxa"/>
          </w:tcPr>
          <w:p w:rsidR="00CF549A" w:rsidRPr="006B69D4" w:rsidRDefault="00CF549A" w:rsidP="00AF188E">
            <w:pPr>
              <w:jc w:val="center"/>
              <w:rPr>
                <w:rFonts w:ascii="Times New Roman" w:hAnsi="Times New Roman" w:cs="Times New Roman"/>
              </w:rPr>
            </w:pPr>
            <w:r w:rsidRPr="006B69D4">
              <w:rPr>
                <w:rFonts w:ascii="Times New Roman" w:hAnsi="Times New Roman" w:cs="Times New Roman"/>
              </w:rPr>
              <w:t>2</w:t>
            </w:r>
          </w:p>
        </w:tc>
        <w:tc>
          <w:tcPr>
            <w:tcW w:w="1232" w:type="dxa"/>
          </w:tcPr>
          <w:p w:rsidR="00CF549A" w:rsidRPr="006B69D4" w:rsidRDefault="00CF549A" w:rsidP="00AF188E">
            <w:pPr>
              <w:jc w:val="center"/>
              <w:rPr>
                <w:rFonts w:ascii="Times New Roman" w:hAnsi="Times New Roman" w:cs="Times New Roman"/>
              </w:rPr>
            </w:pPr>
            <w:r w:rsidRPr="006B69D4">
              <w:rPr>
                <w:rFonts w:ascii="Times New Roman" w:hAnsi="Times New Roman" w:cs="Times New Roman"/>
              </w:rPr>
              <w:t>2</w:t>
            </w:r>
          </w:p>
        </w:tc>
        <w:tc>
          <w:tcPr>
            <w:tcW w:w="1232" w:type="dxa"/>
          </w:tcPr>
          <w:p w:rsidR="00CF549A" w:rsidRPr="006B69D4" w:rsidRDefault="00CF549A" w:rsidP="00AF188E">
            <w:pPr>
              <w:jc w:val="center"/>
              <w:rPr>
                <w:rFonts w:ascii="Times New Roman" w:hAnsi="Times New Roman" w:cs="Times New Roman"/>
              </w:rPr>
            </w:pPr>
            <w:r w:rsidRPr="006B69D4">
              <w:rPr>
                <w:rFonts w:ascii="Times New Roman" w:hAnsi="Times New Roman" w:cs="Times New Roman"/>
              </w:rPr>
              <w:t>2</w:t>
            </w:r>
          </w:p>
        </w:tc>
        <w:tc>
          <w:tcPr>
            <w:tcW w:w="1233" w:type="dxa"/>
          </w:tcPr>
          <w:p w:rsidR="00CF549A" w:rsidRDefault="002E4E06" w:rsidP="002E4E06">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285" w:type="dxa"/>
          </w:tcPr>
          <w:p w:rsidR="00CF549A" w:rsidRDefault="002E4E06" w:rsidP="002E4E06">
            <w:pPr>
              <w:pStyle w:val="a3"/>
              <w:jc w:val="center"/>
              <w:rPr>
                <w:rFonts w:ascii="Times New Roman" w:hAnsi="Times New Roman" w:cs="Times New Roman"/>
                <w:sz w:val="24"/>
                <w:szCs w:val="24"/>
              </w:rPr>
            </w:pPr>
            <w:r>
              <w:rPr>
                <w:rFonts w:ascii="Times New Roman" w:hAnsi="Times New Roman" w:cs="Times New Roman"/>
                <w:sz w:val="24"/>
                <w:szCs w:val="24"/>
              </w:rPr>
              <w:t>14</w:t>
            </w:r>
          </w:p>
        </w:tc>
      </w:tr>
      <w:tr w:rsidR="00CF549A" w:rsidTr="002560B8">
        <w:tc>
          <w:tcPr>
            <w:tcW w:w="1191" w:type="dxa"/>
          </w:tcPr>
          <w:p w:rsidR="00CF549A" w:rsidRDefault="00584A6D" w:rsidP="00DA0265">
            <w:pPr>
              <w:pStyle w:val="a3"/>
              <w:jc w:val="center"/>
              <w:rPr>
                <w:rFonts w:ascii="Times New Roman" w:hAnsi="Times New Roman" w:cs="Times New Roman"/>
                <w:sz w:val="24"/>
                <w:szCs w:val="24"/>
              </w:rPr>
            </w:pPr>
            <w:r>
              <w:rPr>
                <w:rFonts w:ascii="Times New Roman" w:hAnsi="Times New Roman" w:cs="Times New Roman"/>
                <w:sz w:val="24"/>
                <w:szCs w:val="24"/>
              </w:rPr>
              <w:t>3.2.</w:t>
            </w:r>
          </w:p>
        </w:tc>
        <w:tc>
          <w:tcPr>
            <w:tcW w:w="2349" w:type="dxa"/>
          </w:tcPr>
          <w:p w:rsidR="00CF549A" w:rsidRPr="006B69D4" w:rsidRDefault="00CF549A" w:rsidP="006D60B3">
            <w:pPr>
              <w:rPr>
                <w:rFonts w:ascii="Times New Roman" w:hAnsi="Times New Roman" w:cs="Times New Roman"/>
              </w:rPr>
            </w:pPr>
            <w:r w:rsidRPr="006B69D4">
              <w:rPr>
                <w:rFonts w:ascii="Times New Roman" w:hAnsi="Times New Roman" w:cs="Times New Roman"/>
              </w:rPr>
              <w:t xml:space="preserve">Количество военно – учетных работников </w:t>
            </w:r>
          </w:p>
        </w:tc>
        <w:tc>
          <w:tcPr>
            <w:tcW w:w="1335" w:type="dxa"/>
          </w:tcPr>
          <w:p w:rsidR="00CF549A" w:rsidRPr="006B69D4" w:rsidRDefault="00CF549A" w:rsidP="006D60B3">
            <w:pPr>
              <w:jc w:val="center"/>
              <w:rPr>
                <w:rFonts w:ascii="Times New Roman" w:hAnsi="Times New Roman" w:cs="Times New Roman"/>
              </w:rPr>
            </w:pPr>
            <w:r w:rsidRPr="006B69D4">
              <w:rPr>
                <w:rFonts w:ascii="Times New Roman" w:hAnsi="Times New Roman" w:cs="Times New Roman"/>
              </w:rPr>
              <w:t>чел.</w:t>
            </w:r>
          </w:p>
        </w:tc>
        <w:tc>
          <w:tcPr>
            <w:tcW w:w="1233" w:type="dxa"/>
          </w:tcPr>
          <w:p w:rsidR="00CF549A" w:rsidRPr="006B69D4" w:rsidRDefault="00CF549A" w:rsidP="00AF188E">
            <w:pPr>
              <w:jc w:val="center"/>
              <w:rPr>
                <w:rFonts w:ascii="Times New Roman" w:hAnsi="Times New Roman" w:cs="Times New Roman"/>
              </w:rPr>
            </w:pPr>
            <w:r w:rsidRPr="006B69D4">
              <w:rPr>
                <w:rFonts w:ascii="Times New Roman" w:hAnsi="Times New Roman" w:cs="Times New Roman"/>
              </w:rPr>
              <w:t>1</w:t>
            </w:r>
          </w:p>
        </w:tc>
        <w:tc>
          <w:tcPr>
            <w:tcW w:w="1232" w:type="dxa"/>
          </w:tcPr>
          <w:p w:rsidR="00CF549A" w:rsidRPr="006B69D4" w:rsidRDefault="00CF549A" w:rsidP="00AF188E">
            <w:pPr>
              <w:jc w:val="center"/>
              <w:rPr>
                <w:rFonts w:ascii="Times New Roman" w:hAnsi="Times New Roman" w:cs="Times New Roman"/>
              </w:rPr>
            </w:pPr>
            <w:r w:rsidRPr="006B69D4">
              <w:rPr>
                <w:rFonts w:ascii="Times New Roman" w:hAnsi="Times New Roman" w:cs="Times New Roman"/>
              </w:rPr>
              <w:t>1</w:t>
            </w:r>
          </w:p>
        </w:tc>
        <w:tc>
          <w:tcPr>
            <w:tcW w:w="1232" w:type="dxa"/>
          </w:tcPr>
          <w:p w:rsidR="00CF549A" w:rsidRPr="006B69D4" w:rsidRDefault="00CF549A" w:rsidP="00AF188E">
            <w:pPr>
              <w:jc w:val="center"/>
              <w:rPr>
                <w:rFonts w:ascii="Times New Roman" w:hAnsi="Times New Roman" w:cs="Times New Roman"/>
              </w:rPr>
            </w:pPr>
            <w:r w:rsidRPr="006B69D4">
              <w:rPr>
                <w:rFonts w:ascii="Times New Roman" w:hAnsi="Times New Roman" w:cs="Times New Roman"/>
              </w:rPr>
              <w:t>1</w:t>
            </w:r>
          </w:p>
        </w:tc>
        <w:tc>
          <w:tcPr>
            <w:tcW w:w="1232" w:type="dxa"/>
          </w:tcPr>
          <w:p w:rsidR="00CF549A" w:rsidRPr="006B69D4" w:rsidRDefault="00CF549A" w:rsidP="00AF188E">
            <w:pPr>
              <w:jc w:val="center"/>
              <w:rPr>
                <w:rFonts w:ascii="Times New Roman" w:hAnsi="Times New Roman" w:cs="Times New Roman"/>
              </w:rPr>
            </w:pPr>
            <w:r w:rsidRPr="006B69D4">
              <w:rPr>
                <w:rFonts w:ascii="Times New Roman" w:hAnsi="Times New Roman" w:cs="Times New Roman"/>
              </w:rPr>
              <w:t>1</w:t>
            </w:r>
          </w:p>
        </w:tc>
        <w:tc>
          <w:tcPr>
            <w:tcW w:w="1232" w:type="dxa"/>
          </w:tcPr>
          <w:p w:rsidR="00CF549A" w:rsidRPr="006B69D4" w:rsidRDefault="00CF549A" w:rsidP="00AF188E">
            <w:pPr>
              <w:jc w:val="center"/>
              <w:rPr>
                <w:rFonts w:ascii="Times New Roman" w:hAnsi="Times New Roman" w:cs="Times New Roman"/>
              </w:rPr>
            </w:pPr>
            <w:r w:rsidRPr="006B69D4">
              <w:rPr>
                <w:rFonts w:ascii="Times New Roman" w:hAnsi="Times New Roman" w:cs="Times New Roman"/>
              </w:rPr>
              <w:t>1</w:t>
            </w:r>
          </w:p>
        </w:tc>
        <w:tc>
          <w:tcPr>
            <w:tcW w:w="1232" w:type="dxa"/>
          </w:tcPr>
          <w:p w:rsidR="00CF549A" w:rsidRPr="006B69D4" w:rsidRDefault="00CF549A" w:rsidP="00AF188E">
            <w:pPr>
              <w:jc w:val="center"/>
              <w:rPr>
                <w:rFonts w:ascii="Times New Roman" w:hAnsi="Times New Roman" w:cs="Times New Roman"/>
              </w:rPr>
            </w:pPr>
            <w:r w:rsidRPr="006B69D4">
              <w:rPr>
                <w:rFonts w:ascii="Times New Roman" w:hAnsi="Times New Roman" w:cs="Times New Roman"/>
              </w:rPr>
              <w:t>1</w:t>
            </w:r>
          </w:p>
        </w:tc>
        <w:tc>
          <w:tcPr>
            <w:tcW w:w="1233" w:type="dxa"/>
          </w:tcPr>
          <w:p w:rsidR="00CF549A" w:rsidRDefault="002E4E06" w:rsidP="002E4E06">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285" w:type="dxa"/>
          </w:tcPr>
          <w:p w:rsidR="00CF549A" w:rsidRDefault="002E4E06" w:rsidP="002E4E06">
            <w:pPr>
              <w:pStyle w:val="a3"/>
              <w:jc w:val="center"/>
              <w:rPr>
                <w:rFonts w:ascii="Times New Roman" w:hAnsi="Times New Roman" w:cs="Times New Roman"/>
                <w:sz w:val="24"/>
                <w:szCs w:val="24"/>
              </w:rPr>
            </w:pPr>
            <w:r>
              <w:rPr>
                <w:rFonts w:ascii="Times New Roman" w:hAnsi="Times New Roman" w:cs="Times New Roman"/>
                <w:sz w:val="24"/>
                <w:szCs w:val="24"/>
              </w:rPr>
              <w:t>7</w:t>
            </w:r>
          </w:p>
        </w:tc>
      </w:tr>
      <w:tr w:rsidR="00CF549A" w:rsidTr="002560B8">
        <w:tc>
          <w:tcPr>
            <w:tcW w:w="1191" w:type="dxa"/>
          </w:tcPr>
          <w:p w:rsidR="00CF549A" w:rsidRDefault="00584A6D" w:rsidP="00DA0265">
            <w:pPr>
              <w:pStyle w:val="a3"/>
              <w:jc w:val="center"/>
              <w:rPr>
                <w:rFonts w:ascii="Times New Roman" w:hAnsi="Times New Roman" w:cs="Times New Roman"/>
                <w:sz w:val="24"/>
                <w:szCs w:val="24"/>
              </w:rPr>
            </w:pPr>
            <w:r>
              <w:rPr>
                <w:rFonts w:ascii="Times New Roman" w:hAnsi="Times New Roman" w:cs="Times New Roman"/>
                <w:sz w:val="24"/>
                <w:szCs w:val="24"/>
              </w:rPr>
              <w:t>3.3.</w:t>
            </w:r>
          </w:p>
        </w:tc>
        <w:tc>
          <w:tcPr>
            <w:tcW w:w="2349" w:type="dxa"/>
          </w:tcPr>
          <w:p w:rsidR="00CF549A" w:rsidRPr="006B69D4" w:rsidRDefault="00CF549A" w:rsidP="006D60B3">
            <w:pPr>
              <w:rPr>
                <w:rFonts w:ascii="Times New Roman" w:hAnsi="Times New Roman" w:cs="Times New Roman"/>
              </w:rPr>
            </w:pPr>
            <w:r w:rsidRPr="006B69D4">
              <w:rPr>
                <w:rFonts w:ascii="Times New Roman" w:hAnsi="Times New Roman" w:cs="Times New Roman"/>
              </w:rPr>
              <w:t xml:space="preserve">Количество получателей доплаты к пенсии </w:t>
            </w:r>
          </w:p>
        </w:tc>
        <w:tc>
          <w:tcPr>
            <w:tcW w:w="1335" w:type="dxa"/>
          </w:tcPr>
          <w:p w:rsidR="00CF549A" w:rsidRPr="006B69D4" w:rsidRDefault="00CF549A" w:rsidP="006D60B3">
            <w:pPr>
              <w:jc w:val="center"/>
              <w:rPr>
                <w:rFonts w:ascii="Times New Roman" w:hAnsi="Times New Roman" w:cs="Times New Roman"/>
              </w:rPr>
            </w:pPr>
            <w:r w:rsidRPr="006B69D4">
              <w:rPr>
                <w:rFonts w:ascii="Times New Roman" w:hAnsi="Times New Roman" w:cs="Times New Roman"/>
              </w:rPr>
              <w:t>чел.</w:t>
            </w:r>
          </w:p>
        </w:tc>
        <w:tc>
          <w:tcPr>
            <w:tcW w:w="1233" w:type="dxa"/>
          </w:tcPr>
          <w:p w:rsidR="00CF549A" w:rsidRPr="006B69D4" w:rsidRDefault="00CF549A" w:rsidP="00AF188E">
            <w:pPr>
              <w:jc w:val="center"/>
              <w:rPr>
                <w:rFonts w:ascii="Times New Roman" w:hAnsi="Times New Roman" w:cs="Times New Roman"/>
              </w:rPr>
            </w:pPr>
            <w:r w:rsidRPr="006B69D4">
              <w:rPr>
                <w:rFonts w:ascii="Times New Roman" w:hAnsi="Times New Roman" w:cs="Times New Roman"/>
              </w:rPr>
              <w:t>4</w:t>
            </w:r>
          </w:p>
        </w:tc>
        <w:tc>
          <w:tcPr>
            <w:tcW w:w="1232" w:type="dxa"/>
          </w:tcPr>
          <w:p w:rsidR="00CF549A" w:rsidRPr="006B69D4" w:rsidRDefault="00CF549A" w:rsidP="00AF188E">
            <w:pPr>
              <w:jc w:val="center"/>
              <w:rPr>
                <w:rFonts w:ascii="Times New Roman" w:hAnsi="Times New Roman" w:cs="Times New Roman"/>
              </w:rPr>
            </w:pPr>
            <w:r w:rsidRPr="006B69D4">
              <w:rPr>
                <w:rFonts w:ascii="Times New Roman" w:hAnsi="Times New Roman" w:cs="Times New Roman"/>
              </w:rPr>
              <w:t>4</w:t>
            </w:r>
          </w:p>
        </w:tc>
        <w:tc>
          <w:tcPr>
            <w:tcW w:w="1232" w:type="dxa"/>
          </w:tcPr>
          <w:p w:rsidR="00CF549A" w:rsidRPr="006B69D4" w:rsidRDefault="00CF549A" w:rsidP="00AF188E">
            <w:pPr>
              <w:jc w:val="center"/>
              <w:rPr>
                <w:rFonts w:ascii="Times New Roman" w:hAnsi="Times New Roman" w:cs="Times New Roman"/>
              </w:rPr>
            </w:pPr>
            <w:r w:rsidRPr="006B69D4">
              <w:rPr>
                <w:rFonts w:ascii="Times New Roman" w:hAnsi="Times New Roman" w:cs="Times New Roman"/>
              </w:rPr>
              <w:t>4</w:t>
            </w:r>
          </w:p>
        </w:tc>
        <w:tc>
          <w:tcPr>
            <w:tcW w:w="1232" w:type="dxa"/>
          </w:tcPr>
          <w:p w:rsidR="00CF549A" w:rsidRPr="006B69D4" w:rsidRDefault="002E4E06" w:rsidP="00AF188E">
            <w:pPr>
              <w:jc w:val="center"/>
              <w:rPr>
                <w:rFonts w:ascii="Times New Roman" w:hAnsi="Times New Roman" w:cs="Times New Roman"/>
              </w:rPr>
            </w:pPr>
            <w:r>
              <w:rPr>
                <w:rFonts w:ascii="Times New Roman" w:hAnsi="Times New Roman" w:cs="Times New Roman"/>
              </w:rPr>
              <w:t>4</w:t>
            </w:r>
          </w:p>
        </w:tc>
        <w:tc>
          <w:tcPr>
            <w:tcW w:w="1232" w:type="dxa"/>
          </w:tcPr>
          <w:p w:rsidR="00CF549A" w:rsidRPr="006B69D4" w:rsidRDefault="002E4E06" w:rsidP="00AF188E">
            <w:pPr>
              <w:jc w:val="center"/>
              <w:rPr>
                <w:rFonts w:ascii="Times New Roman" w:hAnsi="Times New Roman" w:cs="Times New Roman"/>
              </w:rPr>
            </w:pPr>
            <w:r>
              <w:rPr>
                <w:rFonts w:ascii="Times New Roman" w:hAnsi="Times New Roman" w:cs="Times New Roman"/>
              </w:rPr>
              <w:t>4</w:t>
            </w:r>
          </w:p>
        </w:tc>
        <w:tc>
          <w:tcPr>
            <w:tcW w:w="1232" w:type="dxa"/>
          </w:tcPr>
          <w:p w:rsidR="00CF549A" w:rsidRPr="006B69D4" w:rsidRDefault="002E4E06" w:rsidP="00AF188E">
            <w:pPr>
              <w:jc w:val="center"/>
              <w:rPr>
                <w:rFonts w:ascii="Times New Roman" w:hAnsi="Times New Roman" w:cs="Times New Roman"/>
              </w:rPr>
            </w:pPr>
            <w:r>
              <w:rPr>
                <w:rFonts w:ascii="Times New Roman" w:hAnsi="Times New Roman" w:cs="Times New Roman"/>
              </w:rPr>
              <w:t>4</w:t>
            </w:r>
          </w:p>
        </w:tc>
        <w:tc>
          <w:tcPr>
            <w:tcW w:w="1233" w:type="dxa"/>
          </w:tcPr>
          <w:p w:rsidR="00CF549A" w:rsidRDefault="002E4E06" w:rsidP="002E4E06">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1285" w:type="dxa"/>
          </w:tcPr>
          <w:p w:rsidR="00CF549A" w:rsidRDefault="002E4E06" w:rsidP="002E4E06">
            <w:pPr>
              <w:pStyle w:val="a3"/>
              <w:jc w:val="center"/>
              <w:rPr>
                <w:rFonts w:ascii="Times New Roman" w:hAnsi="Times New Roman" w:cs="Times New Roman"/>
                <w:sz w:val="24"/>
                <w:szCs w:val="24"/>
              </w:rPr>
            </w:pPr>
            <w:r>
              <w:rPr>
                <w:rFonts w:ascii="Times New Roman" w:hAnsi="Times New Roman" w:cs="Times New Roman"/>
                <w:sz w:val="24"/>
                <w:szCs w:val="24"/>
              </w:rPr>
              <w:t>28</w:t>
            </w:r>
          </w:p>
        </w:tc>
      </w:tr>
      <w:tr w:rsidR="00AF188E" w:rsidTr="006D60B3">
        <w:tc>
          <w:tcPr>
            <w:tcW w:w="14786" w:type="dxa"/>
            <w:gridSpan w:val="11"/>
          </w:tcPr>
          <w:p w:rsidR="007A59F9" w:rsidRDefault="007A59F9" w:rsidP="007A59F9">
            <w:pPr>
              <w:jc w:val="center"/>
              <w:rPr>
                <w:rFonts w:ascii="Times New Roman" w:hAnsi="Times New Roman" w:cs="Times New Roman"/>
                <w:b/>
              </w:rPr>
            </w:pPr>
          </w:p>
          <w:p w:rsidR="007A59F9" w:rsidRPr="006B69D4" w:rsidRDefault="007A59F9" w:rsidP="007A59F9">
            <w:pPr>
              <w:jc w:val="center"/>
              <w:rPr>
                <w:rFonts w:ascii="Times New Roman" w:hAnsi="Times New Roman" w:cs="Times New Roman"/>
                <w:b/>
                <w:bCs/>
              </w:rPr>
            </w:pPr>
            <w:r w:rsidRPr="006B69D4">
              <w:rPr>
                <w:rFonts w:ascii="Times New Roman" w:hAnsi="Times New Roman" w:cs="Times New Roman"/>
                <w:b/>
              </w:rPr>
              <w:t>Подпрограмма 4</w:t>
            </w:r>
          </w:p>
          <w:p w:rsidR="007A59F9" w:rsidRPr="006B69D4" w:rsidRDefault="007A59F9" w:rsidP="007A59F9">
            <w:pPr>
              <w:jc w:val="center"/>
              <w:rPr>
                <w:rFonts w:ascii="Times New Roman" w:hAnsi="Times New Roman" w:cs="Times New Roman"/>
                <w:b/>
                <w:bCs/>
              </w:rPr>
            </w:pPr>
            <w:r w:rsidRPr="006B69D4">
              <w:rPr>
                <w:rFonts w:ascii="Times New Roman" w:hAnsi="Times New Roman" w:cs="Times New Roman"/>
                <w:b/>
                <w:bCs/>
              </w:rPr>
              <w:t>«Создание условий для организации досуга и обеспечения жителей поселения услугами организаций культуры</w:t>
            </w:r>
            <w:r>
              <w:rPr>
                <w:rFonts w:ascii="Times New Roman" w:hAnsi="Times New Roman" w:cs="Times New Roman"/>
                <w:b/>
                <w:bCs/>
              </w:rPr>
              <w:t>»</w:t>
            </w:r>
          </w:p>
          <w:p w:rsidR="00AF188E" w:rsidRDefault="00AF188E" w:rsidP="00277376">
            <w:pPr>
              <w:pStyle w:val="a3"/>
              <w:rPr>
                <w:rFonts w:ascii="Times New Roman" w:hAnsi="Times New Roman" w:cs="Times New Roman"/>
                <w:sz w:val="24"/>
                <w:szCs w:val="24"/>
              </w:rPr>
            </w:pPr>
          </w:p>
        </w:tc>
      </w:tr>
      <w:tr w:rsidR="009B6C7B" w:rsidTr="002560B8">
        <w:tc>
          <w:tcPr>
            <w:tcW w:w="1191" w:type="dxa"/>
          </w:tcPr>
          <w:p w:rsidR="009B6C7B" w:rsidRDefault="00584A6D" w:rsidP="00DA0265">
            <w:pPr>
              <w:pStyle w:val="a3"/>
              <w:jc w:val="center"/>
              <w:rPr>
                <w:rFonts w:ascii="Times New Roman" w:hAnsi="Times New Roman" w:cs="Times New Roman"/>
                <w:sz w:val="24"/>
                <w:szCs w:val="24"/>
              </w:rPr>
            </w:pPr>
            <w:r>
              <w:rPr>
                <w:rFonts w:ascii="Times New Roman" w:hAnsi="Times New Roman" w:cs="Times New Roman"/>
                <w:sz w:val="24"/>
                <w:szCs w:val="24"/>
              </w:rPr>
              <w:t>4.1.</w:t>
            </w:r>
          </w:p>
        </w:tc>
        <w:tc>
          <w:tcPr>
            <w:tcW w:w="2349" w:type="dxa"/>
          </w:tcPr>
          <w:p w:rsidR="009B6C7B" w:rsidRPr="006B69D4" w:rsidRDefault="009B6C7B" w:rsidP="006D60B3">
            <w:pPr>
              <w:rPr>
                <w:rFonts w:ascii="Times New Roman" w:hAnsi="Times New Roman" w:cs="Times New Roman"/>
              </w:rPr>
            </w:pPr>
            <w:r w:rsidRPr="006B69D4">
              <w:rPr>
                <w:rFonts w:ascii="Times New Roman" w:hAnsi="Times New Roman"/>
              </w:rPr>
              <w:t xml:space="preserve">Расширение и улучшение качества услуг, создание благоприятных условий для творческой деятельности;  увеличение числа культурно - досуговых мероприятий;  удовлетворенность населения качеством предоставляемых услуг </w:t>
            </w:r>
          </w:p>
        </w:tc>
        <w:tc>
          <w:tcPr>
            <w:tcW w:w="1335" w:type="dxa"/>
          </w:tcPr>
          <w:p w:rsidR="009B6C7B" w:rsidRPr="006B69D4" w:rsidRDefault="009B6C7B" w:rsidP="006D60B3">
            <w:pPr>
              <w:jc w:val="center"/>
              <w:rPr>
                <w:rFonts w:ascii="Times New Roman" w:hAnsi="Times New Roman" w:cs="Times New Roman"/>
              </w:rPr>
            </w:pPr>
            <w:r w:rsidRPr="006B69D4">
              <w:rPr>
                <w:rFonts w:ascii="Times New Roman" w:hAnsi="Times New Roman" w:cs="Times New Roman"/>
              </w:rPr>
              <w:t>ед.</w:t>
            </w:r>
          </w:p>
        </w:tc>
        <w:tc>
          <w:tcPr>
            <w:tcW w:w="1233" w:type="dxa"/>
          </w:tcPr>
          <w:p w:rsidR="009B6C7B" w:rsidRPr="006B69D4" w:rsidRDefault="009B6C7B" w:rsidP="006D60B3">
            <w:pPr>
              <w:jc w:val="center"/>
              <w:rPr>
                <w:rFonts w:ascii="Times New Roman" w:hAnsi="Times New Roman" w:cs="Times New Roman"/>
              </w:rPr>
            </w:pPr>
            <w:r w:rsidRPr="006B69D4">
              <w:rPr>
                <w:rFonts w:ascii="Times New Roman" w:hAnsi="Times New Roman" w:cs="Times New Roman"/>
              </w:rPr>
              <w:t>1</w:t>
            </w:r>
          </w:p>
        </w:tc>
        <w:tc>
          <w:tcPr>
            <w:tcW w:w="1232" w:type="dxa"/>
          </w:tcPr>
          <w:p w:rsidR="009B6C7B" w:rsidRPr="006B69D4" w:rsidRDefault="009B6C7B" w:rsidP="006D60B3">
            <w:pPr>
              <w:jc w:val="center"/>
              <w:rPr>
                <w:rFonts w:ascii="Times New Roman" w:hAnsi="Times New Roman" w:cs="Times New Roman"/>
              </w:rPr>
            </w:pPr>
            <w:r w:rsidRPr="006B69D4">
              <w:rPr>
                <w:rFonts w:ascii="Times New Roman" w:hAnsi="Times New Roman" w:cs="Times New Roman"/>
              </w:rPr>
              <w:t>0</w:t>
            </w:r>
          </w:p>
        </w:tc>
        <w:tc>
          <w:tcPr>
            <w:tcW w:w="1232" w:type="dxa"/>
          </w:tcPr>
          <w:p w:rsidR="009B6C7B" w:rsidRPr="006B69D4" w:rsidRDefault="009B6C7B" w:rsidP="006D60B3">
            <w:pPr>
              <w:jc w:val="center"/>
              <w:rPr>
                <w:rFonts w:ascii="Times New Roman" w:hAnsi="Times New Roman" w:cs="Times New Roman"/>
              </w:rPr>
            </w:pPr>
            <w:r w:rsidRPr="006B69D4">
              <w:rPr>
                <w:rFonts w:ascii="Times New Roman" w:hAnsi="Times New Roman" w:cs="Times New Roman"/>
              </w:rPr>
              <w:t>0</w:t>
            </w:r>
          </w:p>
        </w:tc>
        <w:tc>
          <w:tcPr>
            <w:tcW w:w="1232" w:type="dxa"/>
          </w:tcPr>
          <w:p w:rsidR="009B6C7B" w:rsidRPr="006B69D4" w:rsidRDefault="009B6C7B" w:rsidP="006D60B3">
            <w:pPr>
              <w:jc w:val="center"/>
              <w:rPr>
                <w:rFonts w:ascii="Times New Roman" w:hAnsi="Times New Roman" w:cs="Times New Roman"/>
              </w:rPr>
            </w:pPr>
            <w:r w:rsidRPr="006B69D4">
              <w:rPr>
                <w:rFonts w:ascii="Times New Roman" w:hAnsi="Times New Roman" w:cs="Times New Roman"/>
              </w:rPr>
              <w:t>1</w:t>
            </w:r>
          </w:p>
        </w:tc>
        <w:tc>
          <w:tcPr>
            <w:tcW w:w="1232" w:type="dxa"/>
          </w:tcPr>
          <w:p w:rsidR="009B6C7B" w:rsidRPr="006B69D4" w:rsidRDefault="00CA3978" w:rsidP="006D60B3">
            <w:pPr>
              <w:jc w:val="center"/>
              <w:rPr>
                <w:rFonts w:ascii="Times New Roman" w:hAnsi="Times New Roman" w:cs="Times New Roman"/>
              </w:rPr>
            </w:pPr>
            <w:r>
              <w:rPr>
                <w:rFonts w:ascii="Times New Roman" w:hAnsi="Times New Roman" w:cs="Times New Roman"/>
              </w:rPr>
              <w:t>0</w:t>
            </w:r>
          </w:p>
        </w:tc>
        <w:tc>
          <w:tcPr>
            <w:tcW w:w="1232" w:type="dxa"/>
          </w:tcPr>
          <w:p w:rsidR="009B6C7B" w:rsidRPr="006B69D4" w:rsidRDefault="00CA3978" w:rsidP="006D60B3">
            <w:pPr>
              <w:jc w:val="center"/>
              <w:rPr>
                <w:rFonts w:ascii="Times New Roman" w:hAnsi="Times New Roman" w:cs="Times New Roman"/>
              </w:rPr>
            </w:pPr>
            <w:r>
              <w:rPr>
                <w:rFonts w:ascii="Times New Roman" w:hAnsi="Times New Roman" w:cs="Times New Roman"/>
              </w:rPr>
              <w:t>0</w:t>
            </w:r>
          </w:p>
        </w:tc>
        <w:tc>
          <w:tcPr>
            <w:tcW w:w="1233" w:type="dxa"/>
          </w:tcPr>
          <w:p w:rsidR="009B6C7B" w:rsidRDefault="00CA3978" w:rsidP="00CA3978">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285" w:type="dxa"/>
          </w:tcPr>
          <w:p w:rsidR="009B6C7B" w:rsidRDefault="00CA3978" w:rsidP="00CA3978">
            <w:pPr>
              <w:pStyle w:val="a3"/>
              <w:jc w:val="center"/>
              <w:rPr>
                <w:rFonts w:ascii="Times New Roman" w:hAnsi="Times New Roman" w:cs="Times New Roman"/>
                <w:sz w:val="24"/>
                <w:szCs w:val="24"/>
              </w:rPr>
            </w:pPr>
            <w:r>
              <w:rPr>
                <w:rFonts w:ascii="Times New Roman" w:hAnsi="Times New Roman" w:cs="Times New Roman"/>
                <w:sz w:val="24"/>
                <w:szCs w:val="24"/>
              </w:rPr>
              <w:t>2</w:t>
            </w:r>
          </w:p>
        </w:tc>
      </w:tr>
    </w:tbl>
    <w:p w:rsidR="00CA3978" w:rsidRDefault="00CA3978" w:rsidP="00EC3971">
      <w:pPr>
        <w:jc w:val="center"/>
        <w:rPr>
          <w:rFonts w:ascii="Times New Roman" w:hAnsi="Times New Roman" w:cs="Times New Roman"/>
          <w:b/>
        </w:rPr>
        <w:sectPr w:rsidR="00CA3978" w:rsidSect="00277376">
          <w:pgSz w:w="16838" w:h="11906" w:orient="landscape"/>
          <w:pgMar w:top="1701" w:right="1134" w:bottom="850" w:left="1134" w:header="708" w:footer="708" w:gutter="0"/>
          <w:cols w:space="708"/>
          <w:docGrid w:linePitch="360"/>
        </w:sectPr>
      </w:pPr>
    </w:p>
    <w:tbl>
      <w:tblPr>
        <w:tblStyle w:val="a4"/>
        <w:tblW w:w="0" w:type="auto"/>
        <w:tblLook w:val="04A0"/>
      </w:tblPr>
      <w:tblGrid>
        <w:gridCol w:w="1191"/>
        <w:gridCol w:w="2349"/>
        <w:gridCol w:w="1335"/>
        <w:gridCol w:w="1233"/>
        <w:gridCol w:w="1232"/>
        <w:gridCol w:w="1232"/>
        <w:gridCol w:w="1232"/>
        <w:gridCol w:w="1232"/>
        <w:gridCol w:w="1232"/>
        <w:gridCol w:w="1233"/>
        <w:gridCol w:w="1285"/>
      </w:tblGrid>
      <w:tr w:rsidR="00BB501D" w:rsidTr="006D60B3">
        <w:tc>
          <w:tcPr>
            <w:tcW w:w="14786" w:type="dxa"/>
            <w:gridSpan w:val="11"/>
          </w:tcPr>
          <w:p w:rsidR="00EC3971" w:rsidRDefault="00EC3971" w:rsidP="00EC3971">
            <w:pPr>
              <w:jc w:val="center"/>
              <w:rPr>
                <w:rFonts w:ascii="Times New Roman" w:hAnsi="Times New Roman" w:cs="Times New Roman"/>
                <w:b/>
              </w:rPr>
            </w:pPr>
          </w:p>
          <w:p w:rsidR="00EC3971" w:rsidRPr="006B69D4" w:rsidRDefault="00EC3971" w:rsidP="00EC3971">
            <w:pPr>
              <w:jc w:val="center"/>
              <w:rPr>
                <w:rFonts w:ascii="Times New Roman" w:hAnsi="Times New Roman" w:cs="Times New Roman"/>
                <w:b/>
              </w:rPr>
            </w:pPr>
            <w:r w:rsidRPr="006B69D4">
              <w:rPr>
                <w:rFonts w:ascii="Times New Roman" w:hAnsi="Times New Roman" w:cs="Times New Roman"/>
                <w:b/>
              </w:rPr>
              <w:t>Подпрограмма 5</w:t>
            </w:r>
          </w:p>
          <w:p w:rsidR="00BB501D" w:rsidRDefault="00EC3971" w:rsidP="00EC3971">
            <w:pPr>
              <w:pStyle w:val="a3"/>
              <w:jc w:val="center"/>
              <w:rPr>
                <w:rFonts w:ascii="Times New Roman" w:hAnsi="Times New Roman" w:cs="Times New Roman"/>
                <w:b/>
              </w:rPr>
            </w:pPr>
            <w:r w:rsidRPr="006B69D4">
              <w:rPr>
                <w:rFonts w:ascii="Times New Roman" w:hAnsi="Times New Roman" w:cs="Times New Roman"/>
                <w:b/>
              </w:rPr>
              <w:t>«Развитие физической культуры и спорта на территории поселения»</w:t>
            </w:r>
          </w:p>
          <w:p w:rsidR="00EC3971" w:rsidRDefault="00EC3971" w:rsidP="00EC3971">
            <w:pPr>
              <w:pStyle w:val="a3"/>
              <w:jc w:val="center"/>
              <w:rPr>
                <w:rFonts w:ascii="Times New Roman" w:hAnsi="Times New Roman" w:cs="Times New Roman"/>
                <w:sz w:val="24"/>
                <w:szCs w:val="24"/>
              </w:rPr>
            </w:pPr>
          </w:p>
        </w:tc>
      </w:tr>
      <w:tr w:rsidR="00032362" w:rsidTr="002560B8">
        <w:tc>
          <w:tcPr>
            <w:tcW w:w="1191" w:type="dxa"/>
          </w:tcPr>
          <w:p w:rsidR="00032362" w:rsidRDefault="00584A6D" w:rsidP="00DA0265">
            <w:pPr>
              <w:pStyle w:val="a3"/>
              <w:jc w:val="center"/>
              <w:rPr>
                <w:rFonts w:ascii="Times New Roman" w:hAnsi="Times New Roman" w:cs="Times New Roman"/>
                <w:sz w:val="24"/>
                <w:szCs w:val="24"/>
              </w:rPr>
            </w:pPr>
            <w:r>
              <w:rPr>
                <w:rFonts w:ascii="Times New Roman" w:hAnsi="Times New Roman" w:cs="Times New Roman"/>
                <w:sz w:val="24"/>
                <w:szCs w:val="24"/>
              </w:rPr>
              <w:t>5.1.</w:t>
            </w:r>
          </w:p>
        </w:tc>
        <w:tc>
          <w:tcPr>
            <w:tcW w:w="2349" w:type="dxa"/>
          </w:tcPr>
          <w:p w:rsidR="00032362" w:rsidRPr="006B69D4" w:rsidRDefault="00032362" w:rsidP="006D60B3">
            <w:pPr>
              <w:pStyle w:val="a3"/>
              <w:rPr>
                <w:rFonts w:ascii="Times New Roman" w:hAnsi="Times New Roman" w:cs="Times New Roman"/>
              </w:rPr>
            </w:pPr>
            <w:r w:rsidRPr="006B69D4">
              <w:rPr>
                <w:rFonts w:ascii="Times New Roman" w:hAnsi="Times New Roman" w:cs="Times New Roman"/>
              </w:rPr>
              <w:t>Количество мероприятий в области физкультуры, школьного спорта   и массового спорта</w:t>
            </w:r>
          </w:p>
          <w:p w:rsidR="00032362" w:rsidRPr="006B69D4" w:rsidRDefault="00032362" w:rsidP="006D60B3">
            <w:pPr>
              <w:rPr>
                <w:rFonts w:ascii="Times New Roman" w:hAnsi="Times New Roman" w:cs="Times New Roman"/>
              </w:rPr>
            </w:pPr>
          </w:p>
        </w:tc>
        <w:tc>
          <w:tcPr>
            <w:tcW w:w="1335" w:type="dxa"/>
          </w:tcPr>
          <w:p w:rsidR="00032362" w:rsidRPr="006B69D4" w:rsidRDefault="00032362" w:rsidP="006D60B3">
            <w:pPr>
              <w:jc w:val="center"/>
              <w:rPr>
                <w:rFonts w:ascii="Times New Roman" w:hAnsi="Times New Roman" w:cs="Times New Roman"/>
              </w:rPr>
            </w:pPr>
            <w:r w:rsidRPr="006B69D4">
              <w:rPr>
                <w:rFonts w:ascii="Times New Roman" w:hAnsi="Times New Roman" w:cs="Times New Roman"/>
              </w:rPr>
              <w:t>ед.</w:t>
            </w:r>
          </w:p>
        </w:tc>
        <w:tc>
          <w:tcPr>
            <w:tcW w:w="1233" w:type="dxa"/>
          </w:tcPr>
          <w:p w:rsidR="00032362" w:rsidRPr="006B69D4" w:rsidRDefault="00032362" w:rsidP="006D60B3">
            <w:pPr>
              <w:jc w:val="center"/>
              <w:rPr>
                <w:rFonts w:ascii="Times New Roman" w:hAnsi="Times New Roman" w:cs="Times New Roman"/>
              </w:rPr>
            </w:pPr>
            <w:r w:rsidRPr="006B69D4">
              <w:rPr>
                <w:rFonts w:ascii="Times New Roman" w:hAnsi="Times New Roman" w:cs="Times New Roman"/>
              </w:rPr>
              <w:t>0</w:t>
            </w:r>
          </w:p>
        </w:tc>
        <w:tc>
          <w:tcPr>
            <w:tcW w:w="1232" w:type="dxa"/>
          </w:tcPr>
          <w:p w:rsidR="00032362" w:rsidRPr="006B69D4" w:rsidRDefault="00032362" w:rsidP="006D60B3">
            <w:pPr>
              <w:jc w:val="center"/>
              <w:rPr>
                <w:rFonts w:ascii="Times New Roman" w:hAnsi="Times New Roman" w:cs="Times New Roman"/>
              </w:rPr>
            </w:pPr>
            <w:r w:rsidRPr="006B69D4">
              <w:rPr>
                <w:rFonts w:ascii="Times New Roman" w:hAnsi="Times New Roman" w:cs="Times New Roman"/>
              </w:rPr>
              <w:t>0</w:t>
            </w:r>
          </w:p>
        </w:tc>
        <w:tc>
          <w:tcPr>
            <w:tcW w:w="1232" w:type="dxa"/>
          </w:tcPr>
          <w:p w:rsidR="00032362" w:rsidRPr="006B69D4" w:rsidRDefault="00032362" w:rsidP="006D60B3">
            <w:pPr>
              <w:jc w:val="center"/>
              <w:rPr>
                <w:rFonts w:ascii="Times New Roman" w:hAnsi="Times New Roman" w:cs="Times New Roman"/>
              </w:rPr>
            </w:pPr>
            <w:r w:rsidRPr="006B69D4">
              <w:rPr>
                <w:rFonts w:ascii="Times New Roman" w:hAnsi="Times New Roman" w:cs="Times New Roman"/>
              </w:rPr>
              <w:t>0</w:t>
            </w:r>
          </w:p>
        </w:tc>
        <w:tc>
          <w:tcPr>
            <w:tcW w:w="1232" w:type="dxa"/>
          </w:tcPr>
          <w:p w:rsidR="00032362" w:rsidRPr="006B69D4" w:rsidRDefault="00CA3978" w:rsidP="006D60B3">
            <w:pPr>
              <w:jc w:val="center"/>
              <w:rPr>
                <w:rFonts w:ascii="Times New Roman" w:hAnsi="Times New Roman" w:cs="Times New Roman"/>
              </w:rPr>
            </w:pPr>
            <w:r>
              <w:rPr>
                <w:rFonts w:ascii="Times New Roman" w:hAnsi="Times New Roman" w:cs="Times New Roman"/>
              </w:rPr>
              <w:t>0</w:t>
            </w:r>
          </w:p>
        </w:tc>
        <w:tc>
          <w:tcPr>
            <w:tcW w:w="1232" w:type="dxa"/>
          </w:tcPr>
          <w:p w:rsidR="00032362" w:rsidRPr="006B69D4" w:rsidRDefault="00CA3978" w:rsidP="006D60B3">
            <w:pPr>
              <w:jc w:val="center"/>
              <w:rPr>
                <w:rFonts w:ascii="Times New Roman" w:hAnsi="Times New Roman" w:cs="Times New Roman"/>
              </w:rPr>
            </w:pPr>
            <w:r>
              <w:rPr>
                <w:rFonts w:ascii="Times New Roman" w:hAnsi="Times New Roman" w:cs="Times New Roman"/>
              </w:rPr>
              <w:t>0</w:t>
            </w:r>
          </w:p>
        </w:tc>
        <w:tc>
          <w:tcPr>
            <w:tcW w:w="1232" w:type="dxa"/>
          </w:tcPr>
          <w:p w:rsidR="00032362" w:rsidRPr="006B69D4" w:rsidRDefault="00CA3978" w:rsidP="006D60B3">
            <w:pPr>
              <w:jc w:val="center"/>
              <w:rPr>
                <w:rFonts w:ascii="Times New Roman" w:hAnsi="Times New Roman" w:cs="Times New Roman"/>
              </w:rPr>
            </w:pPr>
            <w:r>
              <w:rPr>
                <w:rFonts w:ascii="Times New Roman" w:hAnsi="Times New Roman" w:cs="Times New Roman"/>
              </w:rPr>
              <w:t>0</w:t>
            </w:r>
          </w:p>
        </w:tc>
        <w:tc>
          <w:tcPr>
            <w:tcW w:w="1233" w:type="dxa"/>
          </w:tcPr>
          <w:p w:rsidR="00032362" w:rsidRDefault="00CA3978" w:rsidP="00CA3978">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285" w:type="dxa"/>
          </w:tcPr>
          <w:p w:rsidR="00032362" w:rsidRDefault="00CA3978" w:rsidP="00CA3978">
            <w:pPr>
              <w:pStyle w:val="a3"/>
              <w:jc w:val="center"/>
              <w:rPr>
                <w:rFonts w:ascii="Times New Roman" w:hAnsi="Times New Roman" w:cs="Times New Roman"/>
                <w:sz w:val="24"/>
                <w:szCs w:val="24"/>
              </w:rPr>
            </w:pPr>
            <w:r>
              <w:rPr>
                <w:rFonts w:ascii="Times New Roman" w:hAnsi="Times New Roman" w:cs="Times New Roman"/>
                <w:sz w:val="24"/>
                <w:szCs w:val="24"/>
              </w:rPr>
              <w:t>0</w:t>
            </w:r>
          </w:p>
        </w:tc>
      </w:tr>
    </w:tbl>
    <w:p w:rsidR="00184BE4" w:rsidRDefault="00184BE4" w:rsidP="00277376">
      <w:pPr>
        <w:pStyle w:val="a3"/>
        <w:rPr>
          <w:rFonts w:ascii="Times New Roman" w:hAnsi="Times New Roman" w:cs="Times New Roman"/>
          <w:sz w:val="24"/>
          <w:szCs w:val="24"/>
        </w:rPr>
      </w:pPr>
    </w:p>
    <w:p w:rsidR="003857C6" w:rsidRDefault="003857C6" w:rsidP="00277376">
      <w:pPr>
        <w:pStyle w:val="a3"/>
        <w:rPr>
          <w:rFonts w:ascii="Times New Roman" w:hAnsi="Times New Roman" w:cs="Times New Roman"/>
          <w:sz w:val="24"/>
          <w:szCs w:val="24"/>
        </w:rPr>
      </w:pPr>
    </w:p>
    <w:p w:rsidR="003857C6" w:rsidRDefault="003857C6" w:rsidP="00277376">
      <w:pPr>
        <w:pStyle w:val="a3"/>
        <w:rPr>
          <w:rFonts w:ascii="Times New Roman" w:hAnsi="Times New Roman" w:cs="Times New Roman"/>
          <w:sz w:val="24"/>
          <w:szCs w:val="24"/>
        </w:rPr>
      </w:pPr>
    </w:p>
    <w:p w:rsidR="003857C6" w:rsidRDefault="003857C6" w:rsidP="00277376">
      <w:pPr>
        <w:pStyle w:val="a3"/>
        <w:rPr>
          <w:rFonts w:ascii="Times New Roman" w:hAnsi="Times New Roman" w:cs="Times New Roman"/>
          <w:sz w:val="24"/>
          <w:szCs w:val="24"/>
        </w:rPr>
      </w:pPr>
    </w:p>
    <w:p w:rsidR="003857C6" w:rsidRDefault="003857C6" w:rsidP="00277376">
      <w:pPr>
        <w:pStyle w:val="a3"/>
        <w:rPr>
          <w:rFonts w:ascii="Times New Roman" w:hAnsi="Times New Roman" w:cs="Times New Roman"/>
          <w:sz w:val="24"/>
          <w:szCs w:val="24"/>
        </w:rPr>
      </w:pPr>
    </w:p>
    <w:p w:rsidR="003857C6" w:rsidRDefault="003857C6" w:rsidP="00277376">
      <w:pPr>
        <w:pStyle w:val="a3"/>
        <w:rPr>
          <w:rFonts w:ascii="Times New Roman" w:hAnsi="Times New Roman" w:cs="Times New Roman"/>
          <w:sz w:val="24"/>
          <w:szCs w:val="24"/>
        </w:rPr>
      </w:pPr>
    </w:p>
    <w:p w:rsidR="003857C6" w:rsidRDefault="003857C6" w:rsidP="00277376">
      <w:pPr>
        <w:pStyle w:val="a3"/>
        <w:rPr>
          <w:rFonts w:ascii="Times New Roman" w:hAnsi="Times New Roman" w:cs="Times New Roman"/>
          <w:sz w:val="24"/>
          <w:szCs w:val="24"/>
        </w:rPr>
      </w:pPr>
    </w:p>
    <w:p w:rsidR="003857C6" w:rsidRDefault="003857C6" w:rsidP="00277376">
      <w:pPr>
        <w:pStyle w:val="a3"/>
        <w:rPr>
          <w:rFonts w:ascii="Times New Roman" w:hAnsi="Times New Roman" w:cs="Times New Roman"/>
          <w:sz w:val="24"/>
          <w:szCs w:val="24"/>
        </w:rPr>
      </w:pPr>
    </w:p>
    <w:p w:rsidR="003857C6" w:rsidRDefault="003857C6" w:rsidP="00277376">
      <w:pPr>
        <w:pStyle w:val="a3"/>
        <w:rPr>
          <w:rFonts w:ascii="Times New Roman" w:hAnsi="Times New Roman" w:cs="Times New Roman"/>
          <w:sz w:val="24"/>
          <w:szCs w:val="24"/>
        </w:rPr>
      </w:pPr>
    </w:p>
    <w:p w:rsidR="003857C6" w:rsidRDefault="003857C6" w:rsidP="00277376">
      <w:pPr>
        <w:pStyle w:val="a3"/>
        <w:rPr>
          <w:rFonts w:ascii="Times New Roman" w:hAnsi="Times New Roman" w:cs="Times New Roman"/>
          <w:sz w:val="24"/>
          <w:szCs w:val="24"/>
        </w:rPr>
      </w:pPr>
    </w:p>
    <w:p w:rsidR="003857C6" w:rsidRDefault="003857C6" w:rsidP="00277376">
      <w:pPr>
        <w:pStyle w:val="a3"/>
        <w:rPr>
          <w:rFonts w:ascii="Times New Roman" w:hAnsi="Times New Roman" w:cs="Times New Roman"/>
          <w:sz w:val="24"/>
          <w:szCs w:val="24"/>
        </w:rPr>
      </w:pPr>
    </w:p>
    <w:p w:rsidR="003857C6" w:rsidRDefault="003857C6" w:rsidP="00277376">
      <w:pPr>
        <w:pStyle w:val="a3"/>
        <w:rPr>
          <w:rFonts w:ascii="Times New Roman" w:hAnsi="Times New Roman" w:cs="Times New Roman"/>
          <w:sz w:val="24"/>
          <w:szCs w:val="24"/>
        </w:rPr>
      </w:pPr>
    </w:p>
    <w:p w:rsidR="003857C6" w:rsidRDefault="003857C6" w:rsidP="00277376">
      <w:pPr>
        <w:pStyle w:val="a3"/>
        <w:rPr>
          <w:rFonts w:ascii="Times New Roman" w:hAnsi="Times New Roman" w:cs="Times New Roman"/>
          <w:sz w:val="24"/>
          <w:szCs w:val="24"/>
        </w:rPr>
      </w:pPr>
    </w:p>
    <w:p w:rsidR="003857C6" w:rsidRDefault="003857C6" w:rsidP="00277376">
      <w:pPr>
        <w:pStyle w:val="a3"/>
        <w:rPr>
          <w:rFonts w:ascii="Times New Roman" w:hAnsi="Times New Roman" w:cs="Times New Roman"/>
          <w:sz w:val="24"/>
          <w:szCs w:val="24"/>
        </w:rPr>
      </w:pPr>
    </w:p>
    <w:p w:rsidR="003857C6" w:rsidRDefault="003857C6" w:rsidP="00277376">
      <w:pPr>
        <w:pStyle w:val="a3"/>
        <w:rPr>
          <w:rFonts w:ascii="Times New Roman" w:hAnsi="Times New Roman" w:cs="Times New Roman"/>
          <w:sz w:val="24"/>
          <w:szCs w:val="24"/>
        </w:rPr>
      </w:pPr>
    </w:p>
    <w:p w:rsidR="003857C6" w:rsidRDefault="003857C6" w:rsidP="00277376">
      <w:pPr>
        <w:pStyle w:val="a3"/>
        <w:rPr>
          <w:rFonts w:ascii="Times New Roman" w:hAnsi="Times New Roman" w:cs="Times New Roman"/>
          <w:sz w:val="24"/>
          <w:szCs w:val="24"/>
        </w:rPr>
      </w:pPr>
    </w:p>
    <w:p w:rsidR="003857C6" w:rsidRDefault="003857C6" w:rsidP="00277376">
      <w:pPr>
        <w:pStyle w:val="a3"/>
        <w:rPr>
          <w:rFonts w:ascii="Times New Roman" w:hAnsi="Times New Roman" w:cs="Times New Roman"/>
          <w:sz w:val="24"/>
          <w:szCs w:val="24"/>
        </w:rPr>
      </w:pPr>
    </w:p>
    <w:p w:rsidR="003857C6" w:rsidRDefault="003857C6" w:rsidP="00277376">
      <w:pPr>
        <w:pStyle w:val="a3"/>
        <w:rPr>
          <w:rFonts w:ascii="Times New Roman" w:hAnsi="Times New Roman" w:cs="Times New Roman"/>
          <w:sz w:val="24"/>
          <w:szCs w:val="24"/>
        </w:rPr>
      </w:pPr>
    </w:p>
    <w:p w:rsidR="003857C6" w:rsidRDefault="003857C6" w:rsidP="00277376">
      <w:pPr>
        <w:pStyle w:val="a3"/>
        <w:rPr>
          <w:rFonts w:ascii="Times New Roman" w:hAnsi="Times New Roman" w:cs="Times New Roman"/>
          <w:sz w:val="24"/>
          <w:szCs w:val="24"/>
        </w:rPr>
      </w:pPr>
    </w:p>
    <w:p w:rsidR="003857C6" w:rsidRDefault="003857C6" w:rsidP="00277376">
      <w:pPr>
        <w:pStyle w:val="a3"/>
        <w:rPr>
          <w:rFonts w:ascii="Times New Roman" w:hAnsi="Times New Roman" w:cs="Times New Roman"/>
          <w:sz w:val="24"/>
          <w:szCs w:val="24"/>
        </w:rPr>
      </w:pPr>
    </w:p>
    <w:p w:rsidR="003857C6" w:rsidRDefault="003857C6" w:rsidP="00277376">
      <w:pPr>
        <w:pStyle w:val="a3"/>
        <w:rPr>
          <w:rFonts w:ascii="Times New Roman" w:hAnsi="Times New Roman" w:cs="Times New Roman"/>
          <w:sz w:val="24"/>
          <w:szCs w:val="24"/>
        </w:rPr>
      </w:pPr>
    </w:p>
    <w:p w:rsidR="003857C6" w:rsidRDefault="003857C6" w:rsidP="00277376">
      <w:pPr>
        <w:pStyle w:val="a3"/>
        <w:rPr>
          <w:rFonts w:ascii="Times New Roman" w:hAnsi="Times New Roman" w:cs="Times New Roman"/>
          <w:sz w:val="24"/>
          <w:szCs w:val="24"/>
        </w:rPr>
      </w:pPr>
    </w:p>
    <w:p w:rsidR="003857C6" w:rsidRDefault="003857C6" w:rsidP="00277376">
      <w:pPr>
        <w:pStyle w:val="a3"/>
        <w:rPr>
          <w:rFonts w:ascii="Times New Roman" w:hAnsi="Times New Roman" w:cs="Times New Roman"/>
          <w:sz w:val="24"/>
          <w:szCs w:val="24"/>
        </w:rPr>
      </w:pPr>
    </w:p>
    <w:p w:rsidR="003857C6" w:rsidRDefault="003857C6" w:rsidP="00277376">
      <w:pPr>
        <w:pStyle w:val="a3"/>
        <w:rPr>
          <w:rFonts w:ascii="Times New Roman" w:hAnsi="Times New Roman" w:cs="Times New Roman"/>
          <w:sz w:val="24"/>
          <w:szCs w:val="24"/>
        </w:rPr>
      </w:pPr>
    </w:p>
    <w:p w:rsidR="003857C6" w:rsidRDefault="003857C6" w:rsidP="003857C6">
      <w:pPr>
        <w:pStyle w:val="a3"/>
        <w:jc w:val="right"/>
        <w:rPr>
          <w:rFonts w:ascii="Times New Roman" w:hAnsi="Times New Roman" w:cs="Times New Roman"/>
        </w:rPr>
      </w:pPr>
    </w:p>
    <w:p w:rsidR="003857C6" w:rsidRDefault="003857C6" w:rsidP="003857C6">
      <w:pPr>
        <w:pStyle w:val="a3"/>
        <w:jc w:val="right"/>
        <w:rPr>
          <w:rFonts w:ascii="Times New Roman" w:hAnsi="Times New Roman" w:cs="Times New Roman"/>
        </w:rPr>
      </w:pPr>
    </w:p>
    <w:p w:rsidR="003857C6" w:rsidRDefault="003857C6" w:rsidP="003857C6">
      <w:pPr>
        <w:pStyle w:val="a3"/>
        <w:jc w:val="right"/>
        <w:rPr>
          <w:rFonts w:ascii="Times New Roman" w:hAnsi="Times New Roman" w:cs="Times New Roman"/>
        </w:rPr>
      </w:pPr>
    </w:p>
    <w:p w:rsidR="003857C6" w:rsidRPr="00253666" w:rsidRDefault="003857C6" w:rsidP="003857C6">
      <w:pPr>
        <w:pStyle w:val="a3"/>
        <w:jc w:val="right"/>
        <w:rPr>
          <w:rFonts w:ascii="Times New Roman" w:hAnsi="Times New Roman" w:cs="Times New Roman"/>
        </w:rPr>
      </w:pPr>
      <w:r w:rsidRPr="00253666">
        <w:rPr>
          <w:rFonts w:ascii="Times New Roman" w:hAnsi="Times New Roman" w:cs="Times New Roman"/>
        </w:rPr>
        <w:lastRenderedPageBreak/>
        <w:t xml:space="preserve">Приложение № 2 </w:t>
      </w:r>
    </w:p>
    <w:p w:rsidR="003857C6" w:rsidRPr="00253666" w:rsidRDefault="003857C6" w:rsidP="003857C6">
      <w:pPr>
        <w:pStyle w:val="a3"/>
        <w:jc w:val="right"/>
        <w:rPr>
          <w:rFonts w:ascii="Times New Roman" w:hAnsi="Times New Roman" w:cs="Times New Roman"/>
        </w:rPr>
      </w:pPr>
      <w:r w:rsidRPr="00253666">
        <w:rPr>
          <w:rFonts w:ascii="Times New Roman" w:hAnsi="Times New Roman" w:cs="Times New Roman"/>
        </w:rPr>
        <w:t xml:space="preserve">к Постановлению Администрации сельского поселения </w:t>
      </w:r>
    </w:p>
    <w:p w:rsidR="003857C6" w:rsidRPr="00253666" w:rsidRDefault="003857C6" w:rsidP="003857C6">
      <w:pPr>
        <w:pStyle w:val="a3"/>
        <w:jc w:val="right"/>
        <w:rPr>
          <w:rFonts w:ascii="Times New Roman" w:hAnsi="Times New Roman" w:cs="Times New Roman"/>
        </w:rPr>
      </w:pPr>
      <w:r w:rsidRPr="00253666">
        <w:rPr>
          <w:rFonts w:ascii="Times New Roman" w:hAnsi="Times New Roman" w:cs="Times New Roman"/>
        </w:rPr>
        <w:t xml:space="preserve">                                                                                                                           «Куньинск</w:t>
      </w:r>
      <w:r>
        <w:rPr>
          <w:rFonts w:ascii="Times New Roman" w:hAnsi="Times New Roman" w:cs="Times New Roman"/>
        </w:rPr>
        <w:t>ая волость» от __.02.2021 г.  № __</w:t>
      </w:r>
      <w:r w:rsidRPr="00253666">
        <w:rPr>
          <w:rFonts w:ascii="Times New Roman" w:hAnsi="Times New Roman" w:cs="Times New Roman"/>
        </w:rPr>
        <w:t xml:space="preserve">          </w:t>
      </w:r>
    </w:p>
    <w:p w:rsidR="003857C6" w:rsidRPr="00253666" w:rsidRDefault="003857C6" w:rsidP="003857C6">
      <w:pPr>
        <w:pStyle w:val="a3"/>
        <w:jc w:val="right"/>
        <w:rPr>
          <w:rFonts w:ascii="Times New Roman" w:hAnsi="Times New Roman" w:cs="Times New Roman"/>
        </w:rPr>
      </w:pPr>
      <w:r w:rsidRPr="00253666">
        <w:rPr>
          <w:rFonts w:ascii="Times New Roman" w:hAnsi="Times New Roman" w:cs="Times New Roman"/>
        </w:rPr>
        <w:t xml:space="preserve">                                                                                                                      «Об утверждении муниципальной программы </w:t>
      </w:r>
    </w:p>
    <w:p w:rsidR="003857C6" w:rsidRPr="00253666" w:rsidRDefault="003857C6" w:rsidP="003857C6">
      <w:pPr>
        <w:pStyle w:val="a3"/>
        <w:jc w:val="right"/>
        <w:rPr>
          <w:rFonts w:ascii="Times New Roman" w:hAnsi="Times New Roman" w:cs="Times New Roman"/>
        </w:rPr>
      </w:pPr>
      <w:r w:rsidRPr="00253666">
        <w:rPr>
          <w:rFonts w:ascii="Times New Roman" w:hAnsi="Times New Roman" w:cs="Times New Roman"/>
        </w:rPr>
        <w:t xml:space="preserve">                                                                                                                          «Комплексное развитие систем инфраструктуры</w:t>
      </w:r>
    </w:p>
    <w:p w:rsidR="003857C6" w:rsidRPr="00253666" w:rsidRDefault="003857C6" w:rsidP="003857C6">
      <w:pPr>
        <w:pStyle w:val="a3"/>
        <w:jc w:val="right"/>
        <w:rPr>
          <w:rFonts w:ascii="Times New Roman" w:hAnsi="Times New Roman" w:cs="Times New Roman"/>
        </w:rPr>
      </w:pPr>
      <w:r w:rsidRPr="00253666">
        <w:rPr>
          <w:rFonts w:ascii="Times New Roman" w:hAnsi="Times New Roman" w:cs="Times New Roman"/>
        </w:rPr>
        <w:t xml:space="preserve">                                                                                                                            и благоустройства муниципального образования</w:t>
      </w:r>
    </w:p>
    <w:p w:rsidR="003857C6" w:rsidRPr="00253666" w:rsidRDefault="003857C6" w:rsidP="003857C6">
      <w:pPr>
        <w:pStyle w:val="a3"/>
        <w:jc w:val="right"/>
        <w:rPr>
          <w:rFonts w:ascii="Times New Roman" w:hAnsi="Times New Roman" w:cs="Times New Roman"/>
        </w:rPr>
      </w:pPr>
      <w:r w:rsidRPr="00253666">
        <w:rPr>
          <w:rFonts w:ascii="Times New Roman" w:hAnsi="Times New Roman" w:cs="Times New Roman"/>
        </w:rPr>
        <w:t xml:space="preserve">                                                                                                                «</w:t>
      </w:r>
      <w:r>
        <w:rPr>
          <w:rFonts w:ascii="Times New Roman" w:hAnsi="Times New Roman" w:cs="Times New Roman"/>
        </w:rPr>
        <w:t>Куньинская волость» на 2017-2023</w:t>
      </w:r>
      <w:r w:rsidRPr="00253666">
        <w:rPr>
          <w:rFonts w:ascii="Times New Roman" w:hAnsi="Times New Roman" w:cs="Times New Roman"/>
        </w:rPr>
        <w:t xml:space="preserve"> годы»</w:t>
      </w:r>
    </w:p>
    <w:p w:rsidR="003857C6" w:rsidRPr="001D6FA4" w:rsidRDefault="003857C6" w:rsidP="003857C6">
      <w:pPr>
        <w:jc w:val="center"/>
        <w:rPr>
          <w:rFonts w:ascii="Times New Roman" w:hAnsi="Times New Roman" w:cs="Times New Roman"/>
          <w:sz w:val="28"/>
          <w:szCs w:val="28"/>
        </w:rPr>
      </w:pPr>
    </w:p>
    <w:p w:rsidR="003857C6" w:rsidRDefault="003857C6" w:rsidP="003857C6">
      <w:pPr>
        <w:jc w:val="center"/>
        <w:rPr>
          <w:rFonts w:ascii="Times New Roman" w:hAnsi="Times New Roman" w:cs="Times New Roman"/>
          <w:sz w:val="28"/>
          <w:szCs w:val="28"/>
        </w:rPr>
      </w:pPr>
      <w:r w:rsidRPr="001D6FA4">
        <w:rPr>
          <w:rFonts w:ascii="Times New Roman" w:hAnsi="Times New Roman" w:cs="Times New Roman"/>
          <w:sz w:val="28"/>
          <w:szCs w:val="28"/>
        </w:rPr>
        <w:t>Перечень основных мероприятий муниципальной программы</w:t>
      </w:r>
    </w:p>
    <w:tbl>
      <w:tblPr>
        <w:tblStyle w:val="a4"/>
        <w:tblW w:w="0" w:type="auto"/>
        <w:tblLook w:val="04A0"/>
      </w:tblPr>
      <w:tblGrid>
        <w:gridCol w:w="1101"/>
        <w:gridCol w:w="4813"/>
        <w:gridCol w:w="2957"/>
        <w:gridCol w:w="2957"/>
        <w:gridCol w:w="2958"/>
      </w:tblGrid>
      <w:tr w:rsidR="003857C6" w:rsidTr="00A208DC">
        <w:tc>
          <w:tcPr>
            <w:tcW w:w="1101" w:type="dxa"/>
          </w:tcPr>
          <w:p w:rsidR="003857C6" w:rsidRPr="00055762" w:rsidRDefault="003857C6" w:rsidP="00A208DC">
            <w:pPr>
              <w:jc w:val="center"/>
              <w:rPr>
                <w:rFonts w:ascii="Times New Roman" w:hAnsi="Times New Roman" w:cs="Times New Roman"/>
              </w:rPr>
            </w:pPr>
            <w:r>
              <w:rPr>
                <w:rFonts w:ascii="Times New Roman" w:hAnsi="Times New Roman" w:cs="Times New Roman"/>
              </w:rPr>
              <w:t>п/п</w:t>
            </w:r>
          </w:p>
        </w:tc>
        <w:tc>
          <w:tcPr>
            <w:tcW w:w="4813" w:type="dxa"/>
            <w:vAlign w:val="center"/>
          </w:tcPr>
          <w:p w:rsidR="003857C6" w:rsidRPr="006B69D4" w:rsidRDefault="003857C6" w:rsidP="00A208DC">
            <w:pPr>
              <w:rPr>
                <w:rFonts w:ascii="Calibri" w:eastAsia="Times New Roman" w:hAnsi="Calibri" w:cs="Times New Roman"/>
              </w:rPr>
            </w:pPr>
            <w:r w:rsidRPr="006B69D4">
              <w:rPr>
                <w:rFonts w:ascii="Times New Roman" w:eastAsia="Times New Roman" w:hAnsi="Times New Roman" w:cs="Times New Roman"/>
                <w:b/>
                <w:bCs/>
                <w:sz w:val="20"/>
                <w:szCs w:val="20"/>
              </w:rPr>
              <w:t>Наименование подпрограммы муниципальной программы, основного мероприятия</w:t>
            </w:r>
          </w:p>
        </w:tc>
        <w:tc>
          <w:tcPr>
            <w:tcW w:w="2957" w:type="dxa"/>
            <w:vAlign w:val="center"/>
          </w:tcPr>
          <w:p w:rsidR="003857C6" w:rsidRPr="006B69D4" w:rsidRDefault="003857C6" w:rsidP="00A208DC">
            <w:pPr>
              <w:rPr>
                <w:rFonts w:ascii="Calibri" w:eastAsia="Times New Roman" w:hAnsi="Calibri" w:cs="Times New Roman"/>
              </w:rPr>
            </w:pPr>
            <w:r w:rsidRPr="006B69D4">
              <w:rPr>
                <w:rFonts w:ascii="Times New Roman" w:eastAsia="Times New Roman" w:hAnsi="Times New Roman" w:cs="Times New Roman"/>
                <w:b/>
                <w:bCs/>
                <w:sz w:val="20"/>
                <w:szCs w:val="20"/>
              </w:rPr>
              <w:t>Участник муниципальной     программы, ответственный за реализацию основного мероприятия</w:t>
            </w:r>
          </w:p>
        </w:tc>
        <w:tc>
          <w:tcPr>
            <w:tcW w:w="2957" w:type="dxa"/>
            <w:vAlign w:val="center"/>
          </w:tcPr>
          <w:p w:rsidR="003857C6" w:rsidRPr="006B69D4" w:rsidRDefault="003857C6" w:rsidP="00A208DC">
            <w:pPr>
              <w:rPr>
                <w:rFonts w:ascii="Calibri" w:eastAsia="Times New Roman" w:hAnsi="Calibri" w:cs="Times New Roman"/>
              </w:rPr>
            </w:pPr>
            <w:r w:rsidRPr="006B69D4">
              <w:rPr>
                <w:rFonts w:ascii="Times New Roman" w:eastAsia="Times New Roman" w:hAnsi="Times New Roman" w:cs="Times New Roman"/>
                <w:b/>
                <w:bCs/>
                <w:sz w:val="20"/>
                <w:szCs w:val="20"/>
              </w:rPr>
              <w:t>Целевые показатели основного мероприятия</w:t>
            </w:r>
          </w:p>
        </w:tc>
        <w:tc>
          <w:tcPr>
            <w:tcW w:w="2958" w:type="dxa"/>
            <w:vAlign w:val="center"/>
          </w:tcPr>
          <w:p w:rsidR="003857C6" w:rsidRPr="006B69D4" w:rsidRDefault="003857C6" w:rsidP="00A208DC">
            <w:pPr>
              <w:rPr>
                <w:rFonts w:ascii="Calibri" w:eastAsia="Times New Roman" w:hAnsi="Calibri" w:cs="Times New Roman"/>
              </w:rPr>
            </w:pPr>
            <w:r w:rsidRPr="006B69D4">
              <w:rPr>
                <w:rFonts w:ascii="Times New Roman" w:eastAsia="Times New Roman" w:hAnsi="Times New Roman" w:cs="Times New Roman"/>
                <w:b/>
                <w:bCs/>
                <w:sz w:val="20"/>
                <w:szCs w:val="20"/>
              </w:rPr>
              <w:t>Значения целевых показателей основного мероприятия</w:t>
            </w:r>
          </w:p>
        </w:tc>
      </w:tr>
      <w:tr w:rsidR="003857C6" w:rsidTr="00A208DC">
        <w:tc>
          <w:tcPr>
            <w:tcW w:w="1101" w:type="dxa"/>
          </w:tcPr>
          <w:p w:rsidR="003857C6" w:rsidRPr="00055762" w:rsidRDefault="003857C6" w:rsidP="00A208DC">
            <w:pPr>
              <w:jc w:val="center"/>
              <w:rPr>
                <w:rFonts w:ascii="Times New Roman" w:hAnsi="Times New Roman" w:cs="Times New Roman"/>
                <w:sz w:val="24"/>
                <w:szCs w:val="24"/>
              </w:rPr>
            </w:pPr>
            <w:r w:rsidRPr="00055762">
              <w:rPr>
                <w:rFonts w:ascii="Times New Roman" w:hAnsi="Times New Roman" w:cs="Times New Roman"/>
                <w:sz w:val="24"/>
                <w:szCs w:val="24"/>
              </w:rPr>
              <w:t>1</w:t>
            </w:r>
          </w:p>
        </w:tc>
        <w:tc>
          <w:tcPr>
            <w:tcW w:w="4813" w:type="dxa"/>
          </w:tcPr>
          <w:p w:rsidR="003857C6" w:rsidRPr="001D6FA4" w:rsidRDefault="003857C6" w:rsidP="00A208DC">
            <w:pPr>
              <w:pStyle w:val="a3"/>
              <w:jc w:val="center"/>
              <w:rPr>
                <w:rFonts w:ascii="Times New Roman" w:hAnsi="Times New Roman" w:cs="Times New Roman"/>
              </w:rPr>
            </w:pPr>
            <w:r>
              <w:rPr>
                <w:rFonts w:ascii="Times New Roman" w:hAnsi="Times New Roman" w:cs="Times New Roman"/>
              </w:rPr>
              <w:t>2</w:t>
            </w:r>
          </w:p>
        </w:tc>
        <w:tc>
          <w:tcPr>
            <w:tcW w:w="2957" w:type="dxa"/>
          </w:tcPr>
          <w:p w:rsidR="003857C6" w:rsidRPr="001D6FA4" w:rsidRDefault="003857C6" w:rsidP="00A208DC">
            <w:pPr>
              <w:pStyle w:val="a3"/>
              <w:jc w:val="center"/>
              <w:rPr>
                <w:rFonts w:ascii="Times New Roman" w:hAnsi="Times New Roman" w:cs="Times New Roman"/>
              </w:rPr>
            </w:pPr>
            <w:r>
              <w:rPr>
                <w:rFonts w:ascii="Times New Roman" w:hAnsi="Times New Roman" w:cs="Times New Roman"/>
              </w:rPr>
              <w:t>3</w:t>
            </w:r>
          </w:p>
        </w:tc>
        <w:tc>
          <w:tcPr>
            <w:tcW w:w="2957" w:type="dxa"/>
          </w:tcPr>
          <w:p w:rsidR="003857C6" w:rsidRPr="001D6FA4" w:rsidRDefault="003857C6" w:rsidP="00A208DC">
            <w:pPr>
              <w:pStyle w:val="a3"/>
              <w:jc w:val="center"/>
              <w:rPr>
                <w:rFonts w:ascii="Times New Roman" w:hAnsi="Times New Roman" w:cs="Times New Roman"/>
              </w:rPr>
            </w:pPr>
            <w:r>
              <w:rPr>
                <w:rFonts w:ascii="Times New Roman" w:hAnsi="Times New Roman" w:cs="Times New Roman"/>
              </w:rPr>
              <w:t>4</w:t>
            </w:r>
          </w:p>
        </w:tc>
        <w:tc>
          <w:tcPr>
            <w:tcW w:w="2958" w:type="dxa"/>
          </w:tcPr>
          <w:p w:rsidR="003857C6" w:rsidRPr="001D6FA4" w:rsidRDefault="003857C6" w:rsidP="00A208DC">
            <w:pPr>
              <w:pStyle w:val="a3"/>
              <w:jc w:val="center"/>
              <w:rPr>
                <w:rFonts w:ascii="Times New Roman" w:hAnsi="Times New Roman" w:cs="Times New Roman"/>
              </w:rPr>
            </w:pPr>
            <w:r>
              <w:rPr>
                <w:rFonts w:ascii="Times New Roman" w:hAnsi="Times New Roman" w:cs="Times New Roman"/>
              </w:rPr>
              <w:t>5</w:t>
            </w:r>
          </w:p>
        </w:tc>
      </w:tr>
      <w:tr w:rsidR="003857C6" w:rsidTr="00A208DC">
        <w:tc>
          <w:tcPr>
            <w:tcW w:w="14786" w:type="dxa"/>
            <w:gridSpan w:val="5"/>
          </w:tcPr>
          <w:p w:rsidR="003857C6" w:rsidRDefault="003857C6" w:rsidP="00A208DC">
            <w:pPr>
              <w:pStyle w:val="a3"/>
              <w:rPr>
                <w:rFonts w:ascii="Times New Roman" w:hAnsi="Times New Roman" w:cs="Times New Roman"/>
              </w:rPr>
            </w:pPr>
          </w:p>
          <w:p w:rsidR="003857C6" w:rsidRPr="006B69D4" w:rsidRDefault="003857C6" w:rsidP="00A208DC">
            <w:pPr>
              <w:jc w:val="center"/>
              <w:rPr>
                <w:rFonts w:ascii="Times New Roman" w:eastAsia="Times New Roman" w:hAnsi="Times New Roman" w:cs="Times New Roman"/>
                <w:b/>
              </w:rPr>
            </w:pPr>
            <w:r>
              <w:rPr>
                <w:rFonts w:ascii="Times New Roman" w:hAnsi="Times New Roman" w:cs="Times New Roman"/>
                <w:b/>
              </w:rPr>
              <w:t xml:space="preserve">1. </w:t>
            </w:r>
            <w:r w:rsidRPr="006B69D4">
              <w:rPr>
                <w:rFonts w:ascii="Times New Roman" w:eastAsia="Times New Roman" w:hAnsi="Times New Roman" w:cs="Times New Roman"/>
                <w:b/>
              </w:rPr>
              <w:t>Подпрограмма «Развитие систем и объектов инфраструктуры и благоустройства территории»</w:t>
            </w:r>
          </w:p>
          <w:p w:rsidR="003857C6" w:rsidRPr="001D6FA4" w:rsidRDefault="003857C6" w:rsidP="00A208DC">
            <w:pPr>
              <w:pStyle w:val="a3"/>
              <w:rPr>
                <w:rFonts w:ascii="Times New Roman" w:hAnsi="Times New Roman" w:cs="Times New Roman"/>
              </w:rPr>
            </w:pPr>
          </w:p>
        </w:tc>
      </w:tr>
      <w:tr w:rsidR="003857C6" w:rsidTr="00A208DC">
        <w:tc>
          <w:tcPr>
            <w:tcW w:w="1101" w:type="dxa"/>
          </w:tcPr>
          <w:p w:rsidR="003857C6" w:rsidRPr="00055762" w:rsidRDefault="003857C6" w:rsidP="00A208DC">
            <w:pPr>
              <w:jc w:val="center"/>
              <w:rPr>
                <w:rFonts w:ascii="Times New Roman" w:hAnsi="Times New Roman" w:cs="Times New Roman"/>
                <w:sz w:val="24"/>
                <w:szCs w:val="24"/>
              </w:rPr>
            </w:pPr>
            <w:r w:rsidRPr="00055762">
              <w:rPr>
                <w:rFonts w:ascii="Times New Roman" w:hAnsi="Times New Roman" w:cs="Times New Roman"/>
                <w:sz w:val="24"/>
                <w:szCs w:val="24"/>
              </w:rPr>
              <w:t>1.1.</w:t>
            </w:r>
          </w:p>
        </w:tc>
        <w:tc>
          <w:tcPr>
            <w:tcW w:w="4813" w:type="dxa"/>
          </w:tcPr>
          <w:p w:rsidR="003857C6" w:rsidRPr="0051538A" w:rsidRDefault="003857C6" w:rsidP="00A208DC">
            <w:pPr>
              <w:rPr>
                <w:rFonts w:ascii="Times New Roman" w:hAnsi="Times New Roman" w:cs="Times New Roman"/>
                <w:sz w:val="24"/>
                <w:szCs w:val="24"/>
              </w:rPr>
            </w:pPr>
            <w:r w:rsidRPr="0051538A">
              <w:rPr>
                <w:rFonts w:ascii="Times New Roman" w:eastAsia="Times New Roman" w:hAnsi="Times New Roman" w:cs="Times New Roman"/>
                <w:sz w:val="24"/>
                <w:szCs w:val="24"/>
              </w:rPr>
              <w:t>Основное мероприятие «Строительство, реконструкция, капитальный ремонт, ремонт и содержание действующей сети автомобильных дорог общего пользования и искусственных сооружений на них»</w:t>
            </w:r>
          </w:p>
        </w:tc>
        <w:tc>
          <w:tcPr>
            <w:tcW w:w="2957" w:type="dxa"/>
          </w:tcPr>
          <w:p w:rsidR="003857C6" w:rsidRPr="0051538A" w:rsidRDefault="003857C6" w:rsidP="00A208DC">
            <w:pPr>
              <w:rPr>
                <w:rFonts w:ascii="Times New Roman" w:hAnsi="Times New Roman" w:cs="Times New Roman"/>
                <w:sz w:val="24"/>
                <w:szCs w:val="24"/>
              </w:rPr>
            </w:pPr>
            <w:r w:rsidRPr="0051538A">
              <w:rPr>
                <w:rFonts w:ascii="Times New Roman" w:hAnsi="Times New Roman" w:cs="Times New Roman"/>
                <w:sz w:val="24"/>
                <w:szCs w:val="24"/>
              </w:rPr>
              <w:t>Администрация сельского поселения «Куньинская волость»</w:t>
            </w:r>
          </w:p>
        </w:tc>
        <w:tc>
          <w:tcPr>
            <w:tcW w:w="2957" w:type="dxa"/>
          </w:tcPr>
          <w:p w:rsidR="003857C6" w:rsidRPr="0051538A" w:rsidRDefault="003857C6" w:rsidP="00A208DC">
            <w:pPr>
              <w:rPr>
                <w:rFonts w:ascii="Times New Roman" w:hAnsi="Times New Roman" w:cs="Times New Roman"/>
                <w:sz w:val="24"/>
                <w:szCs w:val="24"/>
              </w:rPr>
            </w:pPr>
            <w:r w:rsidRPr="0051538A">
              <w:rPr>
                <w:rFonts w:ascii="Times New Roman" w:eastAsia="Times New Roman" w:hAnsi="Times New Roman" w:cs="Times New Roman"/>
                <w:sz w:val="24"/>
                <w:szCs w:val="24"/>
              </w:rPr>
              <w:t>Протяженность отстроенных, реконструированных, капитально отремонтированных дорог общего пользования местного значения</w:t>
            </w:r>
          </w:p>
        </w:tc>
        <w:tc>
          <w:tcPr>
            <w:tcW w:w="2958" w:type="dxa"/>
          </w:tcPr>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2017 – 1,0 км</w:t>
            </w:r>
          </w:p>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2018 – 1,1 км</w:t>
            </w:r>
          </w:p>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2019 – 1,2 км</w:t>
            </w:r>
          </w:p>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2020 – 1,2 км</w:t>
            </w:r>
          </w:p>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2021 – 1,2 км</w:t>
            </w:r>
          </w:p>
          <w:p w:rsidR="003857C6" w:rsidRDefault="003857C6" w:rsidP="00A208DC">
            <w:pPr>
              <w:pStyle w:val="a3"/>
              <w:rPr>
                <w:rFonts w:ascii="Times New Roman" w:hAnsi="Times New Roman" w:cs="Times New Roman"/>
              </w:rPr>
            </w:pPr>
            <w:r w:rsidRPr="006B69D4">
              <w:rPr>
                <w:rFonts w:ascii="Times New Roman" w:hAnsi="Times New Roman" w:cs="Times New Roman"/>
              </w:rPr>
              <w:t>2022 -  1,2 км</w:t>
            </w:r>
          </w:p>
          <w:p w:rsidR="003857C6" w:rsidRPr="001D6FA4" w:rsidRDefault="003857C6" w:rsidP="00A208DC">
            <w:pPr>
              <w:pStyle w:val="a3"/>
              <w:rPr>
                <w:rFonts w:ascii="Times New Roman" w:hAnsi="Times New Roman" w:cs="Times New Roman"/>
              </w:rPr>
            </w:pPr>
            <w:r>
              <w:rPr>
                <w:rFonts w:ascii="Times New Roman" w:hAnsi="Times New Roman" w:cs="Times New Roman"/>
              </w:rPr>
              <w:t>2023 -  1,2 км</w:t>
            </w:r>
          </w:p>
        </w:tc>
      </w:tr>
      <w:tr w:rsidR="003857C6" w:rsidTr="00A208DC">
        <w:tc>
          <w:tcPr>
            <w:tcW w:w="1101" w:type="dxa"/>
          </w:tcPr>
          <w:p w:rsidR="003857C6" w:rsidRPr="001D6FA4" w:rsidRDefault="003857C6" w:rsidP="00A208DC">
            <w:pPr>
              <w:pStyle w:val="a3"/>
              <w:rPr>
                <w:rFonts w:ascii="Times New Roman" w:hAnsi="Times New Roman" w:cs="Times New Roman"/>
              </w:rPr>
            </w:pPr>
          </w:p>
        </w:tc>
        <w:tc>
          <w:tcPr>
            <w:tcW w:w="4813" w:type="dxa"/>
          </w:tcPr>
          <w:p w:rsidR="003857C6" w:rsidRPr="001D6FA4" w:rsidRDefault="003857C6" w:rsidP="00A208DC">
            <w:pPr>
              <w:pStyle w:val="a3"/>
              <w:rPr>
                <w:rFonts w:ascii="Times New Roman" w:hAnsi="Times New Roman" w:cs="Times New Roman"/>
              </w:rPr>
            </w:pPr>
          </w:p>
        </w:tc>
        <w:tc>
          <w:tcPr>
            <w:tcW w:w="2957" w:type="dxa"/>
          </w:tcPr>
          <w:p w:rsidR="003857C6" w:rsidRPr="001D6FA4" w:rsidRDefault="003857C6" w:rsidP="00A208DC">
            <w:pPr>
              <w:pStyle w:val="a3"/>
              <w:rPr>
                <w:rFonts w:ascii="Times New Roman" w:hAnsi="Times New Roman" w:cs="Times New Roman"/>
              </w:rPr>
            </w:pPr>
          </w:p>
        </w:tc>
        <w:tc>
          <w:tcPr>
            <w:tcW w:w="2957" w:type="dxa"/>
          </w:tcPr>
          <w:p w:rsidR="003857C6" w:rsidRPr="006B69D4" w:rsidRDefault="003857C6" w:rsidP="00A208DC">
            <w:pPr>
              <w:ind w:left="69" w:right="78"/>
              <w:jc w:val="both"/>
              <w:rPr>
                <w:rFonts w:ascii="Calibri" w:eastAsia="Times New Roman" w:hAnsi="Calibri" w:cs="Times New Roman"/>
              </w:rPr>
            </w:pPr>
            <w:r w:rsidRPr="006B69D4">
              <w:rPr>
                <w:rFonts w:ascii="Times New Roman" w:eastAsia="Times New Roman" w:hAnsi="Times New Roman" w:cs="Times New Roman"/>
              </w:rPr>
              <w:t>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w:t>
            </w:r>
          </w:p>
        </w:tc>
        <w:tc>
          <w:tcPr>
            <w:tcW w:w="2958" w:type="dxa"/>
          </w:tcPr>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2017 – 2,03 %</w:t>
            </w:r>
          </w:p>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2018 – 2,03 %</w:t>
            </w:r>
          </w:p>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2019 – 2,03 %</w:t>
            </w:r>
          </w:p>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2020 – 2,03 %</w:t>
            </w:r>
          </w:p>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2021 – 2,03 %</w:t>
            </w:r>
          </w:p>
          <w:p w:rsidR="003857C6" w:rsidRDefault="003857C6" w:rsidP="00A208DC">
            <w:pPr>
              <w:ind w:left="69" w:right="-63"/>
              <w:jc w:val="center"/>
              <w:rPr>
                <w:rFonts w:ascii="Times New Roman" w:hAnsi="Times New Roman" w:cs="Times New Roman"/>
              </w:rPr>
            </w:pPr>
            <w:r w:rsidRPr="006B69D4">
              <w:rPr>
                <w:rFonts w:ascii="Times New Roman" w:eastAsia="Times New Roman" w:hAnsi="Times New Roman" w:cs="Times New Roman"/>
              </w:rPr>
              <w:t>2022 – 2,03 %</w:t>
            </w:r>
          </w:p>
          <w:p w:rsidR="003857C6" w:rsidRPr="0051538A" w:rsidRDefault="003857C6" w:rsidP="00A208DC">
            <w:pPr>
              <w:ind w:left="69" w:right="-63"/>
              <w:rPr>
                <w:rFonts w:ascii="Times New Roman" w:eastAsia="Times New Roman" w:hAnsi="Times New Roman" w:cs="Times New Roman"/>
              </w:rPr>
            </w:pPr>
            <w:r>
              <w:rPr>
                <w:rFonts w:ascii="Times New Roman" w:hAnsi="Times New Roman" w:cs="Times New Roman"/>
              </w:rPr>
              <w:t xml:space="preserve">            2023 -  2,03 %</w:t>
            </w:r>
          </w:p>
        </w:tc>
      </w:tr>
    </w:tbl>
    <w:p w:rsidR="003857C6" w:rsidRDefault="003857C6" w:rsidP="003857C6">
      <w:pPr>
        <w:jc w:val="center"/>
        <w:rPr>
          <w:rFonts w:ascii="Times New Roman" w:hAnsi="Times New Roman" w:cs="Times New Roman"/>
          <w:sz w:val="24"/>
          <w:szCs w:val="24"/>
        </w:rPr>
        <w:sectPr w:rsidR="003857C6" w:rsidSect="004D3834">
          <w:pgSz w:w="16838" w:h="11906" w:orient="landscape"/>
          <w:pgMar w:top="993" w:right="1134" w:bottom="851" w:left="1134" w:header="720" w:footer="720" w:gutter="0"/>
          <w:cols w:space="720"/>
          <w:docGrid w:linePitch="360"/>
        </w:sectPr>
      </w:pPr>
    </w:p>
    <w:tbl>
      <w:tblPr>
        <w:tblStyle w:val="a4"/>
        <w:tblW w:w="0" w:type="auto"/>
        <w:tblLook w:val="04A0"/>
      </w:tblPr>
      <w:tblGrid>
        <w:gridCol w:w="1101"/>
        <w:gridCol w:w="4813"/>
        <w:gridCol w:w="2957"/>
        <w:gridCol w:w="2957"/>
        <w:gridCol w:w="2958"/>
      </w:tblGrid>
      <w:tr w:rsidR="003857C6" w:rsidTr="00A208DC">
        <w:tc>
          <w:tcPr>
            <w:tcW w:w="1101" w:type="dxa"/>
            <w:vMerge w:val="restart"/>
          </w:tcPr>
          <w:p w:rsidR="003857C6" w:rsidRPr="00801358" w:rsidRDefault="003857C6" w:rsidP="00A208DC">
            <w:pPr>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4813" w:type="dxa"/>
            <w:vMerge w:val="restart"/>
          </w:tcPr>
          <w:p w:rsidR="003857C6" w:rsidRPr="006B69D4" w:rsidRDefault="003857C6" w:rsidP="00A208DC">
            <w:pPr>
              <w:ind w:left="69" w:right="79"/>
              <w:rPr>
                <w:rFonts w:ascii="Times New Roman" w:eastAsia="Times New Roman" w:hAnsi="Times New Roman" w:cs="Times New Roman"/>
              </w:rPr>
            </w:pPr>
            <w:r w:rsidRPr="006B69D4">
              <w:rPr>
                <w:rFonts w:ascii="Times New Roman" w:eastAsia="Times New Roman" w:hAnsi="Times New Roman" w:cs="Times New Roman"/>
              </w:rPr>
              <w:t>Основное мероприятие «Обслуживание уличного освещения»</w:t>
            </w:r>
          </w:p>
          <w:p w:rsidR="003857C6" w:rsidRPr="00801358" w:rsidRDefault="003857C6" w:rsidP="00A208DC">
            <w:pPr>
              <w:rPr>
                <w:rFonts w:ascii="Times New Roman" w:hAnsi="Times New Roman" w:cs="Times New Roman"/>
                <w:sz w:val="24"/>
                <w:szCs w:val="24"/>
              </w:rPr>
            </w:pPr>
          </w:p>
        </w:tc>
        <w:tc>
          <w:tcPr>
            <w:tcW w:w="2957" w:type="dxa"/>
            <w:vMerge w:val="restart"/>
          </w:tcPr>
          <w:p w:rsidR="003857C6" w:rsidRPr="0051538A" w:rsidRDefault="003857C6" w:rsidP="00A208DC">
            <w:pPr>
              <w:rPr>
                <w:rFonts w:ascii="Times New Roman" w:hAnsi="Times New Roman" w:cs="Times New Roman"/>
                <w:sz w:val="24"/>
                <w:szCs w:val="24"/>
              </w:rPr>
            </w:pPr>
            <w:r w:rsidRPr="0051538A">
              <w:rPr>
                <w:rFonts w:ascii="Times New Roman" w:hAnsi="Times New Roman" w:cs="Times New Roman"/>
                <w:sz w:val="24"/>
                <w:szCs w:val="24"/>
              </w:rPr>
              <w:t>Администрация сельского поселения «Куньинская волость»</w:t>
            </w:r>
          </w:p>
        </w:tc>
        <w:tc>
          <w:tcPr>
            <w:tcW w:w="2957" w:type="dxa"/>
          </w:tcPr>
          <w:p w:rsidR="003857C6" w:rsidRPr="006B69D4" w:rsidRDefault="003857C6" w:rsidP="00A208DC">
            <w:pPr>
              <w:ind w:left="69" w:right="78"/>
              <w:rPr>
                <w:rFonts w:ascii="Calibri" w:eastAsia="Times New Roman" w:hAnsi="Calibri" w:cs="Times New Roman"/>
              </w:rPr>
            </w:pPr>
            <w:r w:rsidRPr="006B69D4">
              <w:rPr>
                <w:rFonts w:ascii="Times New Roman" w:eastAsia="Times New Roman" w:hAnsi="Times New Roman" w:cs="Times New Roman"/>
              </w:rPr>
              <w:t>Количество замененных ламп</w:t>
            </w:r>
          </w:p>
        </w:tc>
        <w:tc>
          <w:tcPr>
            <w:tcW w:w="2958" w:type="dxa"/>
          </w:tcPr>
          <w:p w:rsidR="003857C6" w:rsidRPr="006B69D4" w:rsidRDefault="003857C6" w:rsidP="00A208DC">
            <w:pPr>
              <w:ind w:right="-63"/>
              <w:jc w:val="center"/>
              <w:rPr>
                <w:rFonts w:ascii="Times New Roman" w:eastAsia="Times New Roman" w:hAnsi="Times New Roman" w:cs="Times New Roman"/>
              </w:rPr>
            </w:pPr>
            <w:r w:rsidRPr="006B69D4">
              <w:rPr>
                <w:rFonts w:ascii="Times New Roman" w:eastAsia="Times New Roman" w:hAnsi="Times New Roman" w:cs="Times New Roman"/>
              </w:rPr>
              <w:t>2017 – 7 ед</w:t>
            </w:r>
          </w:p>
          <w:p w:rsidR="003857C6" w:rsidRPr="006B69D4" w:rsidRDefault="003857C6" w:rsidP="00A208DC">
            <w:pPr>
              <w:ind w:right="-63"/>
              <w:jc w:val="center"/>
              <w:rPr>
                <w:rFonts w:ascii="Times New Roman" w:eastAsia="Times New Roman" w:hAnsi="Times New Roman" w:cs="Times New Roman"/>
              </w:rPr>
            </w:pPr>
            <w:r w:rsidRPr="006B69D4">
              <w:rPr>
                <w:rFonts w:ascii="Times New Roman" w:eastAsia="Times New Roman" w:hAnsi="Times New Roman" w:cs="Times New Roman"/>
              </w:rPr>
              <w:t>2018 – 6 ед</w:t>
            </w:r>
          </w:p>
          <w:p w:rsidR="003857C6" w:rsidRPr="006B69D4" w:rsidRDefault="003857C6" w:rsidP="00A208DC">
            <w:pPr>
              <w:ind w:right="-63"/>
              <w:jc w:val="center"/>
              <w:rPr>
                <w:rFonts w:ascii="Times New Roman" w:eastAsia="Times New Roman" w:hAnsi="Times New Roman" w:cs="Times New Roman"/>
              </w:rPr>
            </w:pPr>
            <w:r w:rsidRPr="006B69D4">
              <w:rPr>
                <w:rFonts w:ascii="Times New Roman" w:eastAsia="Times New Roman" w:hAnsi="Times New Roman" w:cs="Times New Roman"/>
              </w:rPr>
              <w:t>2019 – 6 ед</w:t>
            </w:r>
          </w:p>
          <w:p w:rsidR="003857C6" w:rsidRPr="006B69D4" w:rsidRDefault="003857C6" w:rsidP="00A208DC">
            <w:pPr>
              <w:ind w:right="-63"/>
              <w:jc w:val="center"/>
              <w:rPr>
                <w:rFonts w:ascii="Times New Roman" w:eastAsia="Times New Roman" w:hAnsi="Times New Roman" w:cs="Times New Roman"/>
              </w:rPr>
            </w:pPr>
            <w:r>
              <w:rPr>
                <w:rFonts w:ascii="Times New Roman" w:eastAsia="Times New Roman" w:hAnsi="Times New Roman" w:cs="Times New Roman"/>
              </w:rPr>
              <w:t>2020 – 4</w:t>
            </w:r>
            <w:r w:rsidRPr="006B69D4">
              <w:rPr>
                <w:rFonts w:ascii="Times New Roman" w:eastAsia="Times New Roman" w:hAnsi="Times New Roman" w:cs="Times New Roman"/>
              </w:rPr>
              <w:t xml:space="preserve"> ед</w:t>
            </w:r>
          </w:p>
          <w:p w:rsidR="003857C6" w:rsidRPr="006B69D4" w:rsidRDefault="003857C6" w:rsidP="00A208DC">
            <w:pPr>
              <w:ind w:right="-63"/>
              <w:jc w:val="center"/>
              <w:rPr>
                <w:rFonts w:ascii="Times New Roman" w:eastAsia="Times New Roman" w:hAnsi="Times New Roman" w:cs="Times New Roman"/>
              </w:rPr>
            </w:pPr>
            <w:r w:rsidRPr="006B69D4">
              <w:rPr>
                <w:rFonts w:ascii="Times New Roman" w:eastAsia="Times New Roman" w:hAnsi="Times New Roman" w:cs="Times New Roman"/>
              </w:rPr>
              <w:t>2021 – 6 ед</w:t>
            </w:r>
          </w:p>
          <w:p w:rsidR="003857C6" w:rsidRDefault="003857C6" w:rsidP="00A208DC">
            <w:pPr>
              <w:ind w:right="-63"/>
              <w:jc w:val="center"/>
              <w:rPr>
                <w:rFonts w:ascii="Times New Roman" w:hAnsi="Times New Roman" w:cs="Times New Roman"/>
              </w:rPr>
            </w:pPr>
            <w:r w:rsidRPr="006B69D4">
              <w:rPr>
                <w:rFonts w:ascii="Times New Roman" w:eastAsia="Times New Roman" w:hAnsi="Times New Roman" w:cs="Times New Roman"/>
              </w:rPr>
              <w:t>2022 – 6 ед</w:t>
            </w:r>
          </w:p>
          <w:p w:rsidR="003857C6" w:rsidRPr="006B69D4" w:rsidRDefault="003857C6" w:rsidP="00A208DC">
            <w:pPr>
              <w:ind w:right="-63"/>
              <w:rPr>
                <w:rFonts w:ascii="Calibri" w:eastAsia="Times New Roman" w:hAnsi="Calibri" w:cs="Times New Roman"/>
              </w:rPr>
            </w:pPr>
            <w:r>
              <w:rPr>
                <w:rFonts w:ascii="Times New Roman" w:hAnsi="Times New Roman" w:cs="Times New Roman"/>
              </w:rPr>
              <w:t xml:space="preserve">               2023 -   6 ед</w:t>
            </w:r>
          </w:p>
        </w:tc>
      </w:tr>
      <w:tr w:rsidR="003857C6" w:rsidTr="00A208DC">
        <w:tc>
          <w:tcPr>
            <w:tcW w:w="1101" w:type="dxa"/>
            <w:vMerge/>
          </w:tcPr>
          <w:p w:rsidR="003857C6" w:rsidRPr="00801358" w:rsidRDefault="003857C6" w:rsidP="00A208DC">
            <w:pPr>
              <w:rPr>
                <w:rFonts w:ascii="Times New Roman" w:hAnsi="Times New Roman" w:cs="Times New Roman"/>
                <w:sz w:val="24"/>
                <w:szCs w:val="24"/>
              </w:rPr>
            </w:pPr>
          </w:p>
        </w:tc>
        <w:tc>
          <w:tcPr>
            <w:tcW w:w="4813" w:type="dxa"/>
            <w:vMerge/>
          </w:tcPr>
          <w:p w:rsidR="003857C6" w:rsidRPr="00801358" w:rsidRDefault="003857C6" w:rsidP="00A208DC">
            <w:pPr>
              <w:rPr>
                <w:rFonts w:ascii="Times New Roman" w:hAnsi="Times New Roman" w:cs="Times New Roman"/>
                <w:sz w:val="24"/>
                <w:szCs w:val="24"/>
              </w:rPr>
            </w:pPr>
          </w:p>
        </w:tc>
        <w:tc>
          <w:tcPr>
            <w:tcW w:w="2957" w:type="dxa"/>
            <w:vMerge/>
          </w:tcPr>
          <w:p w:rsidR="003857C6" w:rsidRPr="00801358" w:rsidRDefault="003857C6" w:rsidP="00A208DC">
            <w:pPr>
              <w:rPr>
                <w:rFonts w:ascii="Times New Roman" w:hAnsi="Times New Roman" w:cs="Times New Roman"/>
                <w:sz w:val="24"/>
                <w:szCs w:val="24"/>
              </w:rPr>
            </w:pPr>
          </w:p>
        </w:tc>
        <w:tc>
          <w:tcPr>
            <w:tcW w:w="2957" w:type="dxa"/>
          </w:tcPr>
          <w:p w:rsidR="003857C6" w:rsidRPr="006B69D4" w:rsidRDefault="003857C6" w:rsidP="00A208DC">
            <w:pPr>
              <w:ind w:left="69" w:right="78"/>
              <w:rPr>
                <w:rFonts w:ascii="Times New Roman" w:eastAsia="Times New Roman" w:hAnsi="Times New Roman" w:cs="Times New Roman"/>
              </w:rPr>
            </w:pPr>
            <w:r w:rsidRPr="006B69D4">
              <w:rPr>
                <w:rFonts w:ascii="Times New Roman" w:eastAsia="Times New Roman" w:hAnsi="Times New Roman" w:cs="Times New Roman"/>
              </w:rPr>
              <w:t xml:space="preserve">Количество освещенных населенных пунктов </w:t>
            </w:r>
          </w:p>
        </w:tc>
        <w:tc>
          <w:tcPr>
            <w:tcW w:w="2958" w:type="dxa"/>
          </w:tcPr>
          <w:p w:rsidR="003857C6" w:rsidRPr="006B69D4" w:rsidRDefault="003857C6" w:rsidP="00A208DC">
            <w:pPr>
              <w:ind w:right="-63"/>
              <w:jc w:val="center"/>
              <w:rPr>
                <w:rFonts w:ascii="Times New Roman" w:eastAsia="Times New Roman" w:hAnsi="Times New Roman" w:cs="Times New Roman"/>
              </w:rPr>
            </w:pPr>
            <w:r w:rsidRPr="006B69D4">
              <w:rPr>
                <w:rFonts w:ascii="Times New Roman" w:eastAsia="Times New Roman" w:hAnsi="Times New Roman" w:cs="Times New Roman"/>
              </w:rPr>
              <w:t>2017 – 5 ед</w:t>
            </w:r>
          </w:p>
          <w:p w:rsidR="003857C6" w:rsidRPr="006B69D4" w:rsidRDefault="003857C6" w:rsidP="00A208DC">
            <w:pPr>
              <w:ind w:right="-63"/>
              <w:jc w:val="center"/>
              <w:rPr>
                <w:rFonts w:ascii="Times New Roman" w:eastAsia="Times New Roman" w:hAnsi="Times New Roman" w:cs="Times New Roman"/>
              </w:rPr>
            </w:pPr>
            <w:r w:rsidRPr="006B69D4">
              <w:rPr>
                <w:rFonts w:ascii="Times New Roman" w:eastAsia="Times New Roman" w:hAnsi="Times New Roman" w:cs="Times New Roman"/>
              </w:rPr>
              <w:t>2018 – 4 ед</w:t>
            </w:r>
          </w:p>
          <w:p w:rsidR="003857C6" w:rsidRPr="006B69D4" w:rsidRDefault="003857C6" w:rsidP="00A208DC">
            <w:pPr>
              <w:ind w:right="-63"/>
              <w:jc w:val="center"/>
              <w:rPr>
                <w:rFonts w:ascii="Times New Roman" w:eastAsia="Times New Roman" w:hAnsi="Times New Roman" w:cs="Times New Roman"/>
              </w:rPr>
            </w:pPr>
            <w:r w:rsidRPr="006B69D4">
              <w:rPr>
                <w:rFonts w:ascii="Times New Roman" w:eastAsia="Times New Roman" w:hAnsi="Times New Roman" w:cs="Times New Roman"/>
              </w:rPr>
              <w:t>2019 – 4 ед</w:t>
            </w:r>
          </w:p>
          <w:p w:rsidR="003857C6" w:rsidRPr="006B69D4" w:rsidRDefault="003857C6" w:rsidP="00A208DC">
            <w:pPr>
              <w:ind w:right="-63"/>
              <w:jc w:val="center"/>
              <w:rPr>
                <w:rFonts w:ascii="Times New Roman" w:eastAsia="Times New Roman" w:hAnsi="Times New Roman" w:cs="Times New Roman"/>
              </w:rPr>
            </w:pPr>
            <w:r w:rsidRPr="006B69D4">
              <w:rPr>
                <w:rFonts w:ascii="Times New Roman" w:eastAsia="Times New Roman" w:hAnsi="Times New Roman" w:cs="Times New Roman"/>
              </w:rPr>
              <w:t>2020 – 4 ед</w:t>
            </w:r>
          </w:p>
          <w:p w:rsidR="003857C6" w:rsidRPr="006B69D4" w:rsidRDefault="003857C6" w:rsidP="00A208DC">
            <w:pPr>
              <w:ind w:right="-63"/>
              <w:jc w:val="center"/>
              <w:rPr>
                <w:rFonts w:ascii="Times New Roman" w:eastAsia="Times New Roman" w:hAnsi="Times New Roman" w:cs="Times New Roman"/>
              </w:rPr>
            </w:pPr>
            <w:r w:rsidRPr="006B69D4">
              <w:rPr>
                <w:rFonts w:ascii="Times New Roman" w:eastAsia="Times New Roman" w:hAnsi="Times New Roman" w:cs="Times New Roman"/>
              </w:rPr>
              <w:t>2021 – 4 ед</w:t>
            </w:r>
          </w:p>
          <w:p w:rsidR="003857C6" w:rsidRDefault="003857C6" w:rsidP="00A208DC">
            <w:pPr>
              <w:ind w:right="-63"/>
              <w:jc w:val="center"/>
              <w:rPr>
                <w:rFonts w:ascii="Times New Roman" w:hAnsi="Times New Roman" w:cs="Times New Roman"/>
              </w:rPr>
            </w:pPr>
            <w:r>
              <w:rPr>
                <w:rFonts w:ascii="Times New Roman" w:eastAsia="Times New Roman" w:hAnsi="Times New Roman" w:cs="Times New Roman"/>
              </w:rPr>
              <w:t>2022 -  4</w:t>
            </w:r>
            <w:r w:rsidRPr="006B69D4">
              <w:rPr>
                <w:rFonts w:ascii="Times New Roman" w:eastAsia="Times New Roman" w:hAnsi="Times New Roman" w:cs="Times New Roman"/>
              </w:rPr>
              <w:t xml:space="preserve"> ед</w:t>
            </w:r>
          </w:p>
          <w:p w:rsidR="003857C6" w:rsidRPr="006B69D4" w:rsidRDefault="003857C6" w:rsidP="00A208DC">
            <w:pPr>
              <w:ind w:right="-63"/>
              <w:rPr>
                <w:rFonts w:ascii="Times New Roman" w:eastAsia="Times New Roman" w:hAnsi="Times New Roman" w:cs="Times New Roman"/>
              </w:rPr>
            </w:pPr>
            <w:r>
              <w:rPr>
                <w:rFonts w:ascii="Times New Roman" w:hAnsi="Times New Roman" w:cs="Times New Roman"/>
              </w:rPr>
              <w:t xml:space="preserve">               2023 -   4 ед</w:t>
            </w:r>
          </w:p>
        </w:tc>
      </w:tr>
      <w:tr w:rsidR="003857C6" w:rsidTr="00A208DC">
        <w:tc>
          <w:tcPr>
            <w:tcW w:w="1101" w:type="dxa"/>
          </w:tcPr>
          <w:p w:rsidR="003857C6" w:rsidRPr="00801358" w:rsidRDefault="003857C6" w:rsidP="00A208DC">
            <w:pPr>
              <w:jc w:val="center"/>
              <w:rPr>
                <w:rFonts w:ascii="Times New Roman" w:hAnsi="Times New Roman" w:cs="Times New Roman"/>
                <w:sz w:val="24"/>
                <w:szCs w:val="24"/>
              </w:rPr>
            </w:pPr>
            <w:r>
              <w:rPr>
                <w:rFonts w:ascii="Times New Roman" w:hAnsi="Times New Roman" w:cs="Times New Roman"/>
                <w:sz w:val="24"/>
                <w:szCs w:val="24"/>
              </w:rPr>
              <w:t>1.3.</w:t>
            </w:r>
          </w:p>
        </w:tc>
        <w:tc>
          <w:tcPr>
            <w:tcW w:w="4813" w:type="dxa"/>
          </w:tcPr>
          <w:p w:rsidR="003857C6" w:rsidRPr="006B69D4" w:rsidRDefault="003857C6" w:rsidP="00A208DC">
            <w:pPr>
              <w:ind w:left="69" w:right="79"/>
              <w:rPr>
                <w:rFonts w:ascii="Calibri" w:eastAsia="Times New Roman" w:hAnsi="Calibri" w:cs="Times New Roman"/>
              </w:rPr>
            </w:pPr>
            <w:r w:rsidRPr="006B69D4">
              <w:rPr>
                <w:rFonts w:ascii="Times New Roman" w:eastAsia="Times New Roman" w:hAnsi="Times New Roman" w:cs="Times New Roman"/>
              </w:rPr>
              <w:t>Основное мероприятие «Озеленение территории поселения»</w:t>
            </w:r>
          </w:p>
        </w:tc>
        <w:tc>
          <w:tcPr>
            <w:tcW w:w="2957" w:type="dxa"/>
          </w:tcPr>
          <w:p w:rsidR="003857C6" w:rsidRPr="0051538A" w:rsidRDefault="003857C6" w:rsidP="00A208DC">
            <w:pPr>
              <w:rPr>
                <w:rFonts w:ascii="Times New Roman" w:hAnsi="Times New Roman" w:cs="Times New Roman"/>
                <w:sz w:val="24"/>
                <w:szCs w:val="24"/>
              </w:rPr>
            </w:pPr>
            <w:r w:rsidRPr="0051538A">
              <w:rPr>
                <w:rFonts w:ascii="Times New Roman" w:hAnsi="Times New Roman" w:cs="Times New Roman"/>
                <w:sz w:val="24"/>
                <w:szCs w:val="24"/>
              </w:rPr>
              <w:t>Администрация сельского поселения «Куньинская волость»</w:t>
            </w:r>
          </w:p>
        </w:tc>
        <w:tc>
          <w:tcPr>
            <w:tcW w:w="2957" w:type="dxa"/>
          </w:tcPr>
          <w:p w:rsidR="003857C6" w:rsidRPr="006B69D4" w:rsidRDefault="003857C6" w:rsidP="00A208DC">
            <w:pPr>
              <w:ind w:left="69" w:right="78"/>
              <w:rPr>
                <w:rFonts w:ascii="Calibri" w:eastAsia="Times New Roman" w:hAnsi="Calibri" w:cs="Times New Roman"/>
              </w:rPr>
            </w:pPr>
            <w:r w:rsidRPr="006B69D4">
              <w:rPr>
                <w:rFonts w:ascii="Times New Roman" w:eastAsia="Times New Roman" w:hAnsi="Times New Roman" w:cs="Times New Roman"/>
              </w:rPr>
              <w:t xml:space="preserve">Количество посаженных деревьев </w:t>
            </w:r>
          </w:p>
        </w:tc>
        <w:tc>
          <w:tcPr>
            <w:tcW w:w="2958" w:type="dxa"/>
          </w:tcPr>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2017 – 0 ед</w:t>
            </w:r>
          </w:p>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2018 – 0 ед</w:t>
            </w:r>
          </w:p>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2019 – 3 ед</w:t>
            </w:r>
          </w:p>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2020 – 0 ед</w:t>
            </w:r>
          </w:p>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2021 – 3 ед</w:t>
            </w:r>
          </w:p>
          <w:p w:rsidR="003857C6" w:rsidRDefault="003857C6" w:rsidP="00A208DC">
            <w:pPr>
              <w:ind w:left="69" w:right="-63"/>
              <w:jc w:val="center"/>
              <w:rPr>
                <w:rFonts w:ascii="Times New Roman" w:hAnsi="Times New Roman" w:cs="Times New Roman"/>
              </w:rPr>
            </w:pPr>
            <w:r w:rsidRPr="006B69D4">
              <w:rPr>
                <w:rFonts w:ascii="Times New Roman" w:eastAsia="Times New Roman" w:hAnsi="Times New Roman" w:cs="Times New Roman"/>
              </w:rPr>
              <w:t>2022 -  3 ед</w:t>
            </w:r>
          </w:p>
          <w:p w:rsidR="003857C6" w:rsidRPr="006B69D4" w:rsidRDefault="003857C6" w:rsidP="00A208DC">
            <w:pPr>
              <w:ind w:left="69" w:right="-63"/>
              <w:rPr>
                <w:rFonts w:ascii="Calibri" w:eastAsia="Times New Roman" w:hAnsi="Calibri" w:cs="Times New Roman"/>
              </w:rPr>
            </w:pPr>
            <w:r>
              <w:rPr>
                <w:rFonts w:ascii="Times New Roman" w:hAnsi="Times New Roman" w:cs="Times New Roman"/>
              </w:rPr>
              <w:t xml:space="preserve">               2023 -   3 ед</w:t>
            </w:r>
          </w:p>
        </w:tc>
      </w:tr>
      <w:tr w:rsidR="003857C6" w:rsidTr="00A208DC">
        <w:tc>
          <w:tcPr>
            <w:tcW w:w="1101" w:type="dxa"/>
          </w:tcPr>
          <w:p w:rsidR="003857C6" w:rsidRPr="00801358" w:rsidRDefault="003857C6" w:rsidP="00A208DC">
            <w:pPr>
              <w:jc w:val="center"/>
              <w:rPr>
                <w:rFonts w:ascii="Times New Roman" w:hAnsi="Times New Roman" w:cs="Times New Roman"/>
                <w:sz w:val="24"/>
                <w:szCs w:val="24"/>
              </w:rPr>
            </w:pPr>
            <w:r>
              <w:rPr>
                <w:rFonts w:ascii="Times New Roman" w:hAnsi="Times New Roman" w:cs="Times New Roman"/>
                <w:sz w:val="24"/>
                <w:szCs w:val="24"/>
              </w:rPr>
              <w:t>1.4.</w:t>
            </w:r>
          </w:p>
        </w:tc>
        <w:tc>
          <w:tcPr>
            <w:tcW w:w="4813" w:type="dxa"/>
          </w:tcPr>
          <w:p w:rsidR="003857C6" w:rsidRPr="006B69D4" w:rsidRDefault="003857C6" w:rsidP="00A208DC">
            <w:pPr>
              <w:ind w:left="69" w:right="79"/>
              <w:rPr>
                <w:rFonts w:ascii="Times New Roman" w:eastAsia="Times New Roman" w:hAnsi="Times New Roman" w:cs="Times New Roman"/>
              </w:rPr>
            </w:pPr>
            <w:r w:rsidRPr="006B69D4">
              <w:rPr>
                <w:rFonts w:ascii="Times New Roman" w:eastAsia="Times New Roman" w:hAnsi="Times New Roman" w:cs="Times New Roman"/>
              </w:rPr>
              <w:t>Основное мероприятие «Спиливание и уборка аварийных деревьев»</w:t>
            </w:r>
          </w:p>
        </w:tc>
        <w:tc>
          <w:tcPr>
            <w:tcW w:w="2957" w:type="dxa"/>
          </w:tcPr>
          <w:p w:rsidR="003857C6" w:rsidRPr="0051538A" w:rsidRDefault="003857C6" w:rsidP="00A208DC">
            <w:pPr>
              <w:rPr>
                <w:rFonts w:ascii="Times New Roman" w:hAnsi="Times New Roman" w:cs="Times New Roman"/>
                <w:sz w:val="24"/>
                <w:szCs w:val="24"/>
              </w:rPr>
            </w:pPr>
            <w:r w:rsidRPr="0051538A">
              <w:rPr>
                <w:rFonts w:ascii="Times New Roman" w:hAnsi="Times New Roman" w:cs="Times New Roman"/>
                <w:sz w:val="24"/>
                <w:szCs w:val="24"/>
              </w:rPr>
              <w:t>Администрация сельского поселения «Куньинская волость»</w:t>
            </w:r>
          </w:p>
        </w:tc>
        <w:tc>
          <w:tcPr>
            <w:tcW w:w="2957" w:type="dxa"/>
          </w:tcPr>
          <w:p w:rsidR="003857C6" w:rsidRPr="006B69D4" w:rsidRDefault="003857C6" w:rsidP="00A208DC">
            <w:pPr>
              <w:ind w:left="69" w:right="78"/>
              <w:rPr>
                <w:rFonts w:ascii="Times New Roman" w:eastAsia="Times New Roman" w:hAnsi="Times New Roman" w:cs="Times New Roman"/>
              </w:rPr>
            </w:pPr>
            <w:r w:rsidRPr="006B69D4">
              <w:rPr>
                <w:rFonts w:ascii="Times New Roman" w:eastAsia="Times New Roman" w:hAnsi="Times New Roman" w:cs="Times New Roman"/>
              </w:rPr>
              <w:t>Количество спиленных и убранных аварийных деревьев</w:t>
            </w:r>
          </w:p>
        </w:tc>
        <w:tc>
          <w:tcPr>
            <w:tcW w:w="2958" w:type="dxa"/>
          </w:tcPr>
          <w:p w:rsidR="003857C6"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2017 – 11 ед</w:t>
            </w:r>
          </w:p>
          <w:p w:rsidR="003857C6" w:rsidRPr="006B69D4" w:rsidRDefault="003857C6" w:rsidP="00A208DC">
            <w:pPr>
              <w:ind w:left="69" w:right="-63"/>
              <w:rPr>
                <w:rFonts w:ascii="Times New Roman" w:eastAsia="Times New Roman" w:hAnsi="Times New Roman" w:cs="Times New Roman"/>
              </w:rPr>
            </w:pPr>
            <w:r>
              <w:rPr>
                <w:rFonts w:ascii="Times New Roman" w:eastAsia="Times New Roman" w:hAnsi="Times New Roman" w:cs="Times New Roman"/>
              </w:rPr>
              <w:t xml:space="preserve">              </w:t>
            </w:r>
            <w:r w:rsidRPr="006B69D4">
              <w:rPr>
                <w:rFonts w:ascii="Times New Roman" w:eastAsia="Times New Roman" w:hAnsi="Times New Roman" w:cs="Times New Roman"/>
              </w:rPr>
              <w:t>2018 – 5 ед</w:t>
            </w:r>
          </w:p>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2019 – 23 ед</w:t>
            </w:r>
          </w:p>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2020 – 12 ед</w:t>
            </w:r>
          </w:p>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2021 – 0 ед</w:t>
            </w:r>
          </w:p>
          <w:p w:rsidR="003857C6" w:rsidRDefault="003857C6" w:rsidP="00A208DC">
            <w:pPr>
              <w:ind w:left="69" w:right="-63"/>
              <w:jc w:val="center"/>
              <w:rPr>
                <w:rFonts w:ascii="Times New Roman" w:hAnsi="Times New Roman" w:cs="Times New Roman"/>
              </w:rPr>
            </w:pPr>
            <w:r w:rsidRPr="006B69D4">
              <w:rPr>
                <w:rFonts w:ascii="Times New Roman" w:eastAsia="Times New Roman" w:hAnsi="Times New Roman" w:cs="Times New Roman"/>
              </w:rPr>
              <w:t>2022 – 0 ед</w:t>
            </w:r>
          </w:p>
          <w:p w:rsidR="003857C6" w:rsidRPr="006B69D4" w:rsidRDefault="003857C6" w:rsidP="00A208DC">
            <w:pPr>
              <w:ind w:left="69" w:right="-63"/>
              <w:rPr>
                <w:rFonts w:ascii="Times New Roman" w:eastAsia="Times New Roman" w:hAnsi="Times New Roman" w:cs="Times New Roman"/>
              </w:rPr>
            </w:pPr>
            <w:r>
              <w:rPr>
                <w:rFonts w:ascii="Times New Roman" w:hAnsi="Times New Roman" w:cs="Times New Roman"/>
              </w:rPr>
              <w:t xml:space="preserve">               2023 -  0 ед</w:t>
            </w:r>
          </w:p>
        </w:tc>
      </w:tr>
      <w:tr w:rsidR="003857C6" w:rsidTr="00A208DC">
        <w:tc>
          <w:tcPr>
            <w:tcW w:w="1101" w:type="dxa"/>
          </w:tcPr>
          <w:p w:rsidR="003857C6" w:rsidRPr="00801358" w:rsidRDefault="003857C6" w:rsidP="00A208DC">
            <w:pPr>
              <w:jc w:val="center"/>
              <w:rPr>
                <w:rFonts w:ascii="Times New Roman" w:hAnsi="Times New Roman" w:cs="Times New Roman"/>
                <w:sz w:val="24"/>
                <w:szCs w:val="24"/>
              </w:rPr>
            </w:pPr>
            <w:r>
              <w:rPr>
                <w:rFonts w:ascii="Times New Roman" w:hAnsi="Times New Roman" w:cs="Times New Roman"/>
                <w:sz w:val="24"/>
                <w:szCs w:val="24"/>
              </w:rPr>
              <w:t>1.5.</w:t>
            </w:r>
          </w:p>
        </w:tc>
        <w:tc>
          <w:tcPr>
            <w:tcW w:w="4813" w:type="dxa"/>
          </w:tcPr>
          <w:p w:rsidR="003857C6" w:rsidRPr="006B69D4" w:rsidRDefault="003857C6" w:rsidP="00A208DC">
            <w:pPr>
              <w:ind w:left="69" w:right="79"/>
              <w:rPr>
                <w:rFonts w:ascii="Times New Roman" w:eastAsia="Times New Roman" w:hAnsi="Times New Roman" w:cs="Times New Roman"/>
              </w:rPr>
            </w:pPr>
            <w:r w:rsidRPr="006B69D4">
              <w:rPr>
                <w:rFonts w:ascii="Times New Roman" w:eastAsia="Times New Roman" w:hAnsi="Times New Roman" w:cs="Times New Roman"/>
              </w:rPr>
              <w:t>Основное мероприятие «Содержание и ремонт братских захоронений на территории поселен</w:t>
            </w:r>
          </w:p>
        </w:tc>
        <w:tc>
          <w:tcPr>
            <w:tcW w:w="2957" w:type="dxa"/>
          </w:tcPr>
          <w:p w:rsidR="003857C6" w:rsidRPr="0051538A" w:rsidRDefault="003857C6" w:rsidP="00A208DC">
            <w:pPr>
              <w:rPr>
                <w:rFonts w:ascii="Times New Roman" w:hAnsi="Times New Roman" w:cs="Times New Roman"/>
                <w:sz w:val="24"/>
                <w:szCs w:val="24"/>
              </w:rPr>
            </w:pPr>
            <w:r w:rsidRPr="0051538A">
              <w:rPr>
                <w:rFonts w:ascii="Times New Roman" w:hAnsi="Times New Roman" w:cs="Times New Roman"/>
                <w:sz w:val="24"/>
                <w:szCs w:val="24"/>
              </w:rPr>
              <w:t>Администрация сельского поселения «Куньинская волость»</w:t>
            </w:r>
          </w:p>
        </w:tc>
        <w:tc>
          <w:tcPr>
            <w:tcW w:w="2957" w:type="dxa"/>
          </w:tcPr>
          <w:p w:rsidR="003857C6" w:rsidRPr="006B69D4" w:rsidRDefault="003857C6" w:rsidP="00A208DC">
            <w:pPr>
              <w:ind w:left="69" w:right="78"/>
              <w:rPr>
                <w:rFonts w:ascii="Calibri" w:eastAsia="Times New Roman" w:hAnsi="Calibri" w:cs="Times New Roman"/>
              </w:rPr>
            </w:pPr>
            <w:r w:rsidRPr="006B69D4">
              <w:rPr>
                <w:rFonts w:ascii="Times New Roman" w:eastAsia="Times New Roman" w:hAnsi="Times New Roman" w:cs="Times New Roman"/>
              </w:rPr>
              <w:t xml:space="preserve">Количество отремонтированных братских захоронений </w:t>
            </w:r>
          </w:p>
        </w:tc>
        <w:tc>
          <w:tcPr>
            <w:tcW w:w="2958" w:type="dxa"/>
          </w:tcPr>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2017 – 4 ед</w:t>
            </w:r>
          </w:p>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2018 – 3 ед</w:t>
            </w:r>
          </w:p>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2019 – 4 ед</w:t>
            </w:r>
          </w:p>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2020 – 6 ед</w:t>
            </w:r>
          </w:p>
          <w:p w:rsidR="003857C6" w:rsidRPr="006B69D4" w:rsidRDefault="003857C6" w:rsidP="00A208DC">
            <w:pPr>
              <w:ind w:left="69" w:right="-63"/>
              <w:jc w:val="center"/>
              <w:rPr>
                <w:rFonts w:ascii="Times New Roman" w:eastAsia="Times New Roman" w:hAnsi="Times New Roman" w:cs="Times New Roman"/>
              </w:rPr>
            </w:pPr>
            <w:r>
              <w:rPr>
                <w:rFonts w:ascii="Times New Roman" w:eastAsia="Times New Roman" w:hAnsi="Times New Roman" w:cs="Times New Roman"/>
              </w:rPr>
              <w:t>2021 – 4</w:t>
            </w:r>
            <w:r w:rsidRPr="006B69D4">
              <w:rPr>
                <w:rFonts w:ascii="Times New Roman" w:eastAsia="Times New Roman" w:hAnsi="Times New Roman" w:cs="Times New Roman"/>
              </w:rPr>
              <w:t xml:space="preserve"> ед</w:t>
            </w:r>
          </w:p>
          <w:p w:rsidR="003857C6" w:rsidRDefault="003857C6" w:rsidP="00A208DC">
            <w:pPr>
              <w:ind w:left="69" w:right="-63"/>
              <w:jc w:val="center"/>
              <w:rPr>
                <w:rFonts w:ascii="Times New Roman" w:hAnsi="Times New Roman" w:cs="Times New Roman"/>
              </w:rPr>
            </w:pPr>
            <w:r w:rsidRPr="006B69D4">
              <w:rPr>
                <w:rFonts w:ascii="Times New Roman" w:eastAsia="Times New Roman" w:hAnsi="Times New Roman" w:cs="Times New Roman"/>
              </w:rPr>
              <w:t>2022 – 2 ед</w:t>
            </w:r>
            <w:r>
              <w:rPr>
                <w:rFonts w:ascii="Times New Roman" w:hAnsi="Times New Roman" w:cs="Times New Roman"/>
              </w:rPr>
              <w:t xml:space="preserve"> </w:t>
            </w:r>
          </w:p>
          <w:p w:rsidR="003857C6" w:rsidRPr="006B69D4" w:rsidRDefault="003857C6" w:rsidP="00A208DC">
            <w:pPr>
              <w:ind w:left="69" w:right="-63"/>
              <w:rPr>
                <w:rFonts w:ascii="Calibri" w:eastAsia="Times New Roman" w:hAnsi="Calibri" w:cs="Times New Roman"/>
              </w:rPr>
            </w:pPr>
            <w:r>
              <w:rPr>
                <w:rFonts w:ascii="Times New Roman" w:hAnsi="Times New Roman" w:cs="Times New Roman"/>
              </w:rPr>
              <w:t xml:space="preserve">               2023 -  2 ед</w:t>
            </w:r>
          </w:p>
        </w:tc>
      </w:tr>
      <w:tr w:rsidR="003857C6" w:rsidTr="00A208DC">
        <w:tc>
          <w:tcPr>
            <w:tcW w:w="1101" w:type="dxa"/>
          </w:tcPr>
          <w:p w:rsidR="003857C6" w:rsidRPr="00801358" w:rsidRDefault="003857C6" w:rsidP="00A208DC">
            <w:pPr>
              <w:jc w:val="center"/>
              <w:rPr>
                <w:rFonts w:ascii="Times New Roman" w:hAnsi="Times New Roman" w:cs="Times New Roman"/>
                <w:sz w:val="24"/>
                <w:szCs w:val="24"/>
              </w:rPr>
            </w:pPr>
            <w:r>
              <w:rPr>
                <w:rFonts w:ascii="Times New Roman" w:hAnsi="Times New Roman" w:cs="Times New Roman"/>
                <w:sz w:val="24"/>
                <w:szCs w:val="24"/>
              </w:rPr>
              <w:t>1.6.</w:t>
            </w:r>
          </w:p>
        </w:tc>
        <w:tc>
          <w:tcPr>
            <w:tcW w:w="4813" w:type="dxa"/>
          </w:tcPr>
          <w:p w:rsidR="003857C6" w:rsidRPr="006B69D4" w:rsidRDefault="003857C6" w:rsidP="00A208DC">
            <w:pPr>
              <w:ind w:left="69" w:right="79"/>
              <w:rPr>
                <w:rFonts w:ascii="Calibri" w:eastAsia="Times New Roman" w:hAnsi="Calibri" w:cs="Times New Roman"/>
              </w:rPr>
            </w:pPr>
            <w:r w:rsidRPr="006B69D4">
              <w:rPr>
                <w:rFonts w:ascii="Times New Roman" w:eastAsia="Times New Roman" w:hAnsi="Times New Roman" w:cs="Times New Roman"/>
              </w:rPr>
              <w:t>Основное мероприятие «Участие в организации деятельности по сбору (в том числе раздельному сбору) и транспортированию твердых коммунальных отходов»</w:t>
            </w:r>
          </w:p>
        </w:tc>
        <w:tc>
          <w:tcPr>
            <w:tcW w:w="2957" w:type="dxa"/>
          </w:tcPr>
          <w:p w:rsidR="003857C6" w:rsidRPr="0051538A" w:rsidRDefault="003857C6" w:rsidP="00A208DC">
            <w:pPr>
              <w:rPr>
                <w:rFonts w:ascii="Times New Roman" w:hAnsi="Times New Roman" w:cs="Times New Roman"/>
                <w:sz w:val="24"/>
                <w:szCs w:val="24"/>
              </w:rPr>
            </w:pPr>
            <w:r w:rsidRPr="0051538A">
              <w:rPr>
                <w:rFonts w:ascii="Times New Roman" w:hAnsi="Times New Roman" w:cs="Times New Roman"/>
                <w:sz w:val="24"/>
                <w:szCs w:val="24"/>
              </w:rPr>
              <w:t>Администрация сельского поселения «Куньинская волость»</w:t>
            </w:r>
          </w:p>
        </w:tc>
        <w:tc>
          <w:tcPr>
            <w:tcW w:w="2957" w:type="dxa"/>
          </w:tcPr>
          <w:p w:rsidR="003857C6" w:rsidRPr="006B69D4" w:rsidRDefault="003857C6" w:rsidP="00A208DC">
            <w:pPr>
              <w:ind w:left="69" w:right="78"/>
              <w:rPr>
                <w:rFonts w:ascii="Calibri" w:eastAsia="Times New Roman" w:hAnsi="Calibri" w:cs="Times New Roman"/>
              </w:rPr>
            </w:pPr>
            <w:r w:rsidRPr="006B69D4">
              <w:rPr>
                <w:rFonts w:ascii="Times New Roman" w:eastAsia="Times New Roman" w:hAnsi="Times New Roman" w:cs="Times New Roman"/>
              </w:rPr>
              <w:t>Количество убранных несанкционированных свалок</w:t>
            </w:r>
          </w:p>
        </w:tc>
        <w:tc>
          <w:tcPr>
            <w:tcW w:w="2958" w:type="dxa"/>
          </w:tcPr>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2017 – 3 ед</w:t>
            </w:r>
          </w:p>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2018 – 2 ед</w:t>
            </w:r>
          </w:p>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2019 – 1 ед</w:t>
            </w:r>
          </w:p>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2020 – 1 ед</w:t>
            </w:r>
          </w:p>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2021 – 1 ед</w:t>
            </w:r>
          </w:p>
          <w:p w:rsidR="003857C6" w:rsidRDefault="003857C6" w:rsidP="00A208DC">
            <w:pPr>
              <w:ind w:left="69" w:right="-63"/>
              <w:jc w:val="center"/>
              <w:rPr>
                <w:rFonts w:ascii="Times New Roman" w:hAnsi="Times New Roman" w:cs="Times New Roman"/>
              </w:rPr>
            </w:pPr>
            <w:r w:rsidRPr="006B69D4">
              <w:rPr>
                <w:rFonts w:ascii="Times New Roman" w:eastAsia="Times New Roman" w:hAnsi="Times New Roman" w:cs="Times New Roman"/>
              </w:rPr>
              <w:lastRenderedPageBreak/>
              <w:t>2022 -  1 ед</w:t>
            </w:r>
          </w:p>
          <w:p w:rsidR="003857C6" w:rsidRPr="006B69D4" w:rsidRDefault="003857C6" w:rsidP="00A208DC">
            <w:pPr>
              <w:ind w:left="69" w:right="-63"/>
              <w:rPr>
                <w:rFonts w:ascii="Calibri" w:eastAsia="Times New Roman" w:hAnsi="Calibri" w:cs="Times New Roman"/>
              </w:rPr>
            </w:pPr>
            <w:r>
              <w:rPr>
                <w:rFonts w:ascii="Times New Roman" w:hAnsi="Times New Roman" w:cs="Times New Roman"/>
              </w:rPr>
              <w:t xml:space="preserve">               2023 -   1 ед</w:t>
            </w:r>
          </w:p>
        </w:tc>
      </w:tr>
      <w:tr w:rsidR="003857C6" w:rsidTr="00A208DC">
        <w:tc>
          <w:tcPr>
            <w:tcW w:w="1101" w:type="dxa"/>
          </w:tcPr>
          <w:p w:rsidR="003857C6" w:rsidRPr="00801358" w:rsidRDefault="003857C6" w:rsidP="00A208DC">
            <w:pPr>
              <w:jc w:val="center"/>
              <w:rPr>
                <w:rFonts w:ascii="Times New Roman" w:hAnsi="Times New Roman" w:cs="Times New Roman"/>
                <w:sz w:val="24"/>
                <w:szCs w:val="24"/>
              </w:rPr>
            </w:pPr>
            <w:r>
              <w:rPr>
                <w:rFonts w:ascii="Times New Roman" w:hAnsi="Times New Roman" w:cs="Times New Roman"/>
                <w:sz w:val="24"/>
                <w:szCs w:val="24"/>
              </w:rPr>
              <w:lastRenderedPageBreak/>
              <w:t>1.7.</w:t>
            </w:r>
          </w:p>
        </w:tc>
        <w:tc>
          <w:tcPr>
            <w:tcW w:w="4813" w:type="dxa"/>
          </w:tcPr>
          <w:p w:rsidR="003857C6" w:rsidRPr="006B69D4" w:rsidRDefault="003857C6" w:rsidP="00A208DC">
            <w:pPr>
              <w:ind w:left="69" w:right="79"/>
              <w:rPr>
                <w:rFonts w:ascii="Times New Roman" w:eastAsia="Times New Roman" w:hAnsi="Times New Roman" w:cs="Times New Roman"/>
              </w:rPr>
            </w:pPr>
            <w:r w:rsidRPr="006B69D4">
              <w:rPr>
                <w:rFonts w:ascii="Times New Roman" w:eastAsia="Times New Roman" w:hAnsi="Times New Roman" w:cs="Times New Roman"/>
              </w:rPr>
              <w:t>Основное мероприятие «Реконструкция объектов водоснабжения, в т.ч. общественные колодцы»</w:t>
            </w:r>
          </w:p>
        </w:tc>
        <w:tc>
          <w:tcPr>
            <w:tcW w:w="2957" w:type="dxa"/>
          </w:tcPr>
          <w:p w:rsidR="003857C6" w:rsidRPr="0051538A" w:rsidRDefault="003857C6" w:rsidP="00A208DC">
            <w:pPr>
              <w:rPr>
                <w:rFonts w:ascii="Times New Roman" w:hAnsi="Times New Roman" w:cs="Times New Roman"/>
                <w:sz w:val="24"/>
                <w:szCs w:val="24"/>
              </w:rPr>
            </w:pPr>
            <w:r w:rsidRPr="0051538A">
              <w:rPr>
                <w:rFonts w:ascii="Times New Roman" w:hAnsi="Times New Roman" w:cs="Times New Roman"/>
                <w:sz w:val="24"/>
                <w:szCs w:val="24"/>
              </w:rPr>
              <w:t>Администрация сельского поселения «Куньинская волость»</w:t>
            </w:r>
          </w:p>
        </w:tc>
        <w:tc>
          <w:tcPr>
            <w:tcW w:w="2957" w:type="dxa"/>
          </w:tcPr>
          <w:p w:rsidR="003857C6" w:rsidRPr="006B69D4" w:rsidRDefault="003857C6" w:rsidP="00A208DC">
            <w:pPr>
              <w:ind w:right="78"/>
              <w:rPr>
                <w:rFonts w:ascii="Times New Roman" w:eastAsia="Times New Roman" w:hAnsi="Times New Roman" w:cs="Times New Roman"/>
              </w:rPr>
            </w:pPr>
            <w:r w:rsidRPr="006B69D4">
              <w:rPr>
                <w:rFonts w:ascii="Times New Roman" w:eastAsia="Times New Roman" w:hAnsi="Times New Roman" w:cs="Times New Roman"/>
              </w:rPr>
              <w:t>Количество отремонтированных общественных колодцев</w:t>
            </w:r>
          </w:p>
        </w:tc>
        <w:tc>
          <w:tcPr>
            <w:tcW w:w="2958" w:type="dxa"/>
          </w:tcPr>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2017 – 0 ед</w:t>
            </w:r>
          </w:p>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2018 – 1 ед</w:t>
            </w:r>
          </w:p>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2019 – 0 ед</w:t>
            </w:r>
          </w:p>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2020 – 0 ед</w:t>
            </w:r>
          </w:p>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2021 – 0 ед</w:t>
            </w:r>
          </w:p>
          <w:p w:rsidR="003857C6" w:rsidRDefault="003857C6" w:rsidP="00A208DC">
            <w:pPr>
              <w:ind w:left="69" w:right="-63"/>
              <w:jc w:val="center"/>
              <w:rPr>
                <w:rFonts w:ascii="Times New Roman" w:hAnsi="Times New Roman" w:cs="Times New Roman"/>
              </w:rPr>
            </w:pPr>
            <w:r w:rsidRPr="006B69D4">
              <w:rPr>
                <w:rFonts w:ascii="Times New Roman" w:eastAsia="Times New Roman" w:hAnsi="Times New Roman" w:cs="Times New Roman"/>
              </w:rPr>
              <w:t>2022 -  0 ед</w:t>
            </w:r>
          </w:p>
          <w:p w:rsidR="003857C6" w:rsidRPr="006B69D4" w:rsidRDefault="003857C6" w:rsidP="00A208DC">
            <w:pPr>
              <w:ind w:left="69" w:right="-63"/>
              <w:rPr>
                <w:rFonts w:ascii="Times New Roman" w:eastAsia="Times New Roman" w:hAnsi="Times New Roman" w:cs="Times New Roman"/>
              </w:rPr>
            </w:pPr>
            <w:r>
              <w:rPr>
                <w:rFonts w:ascii="Times New Roman" w:hAnsi="Times New Roman" w:cs="Times New Roman"/>
              </w:rPr>
              <w:t xml:space="preserve">               2023 -   0 ед</w:t>
            </w:r>
          </w:p>
        </w:tc>
      </w:tr>
      <w:tr w:rsidR="003857C6" w:rsidTr="00A208DC">
        <w:tc>
          <w:tcPr>
            <w:tcW w:w="1101" w:type="dxa"/>
          </w:tcPr>
          <w:p w:rsidR="003857C6" w:rsidRPr="00801358" w:rsidRDefault="003857C6" w:rsidP="00A208DC">
            <w:pPr>
              <w:jc w:val="center"/>
              <w:rPr>
                <w:rFonts w:ascii="Times New Roman" w:hAnsi="Times New Roman" w:cs="Times New Roman"/>
                <w:sz w:val="24"/>
                <w:szCs w:val="24"/>
              </w:rPr>
            </w:pPr>
            <w:r>
              <w:rPr>
                <w:rFonts w:ascii="Times New Roman" w:hAnsi="Times New Roman" w:cs="Times New Roman"/>
                <w:sz w:val="24"/>
                <w:szCs w:val="24"/>
              </w:rPr>
              <w:t>1.8.</w:t>
            </w:r>
          </w:p>
        </w:tc>
        <w:tc>
          <w:tcPr>
            <w:tcW w:w="4813" w:type="dxa"/>
          </w:tcPr>
          <w:p w:rsidR="003857C6" w:rsidRPr="006B69D4" w:rsidRDefault="003857C6" w:rsidP="00A208DC">
            <w:pPr>
              <w:ind w:left="69" w:right="79"/>
              <w:rPr>
                <w:rFonts w:ascii="Times New Roman" w:eastAsia="Times New Roman" w:hAnsi="Times New Roman" w:cs="Times New Roman"/>
              </w:rPr>
            </w:pPr>
            <w:r w:rsidRPr="006B69D4">
              <w:rPr>
                <w:rFonts w:ascii="Times New Roman" w:eastAsia="Times New Roman" w:hAnsi="Times New Roman" w:cs="Times New Roman"/>
              </w:rPr>
              <w:t>Основное мероприятие «Благоустройство мест для отдыха детей и молодежи»</w:t>
            </w:r>
          </w:p>
        </w:tc>
        <w:tc>
          <w:tcPr>
            <w:tcW w:w="2957" w:type="dxa"/>
          </w:tcPr>
          <w:p w:rsidR="003857C6" w:rsidRPr="0051538A" w:rsidRDefault="003857C6" w:rsidP="00A208DC">
            <w:pPr>
              <w:rPr>
                <w:rFonts w:ascii="Times New Roman" w:hAnsi="Times New Roman" w:cs="Times New Roman"/>
                <w:sz w:val="24"/>
                <w:szCs w:val="24"/>
              </w:rPr>
            </w:pPr>
            <w:r w:rsidRPr="0051538A">
              <w:rPr>
                <w:rFonts w:ascii="Times New Roman" w:hAnsi="Times New Roman" w:cs="Times New Roman"/>
                <w:sz w:val="24"/>
                <w:szCs w:val="24"/>
              </w:rPr>
              <w:t>Администрация сельского поселения «Куньинская волость»</w:t>
            </w:r>
          </w:p>
        </w:tc>
        <w:tc>
          <w:tcPr>
            <w:tcW w:w="2957" w:type="dxa"/>
          </w:tcPr>
          <w:p w:rsidR="003857C6" w:rsidRPr="006B69D4" w:rsidRDefault="003857C6" w:rsidP="00A208DC">
            <w:pPr>
              <w:ind w:right="78"/>
              <w:rPr>
                <w:rFonts w:ascii="Times New Roman" w:eastAsia="Times New Roman" w:hAnsi="Times New Roman" w:cs="Times New Roman"/>
              </w:rPr>
            </w:pPr>
            <w:r w:rsidRPr="006B69D4">
              <w:rPr>
                <w:rFonts w:ascii="Times New Roman" w:eastAsia="Times New Roman" w:hAnsi="Times New Roman" w:cs="Times New Roman"/>
              </w:rPr>
              <w:t xml:space="preserve">Приобретение детской площадки </w:t>
            </w:r>
          </w:p>
        </w:tc>
        <w:tc>
          <w:tcPr>
            <w:tcW w:w="2958" w:type="dxa"/>
          </w:tcPr>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2017 – 2 ед</w:t>
            </w:r>
          </w:p>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2018 – 1 ед</w:t>
            </w:r>
          </w:p>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2019 – 0 ед</w:t>
            </w:r>
          </w:p>
          <w:p w:rsidR="003857C6" w:rsidRPr="006B69D4" w:rsidRDefault="003857C6" w:rsidP="00A208DC">
            <w:pPr>
              <w:ind w:left="69" w:right="-63"/>
              <w:jc w:val="center"/>
              <w:rPr>
                <w:rFonts w:ascii="Times New Roman" w:eastAsia="Times New Roman" w:hAnsi="Times New Roman" w:cs="Times New Roman"/>
              </w:rPr>
            </w:pPr>
            <w:r>
              <w:rPr>
                <w:rFonts w:ascii="Times New Roman" w:eastAsia="Times New Roman" w:hAnsi="Times New Roman" w:cs="Times New Roman"/>
              </w:rPr>
              <w:t>2020 – 2</w:t>
            </w:r>
            <w:r w:rsidRPr="006B69D4">
              <w:rPr>
                <w:rFonts w:ascii="Times New Roman" w:eastAsia="Times New Roman" w:hAnsi="Times New Roman" w:cs="Times New Roman"/>
              </w:rPr>
              <w:t xml:space="preserve"> ед</w:t>
            </w:r>
          </w:p>
          <w:p w:rsidR="003857C6" w:rsidRPr="006B69D4" w:rsidRDefault="003857C6" w:rsidP="00A208DC">
            <w:pPr>
              <w:ind w:left="69" w:right="-63"/>
              <w:jc w:val="center"/>
              <w:rPr>
                <w:rFonts w:ascii="Times New Roman" w:eastAsia="Times New Roman" w:hAnsi="Times New Roman" w:cs="Times New Roman"/>
              </w:rPr>
            </w:pPr>
            <w:r>
              <w:rPr>
                <w:rFonts w:ascii="Times New Roman" w:eastAsia="Times New Roman" w:hAnsi="Times New Roman" w:cs="Times New Roman"/>
              </w:rPr>
              <w:t>2021 – 1</w:t>
            </w:r>
            <w:r w:rsidRPr="006B69D4">
              <w:rPr>
                <w:rFonts w:ascii="Times New Roman" w:eastAsia="Times New Roman" w:hAnsi="Times New Roman" w:cs="Times New Roman"/>
              </w:rPr>
              <w:t xml:space="preserve"> ед</w:t>
            </w:r>
          </w:p>
          <w:p w:rsidR="003857C6" w:rsidRDefault="003857C6" w:rsidP="00A208DC">
            <w:pPr>
              <w:ind w:left="69" w:right="-63"/>
              <w:jc w:val="center"/>
              <w:rPr>
                <w:rFonts w:ascii="Times New Roman" w:hAnsi="Times New Roman" w:cs="Times New Roman"/>
              </w:rPr>
            </w:pPr>
            <w:r w:rsidRPr="006B69D4">
              <w:rPr>
                <w:rFonts w:ascii="Times New Roman" w:eastAsia="Times New Roman" w:hAnsi="Times New Roman" w:cs="Times New Roman"/>
              </w:rPr>
              <w:t>2022 -  0 ед</w:t>
            </w:r>
            <w:r>
              <w:rPr>
                <w:rFonts w:ascii="Times New Roman" w:hAnsi="Times New Roman" w:cs="Times New Roman"/>
              </w:rPr>
              <w:t xml:space="preserve"> </w:t>
            </w:r>
          </w:p>
          <w:p w:rsidR="003857C6" w:rsidRPr="006B69D4" w:rsidRDefault="003857C6" w:rsidP="00A208DC">
            <w:pPr>
              <w:ind w:left="69" w:right="-63"/>
              <w:rPr>
                <w:rFonts w:ascii="Times New Roman" w:eastAsia="Times New Roman" w:hAnsi="Times New Roman" w:cs="Times New Roman"/>
              </w:rPr>
            </w:pPr>
            <w:r>
              <w:rPr>
                <w:rFonts w:ascii="Times New Roman" w:hAnsi="Times New Roman" w:cs="Times New Roman"/>
              </w:rPr>
              <w:t xml:space="preserve">               2023 -   0 ед</w:t>
            </w:r>
          </w:p>
        </w:tc>
      </w:tr>
      <w:tr w:rsidR="003857C6" w:rsidTr="00A208DC">
        <w:tc>
          <w:tcPr>
            <w:tcW w:w="1101" w:type="dxa"/>
          </w:tcPr>
          <w:p w:rsidR="003857C6" w:rsidRPr="00801358" w:rsidRDefault="003857C6" w:rsidP="00A208DC">
            <w:pPr>
              <w:jc w:val="center"/>
              <w:rPr>
                <w:rFonts w:ascii="Times New Roman" w:hAnsi="Times New Roman" w:cs="Times New Roman"/>
                <w:sz w:val="24"/>
                <w:szCs w:val="24"/>
              </w:rPr>
            </w:pPr>
            <w:r>
              <w:rPr>
                <w:rFonts w:ascii="Times New Roman" w:hAnsi="Times New Roman" w:cs="Times New Roman"/>
                <w:sz w:val="24"/>
                <w:szCs w:val="24"/>
              </w:rPr>
              <w:t>1.9.</w:t>
            </w:r>
          </w:p>
        </w:tc>
        <w:tc>
          <w:tcPr>
            <w:tcW w:w="4813" w:type="dxa"/>
          </w:tcPr>
          <w:p w:rsidR="003857C6" w:rsidRPr="006B69D4" w:rsidRDefault="003857C6" w:rsidP="00A208DC">
            <w:pPr>
              <w:ind w:left="69" w:right="79"/>
              <w:rPr>
                <w:rFonts w:ascii="Times New Roman" w:eastAsia="Times New Roman" w:hAnsi="Times New Roman" w:cs="Times New Roman"/>
              </w:rPr>
            </w:pPr>
            <w:r w:rsidRPr="006B69D4">
              <w:rPr>
                <w:rFonts w:ascii="Times New Roman" w:eastAsia="Times New Roman" w:hAnsi="Times New Roman" w:cs="Times New Roman"/>
              </w:rPr>
              <w:t xml:space="preserve">Основное мероприятие «Реализация народной программы» </w:t>
            </w:r>
          </w:p>
        </w:tc>
        <w:tc>
          <w:tcPr>
            <w:tcW w:w="2957" w:type="dxa"/>
          </w:tcPr>
          <w:p w:rsidR="003857C6" w:rsidRPr="0051538A" w:rsidRDefault="003857C6" w:rsidP="00A208DC">
            <w:pPr>
              <w:rPr>
                <w:rFonts w:ascii="Times New Roman" w:hAnsi="Times New Roman" w:cs="Times New Roman"/>
                <w:sz w:val="24"/>
                <w:szCs w:val="24"/>
              </w:rPr>
            </w:pPr>
            <w:r w:rsidRPr="0051538A">
              <w:rPr>
                <w:rFonts w:ascii="Times New Roman" w:hAnsi="Times New Roman" w:cs="Times New Roman"/>
                <w:sz w:val="24"/>
                <w:szCs w:val="24"/>
              </w:rPr>
              <w:t>Администрация сельского поселения «Куньинская волость»</w:t>
            </w:r>
          </w:p>
        </w:tc>
        <w:tc>
          <w:tcPr>
            <w:tcW w:w="2957" w:type="dxa"/>
          </w:tcPr>
          <w:p w:rsidR="003857C6" w:rsidRPr="006B69D4" w:rsidRDefault="003857C6" w:rsidP="00A208DC">
            <w:pPr>
              <w:ind w:right="78"/>
              <w:rPr>
                <w:rFonts w:ascii="Times New Roman" w:eastAsia="Times New Roman" w:hAnsi="Times New Roman" w:cs="Times New Roman"/>
              </w:rPr>
            </w:pPr>
            <w:r w:rsidRPr="006B69D4">
              <w:rPr>
                <w:rFonts w:ascii="Times New Roman" w:eastAsia="Times New Roman" w:hAnsi="Times New Roman" w:cs="Times New Roman"/>
              </w:rPr>
              <w:t xml:space="preserve">Реализация народной программы </w:t>
            </w:r>
          </w:p>
        </w:tc>
        <w:tc>
          <w:tcPr>
            <w:tcW w:w="2958" w:type="dxa"/>
          </w:tcPr>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2017 – 1 ед</w:t>
            </w:r>
          </w:p>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2018 – 1 ед</w:t>
            </w:r>
          </w:p>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2019 – 1 ед</w:t>
            </w:r>
          </w:p>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2020 – 1 ед</w:t>
            </w:r>
          </w:p>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2021 – 1 ед</w:t>
            </w:r>
          </w:p>
          <w:p w:rsidR="003857C6" w:rsidRDefault="003857C6" w:rsidP="00A208DC">
            <w:pPr>
              <w:ind w:left="69" w:right="-63"/>
              <w:jc w:val="center"/>
              <w:rPr>
                <w:rFonts w:ascii="Times New Roman" w:hAnsi="Times New Roman" w:cs="Times New Roman"/>
              </w:rPr>
            </w:pPr>
            <w:r w:rsidRPr="006B69D4">
              <w:rPr>
                <w:rFonts w:ascii="Times New Roman" w:eastAsia="Times New Roman" w:hAnsi="Times New Roman" w:cs="Times New Roman"/>
              </w:rPr>
              <w:t>2022 -  1 ед</w:t>
            </w:r>
          </w:p>
          <w:p w:rsidR="003857C6" w:rsidRPr="006B69D4" w:rsidRDefault="003857C6" w:rsidP="00A208DC">
            <w:pPr>
              <w:ind w:left="69" w:right="-63"/>
              <w:rPr>
                <w:rFonts w:ascii="Calibri" w:eastAsia="Times New Roman" w:hAnsi="Calibri" w:cs="Times New Roman"/>
              </w:rPr>
            </w:pPr>
            <w:r>
              <w:rPr>
                <w:rFonts w:ascii="Times New Roman" w:hAnsi="Times New Roman" w:cs="Times New Roman"/>
              </w:rPr>
              <w:t xml:space="preserve">               2023 -   1 ед</w:t>
            </w:r>
          </w:p>
        </w:tc>
      </w:tr>
      <w:tr w:rsidR="003857C6" w:rsidTr="00A208DC">
        <w:tc>
          <w:tcPr>
            <w:tcW w:w="1101" w:type="dxa"/>
          </w:tcPr>
          <w:p w:rsidR="003857C6" w:rsidRPr="00801358" w:rsidRDefault="003857C6" w:rsidP="00A208DC">
            <w:pPr>
              <w:jc w:val="center"/>
              <w:rPr>
                <w:rFonts w:ascii="Times New Roman" w:hAnsi="Times New Roman" w:cs="Times New Roman"/>
                <w:sz w:val="24"/>
                <w:szCs w:val="24"/>
              </w:rPr>
            </w:pPr>
            <w:r>
              <w:rPr>
                <w:rFonts w:ascii="Times New Roman" w:hAnsi="Times New Roman" w:cs="Times New Roman"/>
                <w:sz w:val="24"/>
                <w:szCs w:val="24"/>
              </w:rPr>
              <w:t>1.10.</w:t>
            </w:r>
          </w:p>
        </w:tc>
        <w:tc>
          <w:tcPr>
            <w:tcW w:w="4813" w:type="dxa"/>
          </w:tcPr>
          <w:p w:rsidR="003857C6" w:rsidRPr="006B69D4" w:rsidRDefault="003857C6" w:rsidP="00A208DC">
            <w:pPr>
              <w:ind w:left="69" w:right="79"/>
              <w:rPr>
                <w:rFonts w:ascii="Times New Roman" w:eastAsia="Times New Roman" w:hAnsi="Times New Roman" w:cs="Times New Roman"/>
              </w:rPr>
            </w:pPr>
            <w:r w:rsidRPr="006B69D4">
              <w:rPr>
                <w:rFonts w:ascii="Times New Roman" w:eastAsia="Times New Roman" w:hAnsi="Times New Roman" w:cs="Times New Roman"/>
              </w:rPr>
              <w:t>Основное мероприятие «Создание условий для организации удобства и комфорта жителей поселения»</w:t>
            </w:r>
          </w:p>
        </w:tc>
        <w:tc>
          <w:tcPr>
            <w:tcW w:w="2957" w:type="dxa"/>
          </w:tcPr>
          <w:p w:rsidR="003857C6" w:rsidRPr="0051538A" w:rsidRDefault="003857C6" w:rsidP="00A208DC">
            <w:pPr>
              <w:rPr>
                <w:rFonts w:ascii="Times New Roman" w:hAnsi="Times New Roman" w:cs="Times New Roman"/>
                <w:sz w:val="24"/>
                <w:szCs w:val="24"/>
              </w:rPr>
            </w:pPr>
            <w:r w:rsidRPr="0051538A">
              <w:rPr>
                <w:rFonts w:ascii="Times New Roman" w:hAnsi="Times New Roman" w:cs="Times New Roman"/>
                <w:sz w:val="24"/>
                <w:szCs w:val="24"/>
              </w:rPr>
              <w:t>Администрация сельского поселения «Куньинская волость»</w:t>
            </w:r>
          </w:p>
        </w:tc>
        <w:tc>
          <w:tcPr>
            <w:tcW w:w="2957" w:type="dxa"/>
          </w:tcPr>
          <w:p w:rsidR="003857C6" w:rsidRPr="006B69D4" w:rsidRDefault="003857C6" w:rsidP="00A208DC">
            <w:pPr>
              <w:rPr>
                <w:rFonts w:ascii="Times New Roman" w:eastAsia="Times New Roman" w:hAnsi="Times New Roman" w:cs="Times New Roman"/>
                <w:shd w:val="clear" w:color="auto" w:fill="F5F5F5"/>
              </w:rPr>
            </w:pPr>
            <w:r w:rsidRPr="006B69D4">
              <w:rPr>
                <w:rFonts w:ascii="Times New Roman" w:eastAsia="Times New Roman" w:hAnsi="Times New Roman" w:cs="Times New Roman"/>
              </w:rPr>
              <w:t>Количество оборудованных и установленный контейнерных площадок</w:t>
            </w:r>
          </w:p>
        </w:tc>
        <w:tc>
          <w:tcPr>
            <w:tcW w:w="2958" w:type="dxa"/>
          </w:tcPr>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2017 – 0 ед</w:t>
            </w:r>
          </w:p>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2018 – 0 ед</w:t>
            </w:r>
          </w:p>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2019 – 3 ед</w:t>
            </w:r>
          </w:p>
          <w:p w:rsidR="003857C6" w:rsidRPr="006B69D4" w:rsidRDefault="003857C6" w:rsidP="00A208DC">
            <w:pPr>
              <w:ind w:left="69" w:right="-63"/>
              <w:jc w:val="center"/>
              <w:rPr>
                <w:rFonts w:ascii="Times New Roman" w:eastAsia="Times New Roman" w:hAnsi="Times New Roman" w:cs="Times New Roman"/>
              </w:rPr>
            </w:pPr>
            <w:r>
              <w:rPr>
                <w:rFonts w:ascii="Times New Roman" w:eastAsia="Times New Roman" w:hAnsi="Times New Roman" w:cs="Times New Roman"/>
              </w:rPr>
              <w:t>2020 – 2</w:t>
            </w:r>
            <w:r w:rsidRPr="006B69D4">
              <w:rPr>
                <w:rFonts w:ascii="Times New Roman" w:eastAsia="Times New Roman" w:hAnsi="Times New Roman" w:cs="Times New Roman"/>
              </w:rPr>
              <w:t xml:space="preserve"> ед</w:t>
            </w:r>
          </w:p>
          <w:p w:rsidR="003857C6" w:rsidRPr="006B69D4" w:rsidRDefault="003857C6" w:rsidP="00A208DC">
            <w:pPr>
              <w:ind w:left="69" w:right="-63"/>
              <w:jc w:val="center"/>
              <w:rPr>
                <w:rFonts w:ascii="Times New Roman" w:eastAsia="Times New Roman" w:hAnsi="Times New Roman" w:cs="Times New Roman"/>
              </w:rPr>
            </w:pPr>
            <w:r>
              <w:rPr>
                <w:rFonts w:ascii="Times New Roman" w:eastAsia="Times New Roman" w:hAnsi="Times New Roman" w:cs="Times New Roman"/>
              </w:rPr>
              <w:t>2021 – 2</w:t>
            </w:r>
            <w:r w:rsidRPr="006B69D4">
              <w:rPr>
                <w:rFonts w:ascii="Times New Roman" w:eastAsia="Times New Roman" w:hAnsi="Times New Roman" w:cs="Times New Roman"/>
              </w:rPr>
              <w:t xml:space="preserve"> ед</w:t>
            </w:r>
          </w:p>
          <w:p w:rsidR="003857C6" w:rsidRDefault="003857C6" w:rsidP="00A208DC">
            <w:pPr>
              <w:ind w:left="69" w:right="-63"/>
              <w:jc w:val="center"/>
              <w:rPr>
                <w:rFonts w:ascii="Times New Roman" w:hAnsi="Times New Roman" w:cs="Times New Roman"/>
              </w:rPr>
            </w:pPr>
            <w:r w:rsidRPr="006B69D4">
              <w:rPr>
                <w:rFonts w:ascii="Times New Roman" w:eastAsia="Times New Roman" w:hAnsi="Times New Roman" w:cs="Times New Roman"/>
              </w:rPr>
              <w:t>2022 -  0 ед</w:t>
            </w:r>
          </w:p>
          <w:p w:rsidR="003857C6" w:rsidRPr="006B69D4" w:rsidRDefault="003857C6" w:rsidP="00A208DC">
            <w:pPr>
              <w:ind w:left="69" w:right="-63"/>
              <w:rPr>
                <w:rFonts w:ascii="Times New Roman" w:eastAsia="Times New Roman" w:hAnsi="Times New Roman" w:cs="Times New Roman"/>
              </w:rPr>
            </w:pPr>
            <w:r>
              <w:rPr>
                <w:rFonts w:ascii="Times New Roman" w:hAnsi="Times New Roman" w:cs="Times New Roman"/>
              </w:rPr>
              <w:t xml:space="preserve">               2023 -   0 ед</w:t>
            </w:r>
          </w:p>
        </w:tc>
      </w:tr>
      <w:tr w:rsidR="003857C6" w:rsidTr="00A208DC">
        <w:tc>
          <w:tcPr>
            <w:tcW w:w="1101" w:type="dxa"/>
          </w:tcPr>
          <w:p w:rsidR="003857C6" w:rsidRPr="008F5CB2" w:rsidRDefault="003857C6" w:rsidP="00A208DC">
            <w:pPr>
              <w:jc w:val="center"/>
              <w:rPr>
                <w:rFonts w:ascii="Times New Roman" w:hAnsi="Times New Roman" w:cs="Times New Roman"/>
                <w:sz w:val="24"/>
                <w:szCs w:val="24"/>
              </w:rPr>
            </w:pPr>
            <w:r w:rsidRPr="008F5CB2">
              <w:rPr>
                <w:rFonts w:ascii="Times New Roman" w:hAnsi="Times New Roman" w:cs="Times New Roman"/>
                <w:sz w:val="24"/>
                <w:szCs w:val="24"/>
              </w:rPr>
              <w:t>1.11.</w:t>
            </w:r>
          </w:p>
        </w:tc>
        <w:tc>
          <w:tcPr>
            <w:tcW w:w="4813" w:type="dxa"/>
          </w:tcPr>
          <w:p w:rsidR="003857C6" w:rsidRPr="008F5CB2" w:rsidRDefault="003857C6" w:rsidP="00A208DC">
            <w:pPr>
              <w:ind w:left="69" w:right="79"/>
              <w:rPr>
                <w:rFonts w:ascii="Times New Roman" w:eastAsia="Times New Roman" w:hAnsi="Times New Roman" w:cs="Times New Roman"/>
                <w:sz w:val="24"/>
                <w:szCs w:val="24"/>
              </w:rPr>
            </w:pPr>
            <w:r w:rsidRPr="008F5CB2">
              <w:rPr>
                <w:rFonts w:ascii="Times New Roman" w:eastAsia="Times New Roman" w:hAnsi="Times New Roman" w:cs="Times New Roman"/>
                <w:sz w:val="24"/>
                <w:szCs w:val="24"/>
              </w:rPr>
              <w:t>Основное мероприятие «Ликвидация очагов сорного растения борщевика Сосновского»</w:t>
            </w:r>
          </w:p>
        </w:tc>
        <w:tc>
          <w:tcPr>
            <w:tcW w:w="2957" w:type="dxa"/>
          </w:tcPr>
          <w:p w:rsidR="003857C6" w:rsidRPr="008F5CB2" w:rsidRDefault="003857C6" w:rsidP="00A208DC">
            <w:pPr>
              <w:ind w:left="69" w:right="45"/>
              <w:rPr>
                <w:rFonts w:ascii="Calibri" w:eastAsia="Times New Roman" w:hAnsi="Calibri" w:cs="Times New Roman"/>
                <w:sz w:val="24"/>
                <w:szCs w:val="24"/>
              </w:rPr>
            </w:pPr>
            <w:r w:rsidRPr="008F5CB2">
              <w:rPr>
                <w:rFonts w:ascii="Times New Roman" w:eastAsia="Times New Roman" w:hAnsi="Times New Roman" w:cs="Times New Roman"/>
                <w:sz w:val="24"/>
                <w:szCs w:val="24"/>
              </w:rPr>
              <w:t>Администрация сельского поселения «Куньинская волость»</w:t>
            </w:r>
          </w:p>
        </w:tc>
        <w:tc>
          <w:tcPr>
            <w:tcW w:w="2957" w:type="dxa"/>
          </w:tcPr>
          <w:p w:rsidR="003857C6" w:rsidRPr="008F5CB2" w:rsidRDefault="003857C6" w:rsidP="00A208DC">
            <w:pPr>
              <w:rPr>
                <w:rFonts w:ascii="Times New Roman" w:eastAsia="Times New Roman" w:hAnsi="Times New Roman" w:cs="Times New Roman"/>
                <w:sz w:val="24"/>
                <w:szCs w:val="24"/>
                <w:shd w:val="clear" w:color="auto" w:fill="F5F5F5"/>
              </w:rPr>
            </w:pPr>
            <w:r w:rsidRPr="008F5CB2">
              <w:rPr>
                <w:rFonts w:ascii="Times New Roman" w:eastAsia="Times New Roman" w:hAnsi="Times New Roman" w:cs="Times New Roman"/>
                <w:sz w:val="24"/>
                <w:szCs w:val="24"/>
              </w:rPr>
              <w:t>.Количество ликвидированных очагов сорного растения борщевика Сосновского</w:t>
            </w:r>
          </w:p>
        </w:tc>
        <w:tc>
          <w:tcPr>
            <w:tcW w:w="2958" w:type="dxa"/>
          </w:tcPr>
          <w:p w:rsidR="003857C6" w:rsidRPr="008F5CB2" w:rsidRDefault="003857C6" w:rsidP="00A208DC">
            <w:pPr>
              <w:ind w:left="69" w:right="-63"/>
              <w:jc w:val="center"/>
              <w:rPr>
                <w:rFonts w:ascii="Times New Roman" w:eastAsia="Times New Roman" w:hAnsi="Times New Roman" w:cs="Times New Roman"/>
                <w:sz w:val="24"/>
                <w:szCs w:val="24"/>
              </w:rPr>
            </w:pPr>
            <w:r w:rsidRPr="008F5CB2">
              <w:rPr>
                <w:rFonts w:ascii="Times New Roman" w:eastAsia="Times New Roman" w:hAnsi="Times New Roman" w:cs="Times New Roman"/>
                <w:sz w:val="24"/>
                <w:szCs w:val="24"/>
              </w:rPr>
              <w:t>2017 – 0 га</w:t>
            </w:r>
          </w:p>
          <w:p w:rsidR="003857C6" w:rsidRPr="008F5CB2" w:rsidRDefault="003857C6" w:rsidP="00A208DC">
            <w:pPr>
              <w:ind w:left="69" w:right="-63"/>
              <w:jc w:val="center"/>
              <w:rPr>
                <w:rFonts w:ascii="Times New Roman" w:eastAsia="Times New Roman" w:hAnsi="Times New Roman" w:cs="Times New Roman"/>
                <w:sz w:val="24"/>
                <w:szCs w:val="24"/>
              </w:rPr>
            </w:pPr>
            <w:r w:rsidRPr="008F5CB2">
              <w:rPr>
                <w:rFonts w:ascii="Times New Roman" w:eastAsia="Times New Roman" w:hAnsi="Times New Roman" w:cs="Times New Roman"/>
                <w:sz w:val="24"/>
                <w:szCs w:val="24"/>
              </w:rPr>
              <w:t>2018 – 0 га</w:t>
            </w:r>
          </w:p>
          <w:p w:rsidR="003857C6" w:rsidRPr="008F5CB2" w:rsidRDefault="003857C6" w:rsidP="00A208DC">
            <w:pPr>
              <w:ind w:left="69" w:right="-63"/>
              <w:jc w:val="center"/>
              <w:rPr>
                <w:rFonts w:ascii="Times New Roman" w:eastAsia="Times New Roman" w:hAnsi="Times New Roman" w:cs="Times New Roman"/>
                <w:sz w:val="24"/>
                <w:szCs w:val="24"/>
              </w:rPr>
            </w:pPr>
            <w:r w:rsidRPr="008F5CB2">
              <w:rPr>
                <w:rFonts w:ascii="Times New Roman" w:eastAsia="Times New Roman" w:hAnsi="Times New Roman" w:cs="Times New Roman"/>
                <w:sz w:val="24"/>
                <w:szCs w:val="24"/>
              </w:rPr>
              <w:t>2019 – 1 га</w:t>
            </w:r>
          </w:p>
          <w:p w:rsidR="003857C6" w:rsidRPr="008F5CB2" w:rsidRDefault="003857C6" w:rsidP="00A208DC">
            <w:pPr>
              <w:ind w:left="69" w:right="-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2020 – 4,2</w:t>
            </w:r>
            <w:r w:rsidRPr="008F5CB2">
              <w:rPr>
                <w:rFonts w:ascii="Times New Roman" w:eastAsia="Times New Roman" w:hAnsi="Times New Roman" w:cs="Times New Roman"/>
                <w:sz w:val="24"/>
                <w:szCs w:val="24"/>
              </w:rPr>
              <w:t xml:space="preserve"> га</w:t>
            </w:r>
          </w:p>
          <w:p w:rsidR="003857C6" w:rsidRPr="008F5CB2" w:rsidRDefault="003857C6" w:rsidP="00A208DC">
            <w:pPr>
              <w:ind w:left="69" w:right="-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 – 5</w:t>
            </w:r>
            <w:r w:rsidRPr="008F5CB2">
              <w:rPr>
                <w:rFonts w:ascii="Times New Roman" w:eastAsia="Times New Roman" w:hAnsi="Times New Roman" w:cs="Times New Roman"/>
                <w:sz w:val="24"/>
                <w:szCs w:val="24"/>
              </w:rPr>
              <w:t xml:space="preserve"> га</w:t>
            </w:r>
          </w:p>
          <w:p w:rsidR="003857C6" w:rsidRDefault="003857C6" w:rsidP="00A208DC">
            <w:pPr>
              <w:ind w:left="69" w:right="-63"/>
              <w:jc w:val="center"/>
              <w:rPr>
                <w:rFonts w:ascii="Times New Roman" w:hAnsi="Times New Roman" w:cs="Times New Roman"/>
                <w:sz w:val="24"/>
                <w:szCs w:val="24"/>
              </w:rPr>
            </w:pPr>
            <w:r>
              <w:rPr>
                <w:rFonts w:ascii="Times New Roman" w:eastAsia="Times New Roman" w:hAnsi="Times New Roman" w:cs="Times New Roman"/>
                <w:sz w:val="24"/>
                <w:szCs w:val="24"/>
              </w:rPr>
              <w:t xml:space="preserve">   2022 -  2,5</w:t>
            </w:r>
            <w:r w:rsidRPr="008F5CB2">
              <w:rPr>
                <w:rFonts w:ascii="Times New Roman" w:eastAsia="Times New Roman" w:hAnsi="Times New Roman" w:cs="Times New Roman"/>
                <w:sz w:val="24"/>
                <w:szCs w:val="24"/>
              </w:rPr>
              <w:t xml:space="preserve"> га</w:t>
            </w:r>
          </w:p>
          <w:p w:rsidR="003857C6" w:rsidRPr="008F5CB2" w:rsidRDefault="003857C6" w:rsidP="00A208DC">
            <w:pPr>
              <w:ind w:left="69" w:right="-63"/>
              <w:rPr>
                <w:rFonts w:ascii="Times New Roman" w:eastAsia="Times New Roman" w:hAnsi="Times New Roman" w:cs="Times New Roman"/>
                <w:sz w:val="24"/>
                <w:szCs w:val="24"/>
              </w:rPr>
            </w:pPr>
            <w:r>
              <w:rPr>
                <w:rFonts w:ascii="Times New Roman" w:hAnsi="Times New Roman" w:cs="Times New Roman"/>
                <w:sz w:val="24"/>
                <w:szCs w:val="24"/>
              </w:rPr>
              <w:t xml:space="preserve">              2023 -  2,5 га</w:t>
            </w:r>
          </w:p>
        </w:tc>
      </w:tr>
      <w:tr w:rsidR="003857C6" w:rsidTr="00A208DC">
        <w:tc>
          <w:tcPr>
            <w:tcW w:w="14786" w:type="dxa"/>
            <w:gridSpan w:val="5"/>
          </w:tcPr>
          <w:p w:rsidR="003857C6" w:rsidRDefault="003857C6" w:rsidP="00A208DC">
            <w:pPr>
              <w:ind w:left="244"/>
              <w:jc w:val="center"/>
              <w:rPr>
                <w:rFonts w:ascii="Times New Roman" w:hAnsi="Times New Roman" w:cs="Times New Roman"/>
                <w:b/>
              </w:rPr>
            </w:pPr>
          </w:p>
          <w:p w:rsidR="003857C6" w:rsidRPr="006B69D4" w:rsidRDefault="003857C6" w:rsidP="00A208DC">
            <w:pPr>
              <w:ind w:left="244"/>
              <w:jc w:val="center"/>
              <w:rPr>
                <w:rFonts w:ascii="Times New Roman" w:eastAsia="Times New Roman" w:hAnsi="Times New Roman" w:cs="Times New Roman"/>
                <w:b/>
              </w:rPr>
            </w:pPr>
            <w:r>
              <w:rPr>
                <w:rFonts w:ascii="Times New Roman" w:hAnsi="Times New Roman" w:cs="Times New Roman"/>
                <w:b/>
              </w:rPr>
              <w:t xml:space="preserve">2. </w:t>
            </w:r>
            <w:r w:rsidRPr="006B69D4">
              <w:rPr>
                <w:rFonts w:ascii="Times New Roman" w:eastAsia="Times New Roman" w:hAnsi="Times New Roman" w:cs="Times New Roman"/>
                <w:b/>
              </w:rPr>
              <w:t>Подпрограмма</w:t>
            </w:r>
            <w:r w:rsidRPr="006B69D4">
              <w:rPr>
                <w:rFonts w:ascii="Times New Roman" w:eastAsia="Times New Roman" w:hAnsi="Times New Roman" w:cs="Times New Roman"/>
                <w:b/>
                <w:sz w:val="20"/>
                <w:szCs w:val="20"/>
              </w:rPr>
              <w:t xml:space="preserve"> </w:t>
            </w:r>
            <w:r w:rsidRPr="006B69D4">
              <w:rPr>
                <w:rFonts w:ascii="Times New Roman" w:eastAsia="Times New Roman" w:hAnsi="Times New Roman" w:cs="Times New Roman"/>
                <w:b/>
              </w:rPr>
              <w:t>«Обеспечение безопасности населения</w:t>
            </w:r>
          </w:p>
          <w:p w:rsidR="003857C6" w:rsidRPr="006B69D4" w:rsidRDefault="003857C6" w:rsidP="00A208DC">
            <w:pPr>
              <w:jc w:val="center"/>
              <w:rPr>
                <w:rFonts w:ascii="Times New Roman" w:eastAsia="Times New Roman" w:hAnsi="Times New Roman" w:cs="Times New Roman"/>
                <w:b/>
              </w:rPr>
            </w:pPr>
            <w:r w:rsidRPr="006B69D4">
              <w:rPr>
                <w:rFonts w:ascii="Times New Roman" w:eastAsia="Times New Roman" w:hAnsi="Times New Roman" w:cs="Times New Roman"/>
                <w:b/>
              </w:rPr>
              <w:lastRenderedPageBreak/>
              <w:t>и объектов на территории поселения»</w:t>
            </w:r>
          </w:p>
          <w:p w:rsidR="003857C6" w:rsidRPr="00801358" w:rsidRDefault="003857C6" w:rsidP="00A208DC">
            <w:pPr>
              <w:rPr>
                <w:rFonts w:ascii="Times New Roman" w:hAnsi="Times New Roman" w:cs="Times New Roman"/>
                <w:sz w:val="24"/>
                <w:szCs w:val="24"/>
              </w:rPr>
            </w:pPr>
          </w:p>
        </w:tc>
      </w:tr>
      <w:tr w:rsidR="003857C6" w:rsidTr="00A208DC">
        <w:tc>
          <w:tcPr>
            <w:tcW w:w="1101" w:type="dxa"/>
            <w:vMerge w:val="restart"/>
          </w:tcPr>
          <w:p w:rsidR="003857C6" w:rsidRPr="00801358" w:rsidRDefault="003857C6" w:rsidP="00A208DC">
            <w:pPr>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4813" w:type="dxa"/>
            <w:vMerge w:val="restart"/>
          </w:tcPr>
          <w:p w:rsidR="003857C6" w:rsidRPr="00801358" w:rsidRDefault="003857C6" w:rsidP="00A208DC">
            <w:pPr>
              <w:rPr>
                <w:rFonts w:ascii="Times New Roman" w:hAnsi="Times New Roman" w:cs="Times New Roman"/>
                <w:sz w:val="24"/>
                <w:szCs w:val="24"/>
              </w:rPr>
            </w:pPr>
            <w:r>
              <w:rPr>
                <w:rFonts w:ascii="Times New Roman" w:hAnsi="Times New Roman" w:cs="Times New Roman"/>
                <w:sz w:val="24"/>
                <w:szCs w:val="24"/>
              </w:rPr>
              <w:t>Основное мероприятие «Организация первичных мер по пожарной безопасности поселения»</w:t>
            </w:r>
          </w:p>
        </w:tc>
        <w:tc>
          <w:tcPr>
            <w:tcW w:w="2957" w:type="dxa"/>
            <w:vMerge w:val="restart"/>
          </w:tcPr>
          <w:p w:rsidR="003857C6" w:rsidRPr="0051538A" w:rsidRDefault="003857C6" w:rsidP="00A208DC">
            <w:pPr>
              <w:rPr>
                <w:rFonts w:ascii="Times New Roman" w:hAnsi="Times New Roman" w:cs="Times New Roman"/>
                <w:sz w:val="24"/>
                <w:szCs w:val="24"/>
              </w:rPr>
            </w:pPr>
            <w:r>
              <w:rPr>
                <w:rFonts w:ascii="Times New Roman" w:hAnsi="Times New Roman" w:cs="Times New Roman"/>
                <w:sz w:val="24"/>
                <w:szCs w:val="24"/>
              </w:rPr>
              <w:t>Администрация сельского поселения «Куньинская волость»</w:t>
            </w:r>
          </w:p>
        </w:tc>
        <w:tc>
          <w:tcPr>
            <w:tcW w:w="2957" w:type="dxa"/>
          </w:tcPr>
          <w:p w:rsidR="003857C6" w:rsidRPr="00801358" w:rsidRDefault="003857C6" w:rsidP="00A208DC">
            <w:pPr>
              <w:rPr>
                <w:rFonts w:ascii="Times New Roman" w:hAnsi="Times New Roman" w:cs="Times New Roman"/>
                <w:sz w:val="24"/>
                <w:szCs w:val="24"/>
              </w:rPr>
            </w:pPr>
            <w:r>
              <w:rPr>
                <w:rFonts w:ascii="Times New Roman" w:hAnsi="Times New Roman" w:cs="Times New Roman"/>
                <w:sz w:val="24"/>
                <w:szCs w:val="24"/>
              </w:rPr>
              <w:t>Снижение количества пожаров</w:t>
            </w:r>
          </w:p>
        </w:tc>
        <w:tc>
          <w:tcPr>
            <w:tcW w:w="2958" w:type="dxa"/>
          </w:tcPr>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2017 – 2 ед</w:t>
            </w:r>
          </w:p>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2018 – 2 ед</w:t>
            </w:r>
          </w:p>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2019 – 2 ед</w:t>
            </w:r>
          </w:p>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2020 – 2 ед</w:t>
            </w:r>
          </w:p>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2021 – 2 ед</w:t>
            </w:r>
          </w:p>
          <w:p w:rsidR="003857C6" w:rsidRDefault="003857C6" w:rsidP="00A208DC">
            <w:pPr>
              <w:ind w:left="69" w:right="-63"/>
              <w:jc w:val="center"/>
              <w:rPr>
                <w:rFonts w:ascii="Times New Roman" w:hAnsi="Times New Roman" w:cs="Times New Roman"/>
              </w:rPr>
            </w:pPr>
            <w:r w:rsidRPr="006B69D4">
              <w:rPr>
                <w:rFonts w:ascii="Times New Roman" w:eastAsia="Times New Roman" w:hAnsi="Times New Roman" w:cs="Times New Roman"/>
              </w:rPr>
              <w:t>2022 -  2 ед</w:t>
            </w:r>
          </w:p>
          <w:p w:rsidR="003857C6" w:rsidRPr="006B69D4" w:rsidRDefault="003857C6" w:rsidP="00A208DC">
            <w:pPr>
              <w:ind w:left="69" w:right="-63"/>
              <w:rPr>
                <w:rFonts w:ascii="Calibri" w:eastAsia="Times New Roman" w:hAnsi="Calibri" w:cs="Times New Roman"/>
              </w:rPr>
            </w:pPr>
            <w:r>
              <w:rPr>
                <w:rFonts w:ascii="Times New Roman" w:hAnsi="Times New Roman" w:cs="Times New Roman"/>
              </w:rPr>
              <w:t xml:space="preserve">               2023 -   2 ед</w:t>
            </w:r>
          </w:p>
        </w:tc>
      </w:tr>
      <w:tr w:rsidR="003857C6" w:rsidTr="00A208DC">
        <w:tc>
          <w:tcPr>
            <w:tcW w:w="1101" w:type="dxa"/>
            <w:vMerge/>
          </w:tcPr>
          <w:p w:rsidR="003857C6" w:rsidRPr="00801358" w:rsidRDefault="003857C6" w:rsidP="00A208DC">
            <w:pPr>
              <w:jc w:val="center"/>
              <w:rPr>
                <w:rFonts w:ascii="Times New Roman" w:hAnsi="Times New Roman" w:cs="Times New Roman"/>
                <w:sz w:val="24"/>
                <w:szCs w:val="24"/>
              </w:rPr>
            </w:pPr>
          </w:p>
        </w:tc>
        <w:tc>
          <w:tcPr>
            <w:tcW w:w="4813" w:type="dxa"/>
            <w:vMerge/>
          </w:tcPr>
          <w:p w:rsidR="003857C6" w:rsidRPr="00801358" w:rsidRDefault="003857C6" w:rsidP="00A208DC">
            <w:pPr>
              <w:rPr>
                <w:rFonts w:ascii="Times New Roman" w:hAnsi="Times New Roman" w:cs="Times New Roman"/>
                <w:sz w:val="24"/>
                <w:szCs w:val="24"/>
              </w:rPr>
            </w:pPr>
          </w:p>
        </w:tc>
        <w:tc>
          <w:tcPr>
            <w:tcW w:w="2957" w:type="dxa"/>
            <w:vMerge/>
          </w:tcPr>
          <w:p w:rsidR="003857C6" w:rsidRPr="0051538A" w:rsidRDefault="003857C6" w:rsidP="00A208DC">
            <w:pPr>
              <w:rPr>
                <w:rFonts w:ascii="Times New Roman" w:hAnsi="Times New Roman" w:cs="Times New Roman"/>
                <w:sz w:val="24"/>
                <w:szCs w:val="24"/>
              </w:rPr>
            </w:pPr>
          </w:p>
        </w:tc>
        <w:tc>
          <w:tcPr>
            <w:tcW w:w="2957" w:type="dxa"/>
            <w:vAlign w:val="center"/>
          </w:tcPr>
          <w:p w:rsidR="003857C6" w:rsidRPr="006B69D4" w:rsidRDefault="003857C6" w:rsidP="00A208DC">
            <w:pPr>
              <w:rPr>
                <w:rFonts w:ascii="Times New Roman" w:eastAsia="Times New Roman" w:hAnsi="Times New Roman" w:cs="Times New Roman"/>
              </w:rPr>
            </w:pPr>
            <w:r w:rsidRPr="006B69D4">
              <w:rPr>
                <w:rFonts w:ascii="Times New Roman" w:eastAsia="Times New Roman" w:hAnsi="Times New Roman" w:cs="Times New Roman"/>
              </w:rPr>
              <w:t>Исключение возникновения чрезвычайных ситуаций природного и техногенного характера</w:t>
            </w:r>
          </w:p>
        </w:tc>
        <w:tc>
          <w:tcPr>
            <w:tcW w:w="2958" w:type="dxa"/>
          </w:tcPr>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2017 – 0 ед</w:t>
            </w:r>
          </w:p>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2018 – 2 ед</w:t>
            </w:r>
          </w:p>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2019 – 2 ед</w:t>
            </w:r>
          </w:p>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2020 – 2 ед</w:t>
            </w:r>
          </w:p>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2021 – 2 ед</w:t>
            </w:r>
          </w:p>
          <w:p w:rsidR="003857C6" w:rsidRDefault="003857C6" w:rsidP="00A208DC">
            <w:pPr>
              <w:ind w:left="69" w:right="-63"/>
              <w:jc w:val="center"/>
              <w:rPr>
                <w:rFonts w:ascii="Times New Roman" w:hAnsi="Times New Roman" w:cs="Times New Roman"/>
              </w:rPr>
            </w:pPr>
            <w:r w:rsidRPr="006B69D4">
              <w:rPr>
                <w:rFonts w:ascii="Times New Roman" w:eastAsia="Times New Roman" w:hAnsi="Times New Roman" w:cs="Times New Roman"/>
              </w:rPr>
              <w:t>2022 -  2 ед</w:t>
            </w:r>
          </w:p>
          <w:p w:rsidR="003857C6" w:rsidRPr="006B69D4" w:rsidRDefault="003857C6" w:rsidP="00A208DC">
            <w:pPr>
              <w:ind w:left="69" w:right="-63"/>
              <w:rPr>
                <w:rFonts w:ascii="Calibri" w:eastAsia="Times New Roman" w:hAnsi="Calibri" w:cs="Times New Roman"/>
              </w:rPr>
            </w:pPr>
            <w:r>
              <w:rPr>
                <w:rFonts w:ascii="Times New Roman" w:hAnsi="Times New Roman" w:cs="Times New Roman"/>
              </w:rPr>
              <w:t xml:space="preserve">               2023 -   2 ед</w:t>
            </w:r>
          </w:p>
        </w:tc>
      </w:tr>
      <w:tr w:rsidR="003857C6" w:rsidTr="00A208DC">
        <w:tc>
          <w:tcPr>
            <w:tcW w:w="14786" w:type="dxa"/>
            <w:gridSpan w:val="5"/>
            <w:vAlign w:val="center"/>
          </w:tcPr>
          <w:p w:rsidR="003857C6" w:rsidRPr="006B69D4" w:rsidRDefault="003857C6" w:rsidP="00A208DC">
            <w:pPr>
              <w:jc w:val="center"/>
              <w:rPr>
                <w:rFonts w:ascii="Times New Roman" w:eastAsia="Times New Roman" w:hAnsi="Times New Roman" w:cs="Times New Roman"/>
                <w:b/>
              </w:rPr>
            </w:pPr>
          </w:p>
          <w:p w:rsidR="003857C6" w:rsidRPr="006B69D4" w:rsidRDefault="003857C6" w:rsidP="00A208DC">
            <w:pPr>
              <w:jc w:val="center"/>
              <w:rPr>
                <w:rFonts w:ascii="Times New Roman" w:eastAsia="Times New Roman" w:hAnsi="Times New Roman" w:cs="Times New Roman"/>
                <w:b/>
              </w:rPr>
            </w:pPr>
            <w:r>
              <w:rPr>
                <w:rFonts w:ascii="Times New Roman" w:hAnsi="Times New Roman" w:cs="Times New Roman"/>
                <w:b/>
              </w:rPr>
              <w:t xml:space="preserve">3. </w:t>
            </w:r>
            <w:r w:rsidRPr="006B69D4">
              <w:rPr>
                <w:rFonts w:ascii="Times New Roman" w:eastAsia="Times New Roman" w:hAnsi="Times New Roman" w:cs="Times New Roman"/>
                <w:b/>
              </w:rPr>
              <w:t>Подпрограмма «Обеспечение функционирования органов местного самоуправления муниципального образования»</w:t>
            </w:r>
          </w:p>
          <w:p w:rsidR="003857C6" w:rsidRPr="006B69D4" w:rsidRDefault="003857C6" w:rsidP="00A208DC">
            <w:pPr>
              <w:jc w:val="center"/>
              <w:rPr>
                <w:rFonts w:ascii="Calibri" w:eastAsia="Times New Roman" w:hAnsi="Calibri" w:cs="Times New Roman"/>
              </w:rPr>
            </w:pPr>
          </w:p>
        </w:tc>
      </w:tr>
      <w:tr w:rsidR="003857C6" w:rsidTr="00A208DC">
        <w:tc>
          <w:tcPr>
            <w:tcW w:w="1101" w:type="dxa"/>
          </w:tcPr>
          <w:p w:rsidR="003857C6" w:rsidRPr="00801358" w:rsidRDefault="003857C6" w:rsidP="00A208DC">
            <w:pPr>
              <w:jc w:val="center"/>
              <w:rPr>
                <w:rFonts w:ascii="Times New Roman" w:hAnsi="Times New Roman" w:cs="Times New Roman"/>
                <w:sz w:val="24"/>
                <w:szCs w:val="24"/>
              </w:rPr>
            </w:pPr>
            <w:r>
              <w:rPr>
                <w:rFonts w:ascii="Times New Roman" w:hAnsi="Times New Roman" w:cs="Times New Roman"/>
                <w:sz w:val="24"/>
                <w:szCs w:val="24"/>
              </w:rPr>
              <w:t>3.1.</w:t>
            </w:r>
          </w:p>
        </w:tc>
        <w:tc>
          <w:tcPr>
            <w:tcW w:w="4813" w:type="dxa"/>
          </w:tcPr>
          <w:p w:rsidR="003857C6" w:rsidRPr="006B69D4" w:rsidRDefault="003857C6" w:rsidP="00A208DC">
            <w:pPr>
              <w:tabs>
                <w:tab w:val="left" w:pos="211"/>
                <w:tab w:val="left" w:pos="920"/>
              </w:tabs>
              <w:ind w:left="69"/>
              <w:rPr>
                <w:rFonts w:ascii="Calibri" w:eastAsia="Times New Roman" w:hAnsi="Calibri" w:cs="Times New Roman"/>
              </w:rPr>
            </w:pPr>
            <w:r w:rsidRPr="006B69D4">
              <w:rPr>
                <w:rFonts w:ascii="Times New Roman" w:eastAsia="Times New Roman" w:hAnsi="Times New Roman" w:cs="Times New Roman"/>
              </w:rPr>
              <w:t>Основное мероприятие «Обеспечение функционирования системы муниципального управления»</w:t>
            </w:r>
          </w:p>
        </w:tc>
        <w:tc>
          <w:tcPr>
            <w:tcW w:w="2957" w:type="dxa"/>
          </w:tcPr>
          <w:p w:rsidR="003857C6" w:rsidRPr="0051538A" w:rsidRDefault="003857C6" w:rsidP="00A208DC">
            <w:pPr>
              <w:rPr>
                <w:rFonts w:ascii="Times New Roman" w:hAnsi="Times New Roman" w:cs="Times New Roman"/>
                <w:sz w:val="24"/>
                <w:szCs w:val="24"/>
              </w:rPr>
            </w:pPr>
            <w:r>
              <w:rPr>
                <w:rFonts w:ascii="Times New Roman" w:hAnsi="Times New Roman" w:cs="Times New Roman"/>
                <w:sz w:val="24"/>
                <w:szCs w:val="24"/>
              </w:rPr>
              <w:t>Администрация сельского поселения «Куньинская волость»</w:t>
            </w:r>
          </w:p>
        </w:tc>
        <w:tc>
          <w:tcPr>
            <w:tcW w:w="2957" w:type="dxa"/>
          </w:tcPr>
          <w:p w:rsidR="003857C6" w:rsidRPr="006B69D4" w:rsidRDefault="003857C6" w:rsidP="00A208DC">
            <w:pPr>
              <w:ind w:left="69"/>
              <w:rPr>
                <w:rFonts w:ascii="Calibri" w:eastAsia="Times New Roman" w:hAnsi="Calibri" w:cs="Times New Roman"/>
              </w:rPr>
            </w:pPr>
            <w:r w:rsidRPr="006B69D4">
              <w:rPr>
                <w:rFonts w:ascii="Times New Roman" w:eastAsia="Times New Roman" w:hAnsi="Times New Roman" w:cs="Times New Roman"/>
              </w:rPr>
              <w:t>Количество муниципальных служащих на 1000 жителей</w:t>
            </w:r>
          </w:p>
        </w:tc>
        <w:tc>
          <w:tcPr>
            <w:tcW w:w="2958" w:type="dxa"/>
          </w:tcPr>
          <w:p w:rsidR="003857C6" w:rsidRPr="006B69D4" w:rsidRDefault="003857C6" w:rsidP="00A208DC">
            <w:pPr>
              <w:ind w:left="69"/>
              <w:jc w:val="center"/>
              <w:rPr>
                <w:rFonts w:ascii="Times New Roman" w:eastAsia="Times New Roman" w:hAnsi="Times New Roman" w:cs="Times New Roman"/>
              </w:rPr>
            </w:pPr>
            <w:r w:rsidRPr="006B69D4">
              <w:rPr>
                <w:rFonts w:ascii="Times New Roman" w:eastAsia="Times New Roman" w:hAnsi="Times New Roman" w:cs="Times New Roman"/>
              </w:rPr>
              <w:t>2017 – 2 чел</w:t>
            </w:r>
          </w:p>
          <w:p w:rsidR="003857C6" w:rsidRPr="006B69D4" w:rsidRDefault="003857C6" w:rsidP="00A208DC">
            <w:pPr>
              <w:ind w:left="69"/>
              <w:jc w:val="center"/>
              <w:rPr>
                <w:rFonts w:ascii="Times New Roman" w:eastAsia="Times New Roman" w:hAnsi="Times New Roman" w:cs="Times New Roman"/>
              </w:rPr>
            </w:pPr>
            <w:r w:rsidRPr="006B69D4">
              <w:rPr>
                <w:rFonts w:ascii="Times New Roman" w:eastAsia="Times New Roman" w:hAnsi="Times New Roman" w:cs="Times New Roman"/>
              </w:rPr>
              <w:t>2018 – 2 чел</w:t>
            </w:r>
          </w:p>
          <w:p w:rsidR="003857C6" w:rsidRPr="006B69D4" w:rsidRDefault="003857C6" w:rsidP="00A208DC">
            <w:pPr>
              <w:ind w:left="69"/>
              <w:jc w:val="center"/>
              <w:rPr>
                <w:rFonts w:ascii="Times New Roman" w:eastAsia="Times New Roman" w:hAnsi="Times New Roman" w:cs="Times New Roman"/>
              </w:rPr>
            </w:pPr>
            <w:r w:rsidRPr="006B69D4">
              <w:rPr>
                <w:rFonts w:ascii="Times New Roman" w:eastAsia="Times New Roman" w:hAnsi="Times New Roman" w:cs="Times New Roman"/>
              </w:rPr>
              <w:t>2019 – 2 чел</w:t>
            </w:r>
          </w:p>
          <w:p w:rsidR="003857C6" w:rsidRPr="006B69D4" w:rsidRDefault="003857C6" w:rsidP="00A208DC">
            <w:pPr>
              <w:ind w:left="69"/>
              <w:jc w:val="center"/>
              <w:rPr>
                <w:rFonts w:ascii="Times New Roman" w:eastAsia="Times New Roman" w:hAnsi="Times New Roman" w:cs="Times New Roman"/>
              </w:rPr>
            </w:pPr>
            <w:r w:rsidRPr="006B69D4">
              <w:rPr>
                <w:rFonts w:ascii="Times New Roman" w:eastAsia="Times New Roman" w:hAnsi="Times New Roman" w:cs="Times New Roman"/>
              </w:rPr>
              <w:t>2020 – 2 чел</w:t>
            </w:r>
          </w:p>
          <w:p w:rsidR="003857C6" w:rsidRPr="006B69D4" w:rsidRDefault="003857C6" w:rsidP="00A208DC">
            <w:pPr>
              <w:ind w:left="69"/>
              <w:jc w:val="center"/>
              <w:rPr>
                <w:rFonts w:ascii="Times New Roman" w:eastAsia="Times New Roman" w:hAnsi="Times New Roman" w:cs="Times New Roman"/>
              </w:rPr>
            </w:pPr>
            <w:r w:rsidRPr="006B69D4">
              <w:rPr>
                <w:rFonts w:ascii="Times New Roman" w:eastAsia="Times New Roman" w:hAnsi="Times New Roman" w:cs="Times New Roman"/>
              </w:rPr>
              <w:t>2021 – 2 чел</w:t>
            </w:r>
          </w:p>
          <w:p w:rsidR="003857C6" w:rsidRDefault="003857C6" w:rsidP="00A208DC">
            <w:pPr>
              <w:ind w:left="69"/>
              <w:jc w:val="center"/>
              <w:rPr>
                <w:rFonts w:ascii="Times New Roman" w:hAnsi="Times New Roman" w:cs="Times New Roman"/>
              </w:rPr>
            </w:pPr>
            <w:r w:rsidRPr="006B69D4">
              <w:rPr>
                <w:rFonts w:ascii="Times New Roman" w:eastAsia="Times New Roman" w:hAnsi="Times New Roman" w:cs="Times New Roman"/>
              </w:rPr>
              <w:t>2022 -  2 чел</w:t>
            </w:r>
          </w:p>
          <w:p w:rsidR="003857C6" w:rsidRPr="006B69D4" w:rsidRDefault="003857C6" w:rsidP="00A208DC">
            <w:pPr>
              <w:ind w:left="69"/>
              <w:rPr>
                <w:rFonts w:ascii="Calibri" w:eastAsia="Times New Roman" w:hAnsi="Calibri" w:cs="Times New Roman"/>
              </w:rPr>
            </w:pPr>
            <w:r>
              <w:rPr>
                <w:rFonts w:ascii="Times New Roman" w:hAnsi="Times New Roman" w:cs="Times New Roman"/>
              </w:rPr>
              <w:t xml:space="preserve">             2023 -   2 чел</w:t>
            </w:r>
          </w:p>
        </w:tc>
      </w:tr>
      <w:tr w:rsidR="003857C6" w:rsidTr="00A208DC">
        <w:tc>
          <w:tcPr>
            <w:tcW w:w="1101" w:type="dxa"/>
          </w:tcPr>
          <w:p w:rsidR="003857C6" w:rsidRPr="00801358" w:rsidRDefault="003857C6" w:rsidP="00A208DC">
            <w:pPr>
              <w:jc w:val="center"/>
              <w:rPr>
                <w:rFonts w:ascii="Times New Roman" w:hAnsi="Times New Roman" w:cs="Times New Roman"/>
                <w:sz w:val="24"/>
                <w:szCs w:val="24"/>
              </w:rPr>
            </w:pPr>
            <w:r>
              <w:rPr>
                <w:rFonts w:ascii="Times New Roman" w:hAnsi="Times New Roman" w:cs="Times New Roman"/>
                <w:sz w:val="24"/>
                <w:szCs w:val="24"/>
              </w:rPr>
              <w:t>3.2.</w:t>
            </w:r>
          </w:p>
        </w:tc>
        <w:tc>
          <w:tcPr>
            <w:tcW w:w="4813" w:type="dxa"/>
          </w:tcPr>
          <w:p w:rsidR="003857C6" w:rsidRPr="006B69D4" w:rsidRDefault="003857C6" w:rsidP="00A208DC">
            <w:pPr>
              <w:ind w:left="69"/>
              <w:rPr>
                <w:rFonts w:ascii="Calibri" w:eastAsia="Times New Roman" w:hAnsi="Calibri" w:cs="Times New Roman"/>
              </w:rPr>
            </w:pPr>
            <w:r w:rsidRPr="006B69D4">
              <w:rPr>
                <w:rFonts w:ascii="Times New Roman" w:eastAsia="Times New Roman" w:hAnsi="Times New Roman" w:cs="Times New Roman"/>
              </w:rPr>
              <w:t>Основное мероприятие «Реализация органами местного самоуправления отдельных переданных государственных полномочий»</w:t>
            </w:r>
          </w:p>
        </w:tc>
        <w:tc>
          <w:tcPr>
            <w:tcW w:w="2957" w:type="dxa"/>
          </w:tcPr>
          <w:p w:rsidR="003857C6" w:rsidRPr="0051538A" w:rsidRDefault="003857C6" w:rsidP="00A208DC">
            <w:pPr>
              <w:rPr>
                <w:rFonts w:ascii="Times New Roman" w:hAnsi="Times New Roman" w:cs="Times New Roman"/>
                <w:sz w:val="24"/>
                <w:szCs w:val="24"/>
              </w:rPr>
            </w:pPr>
            <w:r>
              <w:rPr>
                <w:rFonts w:ascii="Times New Roman" w:hAnsi="Times New Roman" w:cs="Times New Roman"/>
                <w:sz w:val="24"/>
                <w:szCs w:val="24"/>
              </w:rPr>
              <w:t>Администрация сельского поселения «Куньинская волость»</w:t>
            </w:r>
          </w:p>
        </w:tc>
        <w:tc>
          <w:tcPr>
            <w:tcW w:w="2957" w:type="dxa"/>
          </w:tcPr>
          <w:p w:rsidR="003857C6" w:rsidRPr="006B69D4" w:rsidRDefault="003857C6" w:rsidP="00A208DC">
            <w:pPr>
              <w:ind w:left="69"/>
              <w:rPr>
                <w:rFonts w:ascii="Calibri" w:eastAsia="Times New Roman" w:hAnsi="Calibri" w:cs="Times New Roman"/>
              </w:rPr>
            </w:pPr>
            <w:r w:rsidRPr="006B69D4">
              <w:rPr>
                <w:rFonts w:ascii="Times New Roman" w:eastAsia="Times New Roman" w:hAnsi="Times New Roman" w:cs="Times New Roman"/>
              </w:rPr>
              <w:t>Количество военно-учетных работников</w:t>
            </w:r>
          </w:p>
        </w:tc>
        <w:tc>
          <w:tcPr>
            <w:tcW w:w="2958" w:type="dxa"/>
          </w:tcPr>
          <w:p w:rsidR="003857C6" w:rsidRPr="006B69D4" w:rsidRDefault="003857C6" w:rsidP="00A208DC">
            <w:pPr>
              <w:ind w:left="69"/>
              <w:jc w:val="center"/>
              <w:rPr>
                <w:rFonts w:ascii="Times New Roman" w:eastAsia="Times New Roman" w:hAnsi="Times New Roman" w:cs="Times New Roman"/>
              </w:rPr>
            </w:pPr>
            <w:r w:rsidRPr="006B69D4">
              <w:rPr>
                <w:rFonts w:ascii="Times New Roman" w:eastAsia="Times New Roman" w:hAnsi="Times New Roman" w:cs="Times New Roman"/>
              </w:rPr>
              <w:t>2017 – 1 чел</w:t>
            </w:r>
          </w:p>
          <w:p w:rsidR="003857C6" w:rsidRPr="006B69D4" w:rsidRDefault="003857C6" w:rsidP="00A208DC">
            <w:pPr>
              <w:ind w:left="69"/>
              <w:jc w:val="center"/>
              <w:rPr>
                <w:rFonts w:ascii="Times New Roman" w:eastAsia="Times New Roman" w:hAnsi="Times New Roman" w:cs="Times New Roman"/>
              </w:rPr>
            </w:pPr>
            <w:r w:rsidRPr="006B69D4">
              <w:rPr>
                <w:rFonts w:ascii="Times New Roman" w:eastAsia="Times New Roman" w:hAnsi="Times New Roman" w:cs="Times New Roman"/>
              </w:rPr>
              <w:t>2018 – 1 чел</w:t>
            </w:r>
          </w:p>
          <w:p w:rsidR="003857C6" w:rsidRPr="006B69D4" w:rsidRDefault="003857C6" w:rsidP="00A208DC">
            <w:pPr>
              <w:ind w:left="69"/>
              <w:jc w:val="center"/>
              <w:rPr>
                <w:rFonts w:ascii="Times New Roman" w:eastAsia="Times New Roman" w:hAnsi="Times New Roman" w:cs="Times New Roman"/>
              </w:rPr>
            </w:pPr>
            <w:r w:rsidRPr="006B69D4">
              <w:rPr>
                <w:rFonts w:ascii="Times New Roman" w:eastAsia="Times New Roman" w:hAnsi="Times New Roman" w:cs="Times New Roman"/>
              </w:rPr>
              <w:t>2019 – 1 чел</w:t>
            </w:r>
          </w:p>
          <w:p w:rsidR="003857C6" w:rsidRPr="006B69D4" w:rsidRDefault="003857C6" w:rsidP="00A208DC">
            <w:pPr>
              <w:ind w:left="69"/>
              <w:jc w:val="center"/>
              <w:rPr>
                <w:rFonts w:ascii="Times New Roman" w:eastAsia="Times New Roman" w:hAnsi="Times New Roman" w:cs="Times New Roman"/>
              </w:rPr>
            </w:pPr>
            <w:r w:rsidRPr="006B69D4">
              <w:rPr>
                <w:rFonts w:ascii="Times New Roman" w:eastAsia="Times New Roman" w:hAnsi="Times New Roman" w:cs="Times New Roman"/>
              </w:rPr>
              <w:t>2020 – 1 чел</w:t>
            </w:r>
          </w:p>
          <w:p w:rsidR="003857C6" w:rsidRPr="006B69D4" w:rsidRDefault="003857C6" w:rsidP="00A208DC">
            <w:pPr>
              <w:ind w:left="69"/>
              <w:jc w:val="center"/>
              <w:rPr>
                <w:rFonts w:ascii="Times New Roman" w:eastAsia="Times New Roman" w:hAnsi="Times New Roman" w:cs="Times New Roman"/>
              </w:rPr>
            </w:pPr>
            <w:r w:rsidRPr="006B69D4">
              <w:rPr>
                <w:rFonts w:ascii="Times New Roman" w:eastAsia="Times New Roman" w:hAnsi="Times New Roman" w:cs="Times New Roman"/>
              </w:rPr>
              <w:t>2021 – 1 чел</w:t>
            </w:r>
          </w:p>
          <w:p w:rsidR="003857C6" w:rsidRDefault="003857C6" w:rsidP="00A208DC">
            <w:pPr>
              <w:ind w:left="69"/>
              <w:jc w:val="center"/>
              <w:rPr>
                <w:rFonts w:ascii="Times New Roman" w:hAnsi="Times New Roman" w:cs="Times New Roman"/>
              </w:rPr>
            </w:pPr>
            <w:r w:rsidRPr="006B69D4">
              <w:rPr>
                <w:rFonts w:ascii="Times New Roman" w:eastAsia="Times New Roman" w:hAnsi="Times New Roman" w:cs="Times New Roman"/>
              </w:rPr>
              <w:t>2022 -  1 чел</w:t>
            </w:r>
          </w:p>
          <w:p w:rsidR="003857C6" w:rsidRPr="006B69D4" w:rsidRDefault="003857C6" w:rsidP="00A208DC">
            <w:pPr>
              <w:ind w:left="69"/>
              <w:rPr>
                <w:rFonts w:ascii="Calibri" w:eastAsia="Times New Roman" w:hAnsi="Calibri" w:cs="Times New Roman"/>
              </w:rPr>
            </w:pPr>
            <w:r>
              <w:rPr>
                <w:rFonts w:ascii="Times New Roman" w:hAnsi="Times New Roman" w:cs="Times New Roman"/>
              </w:rPr>
              <w:t xml:space="preserve">             2023 -   1 чел</w:t>
            </w:r>
          </w:p>
        </w:tc>
      </w:tr>
      <w:tr w:rsidR="003857C6" w:rsidTr="00A208DC">
        <w:tc>
          <w:tcPr>
            <w:tcW w:w="1101" w:type="dxa"/>
          </w:tcPr>
          <w:p w:rsidR="003857C6" w:rsidRPr="00801358" w:rsidRDefault="003857C6" w:rsidP="00A208DC">
            <w:pPr>
              <w:jc w:val="center"/>
              <w:rPr>
                <w:rFonts w:ascii="Times New Roman" w:hAnsi="Times New Roman" w:cs="Times New Roman"/>
                <w:sz w:val="24"/>
                <w:szCs w:val="24"/>
              </w:rPr>
            </w:pPr>
            <w:r>
              <w:rPr>
                <w:rFonts w:ascii="Times New Roman" w:hAnsi="Times New Roman" w:cs="Times New Roman"/>
                <w:sz w:val="24"/>
                <w:szCs w:val="24"/>
              </w:rPr>
              <w:t>3.3.</w:t>
            </w:r>
          </w:p>
        </w:tc>
        <w:tc>
          <w:tcPr>
            <w:tcW w:w="4813" w:type="dxa"/>
          </w:tcPr>
          <w:p w:rsidR="003857C6" w:rsidRPr="006B69D4" w:rsidRDefault="003857C6" w:rsidP="00A208DC">
            <w:pPr>
              <w:ind w:left="69"/>
              <w:rPr>
                <w:rFonts w:ascii="Times New Roman" w:eastAsia="Times New Roman" w:hAnsi="Times New Roman" w:cs="Times New Roman"/>
              </w:rPr>
            </w:pPr>
            <w:r w:rsidRPr="006B69D4">
              <w:rPr>
                <w:rFonts w:ascii="Times New Roman" w:eastAsia="Times New Roman" w:hAnsi="Times New Roman" w:cs="Times New Roman"/>
              </w:rPr>
              <w:t>Основное мероприятие «Социальная поддержка граждан»</w:t>
            </w:r>
          </w:p>
        </w:tc>
        <w:tc>
          <w:tcPr>
            <w:tcW w:w="2957" w:type="dxa"/>
          </w:tcPr>
          <w:p w:rsidR="003857C6" w:rsidRPr="0051538A" w:rsidRDefault="003857C6" w:rsidP="00A208DC">
            <w:pPr>
              <w:rPr>
                <w:rFonts w:ascii="Times New Roman" w:hAnsi="Times New Roman" w:cs="Times New Roman"/>
                <w:sz w:val="24"/>
                <w:szCs w:val="24"/>
              </w:rPr>
            </w:pPr>
            <w:r>
              <w:rPr>
                <w:rFonts w:ascii="Times New Roman" w:hAnsi="Times New Roman" w:cs="Times New Roman"/>
                <w:sz w:val="24"/>
                <w:szCs w:val="24"/>
              </w:rPr>
              <w:t>Администрация сельского поселения «Куньинская волость»</w:t>
            </w:r>
          </w:p>
        </w:tc>
        <w:tc>
          <w:tcPr>
            <w:tcW w:w="2957" w:type="dxa"/>
          </w:tcPr>
          <w:p w:rsidR="003857C6" w:rsidRPr="006B69D4" w:rsidRDefault="003857C6" w:rsidP="00A208DC">
            <w:pPr>
              <w:ind w:left="69"/>
              <w:rPr>
                <w:rFonts w:ascii="Times New Roman" w:eastAsia="Times New Roman" w:hAnsi="Times New Roman" w:cs="Times New Roman"/>
              </w:rPr>
            </w:pPr>
            <w:r w:rsidRPr="006B69D4">
              <w:rPr>
                <w:rFonts w:ascii="Times New Roman" w:eastAsia="Times New Roman" w:hAnsi="Times New Roman" w:cs="Times New Roman"/>
              </w:rPr>
              <w:t>Количество получателей доплаты к пенсии</w:t>
            </w:r>
          </w:p>
        </w:tc>
        <w:tc>
          <w:tcPr>
            <w:tcW w:w="2958" w:type="dxa"/>
          </w:tcPr>
          <w:p w:rsidR="003857C6" w:rsidRPr="006B69D4" w:rsidRDefault="003857C6" w:rsidP="00A208DC">
            <w:pPr>
              <w:ind w:left="69"/>
              <w:jc w:val="center"/>
              <w:rPr>
                <w:rFonts w:ascii="Times New Roman" w:eastAsia="Times New Roman" w:hAnsi="Times New Roman" w:cs="Times New Roman"/>
              </w:rPr>
            </w:pPr>
            <w:r w:rsidRPr="006B69D4">
              <w:rPr>
                <w:rFonts w:ascii="Times New Roman" w:eastAsia="Times New Roman" w:hAnsi="Times New Roman" w:cs="Times New Roman"/>
              </w:rPr>
              <w:t>2017 – 4 чел</w:t>
            </w:r>
          </w:p>
          <w:p w:rsidR="003857C6" w:rsidRPr="006B69D4" w:rsidRDefault="003857C6" w:rsidP="00A208DC">
            <w:pPr>
              <w:ind w:left="69"/>
              <w:jc w:val="center"/>
              <w:rPr>
                <w:rFonts w:ascii="Times New Roman" w:eastAsia="Times New Roman" w:hAnsi="Times New Roman" w:cs="Times New Roman"/>
              </w:rPr>
            </w:pPr>
            <w:r w:rsidRPr="006B69D4">
              <w:rPr>
                <w:rFonts w:ascii="Times New Roman" w:eastAsia="Times New Roman" w:hAnsi="Times New Roman" w:cs="Times New Roman"/>
              </w:rPr>
              <w:t>2018 – 4 чел</w:t>
            </w:r>
          </w:p>
          <w:p w:rsidR="003857C6" w:rsidRPr="006B69D4" w:rsidRDefault="003857C6" w:rsidP="00A208DC">
            <w:pPr>
              <w:ind w:left="69"/>
              <w:jc w:val="center"/>
              <w:rPr>
                <w:rFonts w:ascii="Times New Roman" w:eastAsia="Times New Roman" w:hAnsi="Times New Roman" w:cs="Times New Roman"/>
              </w:rPr>
            </w:pPr>
            <w:r w:rsidRPr="006B69D4">
              <w:rPr>
                <w:rFonts w:ascii="Times New Roman" w:eastAsia="Times New Roman" w:hAnsi="Times New Roman" w:cs="Times New Roman"/>
              </w:rPr>
              <w:t>2019 – 4 чел</w:t>
            </w:r>
          </w:p>
          <w:p w:rsidR="003857C6" w:rsidRPr="006B69D4" w:rsidRDefault="003857C6" w:rsidP="00A208DC">
            <w:pPr>
              <w:ind w:left="69"/>
              <w:jc w:val="center"/>
              <w:rPr>
                <w:rFonts w:ascii="Times New Roman" w:eastAsia="Times New Roman" w:hAnsi="Times New Roman" w:cs="Times New Roman"/>
              </w:rPr>
            </w:pPr>
            <w:r>
              <w:rPr>
                <w:rFonts w:ascii="Times New Roman" w:eastAsia="Times New Roman" w:hAnsi="Times New Roman" w:cs="Times New Roman"/>
              </w:rPr>
              <w:t>2020 – 4</w:t>
            </w:r>
            <w:r w:rsidRPr="006B69D4">
              <w:rPr>
                <w:rFonts w:ascii="Times New Roman" w:eastAsia="Times New Roman" w:hAnsi="Times New Roman" w:cs="Times New Roman"/>
              </w:rPr>
              <w:t xml:space="preserve"> чел</w:t>
            </w:r>
          </w:p>
          <w:p w:rsidR="003857C6" w:rsidRPr="006B69D4" w:rsidRDefault="003857C6" w:rsidP="00A208DC">
            <w:pPr>
              <w:ind w:left="69"/>
              <w:jc w:val="center"/>
              <w:rPr>
                <w:rFonts w:ascii="Times New Roman" w:eastAsia="Times New Roman" w:hAnsi="Times New Roman" w:cs="Times New Roman"/>
              </w:rPr>
            </w:pPr>
            <w:r>
              <w:rPr>
                <w:rFonts w:ascii="Times New Roman" w:eastAsia="Times New Roman" w:hAnsi="Times New Roman" w:cs="Times New Roman"/>
              </w:rPr>
              <w:t>2021 – 4</w:t>
            </w:r>
            <w:r w:rsidRPr="006B69D4">
              <w:rPr>
                <w:rFonts w:ascii="Times New Roman" w:eastAsia="Times New Roman" w:hAnsi="Times New Roman" w:cs="Times New Roman"/>
              </w:rPr>
              <w:t xml:space="preserve"> чел</w:t>
            </w:r>
          </w:p>
          <w:p w:rsidR="003857C6" w:rsidRDefault="003857C6" w:rsidP="00A208DC">
            <w:pPr>
              <w:ind w:left="69"/>
              <w:jc w:val="center"/>
              <w:rPr>
                <w:rFonts w:ascii="Times New Roman" w:hAnsi="Times New Roman" w:cs="Times New Roman"/>
              </w:rPr>
            </w:pPr>
            <w:r>
              <w:rPr>
                <w:rFonts w:ascii="Times New Roman" w:eastAsia="Times New Roman" w:hAnsi="Times New Roman" w:cs="Times New Roman"/>
              </w:rPr>
              <w:t>2022 -  4</w:t>
            </w:r>
            <w:r w:rsidRPr="006B69D4">
              <w:rPr>
                <w:rFonts w:ascii="Times New Roman" w:eastAsia="Times New Roman" w:hAnsi="Times New Roman" w:cs="Times New Roman"/>
              </w:rPr>
              <w:t xml:space="preserve"> чел</w:t>
            </w:r>
          </w:p>
          <w:p w:rsidR="003857C6" w:rsidRPr="006B69D4" w:rsidRDefault="003857C6" w:rsidP="00A208DC">
            <w:pPr>
              <w:ind w:left="69"/>
              <w:rPr>
                <w:rFonts w:ascii="Times New Roman" w:eastAsia="Times New Roman" w:hAnsi="Times New Roman" w:cs="Times New Roman"/>
              </w:rPr>
            </w:pPr>
            <w:r>
              <w:rPr>
                <w:rFonts w:ascii="Times New Roman" w:hAnsi="Times New Roman" w:cs="Times New Roman"/>
              </w:rPr>
              <w:t xml:space="preserve">             2023 -   4 чел</w:t>
            </w:r>
          </w:p>
        </w:tc>
      </w:tr>
      <w:tr w:rsidR="003857C6" w:rsidTr="00A208DC">
        <w:tc>
          <w:tcPr>
            <w:tcW w:w="14786" w:type="dxa"/>
            <w:gridSpan w:val="5"/>
          </w:tcPr>
          <w:p w:rsidR="003857C6" w:rsidRPr="00801358" w:rsidRDefault="003857C6" w:rsidP="00A208DC">
            <w:pPr>
              <w:jc w:val="center"/>
              <w:rPr>
                <w:rFonts w:ascii="Times New Roman" w:hAnsi="Times New Roman" w:cs="Times New Roman"/>
                <w:sz w:val="24"/>
                <w:szCs w:val="24"/>
              </w:rPr>
            </w:pPr>
            <w:r>
              <w:rPr>
                <w:rFonts w:ascii="Times New Roman" w:hAnsi="Times New Roman" w:cs="Times New Roman"/>
                <w:b/>
              </w:rPr>
              <w:lastRenderedPageBreak/>
              <w:t xml:space="preserve">4. </w:t>
            </w:r>
            <w:r w:rsidRPr="006B69D4">
              <w:rPr>
                <w:rFonts w:ascii="Times New Roman" w:eastAsia="Times New Roman" w:hAnsi="Times New Roman" w:cs="Times New Roman"/>
                <w:b/>
              </w:rPr>
              <w:t>Подпрограмма «Создание условий для организации досуга и обеспечения жителей поселения услугами организации культуры»</w:t>
            </w:r>
          </w:p>
        </w:tc>
      </w:tr>
      <w:tr w:rsidR="003857C6" w:rsidTr="00A208DC">
        <w:tc>
          <w:tcPr>
            <w:tcW w:w="1101" w:type="dxa"/>
          </w:tcPr>
          <w:p w:rsidR="003857C6" w:rsidRPr="00801358" w:rsidRDefault="003857C6" w:rsidP="00A208DC">
            <w:pPr>
              <w:jc w:val="center"/>
              <w:rPr>
                <w:rFonts w:ascii="Times New Roman" w:hAnsi="Times New Roman" w:cs="Times New Roman"/>
                <w:sz w:val="24"/>
                <w:szCs w:val="24"/>
              </w:rPr>
            </w:pPr>
            <w:r>
              <w:rPr>
                <w:rFonts w:ascii="Times New Roman" w:hAnsi="Times New Roman" w:cs="Times New Roman"/>
                <w:sz w:val="24"/>
                <w:szCs w:val="24"/>
              </w:rPr>
              <w:t>4.1.</w:t>
            </w:r>
          </w:p>
        </w:tc>
        <w:tc>
          <w:tcPr>
            <w:tcW w:w="4813" w:type="dxa"/>
          </w:tcPr>
          <w:p w:rsidR="003857C6" w:rsidRPr="006B69D4" w:rsidRDefault="003857C6" w:rsidP="00A208DC">
            <w:pPr>
              <w:ind w:left="69"/>
              <w:rPr>
                <w:rFonts w:ascii="Times New Roman" w:eastAsia="Times New Roman" w:hAnsi="Times New Roman" w:cs="Times New Roman"/>
              </w:rPr>
            </w:pPr>
            <w:r w:rsidRPr="006B69D4">
              <w:rPr>
                <w:rFonts w:ascii="Times New Roman" w:eastAsia="Times New Roman" w:hAnsi="Times New Roman" w:cs="Times New Roman"/>
              </w:rPr>
              <w:t>Основное мероприятие «Создание условий для организации досуга и обеспечения жителей поселения услугами организации культуры»</w:t>
            </w:r>
          </w:p>
        </w:tc>
        <w:tc>
          <w:tcPr>
            <w:tcW w:w="2957" w:type="dxa"/>
          </w:tcPr>
          <w:p w:rsidR="003857C6" w:rsidRPr="0051538A" w:rsidRDefault="003857C6" w:rsidP="00A208DC">
            <w:pPr>
              <w:rPr>
                <w:rFonts w:ascii="Times New Roman" w:hAnsi="Times New Roman" w:cs="Times New Roman"/>
                <w:sz w:val="24"/>
                <w:szCs w:val="24"/>
              </w:rPr>
            </w:pPr>
            <w:r>
              <w:rPr>
                <w:rFonts w:ascii="Times New Roman" w:hAnsi="Times New Roman" w:cs="Times New Roman"/>
                <w:sz w:val="24"/>
                <w:szCs w:val="24"/>
              </w:rPr>
              <w:t>Администрация сельского поселения «Куньинская волость»</w:t>
            </w:r>
          </w:p>
        </w:tc>
        <w:tc>
          <w:tcPr>
            <w:tcW w:w="2957" w:type="dxa"/>
          </w:tcPr>
          <w:p w:rsidR="003857C6" w:rsidRPr="00801358" w:rsidRDefault="003857C6" w:rsidP="00A208DC">
            <w:pPr>
              <w:rPr>
                <w:rFonts w:ascii="Times New Roman" w:hAnsi="Times New Roman" w:cs="Times New Roman"/>
                <w:sz w:val="24"/>
                <w:szCs w:val="24"/>
              </w:rPr>
            </w:pPr>
            <w:r>
              <w:rPr>
                <w:rFonts w:ascii="Times New Roman" w:hAnsi="Times New Roman" w:cs="Times New Roman"/>
                <w:sz w:val="24"/>
                <w:szCs w:val="24"/>
              </w:rPr>
              <w:t>Количество мероприятий</w:t>
            </w:r>
          </w:p>
        </w:tc>
        <w:tc>
          <w:tcPr>
            <w:tcW w:w="2958" w:type="dxa"/>
          </w:tcPr>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2017 – 1 ед</w:t>
            </w:r>
          </w:p>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2018 – 0 ед</w:t>
            </w:r>
          </w:p>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2019 – 0 ед</w:t>
            </w:r>
          </w:p>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2020 – 1 ед</w:t>
            </w:r>
          </w:p>
          <w:p w:rsidR="003857C6" w:rsidRPr="006B69D4" w:rsidRDefault="003857C6" w:rsidP="00A208DC">
            <w:pPr>
              <w:ind w:left="69"/>
              <w:jc w:val="center"/>
              <w:rPr>
                <w:rFonts w:ascii="Times New Roman" w:eastAsia="Times New Roman" w:hAnsi="Times New Roman" w:cs="Times New Roman"/>
              </w:rPr>
            </w:pPr>
            <w:r>
              <w:rPr>
                <w:rFonts w:ascii="Times New Roman" w:eastAsia="Times New Roman" w:hAnsi="Times New Roman" w:cs="Times New Roman"/>
              </w:rPr>
              <w:t>2021 –  0</w:t>
            </w:r>
            <w:r w:rsidRPr="006B69D4">
              <w:rPr>
                <w:rFonts w:ascii="Times New Roman" w:eastAsia="Times New Roman" w:hAnsi="Times New Roman" w:cs="Times New Roman"/>
              </w:rPr>
              <w:t xml:space="preserve"> ед</w:t>
            </w:r>
          </w:p>
          <w:p w:rsidR="003857C6" w:rsidRDefault="003857C6" w:rsidP="00A208DC">
            <w:pPr>
              <w:ind w:left="69"/>
              <w:jc w:val="center"/>
              <w:rPr>
                <w:rFonts w:ascii="Times New Roman" w:hAnsi="Times New Roman" w:cs="Times New Roman"/>
              </w:rPr>
            </w:pPr>
            <w:r>
              <w:rPr>
                <w:rFonts w:ascii="Times New Roman" w:hAnsi="Times New Roman" w:cs="Times New Roman"/>
              </w:rPr>
              <w:t>2022 -  0 ед</w:t>
            </w:r>
          </w:p>
          <w:p w:rsidR="003857C6" w:rsidRPr="006B69D4" w:rsidRDefault="003857C6" w:rsidP="00A208DC">
            <w:pPr>
              <w:ind w:left="69"/>
              <w:rPr>
                <w:rFonts w:ascii="Times New Roman" w:eastAsia="Times New Roman" w:hAnsi="Times New Roman" w:cs="Times New Roman"/>
              </w:rPr>
            </w:pPr>
            <w:r>
              <w:rPr>
                <w:rFonts w:ascii="Times New Roman" w:hAnsi="Times New Roman" w:cs="Times New Roman"/>
              </w:rPr>
              <w:t xml:space="preserve">               2023 -  0 ед</w:t>
            </w:r>
          </w:p>
        </w:tc>
      </w:tr>
      <w:tr w:rsidR="003857C6" w:rsidTr="00A208DC">
        <w:tc>
          <w:tcPr>
            <w:tcW w:w="14786" w:type="dxa"/>
            <w:gridSpan w:val="5"/>
          </w:tcPr>
          <w:p w:rsidR="003857C6" w:rsidRPr="00801358" w:rsidRDefault="003857C6" w:rsidP="00A208DC">
            <w:pPr>
              <w:jc w:val="center"/>
              <w:rPr>
                <w:rFonts w:ascii="Times New Roman" w:hAnsi="Times New Roman" w:cs="Times New Roman"/>
                <w:sz w:val="24"/>
                <w:szCs w:val="24"/>
              </w:rPr>
            </w:pPr>
            <w:r>
              <w:rPr>
                <w:rFonts w:ascii="Times New Roman" w:hAnsi="Times New Roman" w:cs="Times New Roman"/>
                <w:b/>
              </w:rPr>
              <w:t xml:space="preserve">5 </w:t>
            </w:r>
            <w:r w:rsidRPr="006B69D4">
              <w:rPr>
                <w:rFonts w:ascii="Times New Roman" w:eastAsia="Times New Roman" w:hAnsi="Times New Roman" w:cs="Times New Roman"/>
                <w:b/>
              </w:rPr>
              <w:t>Подпрограмма «Развитие физической культуры и спорта на территории поселения»</w:t>
            </w:r>
          </w:p>
        </w:tc>
      </w:tr>
      <w:tr w:rsidR="003857C6" w:rsidTr="00A208DC">
        <w:tc>
          <w:tcPr>
            <w:tcW w:w="1101" w:type="dxa"/>
          </w:tcPr>
          <w:p w:rsidR="003857C6" w:rsidRPr="00801358" w:rsidRDefault="003857C6" w:rsidP="00A208DC">
            <w:pPr>
              <w:jc w:val="center"/>
              <w:rPr>
                <w:rFonts w:ascii="Times New Roman" w:hAnsi="Times New Roman" w:cs="Times New Roman"/>
                <w:sz w:val="24"/>
                <w:szCs w:val="24"/>
              </w:rPr>
            </w:pPr>
            <w:r>
              <w:rPr>
                <w:rFonts w:ascii="Times New Roman" w:hAnsi="Times New Roman" w:cs="Times New Roman"/>
                <w:sz w:val="24"/>
                <w:szCs w:val="24"/>
              </w:rPr>
              <w:t>5.1.</w:t>
            </w:r>
          </w:p>
        </w:tc>
        <w:tc>
          <w:tcPr>
            <w:tcW w:w="4813" w:type="dxa"/>
          </w:tcPr>
          <w:p w:rsidR="003857C6" w:rsidRPr="006B69D4" w:rsidRDefault="003857C6" w:rsidP="00A208DC">
            <w:pPr>
              <w:ind w:left="69"/>
              <w:rPr>
                <w:rFonts w:ascii="Times New Roman" w:eastAsia="Times New Roman" w:hAnsi="Times New Roman" w:cs="Times New Roman"/>
              </w:rPr>
            </w:pPr>
            <w:r w:rsidRPr="006B69D4">
              <w:rPr>
                <w:rFonts w:ascii="Times New Roman" w:eastAsia="Times New Roman" w:hAnsi="Times New Roman" w:cs="Times New Roman"/>
              </w:rPr>
              <w:t>Основное мероприятие «Проведение мероприятий в области физкультуры и спорта на территории поселения»</w:t>
            </w:r>
          </w:p>
        </w:tc>
        <w:tc>
          <w:tcPr>
            <w:tcW w:w="2957" w:type="dxa"/>
          </w:tcPr>
          <w:p w:rsidR="003857C6" w:rsidRPr="0051538A" w:rsidRDefault="003857C6" w:rsidP="00A208DC">
            <w:pPr>
              <w:rPr>
                <w:rFonts w:ascii="Times New Roman" w:hAnsi="Times New Roman" w:cs="Times New Roman"/>
                <w:sz w:val="24"/>
                <w:szCs w:val="24"/>
              </w:rPr>
            </w:pPr>
            <w:r>
              <w:rPr>
                <w:rFonts w:ascii="Times New Roman" w:hAnsi="Times New Roman" w:cs="Times New Roman"/>
                <w:sz w:val="24"/>
                <w:szCs w:val="24"/>
              </w:rPr>
              <w:t>Администрация сельского поселения «Куньинская волость»</w:t>
            </w:r>
          </w:p>
        </w:tc>
        <w:tc>
          <w:tcPr>
            <w:tcW w:w="2957" w:type="dxa"/>
          </w:tcPr>
          <w:p w:rsidR="003857C6" w:rsidRPr="00801358" w:rsidRDefault="003857C6" w:rsidP="00A208DC">
            <w:pPr>
              <w:rPr>
                <w:rFonts w:ascii="Times New Roman" w:hAnsi="Times New Roman" w:cs="Times New Roman"/>
                <w:sz w:val="24"/>
                <w:szCs w:val="24"/>
              </w:rPr>
            </w:pPr>
            <w:r>
              <w:rPr>
                <w:rFonts w:ascii="Times New Roman" w:hAnsi="Times New Roman" w:cs="Times New Roman"/>
                <w:sz w:val="24"/>
                <w:szCs w:val="24"/>
              </w:rPr>
              <w:t>Количество мероприятий</w:t>
            </w:r>
          </w:p>
        </w:tc>
        <w:tc>
          <w:tcPr>
            <w:tcW w:w="2958" w:type="dxa"/>
          </w:tcPr>
          <w:p w:rsidR="003857C6" w:rsidRPr="006B69D4" w:rsidRDefault="003857C6" w:rsidP="00A208DC">
            <w:pPr>
              <w:ind w:left="69" w:right="-63"/>
              <w:jc w:val="center"/>
              <w:rPr>
                <w:rFonts w:ascii="Times New Roman" w:eastAsia="Times New Roman" w:hAnsi="Times New Roman" w:cs="Times New Roman"/>
              </w:rPr>
            </w:pPr>
            <w:r>
              <w:rPr>
                <w:rFonts w:ascii="Times New Roman" w:eastAsia="Times New Roman" w:hAnsi="Times New Roman" w:cs="Times New Roman"/>
              </w:rPr>
              <w:t>2017 – 0</w:t>
            </w:r>
            <w:r w:rsidRPr="006B69D4">
              <w:rPr>
                <w:rFonts w:ascii="Times New Roman" w:eastAsia="Times New Roman" w:hAnsi="Times New Roman" w:cs="Times New Roman"/>
              </w:rPr>
              <w:t xml:space="preserve"> ед</w:t>
            </w:r>
          </w:p>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2018 – 0 ед</w:t>
            </w:r>
          </w:p>
          <w:p w:rsidR="003857C6" w:rsidRPr="006B69D4" w:rsidRDefault="003857C6" w:rsidP="00A208DC">
            <w:pPr>
              <w:ind w:left="69" w:right="-63"/>
              <w:jc w:val="center"/>
              <w:rPr>
                <w:rFonts w:ascii="Times New Roman" w:eastAsia="Times New Roman" w:hAnsi="Times New Roman" w:cs="Times New Roman"/>
              </w:rPr>
            </w:pPr>
            <w:r w:rsidRPr="006B69D4">
              <w:rPr>
                <w:rFonts w:ascii="Times New Roman" w:eastAsia="Times New Roman" w:hAnsi="Times New Roman" w:cs="Times New Roman"/>
              </w:rPr>
              <w:t>2019 – 0 ед</w:t>
            </w:r>
          </w:p>
          <w:p w:rsidR="003857C6" w:rsidRPr="006B69D4" w:rsidRDefault="003857C6" w:rsidP="00A208DC">
            <w:pPr>
              <w:ind w:left="69" w:right="-63"/>
              <w:jc w:val="center"/>
              <w:rPr>
                <w:rFonts w:ascii="Times New Roman" w:eastAsia="Times New Roman" w:hAnsi="Times New Roman" w:cs="Times New Roman"/>
              </w:rPr>
            </w:pPr>
            <w:r>
              <w:rPr>
                <w:rFonts w:ascii="Times New Roman" w:eastAsia="Times New Roman" w:hAnsi="Times New Roman" w:cs="Times New Roman"/>
              </w:rPr>
              <w:t>2020 – 0</w:t>
            </w:r>
            <w:r w:rsidRPr="006B69D4">
              <w:rPr>
                <w:rFonts w:ascii="Times New Roman" w:eastAsia="Times New Roman" w:hAnsi="Times New Roman" w:cs="Times New Roman"/>
              </w:rPr>
              <w:t xml:space="preserve"> ед</w:t>
            </w:r>
          </w:p>
          <w:p w:rsidR="003857C6" w:rsidRPr="006B69D4" w:rsidRDefault="003857C6" w:rsidP="00A208DC">
            <w:pPr>
              <w:ind w:left="69"/>
              <w:jc w:val="center"/>
              <w:rPr>
                <w:rFonts w:ascii="Times New Roman" w:eastAsia="Times New Roman" w:hAnsi="Times New Roman" w:cs="Times New Roman"/>
              </w:rPr>
            </w:pPr>
            <w:r>
              <w:rPr>
                <w:rFonts w:ascii="Times New Roman" w:eastAsia="Times New Roman" w:hAnsi="Times New Roman" w:cs="Times New Roman"/>
              </w:rPr>
              <w:t>2021 – 0</w:t>
            </w:r>
            <w:r w:rsidRPr="006B69D4">
              <w:rPr>
                <w:rFonts w:ascii="Times New Roman" w:eastAsia="Times New Roman" w:hAnsi="Times New Roman" w:cs="Times New Roman"/>
              </w:rPr>
              <w:t xml:space="preserve"> ед</w:t>
            </w:r>
          </w:p>
          <w:p w:rsidR="003857C6" w:rsidRDefault="003857C6" w:rsidP="00A208DC">
            <w:pPr>
              <w:ind w:left="69"/>
              <w:jc w:val="center"/>
              <w:rPr>
                <w:rFonts w:ascii="Times New Roman" w:hAnsi="Times New Roman" w:cs="Times New Roman"/>
              </w:rPr>
            </w:pPr>
            <w:r>
              <w:rPr>
                <w:rFonts w:ascii="Times New Roman" w:hAnsi="Times New Roman" w:cs="Times New Roman"/>
              </w:rPr>
              <w:t>2022 -  0 ед</w:t>
            </w:r>
          </w:p>
          <w:p w:rsidR="003857C6" w:rsidRPr="006B69D4" w:rsidRDefault="003857C6" w:rsidP="00A208DC">
            <w:pPr>
              <w:ind w:left="69"/>
              <w:rPr>
                <w:rFonts w:ascii="Times New Roman" w:eastAsia="Times New Roman" w:hAnsi="Times New Roman" w:cs="Times New Roman"/>
              </w:rPr>
            </w:pPr>
            <w:r>
              <w:rPr>
                <w:rFonts w:ascii="Times New Roman" w:hAnsi="Times New Roman" w:cs="Times New Roman"/>
              </w:rPr>
              <w:t xml:space="preserve">              2023 -   0 ед</w:t>
            </w:r>
          </w:p>
        </w:tc>
      </w:tr>
    </w:tbl>
    <w:p w:rsidR="003857C6" w:rsidRPr="001D6FA4" w:rsidRDefault="003857C6" w:rsidP="003857C6">
      <w:pPr>
        <w:jc w:val="center"/>
        <w:rPr>
          <w:rFonts w:ascii="Times New Roman" w:hAnsi="Times New Roman" w:cs="Times New Roman"/>
          <w:sz w:val="28"/>
          <w:szCs w:val="28"/>
        </w:rPr>
      </w:pPr>
    </w:p>
    <w:p w:rsidR="003857C6" w:rsidRDefault="003857C6" w:rsidP="00277376">
      <w:pPr>
        <w:pStyle w:val="a3"/>
        <w:rPr>
          <w:rFonts w:ascii="Times New Roman" w:hAnsi="Times New Roman" w:cs="Times New Roman"/>
          <w:sz w:val="24"/>
          <w:szCs w:val="24"/>
        </w:rPr>
      </w:pPr>
    </w:p>
    <w:p w:rsidR="003857C6" w:rsidRDefault="003857C6" w:rsidP="00277376">
      <w:pPr>
        <w:pStyle w:val="a3"/>
        <w:rPr>
          <w:rFonts w:ascii="Times New Roman" w:hAnsi="Times New Roman" w:cs="Times New Roman"/>
          <w:sz w:val="24"/>
          <w:szCs w:val="24"/>
        </w:rPr>
      </w:pPr>
    </w:p>
    <w:p w:rsidR="003857C6" w:rsidRDefault="003857C6" w:rsidP="00277376">
      <w:pPr>
        <w:pStyle w:val="a3"/>
        <w:rPr>
          <w:rFonts w:ascii="Times New Roman" w:hAnsi="Times New Roman" w:cs="Times New Roman"/>
          <w:sz w:val="24"/>
          <w:szCs w:val="24"/>
        </w:rPr>
      </w:pPr>
    </w:p>
    <w:p w:rsidR="003857C6" w:rsidRDefault="003857C6" w:rsidP="00277376">
      <w:pPr>
        <w:pStyle w:val="a3"/>
        <w:rPr>
          <w:rFonts w:ascii="Times New Roman" w:hAnsi="Times New Roman" w:cs="Times New Roman"/>
          <w:sz w:val="24"/>
          <w:szCs w:val="24"/>
        </w:rPr>
      </w:pPr>
    </w:p>
    <w:p w:rsidR="003857C6" w:rsidRDefault="003857C6" w:rsidP="00277376">
      <w:pPr>
        <w:pStyle w:val="a3"/>
        <w:rPr>
          <w:rFonts w:ascii="Times New Roman" w:hAnsi="Times New Roman" w:cs="Times New Roman"/>
          <w:sz w:val="24"/>
          <w:szCs w:val="24"/>
        </w:rPr>
      </w:pPr>
    </w:p>
    <w:p w:rsidR="009A6525" w:rsidRDefault="009A6525" w:rsidP="00277376">
      <w:pPr>
        <w:pStyle w:val="a3"/>
        <w:rPr>
          <w:rFonts w:ascii="Times New Roman" w:hAnsi="Times New Roman" w:cs="Times New Roman"/>
          <w:sz w:val="24"/>
          <w:szCs w:val="24"/>
        </w:rPr>
        <w:sectPr w:rsidR="009A6525" w:rsidSect="009A6525">
          <w:pgSz w:w="16838" w:h="11906" w:orient="landscape"/>
          <w:pgMar w:top="567" w:right="1134" w:bottom="1077" w:left="709" w:header="720" w:footer="720" w:gutter="0"/>
          <w:cols w:space="720"/>
          <w:docGrid w:linePitch="360"/>
        </w:sectPr>
      </w:pPr>
    </w:p>
    <w:p w:rsidR="00E65142" w:rsidRPr="009A6525" w:rsidRDefault="00E65142" w:rsidP="009A6525">
      <w:pPr>
        <w:pStyle w:val="a3"/>
        <w:jc w:val="right"/>
        <w:rPr>
          <w:rFonts w:ascii="Times New Roman" w:hAnsi="Times New Roman" w:cs="Times New Roman"/>
          <w:sz w:val="24"/>
          <w:szCs w:val="24"/>
        </w:rPr>
      </w:pPr>
      <w:r w:rsidRPr="009A6525">
        <w:rPr>
          <w:rFonts w:ascii="Times New Roman" w:hAnsi="Times New Roman" w:cs="Times New Roman"/>
          <w:sz w:val="24"/>
          <w:szCs w:val="24"/>
        </w:rPr>
        <w:lastRenderedPageBreak/>
        <w:tab/>
        <w:t>Приложение № 3</w:t>
      </w:r>
    </w:p>
    <w:p w:rsidR="00E65142" w:rsidRPr="009A6525" w:rsidRDefault="00E65142" w:rsidP="009A6525">
      <w:pPr>
        <w:pStyle w:val="a3"/>
        <w:jc w:val="right"/>
        <w:rPr>
          <w:rFonts w:ascii="Times New Roman" w:hAnsi="Times New Roman" w:cs="Times New Roman"/>
          <w:sz w:val="24"/>
          <w:szCs w:val="24"/>
        </w:rPr>
      </w:pPr>
      <w:r w:rsidRPr="009A6525">
        <w:rPr>
          <w:rFonts w:ascii="Times New Roman" w:hAnsi="Times New Roman" w:cs="Times New Roman"/>
          <w:sz w:val="24"/>
          <w:szCs w:val="24"/>
        </w:rPr>
        <w:t xml:space="preserve">к Постановлению Администрации сельского поселения </w:t>
      </w:r>
    </w:p>
    <w:p w:rsidR="00E65142" w:rsidRPr="009A6525" w:rsidRDefault="00E65142" w:rsidP="009A6525">
      <w:pPr>
        <w:pStyle w:val="a3"/>
        <w:jc w:val="right"/>
        <w:rPr>
          <w:rFonts w:ascii="Times New Roman" w:hAnsi="Times New Roman" w:cs="Times New Roman"/>
          <w:sz w:val="24"/>
          <w:szCs w:val="24"/>
        </w:rPr>
      </w:pPr>
      <w:r w:rsidRPr="009A6525">
        <w:rPr>
          <w:rFonts w:ascii="Times New Roman" w:hAnsi="Times New Roman" w:cs="Times New Roman"/>
          <w:sz w:val="24"/>
          <w:szCs w:val="24"/>
        </w:rPr>
        <w:t xml:space="preserve">                                                                                                                      «Куньинская волость» от __.02.2021 г.  № __        </w:t>
      </w:r>
    </w:p>
    <w:p w:rsidR="00E65142" w:rsidRPr="009A6525" w:rsidRDefault="00E65142" w:rsidP="009A6525">
      <w:pPr>
        <w:pStyle w:val="a3"/>
        <w:jc w:val="right"/>
        <w:rPr>
          <w:rFonts w:ascii="Times New Roman" w:hAnsi="Times New Roman" w:cs="Times New Roman"/>
          <w:sz w:val="24"/>
          <w:szCs w:val="24"/>
        </w:rPr>
      </w:pPr>
      <w:r w:rsidRPr="009A6525">
        <w:rPr>
          <w:rFonts w:ascii="Times New Roman" w:hAnsi="Times New Roman" w:cs="Times New Roman"/>
          <w:sz w:val="24"/>
          <w:szCs w:val="24"/>
        </w:rPr>
        <w:t xml:space="preserve">                                                                                                                                    «О внесении изменений в муниципальную программу </w:t>
      </w:r>
    </w:p>
    <w:p w:rsidR="00E65142" w:rsidRPr="009A6525" w:rsidRDefault="00E65142" w:rsidP="009A6525">
      <w:pPr>
        <w:pStyle w:val="a3"/>
        <w:jc w:val="right"/>
        <w:rPr>
          <w:rFonts w:ascii="Times New Roman" w:hAnsi="Times New Roman" w:cs="Times New Roman"/>
          <w:sz w:val="24"/>
          <w:szCs w:val="24"/>
        </w:rPr>
      </w:pPr>
      <w:r w:rsidRPr="009A6525">
        <w:rPr>
          <w:rFonts w:ascii="Times New Roman" w:hAnsi="Times New Roman" w:cs="Times New Roman"/>
          <w:sz w:val="24"/>
          <w:szCs w:val="24"/>
        </w:rPr>
        <w:t xml:space="preserve">                                                                                                                          «Комплексное развитие систем инфраструктуры</w:t>
      </w:r>
    </w:p>
    <w:p w:rsidR="00E65142" w:rsidRPr="009A6525" w:rsidRDefault="00E65142" w:rsidP="009A6525">
      <w:pPr>
        <w:pStyle w:val="a3"/>
        <w:jc w:val="right"/>
        <w:rPr>
          <w:rFonts w:ascii="Times New Roman" w:hAnsi="Times New Roman" w:cs="Times New Roman"/>
          <w:sz w:val="24"/>
          <w:szCs w:val="24"/>
        </w:rPr>
      </w:pPr>
      <w:r w:rsidRPr="009A6525">
        <w:rPr>
          <w:rFonts w:ascii="Times New Roman" w:hAnsi="Times New Roman" w:cs="Times New Roman"/>
          <w:sz w:val="24"/>
          <w:szCs w:val="24"/>
        </w:rPr>
        <w:t xml:space="preserve">                                                                                                                            и благоустройства муниципального образования</w:t>
      </w:r>
    </w:p>
    <w:p w:rsidR="00E65142" w:rsidRPr="009A6525" w:rsidRDefault="00E65142" w:rsidP="009A6525">
      <w:pPr>
        <w:pStyle w:val="a3"/>
        <w:jc w:val="right"/>
        <w:rPr>
          <w:rFonts w:ascii="Times New Roman" w:hAnsi="Times New Roman" w:cs="Times New Roman"/>
          <w:sz w:val="24"/>
          <w:szCs w:val="24"/>
          <w:lang w:eastAsia="en-US"/>
        </w:rPr>
      </w:pPr>
      <w:r w:rsidRPr="009A6525">
        <w:rPr>
          <w:rFonts w:ascii="Times New Roman" w:hAnsi="Times New Roman" w:cs="Times New Roman"/>
          <w:sz w:val="24"/>
          <w:szCs w:val="24"/>
        </w:rPr>
        <w:t xml:space="preserve">                                                                                                                «Куньинская волость» на 2017-2022 годы»</w:t>
      </w:r>
    </w:p>
    <w:p w:rsidR="00E65142" w:rsidRPr="009A6525" w:rsidRDefault="00E65142" w:rsidP="009A6525">
      <w:pPr>
        <w:pStyle w:val="a3"/>
        <w:jc w:val="center"/>
        <w:rPr>
          <w:rFonts w:ascii="Times New Roman" w:hAnsi="Times New Roman" w:cs="Times New Roman"/>
          <w:sz w:val="24"/>
          <w:szCs w:val="24"/>
          <w:lang w:eastAsia="en-US"/>
        </w:rPr>
      </w:pPr>
    </w:p>
    <w:p w:rsidR="00E65142" w:rsidRPr="009A6525" w:rsidRDefault="00E65142" w:rsidP="009A6525">
      <w:pPr>
        <w:pStyle w:val="a3"/>
        <w:jc w:val="center"/>
        <w:rPr>
          <w:rFonts w:ascii="Times New Roman" w:hAnsi="Times New Roman" w:cs="Times New Roman"/>
          <w:sz w:val="24"/>
          <w:szCs w:val="24"/>
          <w:lang w:eastAsia="en-US"/>
        </w:rPr>
      </w:pPr>
      <w:r w:rsidRPr="009A6525">
        <w:rPr>
          <w:rFonts w:ascii="Times New Roman" w:hAnsi="Times New Roman" w:cs="Times New Roman"/>
          <w:sz w:val="24"/>
          <w:szCs w:val="24"/>
          <w:lang w:eastAsia="en-US"/>
        </w:rPr>
        <w:t>Ресурсное обеспечение реализации муниципальной программы за счет средств бюджета</w:t>
      </w:r>
    </w:p>
    <w:p w:rsidR="00E65142" w:rsidRPr="009A6525" w:rsidRDefault="00E65142" w:rsidP="009A6525">
      <w:pPr>
        <w:pStyle w:val="a3"/>
        <w:jc w:val="center"/>
        <w:rPr>
          <w:rFonts w:ascii="Times New Roman" w:hAnsi="Times New Roman" w:cs="Times New Roman"/>
          <w:sz w:val="24"/>
          <w:szCs w:val="24"/>
          <w:lang w:eastAsia="en-US"/>
        </w:rPr>
      </w:pPr>
      <w:r w:rsidRPr="009A6525">
        <w:rPr>
          <w:rFonts w:ascii="Times New Roman" w:hAnsi="Times New Roman" w:cs="Times New Roman"/>
          <w:sz w:val="24"/>
          <w:szCs w:val="24"/>
          <w:lang w:eastAsia="en-US"/>
        </w:rPr>
        <w:t>муниципального образования «Куньинская волость»</w:t>
      </w:r>
    </w:p>
    <w:tbl>
      <w:tblPr>
        <w:tblW w:w="15168" w:type="dxa"/>
        <w:tblInd w:w="108" w:type="dxa"/>
        <w:tblLayout w:type="fixed"/>
        <w:tblLook w:val="04A0"/>
      </w:tblPr>
      <w:tblGrid>
        <w:gridCol w:w="641"/>
        <w:gridCol w:w="3178"/>
        <w:gridCol w:w="1839"/>
        <w:gridCol w:w="10"/>
        <w:gridCol w:w="1122"/>
        <w:gridCol w:w="11"/>
        <w:gridCol w:w="980"/>
        <w:gridCol w:w="12"/>
        <w:gridCol w:w="1266"/>
        <w:gridCol w:w="1274"/>
        <w:gridCol w:w="9"/>
        <w:gridCol w:w="1275"/>
        <w:gridCol w:w="1282"/>
        <w:gridCol w:w="993"/>
        <w:gridCol w:w="1276"/>
      </w:tblGrid>
      <w:tr w:rsidR="00E65142" w:rsidRPr="00D22FEB" w:rsidTr="00382802">
        <w:trPr>
          <w:cantSplit/>
          <w:trHeight w:val="464"/>
        </w:trPr>
        <w:tc>
          <w:tcPr>
            <w:tcW w:w="640" w:type="dxa"/>
            <w:vMerge w:val="restart"/>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pPr>
            <w:r w:rsidRPr="00D22FEB">
              <w:rPr>
                <w:rFonts w:ascii="Times New Roman" w:eastAsia="Times New Roman" w:hAnsi="Times New Roman" w:cs="Times New Roman"/>
              </w:rPr>
              <w:t>№</w:t>
            </w:r>
          </w:p>
        </w:tc>
        <w:tc>
          <w:tcPr>
            <w:tcW w:w="3178" w:type="dxa"/>
            <w:vMerge w:val="restart"/>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pPr>
            <w:r w:rsidRPr="00D22FEB">
              <w:rPr>
                <w:rFonts w:ascii="Times New Roman" w:hAnsi="Times New Roman" w:cs="Times New Roman"/>
              </w:rPr>
              <w:t>Наименование программы, подпрограммы, ведомственной целевой программы, основного мероприятия, мероприятия</w:t>
            </w:r>
          </w:p>
        </w:tc>
        <w:tc>
          <w:tcPr>
            <w:tcW w:w="1840" w:type="dxa"/>
            <w:vMerge w:val="restart"/>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pPr>
            <w:r w:rsidRPr="00D22FEB">
              <w:rPr>
                <w:rFonts w:ascii="Times New Roman" w:hAnsi="Times New Roman" w:cs="Times New Roman"/>
              </w:rPr>
              <w:t>Ответственный исполнитель, соисполнители, участники</w:t>
            </w:r>
          </w:p>
        </w:tc>
        <w:tc>
          <w:tcPr>
            <w:tcW w:w="9510" w:type="dxa"/>
            <w:gridSpan w:val="12"/>
            <w:tcBorders>
              <w:top w:val="single" w:sz="4" w:space="0" w:color="000000"/>
              <w:left w:val="single" w:sz="4" w:space="0" w:color="000000"/>
              <w:bottom w:val="single" w:sz="4" w:space="0" w:color="000000"/>
              <w:right w:val="single" w:sz="4" w:space="0" w:color="000000"/>
            </w:tcBorders>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Расходы (тыс.руб.)</w:t>
            </w:r>
          </w:p>
        </w:tc>
      </w:tr>
      <w:tr w:rsidR="00E65142" w:rsidRPr="00D22FEB" w:rsidTr="00382802">
        <w:trPr>
          <w:cantSplit/>
          <w:trHeight w:val="343"/>
        </w:trPr>
        <w:tc>
          <w:tcPr>
            <w:tcW w:w="640" w:type="dxa"/>
            <w:vMerge/>
            <w:tcBorders>
              <w:top w:val="single" w:sz="4" w:space="0" w:color="000000"/>
              <w:left w:val="single" w:sz="4" w:space="0" w:color="000000"/>
              <w:bottom w:val="single" w:sz="4" w:space="0" w:color="000000"/>
              <w:right w:val="nil"/>
            </w:tcBorders>
            <w:vAlign w:val="center"/>
            <w:hideMark/>
          </w:tcPr>
          <w:p w:rsidR="00E65142" w:rsidRPr="00D22FEB" w:rsidRDefault="00E65142" w:rsidP="008758C9"/>
        </w:tc>
        <w:tc>
          <w:tcPr>
            <w:tcW w:w="3178" w:type="dxa"/>
            <w:vMerge/>
            <w:tcBorders>
              <w:top w:val="single" w:sz="4" w:space="0" w:color="000000"/>
              <w:left w:val="single" w:sz="4" w:space="0" w:color="000000"/>
              <w:bottom w:val="single" w:sz="4" w:space="0" w:color="000000"/>
              <w:right w:val="nil"/>
            </w:tcBorders>
            <w:vAlign w:val="center"/>
            <w:hideMark/>
          </w:tcPr>
          <w:p w:rsidR="00E65142" w:rsidRPr="00D22FEB" w:rsidRDefault="00E65142" w:rsidP="008758C9"/>
        </w:tc>
        <w:tc>
          <w:tcPr>
            <w:tcW w:w="1840" w:type="dxa"/>
            <w:vMerge/>
            <w:tcBorders>
              <w:top w:val="single" w:sz="4" w:space="0" w:color="000000"/>
              <w:left w:val="single" w:sz="4" w:space="0" w:color="000000"/>
              <w:bottom w:val="single" w:sz="4" w:space="0" w:color="000000"/>
              <w:right w:val="nil"/>
            </w:tcBorders>
            <w:vAlign w:val="center"/>
            <w:hideMark/>
          </w:tcPr>
          <w:p w:rsidR="00E65142" w:rsidRPr="00D22FEB" w:rsidRDefault="00E65142" w:rsidP="008758C9"/>
        </w:tc>
        <w:tc>
          <w:tcPr>
            <w:tcW w:w="1133"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2017г</w:t>
            </w:r>
          </w:p>
        </w:tc>
        <w:tc>
          <w:tcPr>
            <w:tcW w:w="992" w:type="dxa"/>
            <w:gridSpan w:val="2"/>
            <w:tcBorders>
              <w:top w:val="single" w:sz="4" w:space="0" w:color="000000"/>
              <w:left w:val="single" w:sz="4" w:space="0" w:color="000000"/>
              <w:bottom w:val="single" w:sz="4" w:space="0" w:color="000000"/>
              <w:right w:val="nil"/>
            </w:tcBorders>
          </w:tcPr>
          <w:p w:rsidR="00E65142" w:rsidRPr="00D22FEB" w:rsidRDefault="00E65142" w:rsidP="008758C9">
            <w:pPr>
              <w:autoSpaceDN w:val="0"/>
              <w:jc w:val="center"/>
            </w:pPr>
            <w:r w:rsidRPr="00D22FEB">
              <w:rPr>
                <w:rFonts w:ascii="Times New Roman" w:hAnsi="Times New Roman" w:cs="Times New Roman"/>
              </w:rPr>
              <w:t>2018г</w:t>
            </w:r>
          </w:p>
          <w:p w:rsidR="00E65142" w:rsidRPr="00D22FEB" w:rsidRDefault="00E65142" w:rsidP="008758C9">
            <w:pPr>
              <w:autoSpaceDN w:val="0"/>
              <w:jc w:val="center"/>
            </w:pPr>
          </w:p>
        </w:tc>
        <w:tc>
          <w:tcPr>
            <w:tcW w:w="1275" w:type="dxa"/>
            <w:gridSpan w:val="2"/>
            <w:tcBorders>
              <w:top w:val="single" w:sz="4" w:space="0" w:color="000000"/>
              <w:left w:val="single" w:sz="4" w:space="0" w:color="000000"/>
              <w:bottom w:val="single" w:sz="4" w:space="0" w:color="000000"/>
              <w:right w:val="nil"/>
            </w:tcBorders>
          </w:tcPr>
          <w:p w:rsidR="00E65142" w:rsidRPr="00D22FEB" w:rsidRDefault="00E65142" w:rsidP="008758C9">
            <w:pPr>
              <w:autoSpaceDN w:val="0"/>
              <w:jc w:val="center"/>
            </w:pPr>
            <w:r w:rsidRPr="00D22FEB">
              <w:rPr>
                <w:rFonts w:ascii="Times New Roman" w:hAnsi="Times New Roman" w:cs="Times New Roman"/>
              </w:rPr>
              <w:t>2019г</w:t>
            </w:r>
          </w:p>
          <w:p w:rsidR="00E65142" w:rsidRPr="00D22FEB" w:rsidRDefault="00E65142" w:rsidP="008758C9">
            <w:pPr>
              <w:autoSpaceDN w:val="0"/>
              <w:ind w:left="-57" w:right="-57"/>
              <w:jc w:val="center"/>
            </w:pPr>
          </w:p>
        </w:tc>
        <w:tc>
          <w:tcPr>
            <w:tcW w:w="1275" w:type="dxa"/>
            <w:tcBorders>
              <w:top w:val="single" w:sz="4" w:space="0" w:color="000000"/>
              <w:left w:val="single" w:sz="4" w:space="0" w:color="000000"/>
              <w:bottom w:val="single" w:sz="4" w:space="0" w:color="000000"/>
              <w:right w:val="single" w:sz="4" w:space="0" w:color="auto"/>
            </w:tcBorders>
          </w:tcPr>
          <w:p w:rsidR="00E65142" w:rsidRPr="00D22FEB" w:rsidRDefault="00E65142" w:rsidP="008758C9">
            <w:pPr>
              <w:autoSpaceDN w:val="0"/>
              <w:jc w:val="center"/>
            </w:pPr>
            <w:r w:rsidRPr="00D22FEB">
              <w:rPr>
                <w:rFonts w:ascii="Times New Roman" w:hAnsi="Times New Roman" w:cs="Times New Roman"/>
              </w:rPr>
              <w:t>2020г</w:t>
            </w:r>
          </w:p>
          <w:p w:rsidR="00E65142" w:rsidRPr="00D22FEB" w:rsidRDefault="00E65142" w:rsidP="008758C9">
            <w:pPr>
              <w:autoSpaceDN w:val="0"/>
              <w:ind w:left="-57" w:right="-57"/>
              <w:jc w:val="center"/>
            </w:pPr>
          </w:p>
        </w:tc>
        <w:tc>
          <w:tcPr>
            <w:tcW w:w="1283" w:type="dxa"/>
            <w:gridSpan w:val="2"/>
            <w:tcBorders>
              <w:top w:val="single" w:sz="4" w:space="0" w:color="000000"/>
              <w:left w:val="single" w:sz="4" w:space="0" w:color="auto"/>
              <w:bottom w:val="single" w:sz="4" w:space="0" w:color="000000"/>
              <w:right w:val="single" w:sz="4" w:space="0" w:color="auto"/>
            </w:tcBorders>
          </w:tcPr>
          <w:p w:rsidR="00E65142" w:rsidRPr="00D22FEB" w:rsidRDefault="00E65142" w:rsidP="008758C9">
            <w:pPr>
              <w:autoSpaceDN w:val="0"/>
              <w:jc w:val="center"/>
            </w:pPr>
            <w:r w:rsidRPr="00D22FEB">
              <w:rPr>
                <w:rFonts w:ascii="Times New Roman" w:hAnsi="Times New Roman" w:cs="Times New Roman"/>
              </w:rPr>
              <w:t>2021г</w:t>
            </w:r>
          </w:p>
          <w:p w:rsidR="00E65142" w:rsidRPr="00D22FEB" w:rsidRDefault="00E65142" w:rsidP="008758C9">
            <w:pPr>
              <w:autoSpaceDN w:val="0"/>
              <w:ind w:left="-57" w:right="-57"/>
              <w:jc w:val="center"/>
            </w:pPr>
          </w:p>
        </w:tc>
        <w:tc>
          <w:tcPr>
            <w:tcW w:w="128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ind w:right="-57"/>
              <w:jc w:val="center"/>
              <w:rPr>
                <w:rFonts w:ascii="Times New Roman" w:hAnsi="Times New Roman" w:cs="Times New Roman"/>
                <w:lang w:eastAsia="en-US"/>
              </w:rPr>
            </w:pPr>
            <w:r w:rsidRPr="00D22FEB">
              <w:rPr>
                <w:rFonts w:ascii="Times New Roman" w:hAnsi="Times New Roman" w:cs="Times New Roman"/>
                <w:lang w:eastAsia="en-US"/>
              </w:rPr>
              <w:t>2022г</w:t>
            </w:r>
          </w:p>
        </w:tc>
        <w:tc>
          <w:tcPr>
            <w:tcW w:w="993"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ind w:right="-57"/>
              <w:jc w:val="center"/>
            </w:pPr>
            <w:r>
              <w:rPr>
                <w:rFonts w:ascii="Times New Roman" w:hAnsi="Times New Roman" w:cs="Times New Roman"/>
                <w:lang w:eastAsia="en-US"/>
              </w:rPr>
              <w:t>2023г</w:t>
            </w:r>
          </w:p>
        </w:tc>
        <w:tc>
          <w:tcPr>
            <w:tcW w:w="1276" w:type="dxa"/>
            <w:tcBorders>
              <w:top w:val="single" w:sz="4" w:space="0" w:color="000000"/>
              <w:left w:val="single" w:sz="4" w:space="0" w:color="auto"/>
              <w:bottom w:val="single" w:sz="4" w:space="0" w:color="000000"/>
              <w:right w:val="single" w:sz="4" w:space="0" w:color="000000"/>
            </w:tcBorders>
          </w:tcPr>
          <w:p w:rsidR="00E65142" w:rsidRPr="00D22FEB" w:rsidRDefault="00E65142" w:rsidP="008758C9">
            <w:pPr>
              <w:ind w:right="-57"/>
              <w:jc w:val="center"/>
              <w:rPr>
                <w:rFonts w:ascii="Times New Roman" w:hAnsi="Times New Roman" w:cs="Times New Roman"/>
                <w:lang w:eastAsia="en-US"/>
              </w:rPr>
            </w:pPr>
            <w:r>
              <w:rPr>
                <w:rFonts w:ascii="Times New Roman" w:hAnsi="Times New Roman" w:cs="Times New Roman"/>
                <w:lang w:eastAsia="en-US"/>
              </w:rPr>
              <w:t>Всего</w:t>
            </w:r>
          </w:p>
        </w:tc>
      </w:tr>
      <w:tr w:rsidR="00E65142" w:rsidRPr="00D22FEB" w:rsidTr="00382802">
        <w:trPr>
          <w:trHeight w:val="323"/>
        </w:trPr>
        <w:tc>
          <w:tcPr>
            <w:tcW w:w="640" w:type="dxa"/>
            <w:tcBorders>
              <w:top w:val="single" w:sz="4" w:space="0" w:color="000000"/>
              <w:left w:val="single" w:sz="4" w:space="0" w:color="000000"/>
              <w:bottom w:val="single" w:sz="4" w:space="0" w:color="000000"/>
              <w:right w:val="nil"/>
            </w:tcBorders>
            <w:hideMark/>
          </w:tcPr>
          <w:p w:rsidR="00E65142" w:rsidRPr="006970F3" w:rsidRDefault="00E65142" w:rsidP="008758C9">
            <w:pPr>
              <w:autoSpaceDN w:val="0"/>
              <w:jc w:val="center"/>
              <w:rPr>
                <w:rFonts w:ascii="Times New Roman" w:hAnsi="Times New Roman" w:cs="Times New Roman"/>
              </w:rPr>
            </w:pPr>
            <w:r w:rsidRPr="006970F3">
              <w:rPr>
                <w:rFonts w:ascii="Times New Roman" w:hAnsi="Times New Roman" w:cs="Times New Roman"/>
              </w:rPr>
              <w:t>1</w:t>
            </w:r>
          </w:p>
        </w:tc>
        <w:tc>
          <w:tcPr>
            <w:tcW w:w="3178" w:type="dxa"/>
            <w:tcBorders>
              <w:top w:val="single" w:sz="4" w:space="0" w:color="000000"/>
              <w:left w:val="single" w:sz="4" w:space="0" w:color="000000"/>
              <w:bottom w:val="single" w:sz="4" w:space="0" w:color="000000"/>
              <w:right w:val="nil"/>
            </w:tcBorders>
            <w:hideMark/>
          </w:tcPr>
          <w:p w:rsidR="00E65142" w:rsidRPr="006970F3" w:rsidRDefault="00E65142" w:rsidP="008758C9">
            <w:pPr>
              <w:autoSpaceDN w:val="0"/>
              <w:jc w:val="center"/>
              <w:rPr>
                <w:rFonts w:ascii="Times New Roman" w:hAnsi="Times New Roman" w:cs="Times New Roman"/>
              </w:rPr>
            </w:pPr>
            <w:r w:rsidRPr="006970F3">
              <w:rPr>
                <w:rFonts w:ascii="Times New Roman" w:hAnsi="Times New Roman" w:cs="Times New Roman"/>
              </w:rPr>
              <w:t>2</w:t>
            </w:r>
          </w:p>
        </w:tc>
        <w:tc>
          <w:tcPr>
            <w:tcW w:w="1840" w:type="dxa"/>
            <w:tcBorders>
              <w:top w:val="single" w:sz="4" w:space="0" w:color="000000"/>
              <w:left w:val="single" w:sz="4" w:space="0" w:color="000000"/>
              <w:bottom w:val="single" w:sz="4" w:space="0" w:color="000000"/>
              <w:right w:val="nil"/>
            </w:tcBorders>
            <w:hideMark/>
          </w:tcPr>
          <w:p w:rsidR="00E65142" w:rsidRPr="006970F3" w:rsidRDefault="00E65142" w:rsidP="008758C9">
            <w:pPr>
              <w:autoSpaceDN w:val="0"/>
              <w:jc w:val="center"/>
              <w:rPr>
                <w:rFonts w:ascii="Times New Roman" w:hAnsi="Times New Roman" w:cs="Times New Roman"/>
              </w:rPr>
            </w:pPr>
            <w:r w:rsidRPr="006970F3">
              <w:rPr>
                <w:rFonts w:ascii="Times New Roman" w:hAnsi="Times New Roman" w:cs="Times New Roman"/>
              </w:rPr>
              <w:t>3</w:t>
            </w:r>
          </w:p>
        </w:tc>
        <w:tc>
          <w:tcPr>
            <w:tcW w:w="1133" w:type="dxa"/>
            <w:gridSpan w:val="2"/>
            <w:tcBorders>
              <w:top w:val="single" w:sz="4" w:space="0" w:color="000000"/>
              <w:left w:val="single" w:sz="4" w:space="0" w:color="000000"/>
              <w:bottom w:val="single" w:sz="4" w:space="0" w:color="000000"/>
              <w:right w:val="nil"/>
            </w:tcBorders>
            <w:hideMark/>
          </w:tcPr>
          <w:p w:rsidR="00E65142" w:rsidRPr="006970F3" w:rsidRDefault="00E65142" w:rsidP="008758C9">
            <w:pPr>
              <w:autoSpaceDN w:val="0"/>
              <w:jc w:val="center"/>
              <w:rPr>
                <w:rFonts w:ascii="Times New Roman" w:hAnsi="Times New Roman" w:cs="Times New Roman"/>
              </w:rPr>
            </w:pPr>
            <w:r w:rsidRPr="006970F3">
              <w:rPr>
                <w:rFonts w:ascii="Times New Roman" w:hAnsi="Times New Roman" w:cs="Times New Roman"/>
              </w:rPr>
              <w:t>4</w:t>
            </w:r>
          </w:p>
        </w:tc>
        <w:tc>
          <w:tcPr>
            <w:tcW w:w="992" w:type="dxa"/>
            <w:gridSpan w:val="2"/>
            <w:tcBorders>
              <w:top w:val="single" w:sz="4" w:space="0" w:color="000000"/>
              <w:left w:val="single" w:sz="4" w:space="0" w:color="000000"/>
              <w:bottom w:val="single" w:sz="4" w:space="0" w:color="000000"/>
              <w:right w:val="nil"/>
            </w:tcBorders>
          </w:tcPr>
          <w:p w:rsidR="00E65142" w:rsidRPr="006970F3" w:rsidRDefault="00E65142" w:rsidP="008758C9">
            <w:pPr>
              <w:autoSpaceDN w:val="0"/>
              <w:jc w:val="center"/>
              <w:rPr>
                <w:rFonts w:ascii="Times New Roman" w:hAnsi="Times New Roman" w:cs="Times New Roman"/>
              </w:rPr>
            </w:pPr>
            <w:r w:rsidRPr="006970F3">
              <w:rPr>
                <w:rFonts w:ascii="Times New Roman" w:hAnsi="Times New Roman" w:cs="Times New Roman"/>
              </w:rPr>
              <w:t>5</w:t>
            </w:r>
          </w:p>
          <w:p w:rsidR="00E65142" w:rsidRPr="006970F3" w:rsidRDefault="00E65142" w:rsidP="008758C9">
            <w:pPr>
              <w:autoSpaceDN w:val="0"/>
              <w:jc w:val="center"/>
              <w:rPr>
                <w:rFonts w:ascii="Times New Roman" w:hAnsi="Times New Roman" w:cs="Times New Roman"/>
              </w:rPr>
            </w:pPr>
          </w:p>
        </w:tc>
        <w:tc>
          <w:tcPr>
            <w:tcW w:w="1275" w:type="dxa"/>
            <w:gridSpan w:val="2"/>
            <w:tcBorders>
              <w:top w:val="single" w:sz="4" w:space="0" w:color="000000"/>
              <w:left w:val="single" w:sz="4" w:space="0" w:color="000000"/>
              <w:bottom w:val="single" w:sz="4" w:space="0" w:color="000000"/>
              <w:right w:val="nil"/>
            </w:tcBorders>
          </w:tcPr>
          <w:p w:rsidR="00E65142" w:rsidRPr="006970F3" w:rsidRDefault="00E65142" w:rsidP="008758C9">
            <w:pPr>
              <w:autoSpaceDN w:val="0"/>
              <w:jc w:val="center"/>
              <w:rPr>
                <w:rFonts w:ascii="Times New Roman" w:hAnsi="Times New Roman" w:cs="Times New Roman"/>
              </w:rPr>
            </w:pPr>
            <w:r w:rsidRPr="006970F3">
              <w:rPr>
                <w:rFonts w:ascii="Times New Roman" w:hAnsi="Times New Roman" w:cs="Times New Roman"/>
              </w:rPr>
              <w:t>6</w:t>
            </w:r>
          </w:p>
          <w:p w:rsidR="00E65142" w:rsidRPr="006970F3" w:rsidRDefault="00E65142" w:rsidP="008758C9">
            <w:pPr>
              <w:autoSpaceDN w:val="0"/>
              <w:jc w:val="center"/>
              <w:rPr>
                <w:rFonts w:ascii="Times New Roman" w:hAnsi="Times New Roman" w:cs="Times New Roman"/>
              </w:rPr>
            </w:pPr>
          </w:p>
        </w:tc>
        <w:tc>
          <w:tcPr>
            <w:tcW w:w="1275" w:type="dxa"/>
            <w:tcBorders>
              <w:top w:val="single" w:sz="4" w:space="0" w:color="000000"/>
              <w:left w:val="single" w:sz="4" w:space="0" w:color="000000"/>
              <w:bottom w:val="single" w:sz="4" w:space="0" w:color="000000"/>
              <w:right w:val="single" w:sz="4" w:space="0" w:color="auto"/>
            </w:tcBorders>
            <w:hideMark/>
          </w:tcPr>
          <w:p w:rsidR="00E65142" w:rsidRPr="006970F3" w:rsidRDefault="00E65142" w:rsidP="008758C9">
            <w:pPr>
              <w:autoSpaceDN w:val="0"/>
              <w:jc w:val="center"/>
              <w:rPr>
                <w:rFonts w:ascii="Times New Roman" w:hAnsi="Times New Roman" w:cs="Times New Roman"/>
              </w:rPr>
            </w:pPr>
            <w:r w:rsidRPr="006970F3">
              <w:rPr>
                <w:rFonts w:ascii="Times New Roman" w:hAnsi="Times New Roman" w:cs="Times New Roman"/>
              </w:rPr>
              <w:t>7</w:t>
            </w:r>
          </w:p>
        </w:tc>
        <w:tc>
          <w:tcPr>
            <w:tcW w:w="1283" w:type="dxa"/>
            <w:gridSpan w:val="2"/>
            <w:tcBorders>
              <w:top w:val="single" w:sz="4" w:space="0" w:color="000000"/>
              <w:left w:val="single" w:sz="4" w:space="0" w:color="auto"/>
              <w:bottom w:val="single" w:sz="4" w:space="0" w:color="000000"/>
              <w:right w:val="single" w:sz="4" w:space="0" w:color="auto"/>
            </w:tcBorders>
            <w:hideMark/>
          </w:tcPr>
          <w:p w:rsidR="00E65142" w:rsidRPr="006970F3" w:rsidRDefault="00E65142" w:rsidP="008758C9">
            <w:pPr>
              <w:jc w:val="center"/>
              <w:rPr>
                <w:rFonts w:ascii="Times New Roman" w:hAnsi="Times New Roman" w:cs="Times New Roman"/>
              </w:rPr>
            </w:pPr>
            <w:r w:rsidRPr="006970F3">
              <w:rPr>
                <w:rFonts w:ascii="Times New Roman" w:hAnsi="Times New Roman" w:cs="Times New Roman"/>
              </w:rPr>
              <w:t>8</w:t>
            </w:r>
          </w:p>
        </w:tc>
        <w:tc>
          <w:tcPr>
            <w:tcW w:w="1283" w:type="dxa"/>
            <w:tcBorders>
              <w:top w:val="single" w:sz="4" w:space="0" w:color="000000"/>
              <w:left w:val="single" w:sz="4" w:space="0" w:color="auto"/>
              <w:bottom w:val="single" w:sz="4" w:space="0" w:color="000000"/>
              <w:right w:val="single" w:sz="4" w:space="0" w:color="auto"/>
            </w:tcBorders>
          </w:tcPr>
          <w:p w:rsidR="00E65142" w:rsidRPr="006970F3" w:rsidRDefault="00E65142" w:rsidP="008758C9">
            <w:pPr>
              <w:jc w:val="center"/>
              <w:rPr>
                <w:rFonts w:ascii="Times New Roman" w:hAnsi="Times New Roman" w:cs="Times New Roman"/>
              </w:rPr>
            </w:pPr>
            <w:r w:rsidRPr="006970F3">
              <w:rPr>
                <w:rFonts w:ascii="Times New Roman" w:hAnsi="Times New Roman" w:cs="Times New Roman"/>
              </w:rPr>
              <w:t>9</w:t>
            </w:r>
          </w:p>
        </w:tc>
        <w:tc>
          <w:tcPr>
            <w:tcW w:w="993" w:type="dxa"/>
            <w:tcBorders>
              <w:top w:val="single" w:sz="4" w:space="0" w:color="000000"/>
              <w:left w:val="single" w:sz="4" w:space="0" w:color="auto"/>
              <w:bottom w:val="single" w:sz="4" w:space="0" w:color="000000"/>
              <w:right w:val="single" w:sz="4" w:space="0" w:color="000000"/>
            </w:tcBorders>
            <w:hideMark/>
          </w:tcPr>
          <w:p w:rsidR="00E65142" w:rsidRPr="006970F3" w:rsidRDefault="00E65142" w:rsidP="008758C9">
            <w:pPr>
              <w:jc w:val="center"/>
              <w:rPr>
                <w:rFonts w:ascii="Times New Roman" w:hAnsi="Times New Roman" w:cs="Times New Roman"/>
              </w:rPr>
            </w:pPr>
            <w:r w:rsidRPr="006970F3">
              <w:rPr>
                <w:rFonts w:ascii="Times New Roman" w:hAnsi="Times New Roman" w:cs="Times New Roman"/>
              </w:rPr>
              <w:t>10</w:t>
            </w:r>
          </w:p>
        </w:tc>
        <w:tc>
          <w:tcPr>
            <w:tcW w:w="1276" w:type="dxa"/>
            <w:tcBorders>
              <w:top w:val="single" w:sz="4" w:space="0" w:color="000000"/>
              <w:left w:val="single" w:sz="4" w:space="0" w:color="auto"/>
              <w:bottom w:val="single" w:sz="4" w:space="0" w:color="000000"/>
              <w:right w:val="single" w:sz="4" w:space="0" w:color="000000"/>
            </w:tcBorders>
          </w:tcPr>
          <w:p w:rsidR="00E65142" w:rsidRPr="006970F3" w:rsidRDefault="00E65142" w:rsidP="008758C9">
            <w:pPr>
              <w:jc w:val="center"/>
              <w:rPr>
                <w:rFonts w:ascii="Times New Roman" w:hAnsi="Times New Roman" w:cs="Times New Roman"/>
              </w:rPr>
            </w:pPr>
            <w:r>
              <w:rPr>
                <w:rFonts w:ascii="Times New Roman" w:hAnsi="Times New Roman" w:cs="Times New Roman"/>
              </w:rPr>
              <w:t>11</w:t>
            </w:r>
          </w:p>
        </w:tc>
      </w:tr>
      <w:tr w:rsidR="00E65142" w:rsidRPr="00D22FEB" w:rsidTr="00382802">
        <w:trPr>
          <w:cantSplit/>
          <w:trHeight w:val="1691"/>
        </w:trPr>
        <w:tc>
          <w:tcPr>
            <w:tcW w:w="640" w:type="dxa"/>
            <w:tcBorders>
              <w:top w:val="single" w:sz="4" w:space="0" w:color="000000"/>
              <w:left w:val="single" w:sz="4" w:space="0" w:color="000000"/>
              <w:bottom w:val="single" w:sz="4" w:space="0" w:color="000000"/>
              <w:right w:val="nil"/>
            </w:tcBorders>
          </w:tcPr>
          <w:p w:rsidR="00E65142" w:rsidRPr="00D22FEB" w:rsidRDefault="00E65142" w:rsidP="008758C9">
            <w:pPr>
              <w:autoSpaceDN w:val="0"/>
              <w:snapToGrid w:val="0"/>
              <w:rPr>
                <w:b/>
              </w:rPr>
            </w:pPr>
          </w:p>
        </w:tc>
        <w:tc>
          <w:tcPr>
            <w:tcW w:w="3178"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rPr>
                <w:b/>
              </w:rPr>
            </w:pPr>
            <w:r w:rsidRPr="00D22FEB">
              <w:rPr>
                <w:rFonts w:ascii="Times New Roman" w:hAnsi="Times New Roman" w:cs="Times New Roman"/>
                <w:b/>
              </w:rPr>
              <w:t>Муниципальная программа «Комплексное развитие систем инфраструктуры и благоустройства муниципального образования «Куньинская волость» на 2017 – 2022 годы»</w:t>
            </w:r>
          </w:p>
        </w:tc>
        <w:tc>
          <w:tcPr>
            <w:tcW w:w="1840" w:type="dxa"/>
            <w:tcBorders>
              <w:top w:val="single" w:sz="4" w:space="0" w:color="000000"/>
              <w:left w:val="single" w:sz="4" w:space="0" w:color="000000"/>
              <w:bottom w:val="nil"/>
              <w:right w:val="nil"/>
            </w:tcBorders>
            <w:hideMark/>
          </w:tcPr>
          <w:p w:rsidR="00E65142" w:rsidRPr="00D22FEB" w:rsidRDefault="00E65142" w:rsidP="008758C9">
            <w:pPr>
              <w:autoSpaceDN w:val="0"/>
              <w:rPr>
                <w:b/>
              </w:rPr>
            </w:pPr>
            <w:r w:rsidRPr="00D22FEB">
              <w:rPr>
                <w:rFonts w:ascii="Times New Roman" w:hAnsi="Times New Roman" w:cs="Times New Roman"/>
                <w:b/>
              </w:rPr>
              <w:t>Администрация СП «Куньинская волость»</w:t>
            </w:r>
          </w:p>
        </w:tc>
        <w:tc>
          <w:tcPr>
            <w:tcW w:w="1133" w:type="dxa"/>
            <w:gridSpan w:val="2"/>
            <w:tcBorders>
              <w:top w:val="single" w:sz="4" w:space="0" w:color="000000"/>
              <w:left w:val="single" w:sz="4" w:space="0" w:color="000000"/>
              <w:bottom w:val="nil"/>
              <w:right w:val="nil"/>
            </w:tcBorders>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6 894,491</w:t>
            </w:r>
          </w:p>
          <w:p w:rsidR="00E65142" w:rsidRPr="00D22FEB" w:rsidRDefault="00E65142" w:rsidP="008758C9">
            <w:pPr>
              <w:autoSpaceDN w:val="0"/>
              <w:jc w:val="center"/>
              <w:rPr>
                <w:rFonts w:ascii="Times New Roman" w:hAnsi="Times New Roman" w:cs="Times New Roman"/>
                <w:b/>
              </w:rPr>
            </w:pPr>
          </w:p>
        </w:tc>
        <w:tc>
          <w:tcPr>
            <w:tcW w:w="992" w:type="dxa"/>
            <w:gridSpan w:val="2"/>
            <w:tcBorders>
              <w:top w:val="single" w:sz="4" w:space="0" w:color="000000"/>
              <w:left w:val="single" w:sz="4" w:space="0" w:color="000000"/>
              <w:bottom w:val="nil"/>
              <w:right w:val="nil"/>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7788,02403</w:t>
            </w:r>
          </w:p>
        </w:tc>
        <w:tc>
          <w:tcPr>
            <w:tcW w:w="1275" w:type="dxa"/>
            <w:gridSpan w:val="2"/>
            <w:tcBorders>
              <w:top w:val="single" w:sz="4" w:space="0" w:color="000000"/>
              <w:left w:val="single" w:sz="4" w:space="0" w:color="000000"/>
              <w:bottom w:val="nil"/>
              <w:right w:val="nil"/>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9582,81523</w:t>
            </w:r>
          </w:p>
        </w:tc>
        <w:tc>
          <w:tcPr>
            <w:tcW w:w="1275" w:type="dxa"/>
            <w:tcBorders>
              <w:top w:val="single" w:sz="4" w:space="0" w:color="000000"/>
              <w:left w:val="single" w:sz="4" w:space="0" w:color="000000"/>
              <w:bottom w:val="nil"/>
              <w:right w:val="single" w:sz="4" w:space="0" w:color="auto"/>
            </w:tcBorders>
            <w:hideMark/>
          </w:tcPr>
          <w:p w:rsidR="00E65142" w:rsidRPr="00D22FEB" w:rsidRDefault="00E65142" w:rsidP="008758C9">
            <w:pPr>
              <w:jc w:val="center"/>
              <w:rPr>
                <w:rFonts w:ascii="Times New Roman" w:hAnsi="Times New Roman" w:cs="Times New Roman"/>
                <w:b/>
              </w:rPr>
            </w:pPr>
            <w:r>
              <w:rPr>
                <w:rFonts w:ascii="Times New Roman" w:hAnsi="Times New Roman" w:cs="Times New Roman"/>
                <w:b/>
              </w:rPr>
              <w:t>9259,45609</w:t>
            </w:r>
          </w:p>
        </w:tc>
        <w:tc>
          <w:tcPr>
            <w:tcW w:w="1283" w:type="dxa"/>
            <w:gridSpan w:val="2"/>
            <w:tcBorders>
              <w:top w:val="single" w:sz="4" w:space="0" w:color="000000"/>
              <w:left w:val="single" w:sz="4" w:space="0" w:color="auto"/>
              <w:bottom w:val="nil"/>
              <w:right w:val="single" w:sz="4" w:space="0" w:color="auto"/>
            </w:tcBorders>
            <w:hideMark/>
          </w:tcPr>
          <w:p w:rsidR="00E65142" w:rsidRPr="00D22FEB" w:rsidRDefault="00E65142" w:rsidP="008758C9">
            <w:pPr>
              <w:jc w:val="center"/>
              <w:rPr>
                <w:rFonts w:ascii="Times New Roman" w:hAnsi="Times New Roman" w:cs="Times New Roman"/>
                <w:b/>
              </w:rPr>
            </w:pPr>
            <w:r>
              <w:rPr>
                <w:rFonts w:ascii="Times New Roman" w:hAnsi="Times New Roman" w:cs="Times New Roman"/>
                <w:b/>
              </w:rPr>
              <w:t>9724,745</w:t>
            </w:r>
          </w:p>
        </w:tc>
        <w:tc>
          <w:tcPr>
            <w:tcW w:w="1283" w:type="dxa"/>
            <w:tcBorders>
              <w:top w:val="single" w:sz="4" w:space="0" w:color="000000"/>
              <w:left w:val="single" w:sz="4" w:space="0" w:color="auto"/>
              <w:bottom w:val="nil"/>
              <w:right w:val="single" w:sz="4" w:space="0" w:color="auto"/>
            </w:tcBorders>
          </w:tcPr>
          <w:p w:rsidR="00E65142" w:rsidRPr="00D22FEB" w:rsidRDefault="00E65142" w:rsidP="008758C9">
            <w:pPr>
              <w:jc w:val="center"/>
              <w:rPr>
                <w:rFonts w:ascii="Times New Roman" w:hAnsi="Times New Roman" w:cs="Times New Roman"/>
                <w:b/>
              </w:rPr>
            </w:pPr>
            <w:r>
              <w:rPr>
                <w:rFonts w:ascii="Times New Roman" w:hAnsi="Times New Roman" w:cs="Times New Roman"/>
                <w:b/>
              </w:rPr>
              <w:t>9432,495</w:t>
            </w:r>
          </w:p>
        </w:tc>
        <w:tc>
          <w:tcPr>
            <w:tcW w:w="993" w:type="dxa"/>
            <w:tcBorders>
              <w:top w:val="single" w:sz="4" w:space="0" w:color="000000"/>
              <w:left w:val="single" w:sz="4" w:space="0" w:color="auto"/>
              <w:bottom w:val="nil"/>
              <w:right w:val="single" w:sz="4" w:space="0" w:color="000000"/>
            </w:tcBorders>
            <w:hideMark/>
          </w:tcPr>
          <w:p w:rsidR="00E65142" w:rsidRPr="00D22FEB" w:rsidRDefault="00E65142" w:rsidP="008758C9">
            <w:pPr>
              <w:jc w:val="center"/>
              <w:rPr>
                <w:rFonts w:ascii="Times New Roman" w:hAnsi="Times New Roman" w:cs="Times New Roman"/>
                <w:b/>
              </w:rPr>
            </w:pPr>
            <w:r>
              <w:rPr>
                <w:rFonts w:ascii="Times New Roman" w:hAnsi="Times New Roman" w:cs="Times New Roman"/>
                <w:b/>
              </w:rPr>
              <w:t>9290,360</w:t>
            </w:r>
          </w:p>
        </w:tc>
        <w:tc>
          <w:tcPr>
            <w:tcW w:w="1276" w:type="dxa"/>
            <w:tcBorders>
              <w:top w:val="single" w:sz="4" w:space="0" w:color="000000"/>
              <w:left w:val="single" w:sz="4" w:space="0" w:color="auto"/>
              <w:bottom w:val="nil"/>
              <w:right w:val="single" w:sz="4" w:space="0" w:color="000000"/>
            </w:tcBorders>
          </w:tcPr>
          <w:p w:rsidR="00E65142" w:rsidRPr="00D22FEB" w:rsidRDefault="00E65142" w:rsidP="008758C9">
            <w:pPr>
              <w:jc w:val="center"/>
              <w:rPr>
                <w:rFonts w:ascii="Times New Roman" w:hAnsi="Times New Roman" w:cs="Times New Roman"/>
                <w:b/>
              </w:rPr>
            </w:pPr>
            <w:r>
              <w:rPr>
                <w:rFonts w:ascii="Times New Roman" w:hAnsi="Times New Roman" w:cs="Times New Roman"/>
                <w:b/>
              </w:rPr>
              <w:t>61972,38635</w:t>
            </w:r>
          </w:p>
        </w:tc>
      </w:tr>
      <w:tr w:rsidR="00E65142" w:rsidRPr="00D22FEB" w:rsidTr="00382802">
        <w:trPr>
          <w:cantSplit/>
          <w:trHeight w:val="1380"/>
        </w:trPr>
        <w:tc>
          <w:tcPr>
            <w:tcW w:w="640"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rPr>
                <w:b/>
                <w:i/>
              </w:rPr>
            </w:pPr>
            <w:r w:rsidRPr="00D22FEB">
              <w:rPr>
                <w:rFonts w:ascii="Times New Roman" w:hAnsi="Times New Roman" w:cs="Times New Roman"/>
                <w:b/>
                <w:i/>
              </w:rPr>
              <w:lastRenderedPageBreak/>
              <w:t>1.</w:t>
            </w:r>
          </w:p>
        </w:tc>
        <w:tc>
          <w:tcPr>
            <w:tcW w:w="3178" w:type="dxa"/>
            <w:tcBorders>
              <w:top w:val="single" w:sz="4" w:space="0" w:color="000000"/>
              <w:left w:val="single" w:sz="4" w:space="0" w:color="000000"/>
              <w:bottom w:val="single" w:sz="4" w:space="0" w:color="000000"/>
              <w:right w:val="nil"/>
            </w:tcBorders>
          </w:tcPr>
          <w:p w:rsidR="00E65142" w:rsidRPr="00D22FEB" w:rsidRDefault="00E65142" w:rsidP="008758C9">
            <w:pPr>
              <w:pStyle w:val="31"/>
              <w:spacing w:line="276" w:lineRule="auto"/>
              <w:ind w:firstLine="0"/>
              <w:rPr>
                <w:b/>
                <w:i/>
              </w:rPr>
            </w:pPr>
            <w:r w:rsidRPr="00D22FEB">
              <w:rPr>
                <w:rFonts w:ascii="Times New Roman" w:hAnsi="Times New Roman" w:cs="Times New Roman"/>
                <w:b/>
                <w:bCs/>
                <w:i/>
              </w:rPr>
              <w:t>Подпрограмма «Развитие систем и объектов инфраструктуры и благоустройства территории»</w:t>
            </w:r>
          </w:p>
          <w:p w:rsidR="00E65142" w:rsidRPr="00D22FEB" w:rsidRDefault="00E65142" w:rsidP="008758C9">
            <w:pPr>
              <w:autoSpaceDN w:val="0"/>
              <w:rPr>
                <w:b/>
                <w:i/>
              </w:rPr>
            </w:pPr>
          </w:p>
        </w:tc>
        <w:tc>
          <w:tcPr>
            <w:tcW w:w="1840" w:type="dxa"/>
            <w:tcBorders>
              <w:top w:val="single" w:sz="4" w:space="0" w:color="000000"/>
              <w:left w:val="single" w:sz="4" w:space="0" w:color="000000"/>
              <w:bottom w:val="nil"/>
              <w:right w:val="nil"/>
            </w:tcBorders>
            <w:hideMark/>
          </w:tcPr>
          <w:p w:rsidR="00E65142" w:rsidRPr="00D22FEB" w:rsidRDefault="00E65142" w:rsidP="008758C9">
            <w:pPr>
              <w:autoSpaceDN w:val="0"/>
              <w:rPr>
                <w:b/>
                <w:i/>
              </w:rPr>
            </w:pPr>
            <w:r w:rsidRPr="00D22FEB">
              <w:rPr>
                <w:rFonts w:ascii="Times New Roman" w:hAnsi="Times New Roman" w:cs="Times New Roman"/>
                <w:b/>
                <w:i/>
              </w:rPr>
              <w:t>Администрация СП «Куньинская волость»</w:t>
            </w:r>
          </w:p>
        </w:tc>
        <w:tc>
          <w:tcPr>
            <w:tcW w:w="1133" w:type="dxa"/>
            <w:gridSpan w:val="2"/>
            <w:tcBorders>
              <w:top w:val="single" w:sz="4" w:space="0" w:color="000000"/>
              <w:left w:val="single" w:sz="4" w:space="0" w:color="000000"/>
              <w:bottom w:val="nil"/>
              <w:right w:val="nil"/>
            </w:tcBorders>
            <w:hideMark/>
          </w:tcPr>
          <w:p w:rsidR="00E65142" w:rsidRPr="00D22FEB" w:rsidRDefault="00E65142" w:rsidP="008758C9">
            <w:pPr>
              <w:autoSpaceDN w:val="0"/>
              <w:jc w:val="center"/>
              <w:rPr>
                <w:rFonts w:ascii="Times New Roman" w:hAnsi="Times New Roman" w:cs="Times New Roman"/>
                <w:b/>
                <w:i/>
              </w:rPr>
            </w:pPr>
            <w:r w:rsidRPr="00D22FEB">
              <w:rPr>
                <w:rFonts w:ascii="Times New Roman" w:hAnsi="Times New Roman" w:cs="Times New Roman"/>
                <w:b/>
                <w:i/>
              </w:rPr>
              <w:t>3733,3005</w:t>
            </w:r>
          </w:p>
        </w:tc>
        <w:tc>
          <w:tcPr>
            <w:tcW w:w="992" w:type="dxa"/>
            <w:gridSpan w:val="2"/>
            <w:tcBorders>
              <w:top w:val="single" w:sz="4" w:space="0" w:color="000000"/>
              <w:left w:val="single" w:sz="4" w:space="0" w:color="000000"/>
              <w:bottom w:val="nil"/>
              <w:right w:val="nil"/>
            </w:tcBorders>
            <w:hideMark/>
          </w:tcPr>
          <w:p w:rsidR="00E65142" w:rsidRPr="00D22FEB" w:rsidRDefault="00E65142" w:rsidP="008758C9">
            <w:pPr>
              <w:autoSpaceDN w:val="0"/>
              <w:jc w:val="center"/>
              <w:rPr>
                <w:rFonts w:ascii="Times New Roman" w:hAnsi="Times New Roman" w:cs="Times New Roman"/>
                <w:b/>
                <w:i/>
              </w:rPr>
            </w:pPr>
            <w:r w:rsidRPr="00D22FEB">
              <w:rPr>
                <w:rFonts w:ascii="Times New Roman" w:hAnsi="Times New Roman" w:cs="Times New Roman"/>
                <w:b/>
                <w:i/>
              </w:rPr>
              <w:t>4871,12463</w:t>
            </w:r>
          </w:p>
        </w:tc>
        <w:tc>
          <w:tcPr>
            <w:tcW w:w="1275" w:type="dxa"/>
            <w:gridSpan w:val="2"/>
            <w:tcBorders>
              <w:top w:val="single" w:sz="4" w:space="0" w:color="000000"/>
              <w:left w:val="single" w:sz="4" w:space="0" w:color="000000"/>
              <w:bottom w:val="nil"/>
              <w:right w:val="nil"/>
            </w:tcBorders>
            <w:hideMark/>
          </w:tcPr>
          <w:p w:rsidR="00E65142" w:rsidRPr="00D22FEB" w:rsidRDefault="00E65142" w:rsidP="008758C9">
            <w:pPr>
              <w:autoSpaceDN w:val="0"/>
              <w:jc w:val="center"/>
              <w:rPr>
                <w:rFonts w:ascii="Times New Roman" w:hAnsi="Times New Roman" w:cs="Times New Roman"/>
                <w:b/>
                <w:i/>
              </w:rPr>
            </w:pPr>
            <w:r w:rsidRPr="00D22FEB">
              <w:rPr>
                <w:rFonts w:ascii="Times New Roman" w:hAnsi="Times New Roman" w:cs="Times New Roman"/>
                <w:b/>
                <w:i/>
              </w:rPr>
              <w:t>6051,14467</w:t>
            </w:r>
          </w:p>
        </w:tc>
        <w:tc>
          <w:tcPr>
            <w:tcW w:w="1275" w:type="dxa"/>
            <w:tcBorders>
              <w:top w:val="single" w:sz="4" w:space="0" w:color="000000"/>
              <w:left w:val="single" w:sz="4" w:space="0" w:color="000000"/>
              <w:bottom w:val="nil"/>
              <w:right w:val="single" w:sz="4" w:space="0" w:color="auto"/>
            </w:tcBorders>
            <w:hideMark/>
          </w:tcPr>
          <w:p w:rsidR="00E65142" w:rsidRPr="00D22FEB" w:rsidRDefault="00E65142" w:rsidP="008758C9">
            <w:pPr>
              <w:jc w:val="center"/>
              <w:rPr>
                <w:rFonts w:ascii="Times New Roman" w:hAnsi="Times New Roman" w:cs="Times New Roman"/>
                <w:b/>
                <w:i/>
              </w:rPr>
            </w:pPr>
            <w:r>
              <w:rPr>
                <w:rFonts w:ascii="Times New Roman" w:hAnsi="Times New Roman" w:cs="Times New Roman"/>
                <w:b/>
                <w:i/>
              </w:rPr>
              <w:t>5008,908390</w:t>
            </w:r>
          </w:p>
        </w:tc>
        <w:tc>
          <w:tcPr>
            <w:tcW w:w="1283" w:type="dxa"/>
            <w:gridSpan w:val="2"/>
            <w:tcBorders>
              <w:top w:val="single" w:sz="4" w:space="0" w:color="000000"/>
              <w:left w:val="single" w:sz="4" w:space="0" w:color="auto"/>
              <w:bottom w:val="nil"/>
              <w:right w:val="single" w:sz="4" w:space="0" w:color="auto"/>
            </w:tcBorders>
            <w:hideMark/>
          </w:tcPr>
          <w:p w:rsidR="00E65142" w:rsidRPr="00D22FEB" w:rsidRDefault="00E65142" w:rsidP="008758C9">
            <w:pPr>
              <w:jc w:val="center"/>
              <w:rPr>
                <w:rFonts w:ascii="Times New Roman" w:hAnsi="Times New Roman" w:cs="Times New Roman"/>
                <w:b/>
                <w:i/>
              </w:rPr>
            </w:pPr>
            <w:r>
              <w:rPr>
                <w:rFonts w:ascii="Times New Roman" w:hAnsi="Times New Roman" w:cs="Times New Roman"/>
                <w:b/>
                <w:i/>
              </w:rPr>
              <w:t>6002,18</w:t>
            </w:r>
          </w:p>
        </w:tc>
        <w:tc>
          <w:tcPr>
            <w:tcW w:w="1283" w:type="dxa"/>
            <w:tcBorders>
              <w:top w:val="single" w:sz="4" w:space="0" w:color="000000"/>
              <w:left w:val="single" w:sz="4" w:space="0" w:color="auto"/>
              <w:bottom w:val="nil"/>
              <w:right w:val="single" w:sz="4" w:space="0" w:color="auto"/>
            </w:tcBorders>
          </w:tcPr>
          <w:p w:rsidR="00E65142" w:rsidRPr="00D22FEB" w:rsidRDefault="00E65142" w:rsidP="008758C9">
            <w:pPr>
              <w:autoSpaceDN w:val="0"/>
              <w:jc w:val="center"/>
              <w:rPr>
                <w:rFonts w:ascii="Times New Roman" w:hAnsi="Times New Roman" w:cs="Times New Roman"/>
                <w:b/>
                <w:i/>
              </w:rPr>
            </w:pPr>
            <w:r>
              <w:rPr>
                <w:rFonts w:ascii="Times New Roman" w:hAnsi="Times New Roman" w:cs="Times New Roman"/>
                <w:b/>
                <w:i/>
              </w:rPr>
              <w:t>5953,0</w:t>
            </w:r>
          </w:p>
        </w:tc>
        <w:tc>
          <w:tcPr>
            <w:tcW w:w="993" w:type="dxa"/>
            <w:tcBorders>
              <w:top w:val="single" w:sz="4" w:space="0" w:color="000000"/>
              <w:left w:val="single" w:sz="4" w:space="0" w:color="auto"/>
              <w:bottom w:val="nil"/>
              <w:right w:val="single" w:sz="4" w:space="0" w:color="auto"/>
            </w:tcBorders>
          </w:tcPr>
          <w:p w:rsidR="00E65142" w:rsidRPr="00D22FEB" w:rsidRDefault="00E65142" w:rsidP="008758C9">
            <w:pPr>
              <w:autoSpaceDN w:val="0"/>
              <w:jc w:val="center"/>
              <w:rPr>
                <w:rFonts w:ascii="Times New Roman" w:hAnsi="Times New Roman" w:cs="Times New Roman"/>
                <w:b/>
                <w:i/>
              </w:rPr>
            </w:pPr>
            <w:r>
              <w:rPr>
                <w:rFonts w:ascii="Times New Roman" w:hAnsi="Times New Roman" w:cs="Times New Roman"/>
                <w:b/>
                <w:i/>
              </w:rPr>
              <w:t>6048</w:t>
            </w:r>
            <w:r w:rsidRPr="00D22FEB">
              <w:rPr>
                <w:rFonts w:ascii="Times New Roman" w:hAnsi="Times New Roman" w:cs="Times New Roman"/>
                <w:b/>
                <w:i/>
              </w:rPr>
              <w:t>,0</w:t>
            </w:r>
          </w:p>
        </w:tc>
        <w:tc>
          <w:tcPr>
            <w:tcW w:w="1276" w:type="dxa"/>
            <w:tcBorders>
              <w:top w:val="single" w:sz="4" w:space="0" w:color="000000"/>
              <w:left w:val="single" w:sz="4" w:space="0" w:color="auto"/>
              <w:bottom w:val="nil"/>
              <w:right w:val="single" w:sz="4" w:space="0" w:color="000000"/>
            </w:tcBorders>
            <w:hideMark/>
          </w:tcPr>
          <w:p w:rsidR="00E65142" w:rsidRPr="00D22FEB" w:rsidRDefault="00E65142" w:rsidP="008758C9">
            <w:pPr>
              <w:autoSpaceDN w:val="0"/>
              <w:jc w:val="center"/>
              <w:rPr>
                <w:rFonts w:ascii="Times New Roman" w:hAnsi="Times New Roman" w:cs="Times New Roman"/>
                <w:b/>
                <w:i/>
              </w:rPr>
            </w:pPr>
            <w:r>
              <w:rPr>
                <w:rFonts w:ascii="Times New Roman" w:hAnsi="Times New Roman" w:cs="Times New Roman"/>
                <w:b/>
                <w:i/>
              </w:rPr>
              <w:t>37667,65819</w:t>
            </w:r>
          </w:p>
        </w:tc>
      </w:tr>
      <w:tr w:rsidR="00E65142" w:rsidRPr="00D22FEB" w:rsidTr="00382802">
        <w:trPr>
          <w:trHeight w:val="84"/>
        </w:trPr>
        <w:tc>
          <w:tcPr>
            <w:tcW w:w="640"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right="-102"/>
            </w:pPr>
            <w:r w:rsidRPr="00D22FEB">
              <w:rPr>
                <w:rFonts w:ascii="Times New Roman" w:hAnsi="Times New Roman" w:cs="Times New Roman"/>
              </w:rPr>
              <w:t>1.1</w:t>
            </w:r>
          </w:p>
        </w:tc>
        <w:tc>
          <w:tcPr>
            <w:tcW w:w="3178" w:type="dxa"/>
            <w:tcBorders>
              <w:top w:val="single" w:sz="4" w:space="0" w:color="000000"/>
              <w:left w:val="single" w:sz="4" w:space="0" w:color="000000"/>
              <w:bottom w:val="single" w:sz="4" w:space="0" w:color="000000"/>
              <w:right w:val="nil"/>
            </w:tcBorders>
          </w:tcPr>
          <w:p w:rsidR="00E65142" w:rsidRPr="00D22FEB" w:rsidRDefault="00E65142" w:rsidP="008758C9">
            <w:pPr>
              <w:pStyle w:val="31"/>
              <w:spacing w:line="276" w:lineRule="auto"/>
              <w:ind w:firstLine="0"/>
              <w:rPr>
                <w:rFonts w:ascii="Times New Roman" w:hAnsi="Times New Roman" w:cs="Times New Roman"/>
                <w:b/>
              </w:rPr>
            </w:pPr>
            <w:r w:rsidRPr="00D22FEB">
              <w:rPr>
                <w:rFonts w:ascii="Times New Roman" w:hAnsi="Times New Roman" w:cs="Times New Roman"/>
                <w:b/>
              </w:rPr>
              <w:t xml:space="preserve">Основное мероприятие: </w:t>
            </w:r>
          </w:p>
          <w:p w:rsidR="00E65142" w:rsidRPr="00D22FEB" w:rsidRDefault="00E65142" w:rsidP="008758C9">
            <w:pPr>
              <w:pStyle w:val="31"/>
              <w:spacing w:line="276" w:lineRule="auto"/>
              <w:ind w:firstLine="0"/>
            </w:pPr>
            <w:r w:rsidRPr="00D22FEB">
              <w:rPr>
                <w:rFonts w:ascii="Times New Roman" w:hAnsi="Times New Roman" w:cs="Times New Roman"/>
              </w:rPr>
              <w:t>«Строительство, реконструкция, капитальный ремонт, ремонт и содержание действующей сети автомобильных дорог общего пользования и искусственных сооружений на них »</w:t>
            </w:r>
          </w:p>
          <w:p w:rsidR="00E65142" w:rsidRPr="00D22FEB" w:rsidRDefault="00E65142" w:rsidP="008758C9">
            <w:pPr>
              <w:autoSpaceDN w:val="0"/>
            </w:pPr>
          </w:p>
        </w:tc>
        <w:tc>
          <w:tcPr>
            <w:tcW w:w="1840"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3"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2 915,0</w:t>
            </w:r>
          </w:p>
        </w:tc>
        <w:tc>
          <w:tcPr>
            <w:tcW w:w="992"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3681,47863</w:t>
            </w:r>
          </w:p>
        </w:tc>
        <w:tc>
          <w:tcPr>
            <w:tcW w:w="1275"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4611,740</w:t>
            </w:r>
          </w:p>
        </w:tc>
        <w:tc>
          <w:tcPr>
            <w:tcW w:w="1275" w:type="dxa"/>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jc w:val="center"/>
              <w:rPr>
                <w:rFonts w:ascii="Times New Roman" w:hAnsi="Times New Roman" w:cs="Times New Roman"/>
                <w:b/>
              </w:rPr>
            </w:pPr>
            <w:r>
              <w:rPr>
                <w:rFonts w:ascii="Times New Roman" w:hAnsi="Times New Roman" w:cs="Times New Roman"/>
                <w:b/>
              </w:rPr>
              <w:t>3364,54678</w:t>
            </w:r>
          </w:p>
        </w:tc>
        <w:tc>
          <w:tcPr>
            <w:tcW w:w="1283" w:type="dxa"/>
            <w:gridSpan w:val="2"/>
            <w:tcBorders>
              <w:top w:val="single" w:sz="4" w:space="0" w:color="000000"/>
              <w:left w:val="single" w:sz="4" w:space="0" w:color="auto"/>
              <w:bottom w:val="single" w:sz="4" w:space="0" w:color="000000"/>
              <w:right w:val="single" w:sz="4" w:space="0" w:color="auto"/>
            </w:tcBorders>
            <w:hideMark/>
          </w:tcPr>
          <w:p w:rsidR="00E65142" w:rsidRPr="00D22FEB" w:rsidRDefault="00E65142" w:rsidP="008758C9">
            <w:pPr>
              <w:jc w:val="center"/>
              <w:rPr>
                <w:rFonts w:ascii="Times New Roman" w:hAnsi="Times New Roman" w:cs="Times New Roman"/>
                <w:b/>
              </w:rPr>
            </w:pPr>
            <w:r>
              <w:rPr>
                <w:rFonts w:ascii="Times New Roman" w:hAnsi="Times New Roman" w:cs="Times New Roman"/>
                <w:b/>
              </w:rPr>
              <w:t>4416,0</w:t>
            </w:r>
          </w:p>
        </w:tc>
        <w:tc>
          <w:tcPr>
            <w:tcW w:w="128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b/>
              </w:rPr>
            </w:pPr>
            <w:r>
              <w:rPr>
                <w:rFonts w:ascii="Times New Roman" w:hAnsi="Times New Roman" w:cs="Times New Roman"/>
                <w:b/>
              </w:rPr>
              <w:t>4595,0</w:t>
            </w:r>
          </w:p>
        </w:tc>
        <w:tc>
          <w:tcPr>
            <w:tcW w:w="99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b/>
              </w:rPr>
            </w:pPr>
            <w:r>
              <w:rPr>
                <w:rFonts w:ascii="Times New Roman" w:hAnsi="Times New Roman" w:cs="Times New Roman"/>
                <w:b/>
              </w:rPr>
              <w:t>4691</w:t>
            </w:r>
            <w:r w:rsidRPr="00D22FEB">
              <w:rPr>
                <w:rFonts w:ascii="Times New Roman" w:hAnsi="Times New Roman" w:cs="Times New Roman"/>
                <w:b/>
              </w:rPr>
              <w:t>,0</w:t>
            </w:r>
          </w:p>
        </w:tc>
        <w:tc>
          <w:tcPr>
            <w:tcW w:w="1276"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jc w:val="center"/>
              <w:rPr>
                <w:rFonts w:ascii="Times New Roman" w:hAnsi="Times New Roman" w:cs="Times New Roman"/>
                <w:b/>
              </w:rPr>
            </w:pPr>
            <w:r>
              <w:rPr>
                <w:rFonts w:ascii="Times New Roman" w:hAnsi="Times New Roman" w:cs="Times New Roman"/>
                <w:b/>
              </w:rPr>
              <w:t>28 274,76541</w:t>
            </w:r>
          </w:p>
        </w:tc>
      </w:tr>
      <w:tr w:rsidR="00E65142" w:rsidRPr="00D22FEB" w:rsidTr="00382802">
        <w:trPr>
          <w:trHeight w:val="84"/>
        </w:trPr>
        <w:tc>
          <w:tcPr>
            <w:tcW w:w="640"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rPr>
                <w:rFonts w:ascii="Times New Roman" w:hAnsi="Times New Roman" w:cs="Times New Roman"/>
              </w:rPr>
            </w:pPr>
            <w:r w:rsidRPr="00D22FEB">
              <w:rPr>
                <w:rFonts w:ascii="Times New Roman" w:hAnsi="Times New Roman" w:cs="Times New Roman"/>
              </w:rPr>
              <w:t>1.1.1</w:t>
            </w:r>
          </w:p>
        </w:tc>
        <w:tc>
          <w:tcPr>
            <w:tcW w:w="3178"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rPr>
                <w:rFonts w:ascii="Times New Roman" w:hAnsi="Times New Roman" w:cs="Times New Roman"/>
              </w:rPr>
            </w:pPr>
            <w:r w:rsidRPr="00D22FEB">
              <w:rPr>
                <w:rFonts w:ascii="Times New Roman" w:hAnsi="Times New Roman" w:cs="Times New Roman"/>
              </w:rPr>
              <w:t xml:space="preserve">Мероприятие </w:t>
            </w:r>
          </w:p>
          <w:p w:rsidR="00E65142" w:rsidRPr="00D22FEB" w:rsidRDefault="00E65142" w:rsidP="008758C9">
            <w:pPr>
              <w:autoSpaceDN w:val="0"/>
              <w:rPr>
                <w:rFonts w:ascii="Times New Roman" w:hAnsi="Times New Roman" w:cs="Times New Roman"/>
              </w:rPr>
            </w:pPr>
            <w:r w:rsidRPr="00D22FEB">
              <w:rPr>
                <w:rFonts w:ascii="Times New Roman" w:hAnsi="Times New Roman" w:cs="Times New Roman"/>
                <w:bCs/>
              </w:rPr>
              <w:t>«</w:t>
            </w:r>
            <w:r w:rsidRPr="00D22FEB">
              <w:rPr>
                <w:rFonts w:ascii="Times New Roman" w:eastAsia="Times New Roman" w:hAnsi="Times New Roman" w:cs="Times New Roman"/>
              </w:rPr>
              <w:t xml:space="preserve">Иные межбюджетные трансферты на осуществление расходов на содержание и ремонт автомобильных дорог общего пользования местного значения, расположенных в границах городского и сельских поселений, искусственных сооружений на них, приведение их в нормативное состояние, повышение безопасности </w:t>
            </w:r>
            <w:r w:rsidRPr="00D22FEB">
              <w:rPr>
                <w:rFonts w:ascii="Times New Roman" w:eastAsia="Times New Roman" w:hAnsi="Times New Roman" w:cs="Times New Roman"/>
              </w:rPr>
              <w:lastRenderedPageBreak/>
              <w:t>дорожного движения</w:t>
            </w:r>
            <w:r w:rsidRPr="00D22FEB">
              <w:rPr>
                <w:rFonts w:ascii="Times New Roman" w:hAnsi="Times New Roman" w:cs="Times New Roman"/>
                <w:bCs/>
              </w:rPr>
              <w:t>»</w:t>
            </w:r>
          </w:p>
        </w:tc>
        <w:tc>
          <w:tcPr>
            <w:tcW w:w="1840"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lastRenderedPageBreak/>
              <w:t>Администрация СП «Куньинская волость»</w:t>
            </w:r>
          </w:p>
        </w:tc>
        <w:tc>
          <w:tcPr>
            <w:tcW w:w="1133"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2 915,0</w:t>
            </w:r>
          </w:p>
        </w:tc>
        <w:tc>
          <w:tcPr>
            <w:tcW w:w="992"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3681,47863</w:t>
            </w:r>
          </w:p>
        </w:tc>
        <w:tc>
          <w:tcPr>
            <w:tcW w:w="1275"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4611,740</w:t>
            </w:r>
          </w:p>
        </w:tc>
        <w:tc>
          <w:tcPr>
            <w:tcW w:w="1275" w:type="dxa"/>
            <w:tcBorders>
              <w:top w:val="single" w:sz="4" w:space="0" w:color="000000"/>
              <w:left w:val="single" w:sz="4" w:space="0" w:color="000000"/>
              <w:bottom w:val="single" w:sz="4" w:space="0" w:color="000000"/>
              <w:right w:val="single" w:sz="4" w:space="0" w:color="auto"/>
            </w:tcBorders>
            <w:hideMark/>
          </w:tcPr>
          <w:p w:rsidR="00E65142" w:rsidRPr="00B85737" w:rsidRDefault="00E65142" w:rsidP="008758C9">
            <w:pPr>
              <w:jc w:val="center"/>
              <w:rPr>
                <w:rFonts w:ascii="Times New Roman" w:hAnsi="Times New Roman" w:cs="Times New Roman"/>
              </w:rPr>
            </w:pPr>
            <w:r w:rsidRPr="00B85737">
              <w:rPr>
                <w:rFonts w:ascii="Times New Roman" w:hAnsi="Times New Roman" w:cs="Times New Roman"/>
              </w:rPr>
              <w:t>3364,54678</w:t>
            </w:r>
          </w:p>
        </w:tc>
        <w:tc>
          <w:tcPr>
            <w:tcW w:w="1283" w:type="dxa"/>
            <w:gridSpan w:val="2"/>
            <w:tcBorders>
              <w:top w:val="single" w:sz="4" w:space="0" w:color="000000"/>
              <w:left w:val="single" w:sz="4" w:space="0" w:color="auto"/>
              <w:bottom w:val="single" w:sz="4" w:space="0" w:color="000000"/>
              <w:right w:val="single" w:sz="4" w:space="0" w:color="auto"/>
            </w:tcBorders>
            <w:hideMark/>
          </w:tcPr>
          <w:p w:rsidR="00E65142" w:rsidRPr="00B85737" w:rsidRDefault="00E65142" w:rsidP="008758C9">
            <w:pPr>
              <w:jc w:val="center"/>
              <w:rPr>
                <w:rFonts w:ascii="Times New Roman" w:hAnsi="Times New Roman" w:cs="Times New Roman"/>
              </w:rPr>
            </w:pPr>
            <w:r w:rsidRPr="00B85737">
              <w:rPr>
                <w:rFonts w:ascii="Times New Roman" w:hAnsi="Times New Roman" w:cs="Times New Roman"/>
              </w:rPr>
              <w:t>4416,0</w:t>
            </w:r>
          </w:p>
        </w:tc>
        <w:tc>
          <w:tcPr>
            <w:tcW w:w="1283" w:type="dxa"/>
            <w:tcBorders>
              <w:top w:val="single" w:sz="4" w:space="0" w:color="000000"/>
              <w:left w:val="single" w:sz="4" w:space="0" w:color="auto"/>
              <w:bottom w:val="single" w:sz="4" w:space="0" w:color="000000"/>
              <w:right w:val="single" w:sz="4" w:space="0" w:color="auto"/>
            </w:tcBorders>
          </w:tcPr>
          <w:p w:rsidR="00E65142" w:rsidRPr="00B85737" w:rsidRDefault="00E65142" w:rsidP="008758C9">
            <w:pPr>
              <w:jc w:val="center"/>
              <w:rPr>
                <w:rFonts w:ascii="Times New Roman" w:hAnsi="Times New Roman" w:cs="Times New Roman"/>
              </w:rPr>
            </w:pPr>
            <w:r w:rsidRPr="00B85737">
              <w:rPr>
                <w:rFonts w:ascii="Times New Roman" w:hAnsi="Times New Roman" w:cs="Times New Roman"/>
              </w:rPr>
              <w:t>4595,0</w:t>
            </w:r>
          </w:p>
        </w:tc>
        <w:tc>
          <w:tcPr>
            <w:tcW w:w="993" w:type="dxa"/>
            <w:tcBorders>
              <w:top w:val="single" w:sz="4" w:space="0" w:color="000000"/>
              <w:left w:val="single" w:sz="4" w:space="0" w:color="auto"/>
              <w:bottom w:val="single" w:sz="4" w:space="0" w:color="000000"/>
              <w:right w:val="single" w:sz="4" w:space="0" w:color="auto"/>
            </w:tcBorders>
          </w:tcPr>
          <w:p w:rsidR="00E65142" w:rsidRPr="00B85737" w:rsidRDefault="00E65142" w:rsidP="008758C9">
            <w:pPr>
              <w:jc w:val="center"/>
              <w:rPr>
                <w:rFonts w:ascii="Times New Roman" w:hAnsi="Times New Roman" w:cs="Times New Roman"/>
              </w:rPr>
            </w:pPr>
            <w:r w:rsidRPr="00B85737">
              <w:rPr>
                <w:rFonts w:ascii="Times New Roman" w:hAnsi="Times New Roman" w:cs="Times New Roman"/>
              </w:rPr>
              <w:t>4691,0</w:t>
            </w:r>
          </w:p>
        </w:tc>
        <w:tc>
          <w:tcPr>
            <w:tcW w:w="1276" w:type="dxa"/>
            <w:tcBorders>
              <w:top w:val="single" w:sz="4" w:space="0" w:color="000000"/>
              <w:left w:val="single" w:sz="4" w:space="0" w:color="auto"/>
              <w:bottom w:val="single" w:sz="4" w:space="0" w:color="000000"/>
              <w:right w:val="single" w:sz="4" w:space="0" w:color="000000"/>
            </w:tcBorders>
            <w:hideMark/>
          </w:tcPr>
          <w:p w:rsidR="00E65142" w:rsidRPr="00B85737" w:rsidRDefault="00E65142" w:rsidP="008758C9">
            <w:pPr>
              <w:jc w:val="center"/>
              <w:rPr>
                <w:rFonts w:ascii="Times New Roman" w:hAnsi="Times New Roman" w:cs="Times New Roman"/>
              </w:rPr>
            </w:pPr>
            <w:r w:rsidRPr="00B85737">
              <w:rPr>
                <w:rFonts w:ascii="Times New Roman" w:hAnsi="Times New Roman" w:cs="Times New Roman"/>
              </w:rPr>
              <w:t>28 274,76541</w:t>
            </w:r>
          </w:p>
        </w:tc>
      </w:tr>
      <w:tr w:rsidR="00E65142" w:rsidRPr="00D22FEB" w:rsidTr="00382802">
        <w:trPr>
          <w:trHeight w:val="84"/>
        </w:trPr>
        <w:tc>
          <w:tcPr>
            <w:tcW w:w="640"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pPr>
            <w:r w:rsidRPr="00D22FEB">
              <w:rPr>
                <w:rFonts w:ascii="Times New Roman" w:hAnsi="Times New Roman" w:cs="Times New Roman"/>
              </w:rPr>
              <w:lastRenderedPageBreak/>
              <w:t>1.2</w:t>
            </w:r>
          </w:p>
        </w:tc>
        <w:tc>
          <w:tcPr>
            <w:tcW w:w="3178"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rPr>
                <w:rFonts w:ascii="Times New Roman" w:hAnsi="Times New Roman" w:cs="Times New Roman"/>
              </w:rPr>
            </w:pPr>
            <w:r w:rsidRPr="00D22FEB">
              <w:rPr>
                <w:rFonts w:ascii="Times New Roman" w:eastAsia="Times New Roman" w:hAnsi="Times New Roman" w:cs="Times New Roman"/>
              </w:rPr>
              <w:t xml:space="preserve"> </w:t>
            </w:r>
            <w:r w:rsidRPr="00D22FEB">
              <w:rPr>
                <w:rFonts w:ascii="Times New Roman" w:hAnsi="Times New Roman" w:cs="Times New Roman"/>
                <w:b/>
              </w:rPr>
              <w:t xml:space="preserve">Основное мероприятие </w:t>
            </w:r>
          </w:p>
          <w:p w:rsidR="00E65142" w:rsidRPr="00D22FEB" w:rsidRDefault="00E65142" w:rsidP="008758C9">
            <w:pPr>
              <w:pStyle w:val="31"/>
              <w:spacing w:line="276" w:lineRule="auto"/>
              <w:ind w:firstLine="0"/>
            </w:pPr>
            <w:r w:rsidRPr="00D22FEB">
              <w:rPr>
                <w:rFonts w:ascii="Times New Roman" w:hAnsi="Times New Roman" w:cs="Times New Roman"/>
              </w:rPr>
              <w:t>«Обслуживание уличного освещения»</w:t>
            </w:r>
          </w:p>
        </w:tc>
        <w:tc>
          <w:tcPr>
            <w:tcW w:w="1840"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3"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236,065</w:t>
            </w:r>
          </w:p>
        </w:tc>
        <w:tc>
          <w:tcPr>
            <w:tcW w:w="992"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544,601</w:t>
            </w:r>
          </w:p>
        </w:tc>
        <w:tc>
          <w:tcPr>
            <w:tcW w:w="1275"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340,57015</w:t>
            </w:r>
          </w:p>
        </w:tc>
        <w:tc>
          <w:tcPr>
            <w:tcW w:w="1275" w:type="dxa"/>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jc w:val="center"/>
              <w:rPr>
                <w:rFonts w:ascii="Times New Roman" w:hAnsi="Times New Roman" w:cs="Times New Roman"/>
                <w:b/>
              </w:rPr>
            </w:pPr>
            <w:r>
              <w:rPr>
                <w:rFonts w:ascii="Times New Roman" w:hAnsi="Times New Roman" w:cs="Times New Roman"/>
                <w:b/>
              </w:rPr>
              <w:t>369,00724</w:t>
            </w:r>
          </w:p>
        </w:tc>
        <w:tc>
          <w:tcPr>
            <w:tcW w:w="1283" w:type="dxa"/>
            <w:gridSpan w:val="2"/>
            <w:tcBorders>
              <w:top w:val="single" w:sz="4" w:space="0" w:color="000000"/>
              <w:left w:val="single" w:sz="4" w:space="0" w:color="auto"/>
              <w:bottom w:val="single" w:sz="4" w:space="0" w:color="000000"/>
              <w:right w:val="single" w:sz="4" w:space="0" w:color="auto"/>
            </w:tcBorders>
            <w:hideMark/>
          </w:tcPr>
          <w:p w:rsidR="00E65142" w:rsidRPr="00D22FEB" w:rsidRDefault="00E65142" w:rsidP="008758C9">
            <w:pPr>
              <w:jc w:val="center"/>
              <w:rPr>
                <w:rFonts w:ascii="Times New Roman" w:hAnsi="Times New Roman" w:cs="Times New Roman"/>
                <w:b/>
              </w:rPr>
            </w:pPr>
            <w:r w:rsidRPr="00D22FEB">
              <w:rPr>
                <w:rFonts w:ascii="Times New Roman" w:hAnsi="Times New Roman" w:cs="Times New Roman"/>
                <w:b/>
              </w:rPr>
              <w:t>9</w:t>
            </w:r>
            <w:r>
              <w:rPr>
                <w:rFonts w:ascii="Times New Roman" w:hAnsi="Times New Roman" w:cs="Times New Roman"/>
                <w:b/>
              </w:rPr>
              <w:t>05</w:t>
            </w:r>
            <w:r w:rsidRPr="00D22FEB">
              <w:rPr>
                <w:rFonts w:ascii="Times New Roman" w:hAnsi="Times New Roman" w:cs="Times New Roman"/>
                <w:b/>
              </w:rPr>
              <w:t>,0</w:t>
            </w:r>
          </w:p>
        </w:tc>
        <w:tc>
          <w:tcPr>
            <w:tcW w:w="128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b/>
              </w:rPr>
            </w:pPr>
            <w:r>
              <w:rPr>
                <w:rFonts w:ascii="Times New Roman" w:hAnsi="Times New Roman" w:cs="Times New Roman"/>
                <w:b/>
              </w:rPr>
              <w:t>905,0</w:t>
            </w:r>
          </w:p>
        </w:tc>
        <w:tc>
          <w:tcPr>
            <w:tcW w:w="99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b/>
              </w:rPr>
            </w:pPr>
            <w:r w:rsidRPr="00D22FEB">
              <w:rPr>
                <w:rFonts w:ascii="Times New Roman" w:hAnsi="Times New Roman" w:cs="Times New Roman"/>
                <w:b/>
              </w:rPr>
              <w:t>9</w:t>
            </w:r>
            <w:r>
              <w:rPr>
                <w:rFonts w:ascii="Times New Roman" w:hAnsi="Times New Roman" w:cs="Times New Roman"/>
                <w:b/>
              </w:rPr>
              <w:t>05</w:t>
            </w:r>
            <w:r w:rsidRPr="00D22FEB">
              <w:rPr>
                <w:rFonts w:ascii="Times New Roman" w:hAnsi="Times New Roman" w:cs="Times New Roman"/>
                <w:b/>
              </w:rPr>
              <w:t>,0</w:t>
            </w:r>
          </w:p>
        </w:tc>
        <w:tc>
          <w:tcPr>
            <w:tcW w:w="1276"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jc w:val="center"/>
              <w:rPr>
                <w:rFonts w:ascii="Times New Roman" w:hAnsi="Times New Roman" w:cs="Times New Roman"/>
                <w:b/>
              </w:rPr>
            </w:pPr>
            <w:r>
              <w:rPr>
                <w:rFonts w:ascii="Times New Roman" w:hAnsi="Times New Roman" w:cs="Times New Roman"/>
                <w:b/>
              </w:rPr>
              <w:t>4205,24339</w:t>
            </w:r>
          </w:p>
        </w:tc>
      </w:tr>
      <w:tr w:rsidR="00E65142" w:rsidRPr="00D22FEB" w:rsidTr="00382802">
        <w:trPr>
          <w:trHeight w:val="1000"/>
        </w:trPr>
        <w:tc>
          <w:tcPr>
            <w:tcW w:w="640"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rPr>
                <w:rFonts w:ascii="Times New Roman" w:hAnsi="Times New Roman" w:cs="Times New Roman"/>
              </w:rPr>
            </w:pPr>
            <w:r w:rsidRPr="00D22FEB">
              <w:rPr>
                <w:rFonts w:ascii="Times New Roman" w:hAnsi="Times New Roman" w:cs="Times New Roman"/>
              </w:rPr>
              <w:t>1.2.1</w:t>
            </w:r>
          </w:p>
        </w:tc>
        <w:tc>
          <w:tcPr>
            <w:tcW w:w="3178"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rPr>
                <w:rFonts w:ascii="Times New Roman" w:hAnsi="Times New Roman" w:cs="Times New Roman"/>
              </w:rPr>
            </w:pPr>
            <w:r w:rsidRPr="00D22FEB">
              <w:rPr>
                <w:rFonts w:ascii="Times New Roman" w:hAnsi="Times New Roman" w:cs="Times New Roman"/>
              </w:rPr>
              <w:t xml:space="preserve">Мероприятие </w:t>
            </w:r>
          </w:p>
          <w:p w:rsidR="00E65142" w:rsidRPr="00D22FEB" w:rsidRDefault="00E65142" w:rsidP="008758C9">
            <w:pPr>
              <w:autoSpaceDN w:val="0"/>
              <w:rPr>
                <w:rFonts w:ascii="Times New Roman" w:hAnsi="Times New Roman" w:cs="Times New Roman"/>
              </w:rPr>
            </w:pPr>
            <w:r w:rsidRPr="00D22FEB">
              <w:rPr>
                <w:rFonts w:ascii="Times New Roman" w:hAnsi="Times New Roman" w:cs="Times New Roman"/>
              </w:rPr>
              <w:t xml:space="preserve"> «Оплата услуг по предоставлению уличного освещения»</w:t>
            </w:r>
          </w:p>
        </w:tc>
        <w:tc>
          <w:tcPr>
            <w:tcW w:w="1840"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3"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173,065</w:t>
            </w:r>
          </w:p>
        </w:tc>
        <w:tc>
          <w:tcPr>
            <w:tcW w:w="992"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432,371</w:t>
            </w:r>
          </w:p>
        </w:tc>
        <w:tc>
          <w:tcPr>
            <w:tcW w:w="1275"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274,57015</w:t>
            </w:r>
          </w:p>
        </w:tc>
        <w:tc>
          <w:tcPr>
            <w:tcW w:w="1275" w:type="dxa"/>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Pr>
                <w:rFonts w:ascii="Times New Roman" w:hAnsi="Times New Roman" w:cs="Times New Roman"/>
              </w:rPr>
              <w:t>298,95724</w:t>
            </w:r>
          </w:p>
        </w:tc>
        <w:tc>
          <w:tcPr>
            <w:tcW w:w="1283" w:type="dxa"/>
            <w:gridSpan w:val="2"/>
            <w:tcBorders>
              <w:top w:val="single" w:sz="4" w:space="0" w:color="000000"/>
              <w:left w:val="single" w:sz="4" w:space="0" w:color="auto"/>
              <w:bottom w:val="single" w:sz="4" w:space="0" w:color="000000"/>
              <w:right w:val="single" w:sz="4" w:space="0" w:color="auto"/>
            </w:tcBorders>
            <w:hideMark/>
          </w:tcPr>
          <w:p w:rsidR="00E65142" w:rsidRPr="00D22FEB" w:rsidRDefault="00E65142" w:rsidP="008758C9">
            <w:pPr>
              <w:jc w:val="center"/>
              <w:rPr>
                <w:rFonts w:ascii="Times New Roman" w:hAnsi="Times New Roman" w:cs="Times New Roman"/>
              </w:rPr>
            </w:pPr>
            <w:r>
              <w:rPr>
                <w:rFonts w:ascii="Times New Roman" w:hAnsi="Times New Roman" w:cs="Times New Roman"/>
              </w:rPr>
              <w:t>774,4</w:t>
            </w:r>
          </w:p>
        </w:tc>
        <w:tc>
          <w:tcPr>
            <w:tcW w:w="128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rPr>
            </w:pPr>
            <w:r>
              <w:rPr>
                <w:rFonts w:ascii="Times New Roman" w:hAnsi="Times New Roman" w:cs="Times New Roman"/>
              </w:rPr>
              <w:t>774,4</w:t>
            </w:r>
          </w:p>
        </w:tc>
        <w:tc>
          <w:tcPr>
            <w:tcW w:w="99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rPr>
            </w:pPr>
            <w:r>
              <w:rPr>
                <w:rFonts w:ascii="Times New Roman" w:hAnsi="Times New Roman" w:cs="Times New Roman"/>
              </w:rPr>
              <w:t>774,4</w:t>
            </w:r>
          </w:p>
        </w:tc>
        <w:tc>
          <w:tcPr>
            <w:tcW w:w="1276"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jc w:val="center"/>
              <w:rPr>
                <w:rFonts w:ascii="Times New Roman" w:hAnsi="Times New Roman" w:cs="Times New Roman"/>
              </w:rPr>
            </w:pPr>
            <w:r>
              <w:rPr>
                <w:rFonts w:ascii="Times New Roman" w:hAnsi="Times New Roman" w:cs="Times New Roman"/>
              </w:rPr>
              <w:t>3502,16339</w:t>
            </w:r>
          </w:p>
        </w:tc>
      </w:tr>
      <w:tr w:rsidR="00E65142" w:rsidRPr="00D22FEB" w:rsidTr="00382802">
        <w:trPr>
          <w:trHeight w:val="84"/>
        </w:trPr>
        <w:tc>
          <w:tcPr>
            <w:tcW w:w="640"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pPr>
            <w:r w:rsidRPr="00D22FEB">
              <w:rPr>
                <w:rFonts w:ascii="Times New Roman" w:hAnsi="Times New Roman" w:cs="Times New Roman"/>
              </w:rPr>
              <w:t>1.2.2</w:t>
            </w:r>
          </w:p>
        </w:tc>
        <w:tc>
          <w:tcPr>
            <w:tcW w:w="3178"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rPr>
                <w:rFonts w:ascii="Times New Roman" w:hAnsi="Times New Roman" w:cs="Times New Roman"/>
              </w:rPr>
            </w:pPr>
            <w:r w:rsidRPr="00D22FEB">
              <w:rPr>
                <w:rFonts w:ascii="Times New Roman" w:hAnsi="Times New Roman" w:cs="Times New Roman"/>
              </w:rPr>
              <w:t>Мероприятие</w:t>
            </w:r>
          </w:p>
          <w:p w:rsidR="00E65142" w:rsidRPr="00D22FEB" w:rsidRDefault="00E65142" w:rsidP="008758C9">
            <w:pPr>
              <w:autoSpaceDN w:val="0"/>
            </w:pPr>
            <w:r w:rsidRPr="00D22FEB">
              <w:rPr>
                <w:rFonts w:ascii="Times New Roman" w:hAnsi="Times New Roman" w:cs="Times New Roman"/>
              </w:rPr>
              <w:t>«Проведение работ по установке, ремонту объектов уличного освещения»</w:t>
            </w:r>
          </w:p>
        </w:tc>
        <w:tc>
          <w:tcPr>
            <w:tcW w:w="1840"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3"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63,0</w:t>
            </w:r>
          </w:p>
        </w:tc>
        <w:tc>
          <w:tcPr>
            <w:tcW w:w="992"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jc w:val="center"/>
              <w:rPr>
                <w:rFonts w:ascii="Times New Roman" w:hAnsi="Times New Roman" w:cs="Times New Roman"/>
              </w:rPr>
            </w:pPr>
            <w:r w:rsidRPr="00D22FEB">
              <w:rPr>
                <w:rFonts w:ascii="Times New Roman" w:hAnsi="Times New Roman" w:cs="Times New Roman"/>
              </w:rPr>
              <w:t>112,23</w:t>
            </w:r>
          </w:p>
        </w:tc>
        <w:tc>
          <w:tcPr>
            <w:tcW w:w="1275"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jc w:val="center"/>
              <w:rPr>
                <w:rFonts w:ascii="Times New Roman" w:hAnsi="Times New Roman" w:cs="Times New Roman"/>
              </w:rPr>
            </w:pPr>
            <w:r w:rsidRPr="00D22FEB">
              <w:rPr>
                <w:rFonts w:ascii="Times New Roman" w:hAnsi="Times New Roman" w:cs="Times New Roman"/>
              </w:rPr>
              <w:t>66,0</w:t>
            </w:r>
          </w:p>
        </w:tc>
        <w:tc>
          <w:tcPr>
            <w:tcW w:w="1275" w:type="dxa"/>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Pr>
                <w:rFonts w:ascii="Times New Roman" w:hAnsi="Times New Roman" w:cs="Times New Roman"/>
              </w:rPr>
              <w:t>70,050</w:t>
            </w:r>
          </w:p>
        </w:tc>
        <w:tc>
          <w:tcPr>
            <w:tcW w:w="1283" w:type="dxa"/>
            <w:gridSpan w:val="2"/>
            <w:tcBorders>
              <w:top w:val="single" w:sz="4" w:space="0" w:color="000000"/>
              <w:left w:val="single" w:sz="4" w:space="0" w:color="auto"/>
              <w:bottom w:val="single" w:sz="4" w:space="0" w:color="000000"/>
              <w:right w:val="single" w:sz="4" w:space="0" w:color="auto"/>
            </w:tcBorders>
            <w:hideMark/>
          </w:tcPr>
          <w:p w:rsidR="00E65142" w:rsidRPr="00D22FEB" w:rsidRDefault="00E65142" w:rsidP="008758C9">
            <w:pPr>
              <w:jc w:val="center"/>
              <w:rPr>
                <w:rFonts w:ascii="Times New Roman" w:hAnsi="Times New Roman" w:cs="Times New Roman"/>
              </w:rPr>
            </w:pPr>
            <w:r>
              <w:rPr>
                <w:rFonts w:ascii="Times New Roman" w:hAnsi="Times New Roman" w:cs="Times New Roman"/>
              </w:rPr>
              <w:t>130,6</w:t>
            </w:r>
          </w:p>
        </w:tc>
        <w:tc>
          <w:tcPr>
            <w:tcW w:w="128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rPr>
            </w:pPr>
            <w:r>
              <w:rPr>
                <w:rFonts w:ascii="Times New Roman" w:hAnsi="Times New Roman" w:cs="Times New Roman"/>
              </w:rPr>
              <w:t>130,6</w:t>
            </w:r>
          </w:p>
        </w:tc>
        <w:tc>
          <w:tcPr>
            <w:tcW w:w="99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rPr>
            </w:pPr>
            <w:r>
              <w:rPr>
                <w:rFonts w:ascii="Times New Roman" w:hAnsi="Times New Roman" w:cs="Times New Roman"/>
              </w:rPr>
              <w:t>130,6</w:t>
            </w:r>
          </w:p>
        </w:tc>
        <w:tc>
          <w:tcPr>
            <w:tcW w:w="1276"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jc w:val="center"/>
              <w:rPr>
                <w:rFonts w:ascii="Times New Roman" w:hAnsi="Times New Roman" w:cs="Times New Roman"/>
              </w:rPr>
            </w:pPr>
            <w:r>
              <w:rPr>
                <w:rFonts w:ascii="Times New Roman" w:hAnsi="Times New Roman" w:cs="Times New Roman"/>
              </w:rPr>
              <w:t>703,08</w:t>
            </w:r>
          </w:p>
        </w:tc>
      </w:tr>
      <w:tr w:rsidR="00E65142" w:rsidRPr="00D22FEB" w:rsidTr="00382802">
        <w:trPr>
          <w:trHeight w:val="84"/>
        </w:trPr>
        <w:tc>
          <w:tcPr>
            <w:tcW w:w="640"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pPr>
            <w:r w:rsidRPr="00D22FEB">
              <w:rPr>
                <w:rFonts w:ascii="Times New Roman" w:hAnsi="Times New Roman" w:cs="Times New Roman"/>
              </w:rPr>
              <w:t>1.3</w:t>
            </w:r>
          </w:p>
        </w:tc>
        <w:tc>
          <w:tcPr>
            <w:tcW w:w="3178" w:type="dxa"/>
            <w:tcBorders>
              <w:top w:val="single" w:sz="4" w:space="0" w:color="000000"/>
              <w:left w:val="single" w:sz="4" w:space="0" w:color="000000"/>
              <w:bottom w:val="single" w:sz="4" w:space="0" w:color="000000"/>
              <w:right w:val="nil"/>
            </w:tcBorders>
            <w:hideMark/>
          </w:tcPr>
          <w:p w:rsidR="00E65142" w:rsidRPr="00D22FEB" w:rsidRDefault="00E65142" w:rsidP="008758C9">
            <w:pPr>
              <w:pStyle w:val="31"/>
              <w:spacing w:line="276" w:lineRule="auto"/>
              <w:ind w:firstLine="0"/>
              <w:rPr>
                <w:rFonts w:ascii="Times New Roman" w:hAnsi="Times New Roman" w:cs="Times New Roman"/>
              </w:rPr>
            </w:pPr>
            <w:r w:rsidRPr="00D22FEB">
              <w:rPr>
                <w:rFonts w:ascii="Times New Roman" w:hAnsi="Times New Roman" w:cs="Times New Roman"/>
                <w:b/>
              </w:rPr>
              <w:t xml:space="preserve">Основное мероприятие: </w:t>
            </w:r>
          </w:p>
          <w:p w:rsidR="00E65142" w:rsidRPr="00D22FEB" w:rsidRDefault="00E65142" w:rsidP="008758C9">
            <w:pPr>
              <w:pStyle w:val="31"/>
              <w:spacing w:line="276" w:lineRule="auto"/>
              <w:ind w:firstLine="0"/>
            </w:pPr>
            <w:r w:rsidRPr="00D22FEB">
              <w:rPr>
                <w:rFonts w:ascii="Times New Roman" w:hAnsi="Times New Roman" w:cs="Times New Roman"/>
              </w:rPr>
              <w:t>«Озеленение территории поселения »</w:t>
            </w:r>
          </w:p>
        </w:tc>
        <w:tc>
          <w:tcPr>
            <w:tcW w:w="1840"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3"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0</w:t>
            </w:r>
          </w:p>
        </w:tc>
        <w:tc>
          <w:tcPr>
            <w:tcW w:w="992"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0</w:t>
            </w:r>
          </w:p>
        </w:tc>
        <w:tc>
          <w:tcPr>
            <w:tcW w:w="1275"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10,08264</w:t>
            </w:r>
          </w:p>
        </w:tc>
        <w:tc>
          <w:tcPr>
            <w:tcW w:w="1275" w:type="dxa"/>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0,00</w:t>
            </w:r>
          </w:p>
        </w:tc>
        <w:tc>
          <w:tcPr>
            <w:tcW w:w="1283" w:type="dxa"/>
            <w:gridSpan w:val="2"/>
            <w:tcBorders>
              <w:top w:val="single" w:sz="4" w:space="0" w:color="000000"/>
              <w:left w:val="single" w:sz="4" w:space="0" w:color="auto"/>
              <w:bottom w:val="single" w:sz="4" w:space="0" w:color="000000"/>
              <w:right w:val="single" w:sz="4" w:space="0" w:color="auto"/>
            </w:tcBorders>
            <w:hideMark/>
          </w:tcPr>
          <w:p w:rsidR="00E65142" w:rsidRPr="00D22FEB" w:rsidRDefault="00E65142" w:rsidP="008758C9">
            <w:pPr>
              <w:jc w:val="center"/>
              <w:rPr>
                <w:rFonts w:ascii="Times New Roman" w:hAnsi="Times New Roman" w:cs="Times New Roman"/>
                <w:b/>
              </w:rPr>
            </w:pPr>
            <w:r>
              <w:rPr>
                <w:rFonts w:ascii="Times New Roman" w:hAnsi="Times New Roman" w:cs="Times New Roman"/>
                <w:b/>
              </w:rPr>
              <w:t>67</w:t>
            </w:r>
            <w:r w:rsidRPr="00D22FEB">
              <w:rPr>
                <w:rFonts w:ascii="Times New Roman" w:hAnsi="Times New Roman" w:cs="Times New Roman"/>
                <w:b/>
              </w:rPr>
              <w:t>,0</w:t>
            </w:r>
          </w:p>
        </w:tc>
        <w:tc>
          <w:tcPr>
            <w:tcW w:w="128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b/>
              </w:rPr>
            </w:pPr>
            <w:r>
              <w:rPr>
                <w:rFonts w:ascii="Times New Roman" w:hAnsi="Times New Roman" w:cs="Times New Roman"/>
                <w:b/>
              </w:rPr>
              <w:t>77,0</w:t>
            </w:r>
          </w:p>
        </w:tc>
        <w:tc>
          <w:tcPr>
            <w:tcW w:w="99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b/>
              </w:rPr>
            </w:pPr>
            <w:r>
              <w:rPr>
                <w:rFonts w:ascii="Times New Roman" w:hAnsi="Times New Roman" w:cs="Times New Roman"/>
                <w:b/>
              </w:rPr>
              <w:t>77</w:t>
            </w:r>
            <w:r w:rsidRPr="00D22FEB">
              <w:rPr>
                <w:rFonts w:ascii="Times New Roman" w:hAnsi="Times New Roman" w:cs="Times New Roman"/>
                <w:b/>
              </w:rPr>
              <w:t>,0</w:t>
            </w:r>
          </w:p>
        </w:tc>
        <w:tc>
          <w:tcPr>
            <w:tcW w:w="1276"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jc w:val="center"/>
              <w:rPr>
                <w:rFonts w:ascii="Times New Roman" w:hAnsi="Times New Roman" w:cs="Times New Roman"/>
                <w:b/>
              </w:rPr>
            </w:pPr>
            <w:r>
              <w:rPr>
                <w:rFonts w:ascii="Times New Roman" w:hAnsi="Times New Roman" w:cs="Times New Roman"/>
                <w:b/>
              </w:rPr>
              <w:t>231,08264</w:t>
            </w:r>
          </w:p>
        </w:tc>
      </w:tr>
      <w:tr w:rsidR="00E65142" w:rsidRPr="00D22FEB" w:rsidTr="00382802">
        <w:trPr>
          <w:trHeight w:val="84"/>
        </w:trPr>
        <w:tc>
          <w:tcPr>
            <w:tcW w:w="640"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pPr>
            <w:r w:rsidRPr="00D22FEB">
              <w:rPr>
                <w:rFonts w:ascii="Times New Roman" w:hAnsi="Times New Roman" w:cs="Times New Roman"/>
              </w:rPr>
              <w:t>1.3.1</w:t>
            </w:r>
          </w:p>
        </w:tc>
        <w:tc>
          <w:tcPr>
            <w:tcW w:w="3178"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rPr>
                <w:rFonts w:ascii="Times New Roman" w:hAnsi="Times New Roman" w:cs="Times New Roman"/>
              </w:rPr>
            </w:pPr>
            <w:r w:rsidRPr="00D22FEB">
              <w:rPr>
                <w:rFonts w:ascii="Times New Roman" w:hAnsi="Times New Roman" w:cs="Times New Roman"/>
              </w:rPr>
              <w:t xml:space="preserve">Мероприятие </w:t>
            </w:r>
          </w:p>
          <w:p w:rsidR="00E65142" w:rsidRPr="00D22FEB" w:rsidRDefault="00E65142" w:rsidP="008758C9">
            <w:pPr>
              <w:autoSpaceDN w:val="0"/>
            </w:pPr>
            <w:r w:rsidRPr="00D22FEB">
              <w:rPr>
                <w:rFonts w:ascii="Times New Roman" w:hAnsi="Times New Roman" w:cs="Times New Roman"/>
              </w:rPr>
              <w:t>«Приобретение саженцев для озеленения территории поселения»</w:t>
            </w:r>
          </w:p>
        </w:tc>
        <w:tc>
          <w:tcPr>
            <w:tcW w:w="1840"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3" w:type="dxa"/>
            <w:gridSpan w:val="2"/>
            <w:tcBorders>
              <w:top w:val="single" w:sz="4" w:space="0" w:color="000000"/>
              <w:left w:val="single" w:sz="4" w:space="0" w:color="000000"/>
              <w:bottom w:val="single" w:sz="4" w:space="0" w:color="000000"/>
              <w:right w:val="nil"/>
            </w:tcBorders>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w:t>
            </w:r>
            <w:r>
              <w:rPr>
                <w:rFonts w:ascii="Times New Roman" w:hAnsi="Times New Roman" w:cs="Times New Roman"/>
              </w:rPr>
              <w:t>,00</w:t>
            </w:r>
          </w:p>
          <w:p w:rsidR="00E65142" w:rsidRPr="00D22FEB" w:rsidRDefault="00E65142" w:rsidP="008758C9">
            <w:pPr>
              <w:autoSpaceDN w:val="0"/>
              <w:jc w:val="center"/>
              <w:rPr>
                <w:rFonts w:ascii="Times New Roman" w:hAnsi="Times New Roman" w:cs="Times New Roman"/>
              </w:rPr>
            </w:pPr>
          </w:p>
        </w:tc>
        <w:tc>
          <w:tcPr>
            <w:tcW w:w="992"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w:t>
            </w:r>
            <w:r>
              <w:rPr>
                <w:rFonts w:ascii="Times New Roman" w:hAnsi="Times New Roman" w:cs="Times New Roman"/>
              </w:rPr>
              <w:t>,00</w:t>
            </w:r>
          </w:p>
        </w:tc>
        <w:tc>
          <w:tcPr>
            <w:tcW w:w="1275"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10,08264</w:t>
            </w:r>
          </w:p>
        </w:tc>
        <w:tc>
          <w:tcPr>
            <w:tcW w:w="1275" w:type="dxa"/>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83" w:type="dxa"/>
            <w:gridSpan w:val="2"/>
            <w:tcBorders>
              <w:top w:val="single" w:sz="4" w:space="0" w:color="000000"/>
              <w:left w:val="single" w:sz="4" w:space="0" w:color="auto"/>
              <w:bottom w:val="single" w:sz="4" w:space="0" w:color="000000"/>
              <w:right w:val="single" w:sz="4" w:space="0" w:color="auto"/>
            </w:tcBorders>
            <w:hideMark/>
          </w:tcPr>
          <w:p w:rsidR="00E65142" w:rsidRPr="00D22FEB" w:rsidRDefault="00E65142" w:rsidP="008758C9">
            <w:pPr>
              <w:jc w:val="center"/>
              <w:rPr>
                <w:rFonts w:ascii="Times New Roman" w:hAnsi="Times New Roman" w:cs="Times New Roman"/>
              </w:rPr>
            </w:pPr>
            <w:r>
              <w:rPr>
                <w:rFonts w:ascii="Times New Roman" w:hAnsi="Times New Roman" w:cs="Times New Roman"/>
              </w:rPr>
              <w:t>67</w:t>
            </w:r>
            <w:r w:rsidRPr="00D22FEB">
              <w:rPr>
                <w:rFonts w:ascii="Times New Roman" w:hAnsi="Times New Roman" w:cs="Times New Roman"/>
              </w:rPr>
              <w:t>,0</w:t>
            </w:r>
          </w:p>
        </w:tc>
        <w:tc>
          <w:tcPr>
            <w:tcW w:w="128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rPr>
            </w:pPr>
            <w:r>
              <w:rPr>
                <w:rFonts w:ascii="Times New Roman" w:hAnsi="Times New Roman" w:cs="Times New Roman"/>
              </w:rPr>
              <w:t>77,0</w:t>
            </w:r>
          </w:p>
        </w:tc>
        <w:tc>
          <w:tcPr>
            <w:tcW w:w="99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rPr>
            </w:pPr>
            <w:r>
              <w:rPr>
                <w:rFonts w:ascii="Times New Roman" w:hAnsi="Times New Roman" w:cs="Times New Roman"/>
              </w:rPr>
              <w:t>77</w:t>
            </w:r>
            <w:r w:rsidRPr="00D22FEB">
              <w:rPr>
                <w:rFonts w:ascii="Times New Roman" w:hAnsi="Times New Roman" w:cs="Times New Roman"/>
              </w:rPr>
              <w:t>,0</w:t>
            </w:r>
          </w:p>
        </w:tc>
        <w:tc>
          <w:tcPr>
            <w:tcW w:w="1276"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jc w:val="center"/>
              <w:rPr>
                <w:rFonts w:ascii="Times New Roman" w:hAnsi="Times New Roman" w:cs="Times New Roman"/>
              </w:rPr>
            </w:pPr>
            <w:r>
              <w:rPr>
                <w:rFonts w:ascii="Times New Roman" w:hAnsi="Times New Roman" w:cs="Times New Roman"/>
              </w:rPr>
              <w:t>231,08264</w:t>
            </w:r>
          </w:p>
        </w:tc>
      </w:tr>
      <w:tr w:rsidR="00E65142" w:rsidRPr="00D22FEB" w:rsidTr="00382802">
        <w:trPr>
          <w:trHeight w:val="84"/>
        </w:trPr>
        <w:tc>
          <w:tcPr>
            <w:tcW w:w="640"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rPr>
                <w:rFonts w:ascii="Times New Roman" w:hAnsi="Times New Roman" w:cs="Times New Roman"/>
              </w:rPr>
            </w:pPr>
            <w:r w:rsidRPr="00D22FEB">
              <w:rPr>
                <w:rFonts w:ascii="Times New Roman" w:hAnsi="Times New Roman" w:cs="Times New Roman"/>
              </w:rPr>
              <w:t>1.4</w:t>
            </w:r>
          </w:p>
        </w:tc>
        <w:tc>
          <w:tcPr>
            <w:tcW w:w="3178" w:type="dxa"/>
            <w:tcBorders>
              <w:top w:val="single" w:sz="4" w:space="0" w:color="000000"/>
              <w:left w:val="single" w:sz="4" w:space="0" w:color="000000"/>
              <w:bottom w:val="single" w:sz="4" w:space="0" w:color="000000"/>
              <w:right w:val="nil"/>
            </w:tcBorders>
            <w:hideMark/>
          </w:tcPr>
          <w:p w:rsidR="00E65142" w:rsidRPr="00D22FEB" w:rsidRDefault="00E65142" w:rsidP="008758C9">
            <w:pPr>
              <w:pStyle w:val="31"/>
              <w:spacing w:line="276" w:lineRule="auto"/>
              <w:ind w:firstLine="0"/>
              <w:rPr>
                <w:rFonts w:ascii="Times New Roman" w:hAnsi="Times New Roman" w:cs="Times New Roman"/>
              </w:rPr>
            </w:pPr>
            <w:r w:rsidRPr="00D22FEB">
              <w:rPr>
                <w:rFonts w:ascii="Times New Roman" w:hAnsi="Times New Roman" w:cs="Times New Roman"/>
                <w:b/>
              </w:rPr>
              <w:t xml:space="preserve">Основное мероприятие: </w:t>
            </w:r>
          </w:p>
          <w:p w:rsidR="00E65142" w:rsidRPr="00D22FEB" w:rsidRDefault="00E65142" w:rsidP="008758C9">
            <w:pPr>
              <w:pStyle w:val="31"/>
              <w:spacing w:line="276" w:lineRule="auto"/>
              <w:ind w:firstLine="0"/>
              <w:rPr>
                <w:rFonts w:ascii="Times New Roman" w:hAnsi="Times New Roman" w:cs="Times New Roman"/>
                <w:b/>
              </w:rPr>
            </w:pPr>
            <w:r w:rsidRPr="00D22FEB">
              <w:rPr>
                <w:rFonts w:ascii="Times New Roman" w:hAnsi="Times New Roman" w:cs="Times New Roman"/>
              </w:rPr>
              <w:t>«Спиливание  и уборка аварийных деревьев на территории поселения»</w:t>
            </w:r>
          </w:p>
        </w:tc>
        <w:tc>
          <w:tcPr>
            <w:tcW w:w="1840"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3"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30,5145</w:t>
            </w:r>
          </w:p>
        </w:tc>
        <w:tc>
          <w:tcPr>
            <w:tcW w:w="992"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50,0</w:t>
            </w:r>
          </w:p>
        </w:tc>
        <w:tc>
          <w:tcPr>
            <w:tcW w:w="1275"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70,0</w:t>
            </w:r>
          </w:p>
        </w:tc>
        <w:tc>
          <w:tcPr>
            <w:tcW w:w="1275" w:type="dxa"/>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120,0</w:t>
            </w:r>
          </w:p>
        </w:tc>
        <w:tc>
          <w:tcPr>
            <w:tcW w:w="1283" w:type="dxa"/>
            <w:gridSpan w:val="2"/>
            <w:tcBorders>
              <w:top w:val="single" w:sz="4" w:space="0" w:color="000000"/>
              <w:left w:val="single" w:sz="4" w:space="0" w:color="auto"/>
              <w:bottom w:val="single" w:sz="4" w:space="0" w:color="000000"/>
              <w:right w:val="single" w:sz="4" w:space="0" w:color="auto"/>
            </w:tcBorders>
            <w:hideMark/>
          </w:tcPr>
          <w:p w:rsidR="00E65142" w:rsidRPr="00D22FEB" w:rsidRDefault="00E65142" w:rsidP="008758C9">
            <w:pPr>
              <w:jc w:val="center"/>
              <w:rPr>
                <w:rFonts w:ascii="Times New Roman" w:hAnsi="Times New Roman" w:cs="Times New Roman"/>
                <w:b/>
              </w:rPr>
            </w:pPr>
            <w:r w:rsidRPr="00D22FEB">
              <w:rPr>
                <w:rFonts w:ascii="Times New Roman" w:hAnsi="Times New Roman" w:cs="Times New Roman"/>
                <w:b/>
              </w:rPr>
              <w:t>0,0</w:t>
            </w:r>
          </w:p>
        </w:tc>
        <w:tc>
          <w:tcPr>
            <w:tcW w:w="128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b/>
              </w:rPr>
            </w:pPr>
            <w:r>
              <w:rPr>
                <w:rFonts w:ascii="Times New Roman" w:hAnsi="Times New Roman" w:cs="Times New Roman"/>
                <w:b/>
              </w:rPr>
              <w:t>0,00</w:t>
            </w:r>
          </w:p>
        </w:tc>
        <w:tc>
          <w:tcPr>
            <w:tcW w:w="99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b/>
              </w:rPr>
            </w:pPr>
            <w:r w:rsidRPr="00D22FEB">
              <w:rPr>
                <w:rFonts w:ascii="Times New Roman" w:hAnsi="Times New Roman" w:cs="Times New Roman"/>
                <w:b/>
              </w:rPr>
              <w:t>0,0</w:t>
            </w:r>
            <w:r>
              <w:rPr>
                <w:rFonts w:ascii="Times New Roman" w:hAnsi="Times New Roman" w:cs="Times New Roman"/>
                <w:b/>
              </w:rPr>
              <w:t>0</w:t>
            </w:r>
          </w:p>
        </w:tc>
        <w:tc>
          <w:tcPr>
            <w:tcW w:w="1276"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jc w:val="center"/>
              <w:rPr>
                <w:rFonts w:ascii="Times New Roman" w:hAnsi="Times New Roman" w:cs="Times New Roman"/>
                <w:b/>
              </w:rPr>
            </w:pPr>
            <w:r w:rsidRPr="00D22FEB">
              <w:rPr>
                <w:rFonts w:ascii="Times New Roman" w:hAnsi="Times New Roman" w:cs="Times New Roman"/>
                <w:b/>
              </w:rPr>
              <w:t>270,5145</w:t>
            </w:r>
          </w:p>
        </w:tc>
      </w:tr>
      <w:tr w:rsidR="00E65142" w:rsidRPr="00D22FEB" w:rsidTr="00382802">
        <w:trPr>
          <w:trHeight w:val="84"/>
        </w:trPr>
        <w:tc>
          <w:tcPr>
            <w:tcW w:w="640"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rPr>
                <w:rFonts w:ascii="Times New Roman" w:hAnsi="Times New Roman" w:cs="Times New Roman"/>
              </w:rPr>
            </w:pPr>
            <w:r w:rsidRPr="00D22FEB">
              <w:rPr>
                <w:rFonts w:ascii="Times New Roman" w:hAnsi="Times New Roman" w:cs="Times New Roman"/>
              </w:rPr>
              <w:t>1.4.1</w:t>
            </w:r>
          </w:p>
        </w:tc>
        <w:tc>
          <w:tcPr>
            <w:tcW w:w="3178" w:type="dxa"/>
            <w:tcBorders>
              <w:top w:val="single" w:sz="4" w:space="0" w:color="000000"/>
              <w:left w:val="single" w:sz="4" w:space="0" w:color="000000"/>
              <w:bottom w:val="single" w:sz="4" w:space="0" w:color="000000"/>
              <w:right w:val="nil"/>
            </w:tcBorders>
            <w:hideMark/>
          </w:tcPr>
          <w:p w:rsidR="00E65142" w:rsidRPr="00D22FEB" w:rsidRDefault="00E65142" w:rsidP="008758C9">
            <w:pPr>
              <w:pStyle w:val="31"/>
              <w:spacing w:line="276" w:lineRule="auto"/>
              <w:ind w:firstLine="0"/>
              <w:rPr>
                <w:rFonts w:ascii="Times New Roman" w:hAnsi="Times New Roman" w:cs="Times New Roman"/>
              </w:rPr>
            </w:pPr>
            <w:r w:rsidRPr="00D22FEB">
              <w:rPr>
                <w:rFonts w:ascii="Times New Roman" w:hAnsi="Times New Roman" w:cs="Times New Roman"/>
              </w:rPr>
              <w:t>Очистка территории от сухих деревьев и кустарников</w:t>
            </w:r>
          </w:p>
        </w:tc>
        <w:tc>
          <w:tcPr>
            <w:tcW w:w="1849"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3"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30,5145</w:t>
            </w:r>
          </w:p>
        </w:tc>
        <w:tc>
          <w:tcPr>
            <w:tcW w:w="992"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50,0</w:t>
            </w:r>
          </w:p>
        </w:tc>
        <w:tc>
          <w:tcPr>
            <w:tcW w:w="1266"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70,0</w:t>
            </w:r>
          </w:p>
        </w:tc>
        <w:tc>
          <w:tcPr>
            <w:tcW w:w="1283" w:type="dxa"/>
            <w:gridSpan w:val="2"/>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120,0</w:t>
            </w:r>
          </w:p>
        </w:tc>
        <w:tc>
          <w:tcPr>
            <w:tcW w:w="1275" w:type="dxa"/>
            <w:tcBorders>
              <w:top w:val="single" w:sz="4" w:space="0" w:color="000000"/>
              <w:left w:val="single" w:sz="4" w:space="0" w:color="auto"/>
              <w:bottom w:val="single" w:sz="4" w:space="0" w:color="000000"/>
              <w:right w:val="single" w:sz="4" w:space="0" w:color="auto"/>
            </w:tcBorders>
            <w:hideMark/>
          </w:tcPr>
          <w:p w:rsidR="00E65142" w:rsidRPr="00D22FEB" w:rsidRDefault="00E65142" w:rsidP="008758C9">
            <w:pPr>
              <w:jc w:val="center"/>
              <w:rPr>
                <w:rFonts w:ascii="Times New Roman" w:hAnsi="Times New Roman" w:cs="Times New Roman"/>
              </w:rPr>
            </w:pPr>
            <w:r w:rsidRPr="00D22FEB">
              <w:rPr>
                <w:rFonts w:ascii="Times New Roman" w:hAnsi="Times New Roman" w:cs="Times New Roman"/>
              </w:rPr>
              <w:t>0,0</w:t>
            </w:r>
            <w:r>
              <w:rPr>
                <w:rFonts w:ascii="Times New Roman" w:hAnsi="Times New Roman" w:cs="Times New Roman"/>
              </w:rPr>
              <w:t>0</w:t>
            </w:r>
          </w:p>
        </w:tc>
        <w:tc>
          <w:tcPr>
            <w:tcW w:w="128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rPr>
            </w:pPr>
            <w:r w:rsidRPr="00D22FEB">
              <w:rPr>
                <w:rFonts w:ascii="Times New Roman" w:hAnsi="Times New Roman" w:cs="Times New Roman"/>
              </w:rPr>
              <w:t>0,0</w:t>
            </w:r>
            <w:r>
              <w:rPr>
                <w:rFonts w:ascii="Times New Roman" w:hAnsi="Times New Roman" w:cs="Times New Roman"/>
              </w:rPr>
              <w:t>0</w:t>
            </w:r>
          </w:p>
        </w:tc>
        <w:tc>
          <w:tcPr>
            <w:tcW w:w="99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rPr>
            </w:pPr>
            <w:r>
              <w:rPr>
                <w:rFonts w:ascii="Times New Roman" w:hAnsi="Times New Roman" w:cs="Times New Roman"/>
              </w:rPr>
              <w:t>0,00</w:t>
            </w:r>
          </w:p>
        </w:tc>
        <w:tc>
          <w:tcPr>
            <w:tcW w:w="1276"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jc w:val="center"/>
              <w:rPr>
                <w:rFonts w:ascii="Times New Roman" w:hAnsi="Times New Roman" w:cs="Times New Roman"/>
              </w:rPr>
            </w:pPr>
            <w:r w:rsidRPr="00D22FEB">
              <w:rPr>
                <w:rFonts w:ascii="Times New Roman" w:hAnsi="Times New Roman" w:cs="Times New Roman"/>
              </w:rPr>
              <w:t>270,5145</w:t>
            </w:r>
          </w:p>
        </w:tc>
      </w:tr>
      <w:tr w:rsidR="00E65142" w:rsidRPr="00D22FEB" w:rsidTr="00382802">
        <w:trPr>
          <w:trHeight w:val="84"/>
        </w:trPr>
        <w:tc>
          <w:tcPr>
            <w:tcW w:w="640"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pPr>
            <w:r w:rsidRPr="00D22FEB">
              <w:rPr>
                <w:rFonts w:ascii="Times New Roman" w:hAnsi="Times New Roman" w:cs="Times New Roman"/>
              </w:rPr>
              <w:lastRenderedPageBreak/>
              <w:t>1.5</w:t>
            </w:r>
          </w:p>
        </w:tc>
        <w:tc>
          <w:tcPr>
            <w:tcW w:w="3178" w:type="dxa"/>
            <w:tcBorders>
              <w:top w:val="single" w:sz="4" w:space="0" w:color="000000"/>
              <w:left w:val="single" w:sz="4" w:space="0" w:color="000000"/>
              <w:bottom w:val="single" w:sz="4" w:space="0" w:color="000000"/>
              <w:right w:val="nil"/>
            </w:tcBorders>
            <w:hideMark/>
          </w:tcPr>
          <w:p w:rsidR="00E65142" w:rsidRPr="00D22FEB" w:rsidRDefault="00E65142" w:rsidP="008758C9">
            <w:pPr>
              <w:pStyle w:val="31"/>
              <w:spacing w:line="276" w:lineRule="auto"/>
              <w:ind w:firstLine="0"/>
              <w:rPr>
                <w:rFonts w:ascii="Times New Roman" w:hAnsi="Times New Roman" w:cs="Times New Roman"/>
              </w:rPr>
            </w:pPr>
            <w:r w:rsidRPr="00D22FEB">
              <w:rPr>
                <w:rFonts w:ascii="Times New Roman" w:hAnsi="Times New Roman" w:cs="Times New Roman"/>
                <w:b/>
              </w:rPr>
              <w:t>Основное мероприятие:</w:t>
            </w:r>
          </w:p>
          <w:p w:rsidR="00E65142" w:rsidRPr="00D22FEB" w:rsidRDefault="00E65142" w:rsidP="008758C9">
            <w:pPr>
              <w:pStyle w:val="31"/>
              <w:spacing w:line="276" w:lineRule="auto"/>
              <w:ind w:firstLine="0"/>
            </w:pPr>
            <w:r w:rsidRPr="00D22FEB">
              <w:rPr>
                <w:rFonts w:ascii="Times New Roman" w:hAnsi="Times New Roman" w:cs="Times New Roman"/>
              </w:rPr>
              <w:t>«Содержание и ремонт братских захоронений на территории поселения»</w:t>
            </w:r>
          </w:p>
        </w:tc>
        <w:tc>
          <w:tcPr>
            <w:tcW w:w="1849"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3"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171,354</w:t>
            </w:r>
          </w:p>
        </w:tc>
        <w:tc>
          <w:tcPr>
            <w:tcW w:w="992"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184,0</w:t>
            </w:r>
          </w:p>
        </w:tc>
        <w:tc>
          <w:tcPr>
            <w:tcW w:w="1266"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599,040</w:t>
            </w:r>
          </w:p>
        </w:tc>
        <w:tc>
          <w:tcPr>
            <w:tcW w:w="1283" w:type="dxa"/>
            <w:gridSpan w:val="2"/>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b/>
              </w:rPr>
            </w:pPr>
            <w:r>
              <w:rPr>
                <w:rFonts w:ascii="Times New Roman" w:hAnsi="Times New Roman" w:cs="Times New Roman"/>
                <w:b/>
              </w:rPr>
              <w:t>574,35912</w:t>
            </w:r>
          </w:p>
        </w:tc>
        <w:tc>
          <w:tcPr>
            <w:tcW w:w="1275" w:type="dxa"/>
            <w:tcBorders>
              <w:top w:val="single" w:sz="4" w:space="0" w:color="000000"/>
              <w:left w:val="single" w:sz="4" w:space="0" w:color="auto"/>
              <w:bottom w:val="single" w:sz="4" w:space="0" w:color="000000"/>
              <w:right w:val="single" w:sz="4" w:space="0" w:color="auto"/>
            </w:tcBorders>
            <w:hideMark/>
          </w:tcPr>
          <w:p w:rsidR="00E65142" w:rsidRPr="00D22FEB" w:rsidRDefault="00E65142" w:rsidP="008758C9">
            <w:pPr>
              <w:jc w:val="center"/>
              <w:rPr>
                <w:rFonts w:ascii="Times New Roman" w:hAnsi="Times New Roman" w:cs="Times New Roman"/>
                <w:b/>
              </w:rPr>
            </w:pPr>
            <w:r>
              <w:rPr>
                <w:rFonts w:ascii="Times New Roman" w:hAnsi="Times New Roman" w:cs="Times New Roman"/>
                <w:b/>
              </w:rPr>
              <w:t>418,18</w:t>
            </w:r>
          </w:p>
        </w:tc>
        <w:tc>
          <w:tcPr>
            <w:tcW w:w="128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b/>
              </w:rPr>
            </w:pPr>
            <w:r w:rsidRPr="00D22FEB">
              <w:rPr>
                <w:rFonts w:ascii="Times New Roman" w:hAnsi="Times New Roman" w:cs="Times New Roman"/>
                <w:b/>
              </w:rPr>
              <w:t>75,0</w:t>
            </w:r>
          </w:p>
        </w:tc>
        <w:tc>
          <w:tcPr>
            <w:tcW w:w="99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b/>
              </w:rPr>
            </w:pPr>
            <w:r>
              <w:rPr>
                <w:rFonts w:ascii="Times New Roman" w:hAnsi="Times New Roman" w:cs="Times New Roman"/>
                <w:b/>
              </w:rPr>
              <w:t>75,0</w:t>
            </w:r>
          </w:p>
        </w:tc>
        <w:tc>
          <w:tcPr>
            <w:tcW w:w="1276"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jc w:val="center"/>
              <w:rPr>
                <w:rFonts w:ascii="Times New Roman" w:hAnsi="Times New Roman" w:cs="Times New Roman"/>
                <w:b/>
              </w:rPr>
            </w:pPr>
            <w:r>
              <w:rPr>
                <w:rFonts w:ascii="Times New Roman" w:hAnsi="Times New Roman" w:cs="Times New Roman"/>
                <w:b/>
              </w:rPr>
              <w:t>2096,93312</w:t>
            </w:r>
          </w:p>
        </w:tc>
      </w:tr>
      <w:tr w:rsidR="00E65142" w:rsidRPr="00D22FEB" w:rsidTr="00382802">
        <w:trPr>
          <w:trHeight w:val="84"/>
        </w:trPr>
        <w:tc>
          <w:tcPr>
            <w:tcW w:w="640"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rPr>
                <w:rFonts w:ascii="Times New Roman" w:hAnsi="Times New Roman" w:cs="Times New Roman"/>
              </w:rPr>
            </w:pPr>
            <w:r w:rsidRPr="00D22FEB">
              <w:rPr>
                <w:rFonts w:ascii="Times New Roman" w:hAnsi="Times New Roman" w:cs="Times New Roman"/>
              </w:rPr>
              <w:t>1.5.1</w:t>
            </w:r>
          </w:p>
        </w:tc>
        <w:tc>
          <w:tcPr>
            <w:tcW w:w="3178"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rPr>
                <w:rFonts w:ascii="Times New Roman" w:hAnsi="Times New Roman" w:cs="Times New Roman"/>
              </w:rPr>
            </w:pPr>
            <w:r w:rsidRPr="00D22FEB">
              <w:rPr>
                <w:rFonts w:ascii="Times New Roman" w:hAnsi="Times New Roman" w:cs="Times New Roman"/>
              </w:rPr>
              <w:t>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"Куньинский район" (в рамках народной программы)</w:t>
            </w:r>
          </w:p>
        </w:tc>
        <w:tc>
          <w:tcPr>
            <w:tcW w:w="1849"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3"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992"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66"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30,0</w:t>
            </w:r>
          </w:p>
        </w:tc>
        <w:tc>
          <w:tcPr>
            <w:tcW w:w="1283" w:type="dxa"/>
            <w:gridSpan w:val="2"/>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jc w:val="center"/>
              <w:rPr>
                <w:rFonts w:ascii="Times New Roman" w:hAnsi="Times New Roman" w:cs="Times New Roman"/>
              </w:rPr>
            </w:pPr>
            <w:r w:rsidRPr="00D22FEB">
              <w:rPr>
                <w:rFonts w:ascii="Times New Roman" w:hAnsi="Times New Roman" w:cs="Times New Roman"/>
              </w:rPr>
              <w:t>100,0</w:t>
            </w:r>
          </w:p>
        </w:tc>
        <w:tc>
          <w:tcPr>
            <w:tcW w:w="1275" w:type="dxa"/>
            <w:tcBorders>
              <w:top w:val="single" w:sz="4" w:space="0" w:color="000000"/>
              <w:left w:val="single" w:sz="4" w:space="0" w:color="auto"/>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Pr>
                <w:rFonts w:ascii="Times New Roman" w:hAnsi="Times New Roman" w:cs="Times New Roman"/>
              </w:rPr>
              <w:t>140,0</w:t>
            </w:r>
          </w:p>
        </w:tc>
        <w:tc>
          <w:tcPr>
            <w:tcW w:w="128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rPr>
            </w:pPr>
            <w:r w:rsidRPr="00D22FEB">
              <w:rPr>
                <w:rFonts w:ascii="Times New Roman" w:hAnsi="Times New Roman" w:cs="Times New Roman"/>
              </w:rPr>
              <w:t>0,00</w:t>
            </w:r>
          </w:p>
        </w:tc>
        <w:tc>
          <w:tcPr>
            <w:tcW w:w="99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rPr>
            </w:pPr>
            <w:r>
              <w:rPr>
                <w:rFonts w:ascii="Times New Roman" w:hAnsi="Times New Roman" w:cs="Times New Roman"/>
              </w:rPr>
              <w:t>0,00</w:t>
            </w:r>
          </w:p>
        </w:tc>
        <w:tc>
          <w:tcPr>
            <w:tcW w:w="1276"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jc w:val="center"/>
              <w:rPr>
                <w:rFonts w:ascii="Times New Roman" w:hAnsi="Times New Roman" w:cs="Times New Roman"/>
              </w:rPr>
            </w:pPr>
            <w:r>
              <w:rPr>
                <w:rFonts w:ascii="Times New Roman" w:hAnsi="Times New Roman" w:cs="Times New Roman"/>
              </w:rPr>
              <w:t>27</w:t>
            </w:r>
            <w:r w:rsidRPr="00D22FEB">
              <w:rPr>
                <w:rFonts w:ascii="Times New Roman" w:hAnsi="Times New Roman" w:cs="Times New Roman"/>
              </w:rPr>
              <w:t>0,0</w:t>
            </w:r>
          </w:p>
        </w:tc>
      </w:tr>
      <w:tr w:rsidR="00E65142" w:rsidRPr="00D22FEB" w:rsidTr="00382802">
        <w:trPr>
          <w:trHeight w:val="84"/>
        </w:trPr>
        <w:tc>
          <w:tcPr>
            <w:tcW w:w="640"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rPr>
                <w:rFonts w:ascii="Times New Roman" w:hAnsi="Times New Roman" w:cs="Times New Roman"/>
              </w:rPr>
            </w:pPr>
            <w:r w:rsidRPr="00D22FEB">
              <w:rPr>
                <w:rFonts w:ascii="Times New Roman" w:hAnsi="Times New Roman" w:cs="Times New Roman"/>
              </w:rPr>
              <w:t>1.5.2</w:t>
            </w:r>
          </w:p>
        </w:tc>
        <w:tc>
          <w:tcPr>
            <w:tcW w:w="3178"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rPr>
                <w:rFonts w:ascii="Times New Roman" w:hAnsi="Times New Roman" w:cs="Times New Roman"/>
              </w:rPr>
            </w:pPr>
            <w:r w:rsidRPr="00D22FEB">
              <w:rPr>
                <w:rFonts w:ascii="Times New Roman" w:hAnsi="Times New Roman" w:cs="Times New Roman"/>
              </w:rPr>
              <w:t xml:space="preserve">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поселений за счет средств бюджета муниципального образования </w:t>
            </w:r>
          </w:p>
        </w:tc>
        <w:tc>
          <w:tcPr>
            <w:tcW w:w="1849"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3"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992"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66"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30,0</w:t>
            </w:r>
          </w:p>
        </w:tc>
        <w:tc>
          <w:tcPr>
            <w:tcW w:w="1283" w:type="dxa"/>
            <w:gridSpan w:val="2"/>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jc w:val="center"/>
              <w:rPr>
                <w:rFonts w:ascii="Times New Roman" w:hAnsi="Times New Roman" w:cs="Times New Roman"/>
              </w:rPr>
            </w:pPr>
            <w:r>
              <w:rPr>
                <w:rFonts w:ascii="Times New Roman" w:hAnsi="Times New Roman" w:cs="Times New Roman"/>
              </w:rPr>
              <w:t>96,5</w:t>
            </w:r>
          </w:p>
        </w:tc>
        <w:tc>
          <w:tcPr>
            <w:tcW w:w="1275" w:type="dxa"/>
            <w:tcBorders>
              <w:top w:val="single" w:sz="4" w:space="0" w:color="000000"/>
              <w:left w:val="single" w:sz="4" w:space="0" w:color="auto"/>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Pr>
                <w:rFonts w:ascii="Times New Roman" w:hAnsi="Times New Roman" w:cs="Times New Roman"/>
              </w:rPr>
              <w:t>140,</w:t>
            </w:r>
            <w:r w:rsidRPr="00D22FEB">
              <w:rPr>
                <w:rFonts w:ascii="Times New Roman" w:hAnsi="Times New Roman" w:cs="Times New Roman"/>
              </w:rPr>
              <w:t>0</w:t>
            </w:r>
          </w:p>
        </w:tc>
        <w:tc>
          <w:tcPr>
            <w:tcW w:w="128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rPr>
            </w:pPr>
            <w:r w:rsidRPr="00D22FEB">
              <w:rPr>
                <w:rFonts w:ascii="Times New Roman" w:hAnsi="Times New Roman" w:cs="Times New Roman"/>
              </w:rPr>
              <w:t>0,00</w:t>
            </w:r>
          </w:p>
        </w:tc>
        <w:tc>
          <w:tcPr>
            <w:tcW w:w="99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rPr>
            </w:pPr>
            <w:r>
              <w:rPr>
                <w:rFonts w:ascii="Times New Roman" w:hAnsi="Times New Roman" w:cs="Times New Roman"/>
              </w:rPr>
              <w:t>0,00</w:t>
            </w:r>
          </w:p>
        </w:tc>
        <w:tc>
          <w:tcPr>
            <w:tcW w:w="1276"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jc w:val="center"/>
              <w:rPr>
                <w:rFonts w:ascii="Times New Roman" w:hAnsi="Times New Roman" w:cs="Times New Roman"/>
              </w:rPr>
            </w:pPr>
            <w:r w:rsidRPr="00D22FEB">
              <w:rPr>
                <w:rFonts w:ascii="Times New Roman" w:hAnsi="Times New Roman" w:cs="Times New Roman"/>
              </w:rPr>
              <w:t>2</w:t>
            </w:r>
            <w:r>
              <w:rPr>
                <w:rFonts w:ascii="Times New Roman" w:hAnsi="Times New Roman" w:cs="Times New Roman"/>
              </w:rPr>
              <w:t>66,5</w:t>
            </w:r>
          </w:p>
        </w:tc>
      </w:tr>
      <w:tr w:rsidR="00E65142" w:rsidRPr="00D22FEB" w:rsidTr="00382802">
        <w:trPr>
          <w:trHeight w:val="84"/>
        </w:trPr>
        <w:tc>
          <w:tcPr>
            <w:tcW w:w="640"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rPr>
                <w:rFonts w:ascii="Times New Roman" w:hAnsi="Times New Roman" w:cs="Times New Roman"/>
              </w:rPr>
            </w:pPr>
            <w:r w:rsidRPr="00D22FEB">
              <w:rPr>
                <w:rFonts w:ascii="Times New Roman" w:hAnsi="Times New Roman" w:cs="Times New Roman"/>
              </w:rPr>
              <w:t>1.5.3</w:t>
            </w:r>
          </w:p>
        </w:tc>
        <w:tc>
          <w:tcPr>
            <w:tcW w:w="3178"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rPr>
                <w:rFonts w:ascii="Times New Roman" w:hAnsi="Times New Roman" w:cs="Times New Roman"/>
              </w:rPr>
            </w:pPr>
            <w:r w:rsidRPr="00D22FEB">
              <w:rPr>
                <w:rFonts w:ascii="Times New Roman" w:hAnsi="Times New Roman" w:cs="Times New Roman"/>
              </w:rPr>
              <w:t xml:space="preserve">Мероприятие </w:t>
            </w:r>
          </w:p>
          <w:p w:rsidR="00E65142" w:rsidRPr="00D22FEB" w:rsidRDefault="00E65142" w:rsidP="008758C9">
            <w:pPr>
              <w:autoSpaceDN w:val="0"/>
            </w:pPr>
            <w:r w:rsidRPr="00D22FEB">
              <w:rPr>
                <w:rFonts w:ascii="Times New Roman" w:hAnsi="Times New Roman" w:cs="Times New Roman"/>
              </w:rPr>
              <w:t xml:space="preserve">«Содержание и </w:t>
            </w:r>
            <w:r w:rsidRPr="00D22FEB">
              <w:rPr>
                <w:rFonts w:ascii="Times New Roman" w:hAnsi="Times New Roman" w:cs="Times New Roman"/>
              </w:rPr>
              <w:lastRenderedPageBreak/>
              <w:t>благоустройство братских захоронений и гражданских кладбищ»</w:t>
            </w:r>
          </w:p>
        </w:tc>
        <w:tc>
          <w:tcPr>
            <w:tcW w:w="1849"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lastRenderedPageBreak/>
              <w:t xml:space="preserve">Администрация СП «Куньинская </w:t>
            </w:r>
            <w:r w:rsidRPr="00D22FEB">
              <w:rPr>
                <w:rFonts w:ascii="Times New Roman" w:hAnsi="Times New Roman" w:cs="Times New Roman"/>
              </w:rPr>
              <w:lastRenderedPageBreak/>
              <w:t>волость»</w:t>
            </w:r>
          </w:p>
        </w:tc>
        <w:tc>
          <w:tcPr>
            <w:tcW w:w="1133"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lastRenderedPageBreak/>
              <w:t>159,354</w:t>
            </w:r>
          </w:p>
        </w:tc>
        <w:tc>
          <w:tcPr>
            <w:tcW w:w="992"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162,0</w:t>
            </w:r>
          </w:p>
        </w:tc>
        <w:tc>
          <w:tcPr>
            <w:tcW w:w="1266"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502,040</w:t>
            </w:r>
          </w:p>
        </w:tc>
        <w:tc>
          <w:tcPr>
            <w:tcW w:w="1283" w:type="dxa"/>
            <w:gridSpan w:val="2"/>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372,75812</w:t>
            </w:r>
          </w:p>
        </w:tc>
        <w:tc>
          <w:tcPr>
            <w:tcW w:w="1275" w:type="dxa"/>
            <w:tcBorders>
              <w:top w:val="single" w:sz="4" w:space="0" w:color="000000"/>
              <w:left w:val="single" w:sz="4" w:space="0" w:color="auto"/>
              <w:bottom w:val="single" w:sz="4" w:space="0" w:color="000000"/>
              <w:right w:val="single" w:sz="4" w:space="0" w:color="auto"/>
            </w:tcBorders>
            <w:hideMark/>
          </w:tcPr>
          <w:p w:rsidR="00E65142" w:rsidRPr="00D22FEB" w:rsidRDefault="00E65142" w:rsidP="008758C9">
            <w:pPr>
              <w:jc w:val="center"/>
              <w:rPr>
                <w:rFonts w:ascii="Times New Roman" w:hAnsi="Times New Roman" w:cs="Times New Roman"/>
              </w:rPr>
            </w:pPr>
            <w:r>
              <w:rPr>
                <w:rFonts w:ascii="Times New Roman" w:hAnsi="Times New Roman" w:cs="Times New Roman"/>
              </w:rPr>
              <w:t>138,18</w:t>
            </w:r>
          </w:p>
        </w:tc>
        <w:tc>
          <w:tcPr>
            <w:tcW w:w="128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rPr>
            </w:pPr>
            <w:r w:rsidRPr="00D22FEB">
              <w:rPr>
                <w:rFonts w:ascii="Times New Roman" w:hAnsi="Times New Roman" w:cs="Times New Roman"/>
              </w:rPr>
              <w:t>75,0</w:t>
            </w:r>
          </w:p>
        </w:tc>
        <w:tc>
          <w:tcPr>
            <w:tcW w:w="99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rPr>
            </w:pPr>
            <w:r>
              <w:rPr>
                <w:rFonts w:ascii="Times New Roman" w:hAnsi="Times New Roman" w:cs="Times New Roman"/>
              </w:rPr>
              <w:t>75,0</w:t>
            </w:r>
          </w:p>
        </w:tc>
        <w:tc>
          <w:tcPr>
            <w:tcW w:w="1276"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jc w:val="center"/>
              <w:rPr>
                <w:rFonts w:ascii="Times New Roman" w:hAnsi="Times New Roman" w:cs="Times New Roman"/>
              </w:rPr>
            </w:pPr>
            <w:r>
              <w:rPr>
                <w:rFonts w:ascii="Times New Roman" w:hAnsi="Times New Roman" w:cs="Times New Roman"/>
              </w:rPr>
              <w:t>1484,33212</w:t>
            </w:r>
          </w:p>
        </w:tc>
      </w:tr>
      <w:tr w:rsidR="00E65142" w:rsidRPr="00D22FEB" w:rsidTr="00382802">
        <w:trPr>
          <w:trHeight w:val="84"/>
        </w:trPr>
        <w:tc>
          <w:tcPr>
            <w:tcW w:w="640"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rPr>
                <w:rFonts w:ascii="Times New Roman" w:hAnsi="Times New Roman" w:cs="Times New Roman"/>
              </w:rPr>
            </w:pPr>
            <w:r w:rsidRPr="00D22FEB">
              <w:rPr>
                <w:rFonts w:ascii="Times New Roman" w:hAnsi="Times New Roman" w:cs="Times New Roman"/>
              </w:rPr>
              <w:lastRenderedPageBreak/>
              <w:t>1.5.4</w:t>
            </w:r>
          </w:p>
        </w:tc>
        <w:tc>
          <w:tcPr>
            <w:tcW w:w="3178"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rPr>
                <w:rFonts w:ascii="Times New Roman" w:hAnsi="Times New Roman" w:cs="Times New Roman"/>
              </w:rPr>
            </w:pPr>
            <w:r w:rsidRPr="00D22FEB">
              <w:rPr>
                <w:rFonts w:ascii="Times New Roman" w:hAnsi="Times New Roman" w:cs="Times New Roman"/>
              </w:rPr>
              <w:t xml:space="preserve">Мероприятие </w:t>
            </w:r>
          </w:p>
          <w:p w:rsidR="00E65142" w:rsidRPr="00D22FEB" w:rsidRDefault="00E65142" w:rsidP="008758C9">
            <w:pPr>
              <w:autoSpaceDN w:val="0"/>
              <w:rPr>
                <w:rFonts w:ascii="Times New Roman" w:hAnsi="Times New Roman" w:cs="Times New Roman"/>
              </w:rPr>
            </w:pPr>
            <w:r w:rsidRPr="00D22FEB">
              <w:rPr>
                <w:rFonts w:ascii="Times New Roman" w:hAnsi="Times New Roman" w:cs="Times New Roman"/>
              </w:rPr>
              <w:t>«Приобретение ритуальных венков»</w:t>
            </w:r>
          </w:p>
        </w:tc>
        <w:tc>
          <w:tcPr>
            <w:tcW w:w="1849"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3"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7,0</w:t>
            </w:r>
          </w:p>
        </w:tc>
        <w:tc>
          <w:tcPr>
            <w:tcW w:w="992"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6,0</w:t>
            </w:r>
          </w:p>
        </w:tc>
        <w:tc>
          <w:tcPr>
            <w:tcW w:w="1266"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6,0</w:t>
            </w:r>
          </w:p>
        </w:tc>
        <w:tc>
          <w:tcPr>
            <w:tcW w:w="1283" w:type="dxa"/>
            <w:gridSpan w:val="2"/>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w:t>
            </w:r>
          </w:p>
        </w:tc>
        <w:tc>
          <w:tcPr>
            <w:tcW w:w="1275" w:type="dxa"/>
            <w:tcBorders>
              <w:top w:val="single" w:sz="4" w:space="0" w:color="000000"/>
              <w:left w:val="single" w:sz="4" w:space="0" w:color="auto"/>
              <w:bottom w:val="single" w:sz="4" w:space="0" w:color="000000"/>
              <w:right w:val="single" w:sz="4" w:space="0" w:color="auto"/>
            </w:tcBorders>
            <w:hideMark/>
          </w:tcPr>
          <w:p w:rsidR="00E65142" w:rsidRPr="00D22FEB" w:rsidRDefault="00E65142" w:rsidP="008758C9">
            <w:pPr>
              <w:jc w:val="center"/>
              <w:rPr>
                <w:rFonts w:ascii="Times New Roman" w:hAnsi="Times New Roman" w:cs="Times New Roman"/>
              </w:rPr>
            </w:pPr>
            <w:r w:rsidRPr="00D22FEB">
              <w:rPr>
                <w:rFonts w:ascii="Times New Roman" w:hAnsi="Times New Roman" w:cs="Times New Roman"/>
              </w:rPr>
              <w:t>0,00</w:t>
            </w:r>
          </w:p>
        </w:tc>
        <w:tc>
          <w:tcPr>
            <w:tcW w:w="128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rPr>
            </w:pPr>
            <w:r w:rsidRPr="00D22FEB">
              <w:rPr>
                <w:rFonts w:ascii="Times New Roman" w:hAnsi="Times New Roman" w:cs="Times New Roman"/>
              </w:rPr>
              <w:t>0,00</w:t>
            </w:r>
          </w:p>
        </w:tc>
        <w:tc>
          <w:tcPr>
            <w:tcW w:w="99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rPr>
            </w:pPr>
            <w:r>
              <w:rPr>
                <w:rFonts w:ascii="Times New Roman" w:hAnsi="Times New Roman" w:cs="Times New Roman"/>
              </w:rPr>
              <w:t>0,00</w:t>
            </w:r>
          </w:p>
        </w:tc>
        <w:tc>
          <w:tcPr>
            <w:tcW w:w="1276"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jc w:val="center"/>
              <w:rPr>
                <w:rFonts w:ascii="Times New Roman" w:hAnsi="Times New Roman" w:cs="Times New Roman"/>
              </w:rPr>
            </w:pPr>
            <w:r w:rsidRPr="00D22FEB">
              <w:rPr>
                <w:rFonts w:ascii="Times New Roman" w:hAnsi="Times New Roman" w:cs="Times New Roman"/>
              </w:rPr>
              <w:t>19,0</w:t>
            </w:r>
          </w:p>
        </w:tc>
      </w:tr>
      <w:tr w:rsidR="00E65142" w:rsidRPr="00D22FEB" w:rsidTr="00382802">
        <w:trPr>
          <w:trHeight w:val="940"/>
        </w:trPr>
        <w:tc>
          <w:tcPr>
            <w:tcW w:w="640"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rPr>
                <w:rFonts w:ascii="Times New Roman" w:hAnsi="Times New Roman" w:cs="Times New Roman"/>
              </w:rPr>
            </w:pPr>
            <w:r w:rsidRPr="00D22FEB">
              <w:rPr>
                <w:rFonts w:ascii="Times New Roman" w:hAnsi="Times New Roman" w:cs="Times New Roman"/>
              </w:rPr>
              <w:t>1.5.5</w:t>
            </w:r>
          </w:p>
        </w:tc>
        <w:tc>
          <w:tcPr>
            <w:tcW w:w="3178"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rPr>
                <w:rFonts w:ascii="Times New Roman" w:hAnsi="Times New Roman" w:cs="Times New Roman"/>
              </w:rPr>
            </w:pPr>
            <w:r w:rsidRPr="00D22FEB">
              <w:rPr>
                <w:rFonts w:ascii="Times New Roman" w:hAnsi="Times New Roman" w:cs="Times New Roman"/>
              </w:rPr>
              <w:t>Мероприятие</w:t>
            </w:r>
          </w:p>
          <w:p w:rsidR="00E65142" w:rsidRPr="00D22FEB" w:rsidRDefault="00E65142" w:rsidP="008758C9">
            <w:pPr>
              <w:autoSpaceDN w:val="0"/>
              <w:rPr>
                <w:rFonts w:ascii="Times New Roman" w:hAnsi="Times New Roman" w:cs="Times New Roman"/>
              </w:rPr>
            </w:pPr>
            <w:r w:rsidRPr="00D22FEB">
              <w:rPr>
                <w:rFonts w:ascii="Times New Roman" w:hAnsi="Times New Roman" w:cs="Times New Roman"/>
              </w:rPr>
              <w:t>«Приобретение строительных материалов для захоронений»</w:t>
            </w:r>
          </w:p>
        </w:tc>
        <w:tc>
          <w:tcPr>
            <w:tcW w:w="1849"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3"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5,0</w:t>
            </w:r>
          </w:p>
        </w:tc>
        <w:tc>
          <w:tcPr>
            <w:tcW w:w="992"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16,0</w:t>
            </w:r>
          </w:p>
        </w:tc>
        <w:tc>
          <w:tcPr>
            <w:tcW w:w="1266"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31,0</w:t>
            </w:r>
          </w:p>
        </w:tc>
        <w:tc>
          <w:tcPr>
            <w:tcW w:w="1283" w:type="dxa"/>
            <w:gridSpan w:val="2"/>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75" w:type="dxa"/>
            <w:tcBorders>
              <w:top w:val="single" w:sz="4" w:space="0" w:color="000000"/>
              <w:left w:val="single" w:sz="4" w:space="0" w:color="auto"/>
              <w:bottom w:val="single" w:sz="4" w:space="0" w:color="000000"/>
              <w:right w:val="single" w:sz="4" w:space="0" w:color="auto"/>
            </w:tcBorders>
            <w:hideMark/>
          </w:tcPr>
          <w:p w:rsidR="00E65142" w:rsidRPr="00D22FEB" w:rsidRDefault="00E65142" w:rsidP="008758C9">
            <w:pPr>
              <w:jc w:val="center"/>
              <w:rPr>
                <w:rFonts w:ascii="Times New Roman" w:hAnsi="Times New Roman" w:cs="Times New Roman"/>
              </w:rPr>
            </w:pPr>
            <w:r w:rsidRPr="00D22FEB">
              <w:rPr>
                <w:rFonts w:ascii="Times New Roman" w:hAnsi="Times New Roman" w:cs="Times New Roman"/>
              </w:rPr>
              <w:t>0,00</w:t>
            </w:r>
          </w:p>
        </w:tc>
        <w:tc>
          <w:tcPr>
            <w:tcW w:w="128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rPr>
            </w:pPr>
            <w:r w:rsidRPr="00D22FEB">
              <w:rPr>
                <w:rFonts w:ascii="Times New Roman" w:hAnsi="Times New Roman" w:cs="Times New Roman"/>
              </w:rPr>
              <w:t>0,00</w:t>
            </w:r>
          </w:p>
        </w:tc>
        <w:tc>
          <w:tcPr>
            <w:tcW w:w="99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rPr>
            </w:pPr>
            <w:r>
              <w:rPr>
                <w:rFonts w:ascii="Times New Roman" w:hAnsi="Times New Roman" w:cs="Times New Roman"/>
              </w:rPr>
              <w:t>0,00</w:t>
            </w:r>
          </w:p>
        </w:tc>
        <w:tc>
          <w:tcPr>
            <w:tcW w:w="1276"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jc w:val="center"/>
              <w:rPr>
                <w:rFonts w:ascii="Times New Roman" w:hAnsi="Times New Roman" w:cs="Times New Roman"/>
              </w:rPr>
            </w:pPr>
            <w:r w:rsidRPr="00D22FEB">
              <w:rPr>
                <w:rFonts w:ascii="Times New Roman" w:hAnsi="Times New Roman" w:cs="Times New Roman"/>
              </w:rPr>
              <w:t>52,0</w:t>
            </w:r>
          </w:p>
        </w:tc>
      </w:tr>
      <w:tr w:rsidR="00E65142" w:rsidRPr="00D22FEB" w:rsidTr="00382802">
        <w:trPr>
          <w:trHeight w:val="940"/>
        </w:trPr>
        <w:tc>
          <w:tcPr>
            <w:tcW w:w="640"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rPr>
                <w:rFonts w:ascii="Times New Roman" w:hAnsi="Times New Roman" w:cs="Times New Roman"/>
              </w:rPr>
            </w:pPr>
            <w:r w:rsidRPr="00D22FEB">
              <w:rPr>
                <w:rFonts w:ascii="Times New Roman" w:hAnsi="Times New Roman" w:cs="Times New Roman"/>
              </w:rPr>
              <w:t>1.5.6</w:t>
            </w:r>
          </w:p>
        </w:tc>
        <w:tc>
          <w:tcPr>
            <w:tcW w:w="3178" w:type="dxa"/>
            <w:tcBorders>
              <w:top w:val="single" w:sz="4" w:space="0" w:color="000000"/>
              <w:left w:val="single" w:sz="4" w:space="0" w:color="000000"/>
              <w:bottom w:val="single" w:sz="4" w:space="0" w:color="000000"/>
              <w:right w:val="nil"/>
            </w:tcBorders>
            <w:hideMark/>
          </w:tcPr>
          <w:p w:rsidR="00E65142" w:rsidRPr="00D22FEB" w:rsidRDefault="00E65142" w:rsidP="008758C9">
            <w:pPr>
              <w:pStyle w:val="a3"/>
              <w:rPr>
                <w:rFonts w:ascii="Times New Roman" w:hAnsi="Times New Roman" w:cs="Times New Roman"/>
              </w:rPr>
            </w:pPr>
            <w:r w:rsidRPr="00D22FEB">
              <w:rPr>
                <w:rFonts w:ascii="Times New Roman" w:hAnsi="Times New Roman" w:cs="Times New Roman"/>
              </w:rPr>
              <w:t>Мероприятие</w:t>
            </w:r>
          </w:p>
          <w:p w:rsidR="00E65142" w:rsidRPr="00D22FEB" w:rsidRDefault="00E65142" w:rsidP="008758C9">
            <w:pPr>
              <w:pStyle w:val="a3"/>
              <w:rPr>
                <w:rFonts w:ascii="Times New Roman" w:hAnsi="Times New Roman" w:cs="Times New Roman"/>
              </w:rPr>
            </w:pPr>
            <w:r w:rsidRPr="00D22FEB">
              <w:rPr>
                <w:rFonts w:ascii="Times New Roman" w:hAnsi="Times New Roman" w:cs="Times New Roman"/>
              </w:rPr>
              <w:t>«Субсидия на обустройство и восстановление воинских захоронений, находящихся в государственной (муниципальной) собственности, в рамках реализации федеральной целевой программы «Увековечение памяти погибших при защите Отечества на 2019 - 2024 годы»»</w:t>
            </w:r>
          </w:p>
        </w:tc>
        <w:tc>
          <w:tcPr>
            <w:tcW w:w="1849"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3"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992"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66"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83" w:type="dxa"/>
            <w:gridSpan w:val="2"/>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5,0505</w:t>
            </w:r>
          </w:p>
        </w:tc>
        <w:tc>
          <w:tcPr>
            <w:tcW w:w="1275" w:type="dxa"/>
            <w:tcBorders>
              <w:top w:val="single" w:sz="4" w:space="0" w:color="000000"/>
              <w:left w:val="single" w:sz="4" w:space="0" w:color="auto"/>
              <w:bottom w:val="single" w:sz="4" w:space="0" w:color="000000"/>
              <w:right w:val="single" w:sz="4" w:space="0" w:color="auto"/>
            </w:tcBorders>
            <w:hideMark/>
          </w:tcPr>
          <w:p w:rsidR="00E65142" w:rsidRPr="00D22FEB" w:rsidRDefault="00E65142" w:rsidP="008758C9">
            <w:pPr>
              <w:jc w:val="center"/>
              <w:rPr>
                <w:rFonts w:ascii="Times New Roman" w:hAnsi="Times New Roman" w:cs="Times New Roman"/>
              </w:rPr>
            </w:pPr>
            <w:r w:rsidRPr="00D22FEB">
              <w:rPr>
                <w:rFonts w:ascii="Times New Roman" w:hAnsi="Times New Roman" w:cs="Times New Roman"/>
              </w:rPr>
              <w:t>0,00</w:t>
            </w:r>
          </w:p>
        </w:tc>
        <w:tc>
          <w:tcPr>
            <w:tcW w:w="128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rPr>
            </w:pPr>
            <w:r w:rsidRPr="00D22FEB">
              <w:rPr>
                <w:rFonts w:ascii="Times New Roman" w:hAnsi="Times New Roman" w:cs="Times New Roman"/>
              </w:rPr>
              <w:t>0,00</w:t>
            </w:r>
          </w:p>
        </w:tc>
        <w:tc>
          <w:tcPr>
            <w:tcW w:w="99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rPr>
            </w:pPr>
            <w:r>
              <w:rPr>
                <w:rFonts w:ascii="Times New Roman" w:hAnsi="Times New Roman" w:cs="Times New Roman"/>
              </w:rPr>
              <w:t>0,00</w:t>
            </w:r>
          </w:p>
        </w:tc>
        <w:tc>
          <w:tcPr>
            <w:tcW w:w="1276"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jc w:val="center"/>
              <w:rPr>
                <w:rFonts w:ascii="Times New Roman" w:hAnsi="Times New Roman" w:cs="Times New Roman"/>
              </w:rPr>
            </w:pPr>
            <w:r w:rsidRPr="00D22FEB">
              <w:rPr>
                <w:rFonts w:ascii="Times New Roman" w:hAnsi="Times New Roman" w:cs="Times New Roman"/>
              </w:rPr>
              <w:t>5,0505</w:t>
            </w:r>
          </w:p>
        </w:tc>
      </w:tr>
      <w:tr w:rsidR="00E65142" w:rsidRPr="00D22FEB" w:rsidTr="00382802">
        <w:trPr>
          <w:trHeight w:val="940"/>
        </w:trPr>
        <w:tc>
          <w:tcPr>
            <w:tcW w:w="640"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rPr>
                <w:rFonts w:ascii="Times New Roman" w:hAnsi="Times New Roman" w:cs="Times New Roman"/>
              </w:rPr>
            </w:pPr>
            <w:r w:rsidRPr="00D22FEB">
              <w:rPr>
                <w:rFonts w:ascii="Times New Roman" w:hAnsi="Times New Roman" w:cs="Times New Roman"/>
              </w:rPr>
              <w:t>1.5.7</w:t>
            </w:r>
          </w:p>
        </w:tc>
        <w:tc>
          <w:tcPr>
            <w:tcW w:w="3178" w:type="dxa"/>
            <w:tcBorders>
              <w:top w:val="single" w:sz="4" w:space="0" w:color="000000"/>
              <w:left w:val="single" w:sz="4" w:space="0" w:color="000000"/>
              <w:bottom w:val="single" w:sz="4" w:space="0" w:color="000000"/>
              <w:right w:val="nil"/>
            </w:tcBorders>
            <w:hideMark/>
          </w:tcPr>
          <w:p w:rsidR="00E65142" w:rsidRPr="00D22FEB" w:rsidRDefault="00E65142" w:rsidP="008758C9">
            <w:pPr>
              <w:pStyle w:val="a3"/>
              <w:rPr>
                <w:rFonts w:ascii="Times New Roman" w:hAnsi="Times New Roman" w:cs="Times New Roman"/>
              </w:rPr>
            </w:pPr>
            <w:r w:rsidRPr="00D22FEB">
              <w:rPr>
                <w:rFonts w:ascii="Times New Roman" w:hAnsi="Times New Roman" w:cs="Times New Roman"/>
              </w:rPr>
              <w:t>Мероприятие</w:t>
            </w:r>
          </w:p>
          <w:p w:rsidR="00E65142" w:rsidRPr="00D22FEB" w:rsidRDefault="00E65142" w:rsidP="008758C9">
            <w:pPr>
              <w:pStyle w:val="a3"/>
              <w:rPr>
                <w:rFonts w:ascii="Times New Roman" w:hAnsi="Times New Roman" w:cs="Times New Roman"/>
              </w:rPr>
            </w:pPr>
            <w:r w:rsidRPr="00D22FEB">
              <w:rPr>
                <w:rFonts w:ascii="Times New Roman" w:hAnsi="Times New Roman" w:cs="Times New Roman"/>
              </w:rPr>
              <w:t xml:space="preserve">«Иные межбюджетные трансферты на софинансирование субсидии на обустройство и восстановление воинских захоронений, находящихся в государственной (муниципальной) собственности, в рамках реализации федеральной </w:t>
            </w:r>
            <w:r w:rsidRPr="00D22FEB">
              <w:rPr>
                <w:rFonts w:ascii="Times New Roman" w:hAnsi="Times New Roman" w:cs="Times New Roman"/>
              </w:rPr>
              <w:lastRenderedPageBreak/>
              <w:t>целевой программы «Увековечение памяти погибших при защите Отечества на 2019 - 2024 годы»»</w:t>
            </w:r>
          </w:p>
        </w:tc>
        <w:tc>
          <w:tcPr>
            <w:tcW w:w="1849"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lastRenderedPageBreak/>
              <w:t>Администрация СП «Куньинская волость»</w:t>
            </w:r>
          </w:p>
        </w:tc>
        <w:tc>
          <w:tcPr>
            <w:tcW w:w="1133"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w:t>
            </w:r>
          </w:p>
        </w:tc>
        <w:tc>
          <w:tcPr>
            <w:tcW w:w="992"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66"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83" w:type="dxa"/>
            <w:gridSpan w:val="2"/>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0,0505</w:t>
            </w:r>
          </w:p>
        </w:tc>
        <w:tc>
          <w:tcPr>
            <w:tcW w:w="1275" w:type="dxa"/>
            <w:tcBorders>
              <w:top w:val="single" w:sz="4" w:space="0" w:color="000000"/>
              <w:left w:val="single" w:sz="4" w:space="0" w:color="auto"/>
              <w:bottom w:val="single" w:sz="4" w:space="0" w:color="000000"/>
              <w:right w:val="single" w:sz="4" w:space="0" w:color="auto"/>
            </w:tcBorders>
            <w:hideMark/>
          </w:tcPr>
          <w:p w:rsidR="00E65142" w:rsidRPr="00D22FEB" w:rsidRDefault="00E65142" w:rsidP="008758C9">
            <w:pPr>
              <w:jc w:val="center"/>
              <w:rPr>
                <w:rFonts w:ascii="Times New Roman" w:hAnsi="Times New Roman" w:cs="Times New Roman"/>
              </w:rPr>
            </w:pPr>
            <w:r w:rsidRPr="00D22FEB">
              <w:rPr>
                <w:rFonts w:ascii="Times New Roman" w:hAnsi="Times New Roman" w:cs="Times New Roman"/>
              </w:rPr>
              <w:t>0,00</w:t>
            </w:r>
          </w:p>
        </w:tc>
        <w:tc>
          <w:tcPr>
            <w:tcW w:w="128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rPr>
            </w:pPr>
            <w:r w:rsidRPr="00D22FEB">
              <w:rPr>
                <w:rFonts w:ascii="Times New Roman" w:hAnsi="Times New Roman" w:cs="Times New Roman"/>
              </w:rPr>
              <w:t>0,00</w:t>
            </w:r>
          </w:p>
        </w:tc>
        <w:tc>
          <w:tcPr>
            <w:tcW w:w="99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rPr>
            </w:pPr>
            <w:r>
              <w:rPr>
                <w:rFonts w:ascii="Times New Roman" w:hAnsi="Times New Roman" w:cs="Times New Roman"/>
              </w:rPr>
              <w:t>0,00</w:t>
            </w:r>
          </w:p>
        </w:tc>
        <w:tc>
          <w:tcPr>
            <w:tcW w:w="1276"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jc w:val="center"/>
              <w:rPr>
                <w:rFonts w:ascii="Times New Roman" w:hAnsi="Times New Roman" w:cs="Times New Roman"/>
              </w:rPr>
            </w:pPr>
            <w:r w:rsidRPr="00D22FEB">
              <w:rPr>
                <w:rFonts w:ascii="Times New Roman" w:hAnsi="Times New Roman" w:cs="Times New Roman"/>
              </w:rPr>
              <w:t>0,</w:t>
            </w:r>
          </w:p>
          <w:p w:rsidR="00E65142" w:rsidRPr="00D22FEB" w:rsidRDefault="00E65142" w:rsidP="008758C9">
            <w:pPr>
              <w:jc w:val="center"/>
              <w:rPr>
                <w:rFonts w:ascii="Times New Roman" w:hAnsi="Times New Roman" w:cs="Times New Roman"/>
              </w:rPr>
            </w:pPr>
            <w:r>
              <w:rPr>
                <w:rFonts w:ascii="Times New Roman" w:hAnsi="Times New Roman" w:cs="Times New Roman"/>
              </w:rPr>
              <w:t>0505</w:t>
            </w:r>
          </w:p>
        </w:tc>
      </w:tr>
      <w:tr w:rsidR="00E65142" w:rsidRPr="00D22FEB" w:rsidTr="00382802">
        <w:trPr>
          <w:trHeight w:val="84"/>
        </w:trPr>
        <w:tc>
          <w:tcPr>
            <w:tcW w:w="640"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rPr>
                <w:rFonts w:ascii="Times New Roman" w:hAnsi="Times New Roman" w:cs="Times New Roman"/>
              </w:rPr>
            </w:pPr>
            <w:r w:rsidRPr="00D22FEB">
              <w:rPr>
                <w:rFonts w:ascii="Times New Roman" w:hAnsi="Times New Roman" w:cs="Times New Roman"/>
              </w:rPr>
              <w:lastRenderedPageBreak/>
              <w:t>1.6</w:t>
            </w:r>
          </w:p>
        </w:tc>
        <w:tc>
          <w:tcPr>
            <w:tcW w:w="3178"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rPr>
                <w:rFonts w:ascii="Times New Roman" w:hAnsi="Times New Roman" w:cs="Times New Roman"/>
              </w:rPr>
            </w:pPr>
            <w:r w:rsidRPr="00D22FEB">
              <w:rPr>
                <w:rFonts w:ascii="Times New Roman" w:hAnsi="Times New Roman" w:cs="Times New Roman"/>
                <w:b/>
              </w:rPr>
              <w:t>Основное мероприятие</w:t>
            </w:r>
            <w:r w:rsidRPr="00D22FEB">
              <w:rPr>
                <w:rFonts w:ascii="Times New Roman" w:hAnsi="Times New Roman" w:cs="Times New Roman"/>
              </w:rPr>
              <w:t xml:space="preserve">: </w:t>
            </w:r>
          </w:p>
          <w:p w:rsidR="00E65142" w:rsidRPr="00D22FEB" w:rsidRDefault="00E65142" w:rsidP="008758C9">
            <w:pPr>
              <w:autoSpaceDN w:val="0"/>
              <w:rPr>
                <w:rFonts w:ascii="Times New Roman" w:hAnsi="Times New Roman" w:cs="Times New Roman"/>
              </w:rPr>
            </w:pPr>
            <w:r w:rsidRPr="00D22FEB">
              <w:rPr>
                <w:rFonts w:ascii="Times New Roman" w:hAnsi="Times New Roman" w:cs="Times New Roman"/>
              </w:rPr>
              <w:t>«Участие в организации деятельности по сбору (в том числе раздельному сбору) и транспортированию твердых коммунальных отходов»</w:t>
            </w:r>
          </w:p>
        </w:tc>
        <w:tc>
          <w:tcPr>
            <w:tcW w:w="1849"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3"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43,0</w:t>
            </w:r>
          </w:p>
        </w:tc>
        <w:tc>
          <w:tcPr>
            <w:tcW w:w="992"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59,863</w:t>
            </w:r>
          </w:p>
        </w:tc>
        <w:tc>
          <w:tcPr>
            <w:tcW w:w="1266"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53, 48288</w:t>
            </w:r>
          </w:p>
        </w:tc>
        <w:tc>
          <w:tcPr>
            <w:tcW w:w="1283" w:type="dxa"/>
            <w:gridSpan w:val="2"/>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51,25388</w:t>
            </w:r>
          </w:p>
        </w:tc>
        <w:tc>
          <w:tcPr>
            <w:tcW w:w="1275" w:type="dxa"/>
            <w:tcBorders>
              <w:top w:val="single" w:sz="4" w:space="0" w:color="000000"/>
              <w:left w:val="single" w:sz="4" w:space="0" w:color="auto"/>
              <w:bottom w:val="single" w:sz="4" w:space="0" w:color="000000"/>
              <w:right w:val="single" w:sz="4" w:space="0" w:color="auto"/>
            </w:tcBorders>
            <w:hideMark/>
          </w:tcPr>
          <w:p w:rsidR="00E65142" w:rsidRPr="00D22FEB" w:rsidRDefault="00E65142" w:rsidP="008758C9">
            <w:pPr>
              <w:jc w:val="center"/>
              <w:rPr>
                <w:rFonts w:ascii="Times New Roman" w:hAnsi="Times New Roman" w:cs="Times New Roman"/>
                <w:b/>
              </w:rPr>
            </w:pPr>
            <w:r w:rsidRPr="00D22FEB">
              <w:rPr>
                <w:rFonts w:ascii="Times New Roman" w:hAnsi="Times New Roman" w:cs="Times New Roman"/>
                <w:b/>
              </w:rPr>
              <w:t>4</w:t>
            </w:r>
            <w:r>
              <w:rPr>
                <w:rFonts w:ascii="Times New Roman" w:hAnsi="Times New Roman" w:cs="Times New Roman"/>
                <w:b/>
              </w:rPr>
              <w:t>4</w:t>
            </w:r>
            <w:r w:rsidRPr="00D22FEB">
              <w:rPr>
                <w:rFonts w:ascii="Times New Roman" w:hAnsi="Times New Roman" w:cs="Times New Roman"/>
                <w:b/>
              </w:rPr>
              <w:t>,0</w:t>
            </w:r>
          </w:p>
        </w:tc>
        <w:tc>
          <w:tcPr>
            <w:tcW w:w="128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b/>
              </w:rPr>
            </w:pPr>
            <w:r>
              <w:rPr>
                <w:rFonts w:ascii="Times New Roman" w:hAnsi="Times New Roman" w:cs="Times New Roman"/>
                <w:b/>
              </w:rPr>
              <w:t>44</w:t>
            </w:r>
            <w:r w:rsidRPr="00D22FEB">
              <w:rPr>
                <w:rFonts w:ascii="Times New Roman" w:hAnsi="Times New Roman" w:cs="Times New Roman"/>
                <w:b/>
              </w:rPr>
              <w:t>,0</w:t>
            </w:r>
          </w:p>
        </w:tc>
        <w:tc>
          <w:tcPr>
            <w:tcW w:w="99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b/>
              </w:rPr>
            </w:pPr>
            <w:r>
              <w:rPr>
                <w:rFonts w:ascii="Times New Roman" w:hAnsi="Times New Roman" w:cs="Times New Roman"/>
                <w:b/>
              </w:rPr>
              <w:t>44,0</w:t>
            </w:r>
          </w:p>
        </w:tc>
        <w:tc>
          <w:tcPr>
            <w:tcW w:w="1276"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jc w:val="center"/>
              <w:rPr>
                <w:rFonts w:ascii="Times New Roman" w:hAnsi="Times New Roman" w:cs="Times New Roman"/>
                <w:b/>
              </w:rPr>
            </w:pPr>
            <w:r>
              <w:rPr>
                <w:rFonts w:ascii="Times New Roman" w:hAnsi="Times New Roman" w:cs="Times New Roman"/>
                <w:b/>
              </w:rPr>
              <w:t>339,59976</w:t>
            </w:r>
          </w:p>
        </w:tc>
      </w:tr>
      <w:tr w:rsidR="00E65142" w:rsidRPr="00D22FEB" w:rsidTr="00382802">
        <w:trPr>
          <w:trHeight w:val="84"/>
        </w:trPr>
        <w:tc>
          <w:tcPr>
            <w:tcW w:w="640"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pPr>
            <w:r w:rsidRPr="00D22FEB">
              <w:rPr>
                <w:rFonts w:ascii="Times New Roman" w:hAnsi="Times New Roman" w:cs="Times New Roman"/>
              </w:rPr>
              <w:t>1.6.1</w:t>
            </w:r>
          </w:p>
        </w:tc>
        <w:tc>
          <w:tcPr>
            <w:tcW w:w="3178"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rPr>
                <w:rFonts w:ascii="Times New Roman" w:hAnsi="Times New Roman" w:cs="Times New Roman"/>
              </w:rPr>
            </w:pPr>
            <w:r w:rsidRPr="00D22FEB">
              <w:rPr>
                <w:rFonts w:ascii="Times New Roman" w:hAnsi="Times New Roman" w:cs="Times New Roman"/>
              </w:rPr>
              <w:t xml:space="preserve">Мероприятие </w:t>
            </w:r>
          </w:p>
          <w:p w:rsidR="00E65142" w:rsidRPr="00D22FEB" w:rsidRDefault="00E65142" w:rsidP="008758C9">
            <w:pPr>
              <w:autoSpaceDN w:val="0"/>
            </w:pPr>
            <w:r w:rsidRPr="00D22FEB">
              <w:rPr>
                <w:rFonts w:ascii="Times New Roman" w:hAnsi="Times New Roman" w:cs="Times New Roman"/>
              </w:rPr>
              <w:t>«Проведение работ по сбору и вывозу твердых бытовых отходов, уборке несанкционированных свалок»</w:t>
            </w:r>
          </w:p>
        </w:tc>
        <w:tc>
          <w:tcPr>
            <w:tcW w:w="1849"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3"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43,0</w:t>
            </w:r>
          </w:p>
        </w:tc>
        <w:tc>
          <w:tcPr>
            <w:tcW w:w="992"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59,863</w:t>
            </w:r>
          </w:p>
        </w:tc>
        <w:tc>
          <w:tcPr>
            <w:tcW w:w="1266"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49,56552</w:t>
            </w:r>
          </w:p>
        </w:tc>
        <w:tc>
          <w:tcPr>
            <w:tcW w:w="1283" w:type="dxa"/>
            <w:gridSpan w:val="2"/>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51,25388</w:t>
            </w:r>
          </w:p>
        </w:tc>
        <w:tc>
          <w:tcPr>
            <w:tcW w:w="1275" w:type="dxa"/>
            <w:tcBorders>
              <w:top w:val="single" w:sz="4" w:space="0" w:color="000000"/>
              <w:left w:val="single" w:sz="4" w:space="0" w:color="auto"/>
              <w:bottom w:val="single" w:sz="4" w:space="0" w:color="000000"/>
              <w:right w:val="single" w:sz="4" w:space="0" w:color="auto"/>
            </w:tcBorders>
            <w:hideMark/>
          </w:tcPr>
          <w:p w:rsidR="00E65142" w:rsidRPr="00D22FEB" w:rsidRDefault="00E65142" w:rsidP="008758C9">
            <w:pPr>
              <w:jc w:val="center"/>
              <w:rPr>
                <w:rFonts w:ascii="Times New Roman" w:hAnsi="Times New Roman" w:cs="Times New Roman"/>
              </w:rPr>
            </w:pPr>
            <w:r>
              <w:rPr>
                <w:rFonts w:ascii="Times New Roman" w:hAnsi="Times New Roman" w:cs="Times New Roman"/>
              </w:rPr>
              <w:t>44</w:t>
            </w:r>
            <w:r w:rsidRPr="00D22FEB">
              <w:rPr>
                <w:rFonts w:ascii="Times New Roman" w:hAnsi="Times New Roman" w:cs="Times New Roman"/>
              </w:rPr>
              <w:t>,0</w:t>
            </w:r>
          </w:p>
        </w:tc>
        <w:tc>
          <w:tcPr>
            <w:tcW w:w="128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rPr>
            </w:pPr>
            <w:r w:rsidRPr="00D22FEB">
              <w:rPr>
                <w:rFonts w:ascii="Times New Roman" w:hAnsi="Times New Roman" w:cs="Times New Roman"/>
              </w:rPr>
              <w:t>4</w:t>
            </w:r>
            <w:r>
              <w:rPr>
                <w:rFonts w:ascii="Times New Roman" w:hAnsi="Times New Roman" w:cs="Times New Roman"/>
              </w:rPr>
              <w:t>4</w:t>
            </w:r>
            <w:r w:rsidRPr="00D22FEB">
              <w:rPr>
                <w:rFonts w:ascii="Times New Roman" w:hAnsi="Times New Roman" w:cs="Times New Roman"/>
              </w:rPr>
              <w:t>,0</w:t>
            </w:r>
          </w:p>
        </w:tc>
        <w:tc>
          <w:tcPr>
            <w:tcW w:w="99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rPr>
            </w:pPr>
            <w:r>
              <w:rPr>
                <w:rFonts w:ascii="Times New Roman" w:hAnsi="Times New Roman" w:cs="Times New Roman"/>
              </w:rPr>
              <w:t>44,0</w:t>
            </w:r>
          </w:p>
        </w:tc>
        <w:tc>
          <w:tcPr>
            <w:tcW w:w="1276"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jc w:val="center"/>
              <w:rPr>
                <w:rFonts w:ascii="Times New Roman" w:hAnsi="Times New Roman" w:cs="Times New Roman"/>
              </w:rPr>
            </w:pPr>
            <w:r>
              <w:rPr>
                <w:rFonts w:ascii="Times New Roman" w:hAnsi="Times New Roman" w:cs="Times New Roman"/>
              </w:rPr>
              <w:t>335,6824</w:t>
            </w:r>
          </w:p>
        </w:tc>
      </w:tr>
      <w:tr w:rsidR="00E65142" w:rsidRPr="00D22FEB" w:rsidTr="00382802">
        <w:trPr>
          <w:trHeight w:val="84"/>
        </w:trPr>
        <w:tc>
          <w:tcPr>
            <w:tcW w:w="640"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rPr>
                <w:rFonts w:ascii="Times New Roman" w:hAnsi="Times New Roman" w:cs="Times New Roman"/>
              </w:rPr>
            </w:pPr>
            <w:r w:rsidRPr="00D22FEB">
              <w:rPr>
                <w:rFonts w:ascii="Times New Roman" w:hAnsi="Times New Roman" w:cs="Times New Roman"/>
              </w:rPr>
              <w:t>1.6.2</w:t>
            </w:r>
          </w:p>
        </w:tc>
        <w:tc>
          <w:tcPr>
            <w:tcW w:w="3178"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rPr>
                <w:rFonts w:ascii="Times New Roman" w:hAnsi="Times New Roman" w:cs="Times New Roman"/>
              </w:rPr>
            </w:pPr>
            <w:r w:rsidRPr="00D22FEB">
              <w:rPr>
                <w:rFonts w:ascii="Times New Roman" w:hAnsi="Times New Roman" w:cs="Times New Roman"/>
              </w:rPr>
              <w:t>Мероприятие</w:t>
            </w:r>
          </w:p>
          <w:p w:rsidR="00E65142" w:rsidRPr="00D22FEB" w:rsidRDefault="00E65142" w:rsidP="008758C9">
            <w:pPr>
              <w:autoSpaceDN w:val="0"/>
              <w:rPr>
                <w:rFonts w:ascii="Times New Roman" w:hAnsi="Times New Roman" w:cs="Times New Roman"/>
              </w:rPr>
            </w:pPr>
            <w:r w:rsidRPr="00D22FEB">
              <w:rPr>
                <w:rFonts w:ascii="Times New Roman" w:hAnsi="Times New Roman" w:cs="Times New Roman"/>
              </w:rPr>
              <w:t>«Паспортизация и установление класса опасности отходов для окружающей среды»</w:t>
            </w:r>
          </w:p>
        </w:tc>
        <w:tc>
          <w:tcPr>
            <w:tcW w:w="1849"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3"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992"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66"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3,91736</w:t>
            </w:r>
          </w:p>
        </w:tc>
        <w:tc>
          <w:tcPr>
            <w:tcW w:w="1283" w:type="dxa"/>
            <w:gridSpan w:val="2"/>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75" w:type="dxa"/>
            <w:tcBorders>
              <w:top w:val="single" w:sz="4" w:space="0" w:color="000000"/>
              <w:left w:val="single" w:sz="4" w:space="0" w:color="auto"/>
              <w:bottom w:val="single" w:sz="4" w:space="0" w:color="000000"/>
              <w:right w:val="single" w:sz="4" w:space="0" w:color="auto"/>
            </w:tcBorders>
            <w:hideMark/>
          </w:tcPr>
          <w:p w:rsidR="00E65142" w:rsidRPr="00D22FEB" w:rsidRDefault="00E65142" w:rsidP="008758C9">
            <w:pPr>
              <w:jc w:val="center"/>
              <w:rPr>
                <w:rFonts w:ascii="Times New Roman" w:hAnsi="Times New Roman" w:cs="Times New Roman"/>
              </w:rPr>
            </w:pPr>
            <w:r w:rsidRPr="00D22FEB">
              <w:rPr>
                <w:rFonts w:ascii="Times New Roman" w:hAnsi="Times New Roman" w:cs="Times New Roman"/>
              </w:rPr>
              <w:t>0,00</w:t>
            </w:r>
          </w:p>
        </w:tc>
        <w:tc>
          <w:tcPr>
            <w:tcW w:w="128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rPr>
            </w:pPr>
            <w:r w:rsidRPr="00D22FEB">
              <w:rPr>
                <w:rFonts w:ascii="Times New Roman" w:hAnsi="Times New Roman" w:cs="Times New Roman"/>
              </w:rPr>
              <w:t>0,00</w:t>
            </w:r>
          </w:p>
        </w:tc>
        <w:tc>
          <w:tcPr>
            <w:tcW w:w="99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rPr>
            </w:pPr>
            <w:r>
              <w:rPr>
                <w:rFonts w:ascii="Times New Roman" w:hAnsi="Times New Roman" w:cs="Times New Roman"/>
              </w:rPr>
              <w:t>0,00</w:t>
            </w:r>
          </w:p>
        </w:tc>
        <w:tc>
          <w:tcPr>
            <w:tcW w:w="1276"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jc w:val="center"/>
              <w:rPr>
                <w:rFonts w:ascii="Times New Roman" w:hAnsi="Times New Roman" w:cs="Times New Roman"/>
              </w:rPr>
            </w:pPr>
            <w:r w:rsidRPr="00D22FEB">
              <w:rPr>
                <w:rFonts w:ascii="Times New Roman" w:hAnsi="Times New Roman" w:cs="Times New Roman"/>
              </w:rPr>
              <w:t>3,91736</w:t>
            </w:r>
          </w:p>
        </w:tc>
      </w:tr>
      <w:tr w:rsidR="00E65142" w:rsidRPr="00D22FEB" w:rsidTr="00382802">
        <w:trPr>
          <w:trHeight w:val="84"/>
        </w:trPr>
        <w:tc>
          <w:tcPr>
            <w:tcW w:w="640"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rPr>
                <w:rFonts w:ascii="Times New Roman" w:hAnsi="Times New Roman" w:cs="Times New Roman"/>
              </w:rPr>
            </w:pPr>
            <w:r w:rsidRPr="00D22FEB">
              <w:rPr>
                <w:rFonts w:ascii="Times New Roman" w:hAnsi="Times New Roman" w:cs="Times New Roman"/>
              </w:rPr>
              <w:t>1.7.</w:t>
            </w:r>
          </w:p>
        </w:tc>
        <w:tc>
          <w:tcPr>
            <w:tcW w:w="3178"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rPr>
                <w:rFonts w:ascii="Times New Roman" w:hAnsi="Times New Roman" w:cs="Times New Roman"/>
              </w:rPr>
            </w:pPr>
            <w:r w:rsidRPr="00D22FEB">
              <w:rPr>
                <w:rFonts w:ascii="Times New Roman" w:hAnsi="Times New Roman" w:cs="Times New Roman"/>
                <w:b/>
              </w:rPr>
              <w:t>Основное мероприятие</w:t>
            </w:r>
            <w:r w:rsidRPr="00D22FEB">
              <w:rPr>
                <w:rFonts w:ascii="Times New Roman" w:hAnsi="Times New Roman" w:cs="Times New Roman"/>
              </w:rPr>
              <w:t xml:space="preserve">: </w:t>
            </w:r>
          </w:p>
          <w:p w:rsidR="00E65142" w:rsidRPr="00D22FEB" w:rsidRDefault="00E65142" w:rsidP="008758C9">
            <w:pPr>
              <w:autoSpaceDN w:val="0"/>
              <w:rPr>
                <w:rFonts w:ascii="Times New Roman" w:hAnsi="Times New Roman" w:cs="Times New Roman"/>
              </w:rPr>
            </w:pPr>
            <w:r w:rsidRPr="00D22FEB">
              <w:rPr>
                <w:rFonts w:ascii="Times New Roman" w:hAnsi="Times New Roman" w:cs="Times New Roman"/>
              </w:rPr>
              <w:t>«Реконструкция объектов водоснабжения, в т.ч. общественные колодцы»</w:t>
            </w:r>
          </w:p>
        </w:tc>
        <w:tc>
          <w:tcPr>
            <w:tcW w:w="1849"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3"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0,00</w:t>
            </w:r>
          </w:p>
        </w:tc>
        <w:tc>
          <w:tcPr>
            <w:tcW w:w="992"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75,0</w:t>
            </w:r>
          </w:p>
        </w:tc>
        <w:tc>
          <w:tcPr>
            <w:tcW w:w="1266"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0,00</w:t>
            </w:r>
          </w:p>
        </w:tc>
        <w:tc>
          <w:tcPr>
            <w:tcW w:w="1283" w:type="dxa"/>
            <w:gridSpan w:val="2"/>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0,00</w:t>
            </w:r>
          </w:p>
        </w:tc>
        <w:tc>
          <w:tcPr>
            <w:tcW w:w="1275"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autoSpaceDN w:val="0"/>
              <w:jc w:val="center"/>
              <w:rPr>
                <w:rFonts w:ascii="Times New Roman" w:hAnsi="Times New Roman" w:cs="Times New Roman"/>
                <w:b/>
              </w:rPr>
            </w:pPr>
            <w:r>
              <w:rPr>
                <w:rFonts w:ascii="Times New Roman" w:hAnsi="Times New Roman" w:cs="Times New Roman"/>
                <w:b/>
              </w:rPr>
              <w:t>0,00</w:t>
            </w:r>
          </w:p>
        </w:tc>
        <w:tc>
          <w:tcPr>
            <w:tcW w:w="1283" w:type="dxa"/>
            <w:tcBorders>
              <w:top w:val="single" w:sz="4" w:space="0" w:color="000000"/>
              <w:left w:val="single" w:sz="4" w:space="0" w:color="auto"/>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0,00</w:t>
            </w:r>
          </w:p>
        </w:tc>
        <w:tc>
          <w:tcPr>
            <w:tcW w:w="99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0,00</w:t>
            </w:r>
          </w:p>
        </w:tc>
        <w:tc>
          <w:tcPr>
            <w:tcW w:w="1276"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75,0</w:t>
            </w:r>
          </w:p>
        </w:tc>
      </w:tr>
      <w:tr w:rsidR="00E65142" w:rsidRPr="00D22FEB" w:rsidTr="00382802">
        <w:trPr>
          <w:trHeight w:val="84"/>
        </w:trPr>
        <w:tc>
          <w:tcPr>
            <w:tcW w:w="640"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rPr>
                <w:rFonts w:ascii="Times New Roman" w:hAnsi="Times New Roman" w:cs="Times New Roman"/>
              </w:rPr>
            </w:pPr>
            <w:r w:rsidRPr="00D22FEB">
              <w:rPr>
                <w:rFonts w:ascii="Times New Roman" w:hAnsi="Times New Roman" w:cs="Times New Roman"/>
              </w:rPr>
              <w:t>1.7.1.</w:t>
            </w:r>
          </w:p>
        </w:tc>
        <w:tc>
          <w:tcPr>
            <w:tcW w:w="3178"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rPr>
                <w:rFonts w:ascii="Times New Roman" w:hAnsi="Times New Roman" w:cs="Times New Roman"/>
              </w:rPr>
            </w:pPr>
            <w:r w:rsidRPr="00D22FEB">
              <w:rPr>
                <w:rFonts w:ascii="Times New Roman" w:hAnsi="Times New Roman" w:cs="Times New Roman"/>
              </w:rPr>
              <w:t xml:space="preserve">Мероприятие </w:t>
            </w:r>
          </w:p>
          <w:p w:rsidR="00E65142" w:rsidRPr="00D22FEB" w:rsidRDefault="00E65142" w:rsidP="008758C9">
            <w:pPr>
              <w:autoSpaceDN w:val="0"/>
              <w:rPr>
                <w:rFonts w:ascii="Times New Roman" w:hAnsi="Times New Roman" w:cs="Times New Roman"/>
              </w:rPr>
            </w:pPr>
            <w:r w:rsidRPr="00D22FEB">
              <w:rPr>
                <w:rFonts w:ascii="Times New Roman" w:hAnsi="Times New Roman" w:cs="Times New Roman"/>
              </w:rPr>
              <w:t xml:space="preserve">Содержание объектов водоснабжения (общественные </w:t>
            </w:r>
            <w:r w:rsidRPr="00D22FEB">
              <w:rPr>
                <w:rFonts w:ascii="Times New Roman" w:hAnsi="Times New Roman" w:cs="Times New Roman"/>
              </w:rPr>
              <w:lastRenderedPageBreak/>
              <w:t>колодцы)</w:t>
            </w:r>
          </w:p>
        </w:tc>
        <w:tc>
          <w:tcPr>
            <w:tcW w:w="1849"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lastRenderedPageBreak/>
              <w:t>Администрация СП «Куньинская волость»</w:t>
            </w:r>
          </w:p>
        </w:tc>
        <w:tc>
          <w:tcPr>
            <w:tcW w:w="1133"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992"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75,0</w:t>
            </w:r>
          </w:p>
        </w:tc>
        <w:tc>
          <w:tcPr>
            <w:tcW w:w="1266"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83" w:type="dxa"/>
            <w:gridSpan w:val="2"/>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75"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autoSpaceDN w:val="0"/>
              <w:jc w:val="center"/>
              <w:rPr>
                <w:rFonts w:ascii="Times New Roman" w:hAnsi="Times New Roman" w:cs="Times New Roman"/>
              </w:rPr>
            </w:pPr>
            <w:r>
              <w:rPr>
                <w:rFonts w:ascii="Times New Roman" w:hAnsi="Times New Roman" w:cs="Times New Roman"/>
              </w:rPr>
              <w:t>0,00</w:t>
            </w:r>
          </w:p>
        </w:tc>
        <w:tc>
          <w:tcPr>
            <w:tcW w:w="1283" w:type="dxa"/>
            <w:tcBorders>
              <w:top w:val="single" w:sz="4" w:space="0" w:color="000000"/>
              <w:left w:val="single" w:sz="4" w:space="0" w:color="auto"/>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99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76"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75,0</w:t>
            </w:r>
          </w:p>
        </w:tc>
      </w:tr>
      <w:tr w:rsidR="00E65142" w:rsidRPr="00D22FEB" w:rsidTr="00382802">
        <w:trPr>
          <w:trHeight w:val="84"/>
        </w:trPr>
        <w:tc>
          <w:tcPr>
            <w:tcW w:w="640"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rPr>
                <w:rFonts w:ascii="Times New Roman" w:hAnsi="Times New Roman" w:cs="Times New Roman"/>
              </w:rPr>
            </w:pPr>
            <w:r w:rsidRPr="00D22FEB">
              <w:rPr>
                <w:rFonts w:ascii="Times New Roman" w:hAnsi="Times New Roman" w:cs="Times New Roman"/>
              </w:rPr>
              <w:lastRenderedPageBreak/>
              <w:t>1.8.</w:t>
            </w:r>
          </w:p>
        </w:tc>
        <w:tc>
          <w:tcPr>
            <w:tcW w:w="3178"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rPr>
                <w:rFonts w:ascii="Times New Roman" w:hAnsi="Times New Roman" w:cs="Times New Roman"/>
              </w:rPr>
            </w:pPr>
            <w:r w:rsidRPr="00D22FEB">
              <w:rPr>
                <w:rFonts w:ascii="Times New Roman" w:hAnsi="Times New Roman" w:cs="Times New Roman"/>
                <w:b/>
              </w:rPr>
              <w:t>Основное мероприятие</w:t>
            </w:r>
            <w:r w:rsidRPr="00D22FEB">
              <w:rPr>
                <w:rFonts w:ascii="Times New Roman" w:hAnsi="Times New Roman" w:cs="Times New Roman"/>
              </w:rPr>
              <w:t xml:space="preserve">: </w:t>
            </w:r>
          </w:p>
          <w:p w:rsidR="00E65142" w:rsidRPr="00D22FEB" w:rsidRDefault="00E65142" w:rsidP="008758C9">
            <w:pPr>
              <w:pStyle w:val="31"/>
              <w:spacing w:line="276" w:lineRule="auto"/>
              <w:ind w:firstLine="0"/>
              <w:rPr>
                <w:rFonts w:ascii="Times New Roman" w:hAnsi="Times New Roman" w:cs="Times New Roman"/>
                <w:bCs/>
              </w:rPr>
            </w:pPr>
            <w:r w:rsidRPr="00D22FEB">
              <w:rPr>
                <w:rFonts w:ascii="Times New Roman" w:hAnsi="Times New Roman" w:cs="Times New Roman"/>
                <w:bCs/>
              </w:rPr>
              <w:t>"Благоустройство мест для отдыха детей и молодежи"</w:t>
            </w:r>
          </w:p>
        </w:tc>
        <w:tc>
          <w:tcPr>
            <w:tcW w:w="1849"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3"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0,00</w:t>
            </w:r>
          </w:p>
        </w:tc>
        <w:tc>
          <w:tcPr>
            <w:tcW w:w="992"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44,945</w:t>
            </w:r>
          </w:p>
        </w:tc>
        <w:tc>
          <w:tcPr>
            <w:tcW w:w="1266"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0,00</w:t>
            </w:r>
          </w:p>
        </w:tc>
        <w:tc>
          <w:tcPr>
            <w:tcW w:w="1283" w:type="dxa"/>
            <w:gridSpan w:val="2"/>
            <w:tcBorders>
              <w:top w:val="single" w:sz="4" w:space="0" w:color="000000"/>
              <w:left w:val="single" w:sz="4" w:space="0" w:color="000000"/>
              <w:bottom w:val="single" w:sz="4" w:space="0" w:color="000000"/>
              <w:right w:val="single" w:sz="4" w:space="0" w:color="auto"/>
            </w:tcBorders>
            <w:hideMark/>
          </w:tcPr>
          <w:p w:rsidR="00E65142" w:rsidRPr="00B21D80" w:rsidRDefault="00E65142" w:rsidP="008758C9">
            <w:pPr>
              <w:autoSpaceDN w:val="0"/>
              <w:jc w:val="center"/>
              <w:rPr>
                <w:rFonts w:ascii="Times New Roman" w:hAnsi="Times New Roman" w:cs="Times New Roman"/>
                <w:b/>
              </w:rPr>
            </w:pPr>
            <w:r w:rsidRPr="00B21D80">
              <w:rPr>
                <w:rFonts w:ascii="Times New Roman" w:hAnsi="Times New Roman" w:cs="Times New Roman"/>
                <w:b/>
              </w:rPr>
              <w:t>189,99137</w:t>
            </w:r>
          </w:p>
        </w:tc>
        <w:tc>
          <w:tcPr>
            <w:tcW w:w="1275"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autoSpaceDN w:val="0"/>
              <w:jc w:val="center"/>
              <w:rPr>
                <w:rFonts w:ascii="Times New Roman" w:hAnsi="Times New Roman" w:cs="Times New Roman"/>
                <w:b/>
              </w:rPr>
            </w:pPr>
            <w:r>
              <w:rPr>
                <w:rFonts w:ascii="Times New Roman" w:hAnsi="Times New Roman" w:cs="Times New Roman"/>
                <w:b/>
              </w:rPr>
              <w:t>0,00</w:t>
            </w:r>
          </w:p>
        </w:tc>
        <w:tc>
          <w:tcPr>
            <w:tcW w:w="1283" w:type="dxa"/>
            <w:tcBorders>
              <w:top w:val="single" w:sz="4" w:space="0" w:color="000000"/>
              <w:left w:val="single" w:sz="4" w:space="0" w:color="auto"/>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0,00</w:t>
            </w:r>
          </w:p>
        </w:tc>
        <w:tc>
          <w:tcPr>
            <w:tcW w:w="99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0,00</w:t>
            </w:r>
          </w:p>
        </w:tc>
        <w:tc>
          <w:tcPr>
            <w:tcW w:w="1276"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autoSpaceDN w:val="0"/>
              <w:jc w:val="center"/>
              <w:rPr>
                <w:rFonts w:ascii="Times New Roman" w:hAnsi="Times New Roman" w:cs="Times New Roman"/>
                <w:b/>
              </w:rPr>
            </w:pPr>
            <w:r>
              <w:rPr>
                <w:rFonts w:ascii="Times New Roman" w:hAnsi="Times New Roman" w:cs="Times New Roman"/>
                <w:b/>
              </w:rPr>
              <w:t>234,93637</w:t>
            </w:r>
          </w:p>
        </w:tc>
      </w:tr>
      <w:tr w:rsidR="00E65142" w:rsidRPr="00D22FEB" w:rsidTr="00382802">
        <w:trPr>
          <w:trHeight w:val="84"/>
        </w:trPr>
        <w:tc>
          <w:tcPr>
            <w:tcW w:w="640"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rPr>
                <w:rFonts w:ascii="Times New Roman" w:hAnsi="Times New Roman" w:cs="Times New Roman"/>
              </w:rPr>
            </w:pPr>
            <w:r w:rsidRPr="00D22FEB">
              <w:rPr>
                <w:rFonts w:ascii="Times New Roman" w:hAnsi="Times New Roman" w:cs="Times New Roman"/>
              </w:rPr>
              <w:t>1.8.1.</w:t>
            </w:r>
          </w:p>
        </w:tc>
        <w:tc>
          <w:tcPr>
            <w:tcW w:w="3178"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rPr>
                <w:rFonts w:ascii="Times New Roman" w:hAnsi="Times New Roman" w:cs="Times New Roman"/>
              </w:rPr>
            </w:pPr>
            <w:r w:rsidRPr="00D22FEB">
              <w:rPr>
                <w:rFonts w:ascii="Times New Roman" w:hAnsi="Times New Roman" w:cs="Times New Roman"/>
              </w:rPr>
              <w:t>Мероприятие</w:t>
            </w:r>
          </w:p>
          <w:p w:rsidR="00E65142" w:rsidRPr="00D22FEB" w:rsidRDefault="00E65142" w:rsidP="008758C9">
            <w:pPr>
              <w:pStyle w:val="31"/>
              <w:spacing w:line="276" w:lineRule="auto"/>
              <w:ind w:firstLine="0"/>
              <w:rPr>
                <w:rFonts w:ascii="Times New Roman" w:hAnsi="Times New Roman" w:cs="Times New Roman"/>
                <w:bCs/>
              </w:rPr>
            </w:pPr>
            <w:r w:rsidRPr="00D22FEB">
              <w:rPr>
                <w:rFonts w:ascii="Times New Roman" w:hAnsi="Times New Roman" w:cs="Times New Roman"/>
                <w:bCs/>
              </w:rPr>
              <w:t>Благоустройство мест для отдыха детей и молодежи</w:t>
            </w:r>
          </w:p>
        </w:tc>
        <w:tc>
          <w:tcPr>
            <w:tcW w:w="1849"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3" w:type="dxa"/>
            <w:gridSpan w:val="2"/>
            <w:tcBorders>
              <w:top w:val="single" w:sz="4" w:space="0" w:color="000000"/>
              <w:left w:val="single" w:sz="4" w:space="0" w:color="000000"/>
              <w:bottom w:val="single" w:sz="4" w:space="0" w:color="000000"/>
              <w:right w:val="nil"/>
            </w:tcBorders>
            <w:hideMark/>
          </w:tcPr>
          <w:p w:rsidR="00E65142" w:rsidRPr="00B21D80" w:rsidRDefault="00E65142" w:rsidP="008758C9">
            <w:pPr>
              <w:autoSpaceDN w:val="0"/>
              <w:jc w:val="center"/>
              <w:rPr>
                <w:rFonts w:ascii="Times New Roman" w:hAnsi="Times New Roman" w:cs="Times New Roman"/>
              </w:rPr>
            </w:pPr>
            <w:r w:rsidRPr="00B21D80">
              <w:rPr>
                <w:rFonts w:ascii="Times New Roman" w:hAnsi="Times New Roman" w:cs="Times New Roman"/>
              </w:rPr>
              <w:t>0,00</w:t>
            </w:r>
          </w:p>
        </w:tc>
        <w:tc>
          <w:tcPr>
            <w:tcW w:w="992" w:type="dxa"/>
            <w:gridSpan w:val="2"/>
            <w:tcBorders>
              <w:top w:val="single" w:sz="4" w:space="0" w:color="000000"/>
              <w:left w:val="single" w:sz="4" w:space="0" w:color="000000"/>
              <w:bottom w:val="single" w:sz="4" w:space="0" w:color="000000"/>
              <w:right w:val="nil"/>
            </w:tcBorders>
            <w:hideMark/>
          </w:tcPr>
          <w:p w:rsidR="00E65142" w:rsidRPr="00B21D80" w:rsidRDefault="00E65142" w:rsidP="008758C9">
            <w:pPr>
              <w:autoSpaceDN w:val="0"/>
              <w:jc w:val="center"/>
              <w:rPr>
                <w:rFonts w:ascii="Times New Roman" w:hAnsi="Times New Roman" w:cs="Times New Roman"/>
              </w:rPr>
            </w:pPr>
            <w:r w:rsidRPr="00B21D80">
              <w:rPr>
                <w:rFonts w:ascii="Times New Roman" w:hAnsi="Times New Roman" w:cs="Times New Roman"/>
              </w:rPr>
              <w:t>44,945</w:t>
            </w:r>
          </w:p>
        </w:tc>
        <w:tc>
          <w:tcPr>
            <w:tcW w:w="1266" w:type="dxa"/>
            <w:tcBorders>
              <w:top w:val="single" w:sz="4" w:space="0" w:color="000000"/>
              <w:left w:val="single" w:sz="4" w:space="0" w:color="000000"/>
              <w:bottom w:val="single" w:sz="4" w:space="0" w:color="000000"/>
              <w:right w:val="nil"/>
            </w:tcBorders>
            <w:hideMark/>
          </w:tcPr>
          <w:p w:rsidR="00E65142" w:rsidRPr="00B21D80" w:rsidRDefault="00E65142" w:rsidP="008758C9">
            <w:pPr>
              <w:autoSpaceDN w:val="0"/>
              <w:jc w:val="center"/>
              <w:rPr>
                <w:rFonts w:ascii="Times New Roman" w:hAnsi="Times New Roman" w:cs="Times New Roman"/>
              </w:rPr>
            </w:pPr>
            <w:r w:rsidRPr="00B21D80">
              <w:rPr>
                <w:rFonts w:ascii="Times New Roman" w:hAnsi="Times New Roman" w:cs="Times New Roman"/>
              </w:rPr>
              <w:t>0,00</w:t>
            </w:r>
          </w:p>
        </w:tc>
        <w:tc>
          <w:tcPr>
            <w:tcW w:w="1283" w:type="dxa"/>
            <w:gridSpan w:val="2"/>
            <w:tcBorders>
              <w:top w:val="single" w:sz="4" w:space="0" w:color="000000"/>
              <w:left w:val="single" w:sz="4" w:space="0" w:color="000000"/>
              <w:bottom w:val="single" w:sz="4" w:space="0" w:color="000000"/>
              <w:right w:val="single" w:sz="4" w:space="0" w:color="auto"/>
            </w:tcBorders>
            <w:hideMark/>
          </w:tcPr>
          <w:p w:rsidR="00E65142" w:rsidRPr="00B21D80" w:rsidRDefault="00E65142" w:rsidP="008758C9">
            <w:pPr>
              <w:autoSpaceDN w:val="0"/>
              <w:jc w:val="center"/>
              <w:rPr>
                <w:rFonts w:ascii="Times New Roman" w:hAnsi="Times New Roman" w:cs="Times New Roman"/>
              </w:rPr>
            </w:pPr>
            <w:r w:rsidRPr="00B21D80">
              <w:rPr>
                <w:rFonts w:ascii="Times New Roman" w:hAnsi="Times New Roman" w:cs="Times New Roman"/>
              </w:rPr>
              <w:t>0,00</w:t>
            </w:r>
          </w:p>
        </w:tc>
        <w:tc>
          <w:tcPr>
            <w:tcW w:w="1275" w:type="dxa"/>
            <w:tcBorders>
              <w:top w:val="single" w:sz="4" w:space="0" w:color="000000"/>
              <w:left w:val="single" w:sz="4" w:space="0" w:color="auto"/>
              <w:bottom w:val="single" w:sz="4" w:space="0" w:color="000000"/>
              <w:right w:val="single" w:sz="4" w:space="0" w:color="auto"/>
            </w:tcBorders>
          </w:tcPr>
          <w:p w:rsidR="00E65142" w:rsidRPr="00B21D80" w:rsidRDefault="00E65142" w:rsidP="008758C9">
            <w:pPr>
              <w:autoSpaceDN w:val="0"/>
              <w:jc w:val="center"/>
              <w:rPr>
                <w:rFonts w:ascii="Times New Roman" w:hAnsi="Times New Roman" w:cs="Times New Roman"/>
              </w:rPr>
            </w:pPr>
            <w:r w:rsidRPr="00B21D80">
              <w:rPr>
                <w:rFonts w:ascii="Times New Roman" w:hAnsi="Times New Roman" w:cs="Times New Roman"/>
              </w:rPr>
              <w:t>0,00</w:t>
            </w:r>
          </w:p>
        </w:tc>
        <w:tc>
          <w:tcPr>
            <w:tcW w:w="1283" w:type="dxa"/>
            <w:tcBorders>
              <w:top w:val="single" w:sz="4" w:space="0" w:color="000000"/>
              <w:left w:val="single" w:sz="4" w:space="0" w:color="auto"/>
              <w:bottom w:val="single" w:sz="4" w:space="0" w:color="000000"/>
              <w:right w:val="single" w:sz="4" w:space="0" w:color="auto"/>
            </w:tcBorders>
            <w:hideMark/>
          </w:tcPr>
          <w:p w:rsidR="00E65142" w:rsidRPr="00B21D80" w:rsidRDefault="00E65142" w:rsidP="008758C9">
            <w:pPr>
              <w:autoSpaceDN w:val="0"/>
              <w:jc w:val="center"/>
              <w:rPr>
                <w:rFonts w:ascii="Times New Roman" w:hAnsi="Times New Roman" w:cs="Times New Roman"/>
              </w:rPr>
            </w:pPr>
            <w:r w:rsidRPr="00B21D80">
              <w:rPr>
                <w:rFonts w:ascii="Times New Roman" w:hAnsi="Times New Roman" w:cs="Times New Roman"/>
              </w:rPr>
              <w:t>0,00</w:t>
            </w:r>
          </w:p>
        </w:tc>
        <w:tc>
          <w:tcPr>
            <w:tcW w:w="993" w:type="dxa"/>
            <w:tcBorders>
              <w:top w:val="single" w:sz="4" w:space="0" w:color="000000"/>
              <w:left w:val="single" w:sz="4" w:space="0" w:color="auto"/>
              <w:bottom w:val="single" w:sz="4" w:space="0" w:color="000000"/>
              <w:right w:val="single" w:sz="4" w:space="0" w:color="auto"/>
            </w:tcBorders>
          </w:tcPr>
          <w:p w:rsidR="00E65142" w:rsidRPr="00B21D80" w:rsidRDefault="00E65142" w:rsidP="008758C9">
            <w:pPr>
              <w:autoSpaceDN w:val="0"/>
              <w:jc w:val="center"/>
              <w:rPr>
                <w:rFonts w:ascii="Times New Roman" w:hAnsi="Times New Roman" w:cs="Times New Roman"/>
              </w:rPr>
            </w:pPr>
            <w:r w:rsidRPr="00B21D80">
              <w:rPr>
                <w:rFonts w:ascii="Times New Roman" w:hAnsi="Times New Roman" w:cs="Times New Roman"/>
              </w:rPr>
              <w:t>0,00</w:t>
            </w:r>
          </w:p>
        </w:tc>
        <w:tc>
          <w:tcPr>
            <w:tcW w:w="1276" w:type="dxa"/>
            <w:tcBorders>
              <w:top w:val="single" w:sz="4" w:space="0" w:color="000000"/>
              <w:left w:val="single" w:sz="4" w:space="0" w:color="auto"/>
              <w:bottom w:val="single" w:sz="4" w:space="0" w:color="000000"/>
              <w:right w:val="single" w:sz="4" w:space="0" w:color="000000"/>
            </w:tcBorders>
            <w:hideMark/>
          </w:tcPr>
          <w:p w:rsidR="00E65142" w:rsidRPr="00B21D80" w:rsidRDefault="00E65142" w:rsidP="008758C9">
            <w:pPr>
              <w:autoSpaceDN w:val="0"/>
              <w:jc w:val="center"/>
              <w:rPr>
                <w:rFonts w:ascii="Times New Roman" w:hAnsi="Times New Roman" w:cs="Times New Roman"/>
              </w:rPr>
            </w:pPr>
            <w:r w:rsidRPr="00B21D80">
              <w:rPr>
                <w:rFonts w:ascii="Times New Roman" w:hAnsi="Times New Roman" w:cs="Times New Roman"/>
              </w:rPr>
              <w:t>44,945</w:t>
            </w:r>
          </w:p>
        </w:tc>
      </w:tr>
      <w:tr w:rsidR="00E65142" w:rsidRPr="00D22FEB" w:rsidTr="00382802">
        <w:trPr>
          <w:trHeight w:val="84"/>
        </w:trPr>
        <w:tc>
          <w:tcPr>
            <w:tcW w:w="640"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rPr>
                <w:rFonts w:ascii="Times New Roman" w:hAnsi="Times New Roman" w:cs="Times New Roman"/>
              </w:rPr>
            </w:pPr>
            <w:r w:rsidRPr="00D22FEB">
              <w:rPr>
                <w:rFonts w:ascii="Times New Roman" w:hAnsi="Times New Roman" w:cs="Times New Roman"/>
              </w:rPr>
              <w:t>1.8.2.</w:t>
            </w:r>
          </w:p>
        </w:tc>
        <w:tc>
          <w:tcPr>
            <w:tcW w:w="3178" w:type="dxa"/>
            <w:tcBorders>
              <w:top w:val="single" w:sz="4" w:space="0" w:color="000000"/>
              <w:left w:val="single" w:sz="4" w:space="0" w:color="000000"/>
              <w:bottom w:val="single" w:sz="4" w:space="0" w:color="000000"/>
              <w:right w:val="nil"/>
            </w:tcBorders>
            <w:hideMark/>
          </w:tcPr>
          <w:p w:rsidR="00E65142" w:rsidRPr="00D22FEB" w:rsidRDefault="00E65142" w:rsidP="008758C9">
            <w:pPr>
              <w:pStyle w:val="31"/>
              <w:spacing w:line="276" w:lineRule="auto"/>
              <w:ind w:firstLine="0"/>
              <w:rPr>
                <w:rFonts w:ascii="Times New Roman" w:hAnsi="Times New Roman" w:cs="Times New Roman"/>
                <w:bCs/>
              </w:rPr>
            </w:pPr>
            <w:r w:rsidRPr="00D22FEB">
              <w:rPr>
                <w:rFonts w:ascii="Times New Roman" w:hAnsi="Times New Roman" w:cs="Times New Roman"/>
                <w:bCs/>
              </w:rPr>
              <w:t xml:space="preserve">Мероприятие </w:t>
            </w:r>
          </w:p>
          <w:p w:rsidR="00E65142" w:rsidRPr="00D22FEB" w:rsidRDefault="00E65142" w:rsidP="008758C9">
            <w:pPr>
              <w:pStyle w:val="31"/>
              <w:spacing w:line="276" w:lineRule="auto"/>
              <w:ind w:firstLine="0"/>
              <w:rPr>
                <w:rFonts w:ascii="Times New Roman" w:hAnsi="Times New Roman" w:cs="Times New Roman"/>
                <w:bCs/>
              </w:rPr>
            </w:pPr>
            <w:r w:rsidRPr="00D22FEB">
              <w:rPr>
                <w:rFonts w:ascii="Times New Roman" w:hAnsi="Times New Roman" w:cs="Times New Roman"/>
                <w:bCs/>
              </w:rPr>
              <w:t>Приобретение, установка и ремонт детских площадок</w:t>
            </w:r>
          </w:p>
        </w:tc>
        <w:tc>
          <w:tcPr>
            <w:tcW w:w="1849"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3"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992"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66"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83" w:type="dxa"/>
            <w:gridSpan w:val="2"/>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Pr>
                <w:rFonts w:ascii="Times New Roman" w:hAnsi="Times New Roman" w:cs="Times New Roman"/>
              </w:rPr>
              <w:t>189,99137</w:t>
            </w:r>
          </w:p>
        </w:tc>
        <w:tc>
          <w:tcPr>
            <w:tcW w:w="1275"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autoSpaceDN w:val="0"/>
              <w:jc w:val="center"/>
              <w:rPr>
                <w:rFonts w:ascii="Times New Roman" w:hAnsi="Times New Roman" w:cs="Times New Roman"/>
              </w:rPr>
            </w:pPr>
            <w:r>
              <w:rPr>
                <w:rFonts w:ascii="Times New Roman" w:hAnsi="Times New Roman" w:cs="Times New Roman"/>
              </w:rPr>
              <w:t>0,00</w:t>
            </w:r>
          </w:p>
        </w:tc>
        <w:tc>
          <w:tcPr>
            <w:tcW w:w="1283" w:type="dxa"/>
            <w:tcBorders>
              <w:top w:val="single" w:sz="4" w:space="0" w:color="000000"/>
              <w:left w:val="single" w:sz="4" w:space="0" w:color="auto"/>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99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76"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autoSpaceDN w:val="0"/>
              <w:jc w:val="center"/>
              <w:rPr>
                <w:rFonts w:ascii="Times New Roman" w:hAnsi="Times New Roman" w:cs="Times New Roman"/>
              </w:rPr>
            </w:pPr>
            <w:r>
              <w:rPr>
                <w:rFonts w:ascii="Times New Roman" w:hAnsi="Times New Roman" w:cs="Times New Roman"/>
              </w:rPr>
              <w:t>189,99137</w:t>
            </w:r>
          </w:p>
        </w:tc>
      </w:tr>
      <w:tr w:rsidR="00E65142" w:rsidRPr="00D22FEB" w:rsidTr="00382802">
        <w:trPr>
          <w:trHeight w:val="84"/>
        </w:trPr>
        <w:tc>
          <w:tcPr>
            <w:tcW w:w="640"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pPr>
            <w:r w:rsidRPr="00D22FEB">
              <w:rPr>
                <w:rFonts w:ascii="Times New Roman" w:hAnsi="Times New Roman" w:cs="Times New Roman"/>
              </w:rPr>
              <w:t>1.9</w:t>
            </w:r>
          </w:p>
        </w:tc>
        <w:tc>
          <w:tcPr>
            <w:tcW w:w="3178" w:type="dxa"/>
            <w:tcBorders>
              <w:top w:val="single" w:sz="4" w:space="0" w:color="000000"/>
              <w:left w:val="single" w:sz="4" w:space="0" w:color="000000"/>
              <w:bottom w:val="single" w:sz="4" w:space="0" w:color="000000"/>
              <w:right w:val="nil"/>
            </w:tcBorders>
            <w:hideMark/>
          </w:tcPr>
          <w:p w:rsidR="00E65142" w:rsidRPr="00D22FEB" w:rsidRDefault="00E65142" w:rsidP="008758C9">
            <w:pPr>
              <w:pStyle w:val="31"/>
              <w:spacing w:line="276" w:lineRule="auto"/>
              <w:ind w:firstLine="0"/>
              <w:rPr>
                <w:rFonts w:ascii="Times New Roman" w:hAnsi="Times New Roman" w:cs="Times New Roman"/>
                <w:bCs/>
              </w:rPr>
            </w:pPr>
            <w:r w:rsidRPr="00D22FEB">
              <w:rPr>
                <w:rFonts w:ascii="Times New Roman" w:hAnsi="Times New Roman" w:cs="Times New Roman"/>
                <w:b/>
                <w:bCs/>
              </w:rPr>
              <w:t>Основное мероприятие:</w:t>
            </w:r>
          </w:p>
          <w:p w:rsidR="00E65142" w:rsidRPr="00D22FEB" w:rsidRDefault="00E65142" w:rsidP="008758C9">
            <w:pPr>
              <w:pStyle w:val="31"/>
              <w:spacing w:line="276" w:lineRule="auto"/>
              <w:ind w:firstLine="0"/>
            </w:pPr>
            <w:r w:rsidRPr="00D22FEB">
              <w:rPr>
                <w:rFonts w:ascii="Times New Roman" w:hAnsi="Times New Roman" w:cs="Times New Roman"/>
                <w:bCs/>
              </w:rPr>
              <w:t xml:space="preserve">«Реализация народной программы» </w:t>
            </w:r>
          </w:p>
        </w:tc>
        <w:tc>
          <w:tcPr>
            <w:tcW w:w="1849"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3"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337,367</w:t>
            </w:r>
          </w:p>
        </w:tc>
        <w:tc>
          <w:tcPr>
            <w:tcW w:w="992"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231,237</w:t>
            </w:r>
          </w:p>
        </w:tc>
        <w:tc>
          <w:tcPr>
            <w:tcW w:w="1266"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210,0</w:t>
            </w:r>
          </w:p>
        </w:tc>
        <w:tc>
          <w:tcPr>
            <w:tcW w:w="1283" w:type="dxa"/>
            <w:gridSpan w:val="2"/>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b/>
              </w:rPr>
            </w:pPr>
            <w:r>
              <w:rPr>
                <w:rFonts w:ascii="Times New Roman" w:hAnsi="Times New Roman" w:cs="Times New Roman"/>
                <w:b/>
              </w:rPr>
              <w:t>229,750</w:t>
            </w:r>
          </w:p>
        </w:tc>
        <w:tc>
          <w:tcPr>
            <w:tcW w:w="1275"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autoSpaceDN w:val="0"/>
              <w:jc w:val="center"/>
              <w:rPr>
                <w:rFonts w:ascii="Times New Roman" w:hAnsi="Times New Roman" w:cs="Times New Roman"/>
                <w:b/>
              </w:rPr>
            </w:pPr>
            <w:r>
              <w:rPr>
                <w:rFonts w:ascii="Times New Roman" w:hAnsi="Times New Roman" w:cs="Times New Roman"/>
                <w:b/>
              </w:rPr>
              <w:t>88,0</w:t>
            </w:r>
          </w:p>
        </w:tc>
        <w:tc>
          <w:tcPr>
            <w:tcW w:w="1283" w:type="dxa"/>
            <w:tcBorders>
              <w:top w:val="single" w:sz="4" w:space="0" w:color="000000"/>
              <w:left w:val="single" w:sz="4" w:space="0" w:color="auto"/>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b/>
              </w:rPr>
            </w:pPr>
            <w:r>
              <w:rPr>
                <w:rFonts w:ascii="Times New Roman" w:hAnsi="Times New Roman" w:cs="Times New Roman"/>
                <w:b/>
              </w:rPr>
              <w:t>228</w:t>
            </w:r>
            <w:r w:rsidRPr="00D22FEB">
              <w:rPr>
                <w:rFonts w:ascii="Times New Roman" w:hAnsi="Times New Roman" w:cs="Times New Roman"/>
                <w:b/>
              </w:rPr>
              <w:t>,0</w:t>
            </w:r>
          </w:p>
        </w:tc>
        <w:tc>
          <w:tcPr>
            <w:tcW w:w="99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autoSpaceDN w:val="0"/>
              <w:jc w:val="center"/>
              <w:rPr>
                <w:rFonts w:ascii="Times New Roman" w:hAnsi="Times New Roman" w:cs="Times New Roman"/>
                <w:b/>
              </w:rPr>
            </w:pPr>
            <w:r>
              <w:rPr>
                <w:rFonts w:ascii="Times New Roman" w:hAnsi="Times New Roman" w:cs="Times New Roman"/>
                <w:b/>
              </w:rPr>
              <w:t>228</w:t>
            </w:r>
            <w:r w:rsidRPr="00D22FEB">
              <w:rPr>
                <w:rFonts w:ascii="Times New Roman" w:hAnsi="Times New Roman" w:cs="Times New Roman"/>
                <w:b/>
              </w:rPr>
              <w:t>,0</w:t>
            </w:r>
          </w:p>
        </w:tc>
        <w:tc>
          <w:tcPr>
            <w:tcW w:w="1276"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autoSpaceDN w:val="0"/>
              <w:jc w:val="center"/>
              <w:rPr>
                <w:rFonts w:ascii="Times New Roman" w:hAnsi="Times New Roman" w:cs="Times New Roman"/>
                <w:b/>
              </w:rPr>
            </w:pPr>
            <w:r>
              <w:rPr>
                <w:rFonts w:ascii="Times New Roman" w:hAnsi="Times New Roman" w:cs="Times New Roman"/>
                <w:b/>
              </w:rPr>
              <w:t>1 552,354</w:t>
            </w:r>
          </w:p>
        </w:tc>
      </w:tr>
      <w:tr w:rsidR="00E65142" w:rsidRPr="00D22FEB" w:rsidTr="00382802">
        <w:trPr>
          <w:trHeight w:val="84"/>
        </w:trPr>
        <w:tc>
          <w:tcPr>
            <w:tcW w:w="640"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rPr>
                <w:rFonts w:ascii="Times New Roman" w:hAnsi="Times New Roman" w:cs="Times New Roman"/>
              </w:rPr>
            </w:pPr>
            <w:r w:rsidRPr="00D22FEB">
              <w:rPr>
                <w:rFonts w:ascii="Times New Roman" w:hAnsi="Times New Roman" w:cs="Times New Roman"/>
              </w:rPr>
              <w:t>1.9.1</w:t>
            </w:r>
          </w:p>
        </w:tc>
        <w:tc>
          <w:tcPr>
            <w:tcW w:w="3178"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rPr>
                <w:rFonts w:ascii="Times New Roman" w:hAnsi="Times New Roman" w:cs="Times New Roman"/>
              </w:rPr>
            </w:pPr>
            <w:r w:rsidRPr="00D22FEB">
              <w:rPr>
                <w:rFonts w:ascii="Times New Roman" w:hAnsi="Times New Roman" w:cs="Times New Roman"/>
              </w:rPr>
              <w:t xml:space="preserve">Мероприятие </w:t>
            </w:r>
          </w:p>
          <w:p w:rsidR="00E65142" w:rsidRPr="00D22FEB" w:rsidRDefault="00E65142" w:rsidP="008758C9">
            <w:pPr>
              <w:autoSpaceDN w:val="0"/>
            </w:pPr>
            <w:r w:rsidRPr="00D22FEB">
              <w:rPr>
                <w:rFonts w:ascii="Times New Roman" w:hAnsi="Times New Roman" w:cs="Times New Roman"/>
              </w:rPr>
              <w:t>«Установка фонарей уличного освещения со светодиодными светильниками»</w:t>
            </w:r>
          </w:p>
        </w:tc>
        <w:tc>
          <w:tcPr>
            <w:tcW w:w="1849"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3"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60,0</w:t>
            </w:r>
          </w:p>
        </w:tc>
        <w:tc>
          <w:tcPr>
            <w:tcW w:w="992"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66"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83" w:type="dxa"/>
            <w:gridSpan w:val="2"/>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75"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autoSpaceDN w:val="0"/>
              <w:jc w:val="center"/>
              <w:rPr>
                <w:rFonts w:ascii="Times New Roman" w:hAnsi="Times New Roman" w:cs="Times New Roman"/>
              </w:rPr>
            </w:pPr>
            <w:r>
              <w:rPr>
                <w:rFonts w:ascii="Times New Roman" w:hAnsi="Times New Roman" w:cs="Times New Roman"/>
              </w:rPr>
              <w:t>0,00</w:t>
            </w:r>
          </w:p>
        </w:tc>
        <w:tc>
          <w:tcPr>
            <w:tcW w:w="1283" w:type="dxa"/>
            <w:tcBorders>
              <w:top w:val="single" w:sz="4" w:space="0" w:color="000000"/>
              <w:left w:val="single" w:sz="4" w:space="0" w:color="auto"/>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99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76"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60,0</w:t>
            </w:r>
          </w:p>
        </w:tc>
      </w:tr>
      <w:tr w:rsidR="00E65142" w:rsidRPr="00D22FEB" w:rsidTr="00382802">
        <w:trPr>
          <w:trHeight w:val="84"/>
        </w:trPr>
        <w:tc>
          <w:tcPr>
            <w:tcW w:w="640"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rPr>
                <w:rFonts w:ascii="Times New Roman" w:hAnsi="Times New Roman" w:cs="Times New Roman"/>
              </w:rPr>
            </w:pPr>
            <w:r w:rsidRPr="00D22FEB">
              <w:rPr>
                <w:rFonts w:ascii="Times New Roman" w:hAnsi="Times New Roman" w:cs="Times New Roman"/>
              </w:rPr>
              <w:t>1.9.2</w:t>
            </w:r>
          </w:p>
        </w:tc>
        <w:tc>
          <w:tcPr>
            <w:tcW w:w="3178"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rPr>
                <w:rFonts w:ascii="Times New Roman" w:hAnsi="Times New Roman" w:cs="Times New Roman"/>
              </w:rPr>
            </w:pPr>
            <w:r w:rsidRPr="00D22FEB">
              <w:rPr>
                <w:rFonts w:ascii="Times New Roman" w:hAnsi="Times New Roman" w:cs="Times New Roman"/>
              </w:rPr>
              <w:t xml:space="preserve">Мероприятие </w:t>
            </w:r>
          </w:p>
          <w:p w:rsidR="00E65142" w:rsidRPr="00D22FEB" w:rsidRDefault="00E65142" w:rsidP="008758C9">
            <w:pPr>
              <w:autoSpaceDN w:val="0"/>
            </w:pPr>
            <w:r w:rsidRPr="00D22FEB">
              <w:rPr>
                <w:rFonts w:ascii="Times New Roman" w:hAnsi="Times New Roman" w:cs="Times New Roman"/>
              </w:rPr>
              <w:t>«Приобретение и установка детской площадки для Назимовского детского сада»</w:t>
            </w:r>
          </w:p>
        </w:tc>
        <w:tc>
          <w:tcPr>
            <w:tcW w:w="1849"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3"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30,0</w:t>
            </w:r>
          </w:p>
        </w:tc>
        <w:tc>
          <w:tcPr>
            <w:tcW w:w="992"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66"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83" w:type="dxa"/>
            <w:gridSpan w:val="2"/>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75"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autoSpaceDN w:val="0"/>
              <w:jc w:val="center"/>
              <w:rPr>
                <w:rFonts w:ascii="Times New Roman" w:hAnsi="Times New Roman" w:cs="Times New Roman"/>
              </w:rPr>
            </w:pPr>
            <w:r>
              <w:rPr>
                <w:rFonts w:ascii="Times New Roman" w:hAnsi="Times New Roman" w:cs="Times New Roman"/>
              </w:rPr>
              <w:t>0,00</w:t>
            </w:r>
          </w:p>
        </w:tc>
        <w:tc>
          <w:tcPr>
            <w:tcW w:w="1283" w:type="dxa"/>
            <w:tcBorders>
              <w:top w:val="single" w:sz="4" w:space="0" w:color="000000"/>
              <w:left w:val="single" w:sz="4" w:space="0" w:color="auto"/>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99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rPr>
            </w:pPr>
            <w:r w:rsidRPr="00D22FEB">
              <w:rPr>
                <w:rFonts w:ascii="Times New Roman" w:hAnsi="Times New Roman" w:cs="Times New Roman"/>
              </w:rPr>
              <w:t>0,00</w:t>
            </w:r>
          </w:p>
        </w:tc>
        <w:tc>
          <w:tcPr>
            <w:tcW w:w="1276"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jc w:val="center"/>
              <w:rPr>
                <w:rFonts w:ascii="Times New Roman" w:hAnsi="Times New Roman" w:cs="Times New Roman"/>
              </w:rPr>
            </w:pPr>
            <w:r w:rsidRPr="00D22FEB">
              <w:rPr>
                <w:rFonts w:ascii="Times New Roman" w:hAnsi="Times New Roman" w:cs="Times New Roman"/>
              </w:rPr>
              <w:t>30,0</w:t>
            </w:r>
          </w:p>
        </w:tc>
      </w:tr>
      <w:tr w:rsidR="00E65142" w:rsidRPr="00D22FEB" w:rsidTr="00382802">
        <w:trPr>
          <w:trHeight w:val="84"/>
        </w:trPr>
        <w:tc>
          <w:tcPr>
            <w:tcW w:w="640"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rPr>
                <w:rFonts w:ascii="Times New Roman" w:hAnsi="Times New Roman" w:cs="Times New Roman"/>
              </w:rPr>
            </w:pPr>
            <w:r w:rsidRPr="00D22FEB">
              <w:rPr>
                <w:rFonts w:ascii="Times New Roman" w:hAnsi="Times New Roman" w:cs="Times New Roman"/>
              </w:rPr>
              <w:t>1.9.3</w:t>
            </w:r>
          </w:p>
        </w:tc>
        <w:tc>
          <w:tcPr>
            <w:tcW w:w="3178"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rPr>
                <w:rFonts w:ascii="Times New Roman" w:hAnsi="Times New Roman" w:cs="Times New Roman"/>
              </w:rPr>
            </w:pPr>
            <w:r w:rsidRPr="00D22FEB">
              <w:rPr>
                <w:rFonts w:ascii="Times New Roman" w:hAnsi="Times New Roman" w:cs="Times New Roman"/>
              </w:rPr>
              <w:t xml:space="preserve">Мероприятие </w:t>
            </w:r>
          </w:p>
          <w:p w:rsidR="00E65142" w:rsidRPr="00D22FEB" w:rsidRDefault="00E65142" w:rsidP="008758C9">
            <w:pPr>
              <w:autoSpaceDN w:val="0"/>
            </w:pPr>
            <w:r w:rsidRPr="00D22FEB">
              <w:rPr>
                <w:rFonts w:ascii="Times New Roman" w:hAnsi="Times New Roman" w:cs="Times New Roman"/>
              </w:rPr>
              <w:t>«Приобретение и установка ограждения детской площадки по периметру в д.Ущ ицы»</w:t>
            </w:r>
          </w:p>
        </w:tc>
        <w:tc>
          <w:tcPr>
            <w:tcW w:w="1849"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3"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40,0</w:t>
            </w:r>
          </w:p>
        </w:tc>
        <w:tc>
          <w:tcPr>
            <w:tcW w:w="992"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66"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83" w:type="dxa"/>
            <w:gridSpan w:val="2"/>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75"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autoSpaceDN w:val="0"/>
              <w:jc w:val="center"/>
              <w:rPr>
                <w:rFonts w:ascii="Times New Roman" w:hAnsi="Times New Roman" w:cs="Times New Roman"/>
              </w:rPr>
            </w:pPr>
            <w:r>
              <w:rPr>
                <w:rFonts w:ascii="Times New Roman" w:hAnsi="Times New Roman" w:cs="Times New Roman"/>
              </w:rPr>
              <w:t>0,00</w:t>
            </w:r>
          </w:p>
        </w:tc>
        <w:tc>
          <w:tcPr>
            <w:tcW w:w="1283" w:type="dxa"/>
            <w:tcBorders>
              <w:top w:val="single" w:sz="4" w:space="0" w:color="000000"/>
              <w:left w:val="single" w:sz="4" w:space="0" w:color="auto"/>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99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rPr>
            </w:pPr>
            <w:r w:rsidRPr="00D22FEB">
              <w:rPr>
                <w:rFonts w:ascii="Times New Roman" w:hAnsi="Times New Roman" w:cs="Times New Roman"/>
              </w:rPr>
              <w:t>0,00</w:t>
            </w:r>
          </w:p>
        </w:tc>
        <w:tc>
          <w:tcPr>
            <w:tcW w:w="1276"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jc w:val="center"/>
              <w:rPr>
                <w:rFonts w:ascii="Times New Roman" w:hAnsi="Times New Roman" w:cs="Times New Roman"/>
              </w:rPr>
            </w:pPr>
            <w:r w:rsidRPr="00D22FEB">
              <w:rPr>
                <w:rFonts w:ascii="Times New Roman" w:hAnsi="Times New Roman" w:cs="Times New Roman"/>
              </w:rPr>
              <w:t>40,0</w:t>
            </w:r>
          </w:p>
        </w:tc>
      </w:tr>
      <w:tr w:rsidR="00E65142" w:rsidRPr="00D22FEB" w:rsidTr="00382802">
        <w:trPr>
          <w:cantSplit/>
          <w:trHeight w:val="698"/>
        </w:trPr>
        <w:tc>
          <w:tcPr>
            <w:tcW w:w="640"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rPr>
                <w:rFonts w:ascii="Times New Roman" w:hAnsi="Times New Roman" w:cs="Times New Roman"/>
              </w:rPr>
            </w:pPr>
            <w:r w:rsidRPr="00D22FEB">
              <w:rPr>
                <w:rFonts w:ascii="Times New Roman" w:hAnsi="Times New Roman" w:cs="Times New Roman"/>
              </w:rPr>
              <w:lastRenderedPageBreak/>
              <w:t>1.9.4</w:t>
            </w:r>
          </w:p>
        </w:tc>
        <w:tc>
          <w:tcPr>
            <w:tcW w:w="3178"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rPr>
                <w:rFonts w:ascii="Times New Roman" w:hAnsi="Times New Roman" w:cs="Times New Roman"/>
              </w:rPr>
            </w:pPr>
            <w:r w:rsidRPr="00D22FEB">
              <w:rPr>
                <w:rFonts w:ascii="Times New Roman" w:hAnsi="Times New Roman" w:cs="Times New Roman"/>
              </w:rPr>
              <w:t>Мероприятие «Приобретение материалов на ремонт д/сада д.Ущицы»</w:t>
            </w:r>
          </w:p>
        </w:tc>
        <w:tc>
          <w:tcPr>
            <w:tcW w:w="1849"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3"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45,367</w:t>
            </w:r>
          </w:p>
        </w:tc>
        <w:tc>
          <w:tcPr>
            <w:tcW w:w="992"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66"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83" w:type="dxa"/>
            <w:gridSpan w:val="2"/>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75"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autoSpaceDN w:val="0"/>
              <w:jc w:val="center"/>
              <w:rPr>
                <w:rFonts w:ascii="Times New Roman" w:hAnsi="Times New Roman" w:cs="Times New Roman"/>
              </w:rPr>
            </w:pPr>
            <w:r>
              <w:rPr>
                <w:rFonts w:ascii="Times New Roman" w:hAnsi="Times New Roman" w:cs="Times New Roman"/>
              </w:rPr>
              <w:t>0,00</w:t>
            </w:r>
          </w:p>
        </w:tc>
        <w:tc>
          <w:tcPr>
            <w:tcW w:w="1283" w:type="dxa"/>
            <w:tcBorders>
              <w:top w:val="single" w:sz="4" w:space="0" w:color="000000"/>
              <w:left w:val="single" w:sz="4" w:space="0" w:color="auto"/>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99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76"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45,367</w:t>
            </w:r>
          </w:p>
        </w:tc>
      </w:tr>
      <w:tr w:rsidR="00E65142" w:rsidRPr="00D22FEB" w:rsidTr="00382802">
        <w:trPr>
          <w:cantSplit/>
          <w:trHeight w:val="698"/>
        </w:trPr>
        <w:tc>
          <w:tcPr>
            <w:tcW w:w="640"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rPr>
                <w:rFonts w:ascii="Times New Roman" w:hAnsi="Times New Roman" w:cs="Times New Roman"/>
              </w:rPr>
            </w:pPr>
            <w:r w:rsidRPr="00D22FEB">
              <w:rPr>
                <w:rFonts w:ascii="Times New Roman" w:hAnsi="Times New Roman" w:cs="Times New Roman"/>
              </w:rPr>
              <w:t>1.9.5</w:t>
            </w:r>
          </w:p>
        </w:tc>
        <w:tc>
          <w:tcPr>
            <w:tcW w:w="3178"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rPr>
                <w:rFonts w:ascii="Times New Roman" w:hAnsi="Times New Roman" w:cs="Times New Roman"/>
              </w:rPr>
            </w:pPr>
            <w:r w:rsidRPr="00D22FEB">
              <w:rPr>
                <w:rFonts w:ascii="Times New Roman" w:hAnsi="Times New Roman" w:cs="Times New Roman"/>
              </w:rPr>
              <w:t xml:space="preserve">Мероприятие </w:t>
            </w:r>
          </w:p>
          <w:p w:rsidR="00E65142" w:rsidRPr="00D22FEB" w:rsidRDefault="00E65142" w:rsidP="008758C9">
            <w:pPr>
              <w:autoSpaceDN w:val="0"/>
            </w:pPr>
            <w:r w:rsidRPr="00D22FEB">
              <w:rPr>
                <w:rFonts w:ascii="Times New Roman" w:hAnsi="Times New Roman" w:cs="Times New Roman"/>
              </w:rPr>
              <w:t>«Спиливание аварийных деревьев в д.Встеселово»</w:t>
            </w:r>
          </w:p>
        </w:tc>
        <w:tc>
          <w:tcPr>
            <w:tcW w:w="1849"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3"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43,0</w:t>
            </w:r>
          </w:p>
        </w:tc>
        <w:tc>
          <w:tcPr>
            <w:tcW w:w="992"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66"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83" w:type="dxa"/>
            <w:gridSpan w:val="2"/>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75"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autoSpaceDN w:val="0"/>
              <w:jc w:val="center"/>
              <w:rPr>
                <w:rFonts w:ascii="Times New Roman" w:hAnsi="Times New Roman" w:cs="Times New Roman"/>
              </w:rPr>
            </w:pPr>
            <w:r>
              <w:rPr>
                <w:rFonts w:ascii="Times New Roman" w:hAnsi="Times New Roman" w:cs="Times New Roman"/>
              </w:rPr>
              <w:t>0,00</w:t>
            </w:r>
          </w:p>
        </w:tc>
        <w:tc>
          <w:tcPr>
            <w:tcW w:w="1283" w:type="dxa"/>
            <w:tcBorders>
              <w:top w:val="single" w:sz="4" w:space="0" w:color="000000"/>
              <w:left w:val="single" w:sz="4" w:space="0" w:color="auto"/>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99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76"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43,0</w:t>
            </w:r>
          </w:p>
        </w:tc>
      </w:tr>
      <w:tr w:rsidR="00E65142" w:rsidRPr="00D22FEB" w:rsidTr="00382802">
        <w:trPr>
          <w:cantSplit/>
          <w:trHeight w:val="698"/>
        </w:trPr>
        <w:tc>
          <w:tcPr>
            <w:tcW w:w="640"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rPr>
                <w:rFonts w:ascii="Times New Roman" w:hAnsi="Times New Roman" w:cs="Times New Roman"/>
              </w:rPr>
            </w:pPr>
            <w:r w:rsidRPr="00D22FEB">
              <w:rPr>
                <w:rFonts w:ascii="Times New Roman" w:hAnsi="Times New Roman" w:cs="Times New Roman"/>
              </w:rPr>
              <w:t>1.9.6.</w:t>
            </w:r>
          </w:p>
        </w:tc>
        <w:tc>
          <w:tcPr>
            <w:tcW w:w="3178"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rPr>
                <w:rFonts w:ascii="Times New Roman" w:hAnsi="Times New Roman" w:cs="Times New Roman"/>
              </w:rPr>
            </w:pPr>
            <w:r w:rsidRPr="00D22FEB">
              <w:rPr>
                <w:rFonts w:ascii="Times New Roman" w:hAnsi="Times New Roman" w:cs="Times New Roman"/>
              </w:rPr>
              <w:t xml:space="preserve">Мероприятие </w:t>
            </w:r>
          </w:p>
          <w:p w:rsidR="00E65142" w:rsidRPr="00D22FEB" w:rsidRDefault="00E65142" w:rsidP="008758C9">
            <w:pPr>
              <w:autoSpaceDN w:val="0"/>
            </w:pPr>
            <w:r w:rsidRPr="00D22FEB">
              <w:rPr>
                <w:rFonts w:ascii="Times New Roman" w:hAnsi="Times New Roman" w:cs="Times New Roman"/>
              </w:rPr>
              <w:t>«Огораживание гражданских захоронений д.Боталово, д.Докукино»</w:t>
            </w:r>
          </w:p>
        </w:tc>
        <w:tc>
          <w:tcPr>
            <w:tcW w:w="1849"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3"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119,0</w:t>
            </w:r>
          </w:p>
        </w:tc>
        <w:tc>
          <w:tcPr>
            <w:tcW w:w="992"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66"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83" w:type="dxa"/>
            <w:gridSpan w:val="2"/>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75"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autoSpaceDN w:val="0"/>
              <w:jc w:val="center"/>
              <w:rPr>
                <w:rFonts w:ascii="Times New Roman" w:hAnsi="Times New Roman" w:cs="Times New Roman"/>
              </w:rPr>
            </w:pPr>
            <w:r>
              <w:rPr>
                <w:rFonts w:ascii="Times New Roman" w:hAnsi="Times New Roman" w:cs="Times New Roman"/>
              </w:rPr>
              <w:t>0,00</w:t>
            </w:r>
          </w:p>
        </w:tc>
        <w:tc>
          <w:tcPr>
            <w:tcW w:w="1283" w:type="dxa"/>
            <w:tcBorders>
              <w:top w:val="single" w:sz="4" w:space="0" w:color="000000"/>
              <w:left w:val="single" w:sz="4" w:space="0" w:color="auto"/>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99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76"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119,0</w:t>
            </w:r>
          </w:p>
        </w:tc>
      </w:tr>
      <w:tr w:rsidR="00E65142" w:rsidRPr="00D22FEB" w:rsidTr="00382802">
        <w:trPr>
          <w:cantSplit/>
          <w:trHeight w:val="698"/>
        </w:trPr>
        <w:tc>
          <w:tcPr>
            <w:tcW w:w="640"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rPr>
                <w:rFonts w:ascii="Times New Roman" w:hAnsi="Times New Roman" w:cs="Times New Roman"/>
              </w:rPr>
            </w:pPr>
            <w:r w:rsidRPr="00D22FEB">
              <w:rPr>
                <w:rFonts w:ascii="Times New Roman" w:hAnsi="Times New Roman" w:cs="Times New Roman"/>
              </w:rPr>
              <w:t>1.9.7.</w:t>
            </w:r>
          </w:p>
        </w:tc>
        <w:tc>
          <w:tcPr>
            <w:tcW w:w="3178" w:type="dxa"/>
            <w:tcBorders>
              <w:top w:val="single" w:sz="4" w:space="0" w:color="000000"/>
              <w:left w:val="single" w:sz="4" w:space="0" w:color="000000"/>
              <w:bottom w:val="single" w:sz="4" w:space="0" w:color="000000"/>
              <w:right w:val="nil"/>
            </w:tcBorders>
            <w:hideMark/>
          </w:tcPr>
          <w:p w:rsidR="00E65142" w:rsidRPr="00D22FEB" w:rsidRDefault="00E65142" w:rsidP="008758C9">
            <w:pPr>
              <w:pStyle w:val="31"/>
              <w:spacing w:line="276" w:lineRule="auto"/>
              <w:ind w:firstLine="0"/>
              <w:rPr>
                <w:rFonts w:ascii="Times New Roman" w:hAnsi="Times New Roman" w:cs="Times New Roman"/>
              </w:rPr>
            </w:pPr>
            <w:r w:rsidRPr="00D22FEB">
              <w:rPr>
                <w:rFonts w:ascii="Times New Roman" w:hAnsi="Times New Roman" w:cs="Times New Roman"/>
              </w:rPr>
              <w:t>Мероприятие «Ремонт братского захоронения в д.Ущицы»</w:t>
            </w:r>
          </w:p>
        </w:tc>
        <w:tc>
          <w:tcPr>
            <w:tcW w:w="1849"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3"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992"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194,761</w:t>
            </w:r>
          </w:p>
        </w:tc>
        <w:tc>
          <w:tcPr>
            <w:tcW w:w="1266"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83" w:type="dxa"/>
            <w:gridSpan w:val="2"/>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75"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autoSpaceDN w:val="0"/>
              <w:jc w:val="center"/>
              <w:rPr>
                <w:rFonts w:ascii="Times New Roman" w:hAnsi="Times New Roman" w:cs="Times New Roman"/>
              </w:rPr>
            </w:pPr>
            <w:r>
              <w:rPr>
                <w:rFonts w:ascii="Times New Roman" w:hAnsi="Times New Roman" w:cs="Times New Roman"/>
              </w:rPr>
              <w:t>0,00</w:t>
            </w:r>
          </w:p>
        </w:tc>
        <w:tc>
          <w:tcPr>
            <w:tcW w:w="1283" w:type="dxa"/>
            <w:tcBorders>
              <w:top w:val="single" w:sz="4" w:space="0" w:color="000000"/>
              <w:left w:val="single" w:sz="4" w:space="0" w:color="auto"/>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99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76"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194,761</w:t>
            </w:r>
          </w:p>
        </w:tc>
      </w:tr>
      <w:tr w:rsidR="00E65142" w:rsidRPr="00D22FEB" w:rsidTr="00382802">
        <w:trPr>
          <w:cantSplit/>
          <w:trHeight w:val="698"/>
        </w:trPr>
        <w:tc>
          <w:tcPr>
            <w:tcW w:w="640"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rPr>
                <w:rFonts w:ascii="Times New Roman" w:hAnsi="Times New Roman" w:cs="Times New Roman"/>
              </w:rPr>
            </w:pPr>
            <w:r w:rsidRPr="00D22FEB">
              <w:rPr>
                <w:rFonts w:ascii="Times New Roman" w:hAnsi="Times New Roman" w:cs="Times New Roman"/>
              </w:rPr>
              <w:t>1.9.8.</w:t>
            </w:r>
          </w:p>
        </w:tc>
        <w:tc>
          <w:tcPr>
            <w:tcW w:w="3178" w:type="dxa"/>
            <w:tcBorders>
              <w:top w:val="single" w:sz="4" w:space="0" w:color="000000"/>
              <w:left w:val="single" w:sz="4" w:space="0" w:color="000000"/>
              <w:bottom w:val="single" w:sz="4" w:space="0" w:color="000000"/>
              <w:right w:val="nil"/>
            </w:tcBorders>
            <w:hideMark/>
          </w:tcPr>
          <w:p w:rsidR="00E65142" w:rsidRPr="00D22FEB" w:rsidRDefault="00E65142" w:rsidP="008758C9">
            <w:pPr>
              <w:pStyle w:val="31"/>
              <w:spacing w:line="276" w:lineRule="auto"/>
              <w:ind w:firstLine="0"/>
              <w:rPr>
                <w:rFonts w:ascii="Times New Roman" w:hAnsi="Times New Roman" w:cs="Times New Roman"/>
              </w:rPr>
            </w:pPr>
            <w:r w:rsidRPr="00D22FEB">
              <w:rPr>
                <w:rFonts w:ascii="Times New Roman" w:hAnsi="Times New Roman" w:cs="Times New Roman"/>
              </w:rPr>
              <w:t xml:space="preserve">Мероприятие </w:t>
            </w:r>
          </w:p>
          <w:p w:rsidR="00E65142" w:rsidRPr="00D22FEB" w:rsidRDefault="00E65142" w:rsidP="008758C9">
            <w:pPr>
              <w:pStyle w:val="31"/>
              <w:spacing w:line="276" w:lineRule="auto"/>
              <w:ind w:firstLine="0"/>
              <w:rPr>
                <w:rFonts w:ascii="Times New Roman" w:hAnsi="Times New Roman" w:cs="Times New Roman"/>
              </w:rPr>
            </w:pPr>
            <w:r w:rsidRPr="00D22FEB">
              <w:rPr>
                <w:rFonts w:ascii="Times New Roman" w:hAnsi="Times New Roman" w:cs="Times New Roman"/>
              </w:rPr>
              <w:t>«Приобретение основных средств для детского сада д.Ущицы»</w:t>
            </w:r>
          </w:p>
        </w:tc>
        <w:tc>
          <w:tcPr>
            <w:tcW w:w="1849"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3"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992"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15,055</w:t>
            </w:r>
          </w:p>
        </w:tc>
        <w:tc>
          <w:tcPr>
            <w:tcW w:w="1266"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83" w:type="dxa"/>
            <w:gridSpan w:val="2"/>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75"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autoSpaceDN w:val="0"/>
              <w:jc w:val="center"/>
              <w:rPr>
                <w:rFonts w:ascii="Times New Roman" w:hAnsi="Times New Roman" w:cs="Times New Roman"/>
              </w:rPr>
            </w:pPr>
            <w:r>
              <w:rPr>
                <w:rFonts w:ascii="Times New Roman" w:hAnsi="Times New Roman" w:cs="Times New Roman"/>
              </w:rPr>
              <w:t>0,00</w:t>
            </w:r>
          </w:p>
        </w:tc>
        <w:tc>
          <w:tcPr>
            <w:tcW w:w="1283" w:type="dxa"/>
            <w:tcBorders>
              <w:top w:val="single" w:sz="4" w:space="0" w:color="000000"/>
              <w:left w:val="single" w:sz="4" w:space="0" w:color="auto"/>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99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76"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15,055</w:t>
            </w:r>
          </w:p>
        </w:tc>
      </w:tr>
      <w:tr w:rsidR="00E65142" w:rsidRPr="00D22FEB" w:rsidTr="00382802">
        <w:trPr>
          <w:cantSplit/>
          <w:trHeight w:val="698"/>
        </w:trPr>
        <w:tc>
          <w:tcPr>
            <w:tcW w:w="640"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rPr>
                <w:rFonts w:ascii="Times New Roman" w:hAnsi="Times New Roman" w:cs="Times New Roman"/>
              </w:rPr>
            </w:pPr>
            <w:r w:rsidRPr="00D22FEB">
              <w:rPr>
                <w:rFonts w:ascii="Times New Roman" w:hAnsi="Times New Roman" w:cs="Times New Roman"/>
              </w:rPr>
              <w:t>1.9.9.</w:t>
            </w:r>
          </w:p>
        </w:tc>
        <w:tc>
          <w:tcPr>
            <w:tcW w:w="3178" w:type="dxa"/>
            <w:tcBorders>
              <w:top w:val="single" w:sz="4" w:space="0" w:color="000000"/>
              <w:left w:val="single" w:sz="4" w:space="0" w:color="000000"/>
              <w:bottom w:val="single" w:sz="4" w:space="0" w:color="000000"/>
              <w:right w:val="nil"/>
            </w:tcBorders>
            <w:hideMark/>
          </w:tcPr>
          <w:p w:rsidR="00E65142" w:rsidRPr="00D22FEB" w:rsidRDefault="00E65142" w:rsidP="008758C9">
            <w:pPr>
              <w:pStyle w:val="31"/>
              <w:spacing w:line="276" w:lineRule="auto"/>
              <w:ind w:firstLine="0"/>
              <w:rPr>
                <w:rFonts w:ascii="Times New Roman" w:hAnsi="Times New Roman" w:cs="Times New Roman"/>
              </w:rPr>
            </w:pPr>
            <w:r w:rsidRPr="00D22FEB">
              <w:rPr>
                <w:rFonts w:ascii="Times New Roman" w:hAnsi="Times New Roman" w:cs="Times New Roman"/>
              </w:rPr>
              <w:t xml:space="preserve">Мероприятие «Приобретение материалов для монтажа водопровода на Ущицкий ФАП»  </w:t>
            </w:r>
          </w:p>
        </w:tc>
        <w:tc>
          <w:tcPr>
            <w:tcW w:w="1849"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3"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992"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21,421</w:t>
            </w:r>
          </w:p>
        </w:tc>
        <w:tc>
          <w:tcPr>
            <w:tcW w:w="1266"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83" w:type="dxa"/>
            <w:gridSpan w:val="2"/>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75"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autoSpaceDN w:val="0"/>
              <w:jc w:val="center"/>
              <w:rPr>
                <w:rFonts w:ascii="Times New Roman" w:hAnsi="Times New Roman" w:cs="Times New Roman"/>
              </w:rPr>
            </w:pPr>
            <w:r>
              <w:rPr>
                <w:rFonts w:ascii="Times New Roman" w:hAnsi="Times New Roman" w:cs="Times New Roman"/>
              </w:rPr>
              <w:t>0,00</w:t>
            </w:r>
          </w:p>
        </w:tc>
        <w:tc>
          <w:tcPr>
            <w:tcW w:w="1283" w:type="dxa"/>
            <w:tcBorders>
              <w:top w:val="single" w:sz="4" w:space="0" w:color="000000"/>
              <w:left w:val="single" w:sz="4" w:space="0" w:color="auto"/>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99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76"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21,421</w:t>
            </w:r>
          </w:p>
        </w:tc>
      </w:tr>
      <w:tr w:rsidR="00E65142" w:rsidRPr="00D22FEB" w:rsidTr="00382802">
        <w:trPr>
          <w:cantSplit/>
          <w:trHeight w:val="698"/>
        </w:trPr>
        <w:tc>
          <w:tcPr>
            <w:tcW w:w="640"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rPr>
                <w:rFonts w:ascii="Times New Roman" w:hAnsi="Times New Roman" w:cs="Times New Roman"/>
              </w:rPr>
            </w:pPr>
            <w:r w:rsidRPr="00D22FEB">
              <w:rPr>
                <w:rFonts w:ascii="Times New Roman" w:hAnsi="Times New Roman" w:cs="Times New Roman"/>
              </w:rPr>
              <w:t>1.9.10.</w:t>
            </w:r>
          </w:p>
        </w:tc>
        <w:tc>
          <w:tcPr>
            <w:tcW w:w="3178" w:type="dxa"/>
            <w:tcBorders>
              <w:top w:val="single" w:sz="4" w:space="0" w:color="000000"/>
              <w:left w:val="single" w:sz="4" w:space="0" w:color="000000"/>
              <w:bottom w:val="single" w:sz="4" w:space="0" w:color="000000"/>
              <w:right w:val="nil"/>
            </w:tcBorders>
            <w:hideMark/>
          </w:tcPr>
          <w:p w:rsidR="00E65142" w:rsidRPr="00D22FEB" w:rsidRDefault="00E65142" w:rsidP="008758C9">
            <w:pPr>
              <w:pStyle w:val="31"/>
              <w:spacing w:line="276" w:lineRule="auto"/>
              <w:ind w:firstLine="0"/>
              <w:rPr>
                <w:rFonts w:ascii="Times New Roman" w:hAnsi="Times New Roman" w:cs="Times New Roman"/>
              </w:rPr>
            </w:pPr>
            <w:r w:rsidRPr="00D22FEB">
              <w:rPr>
                <w:rFonts w:ascii="Times New Roman" w:hAnsi="Times New Roman" w:cs="Times New Roman"/>
              </w:rPr>
              <w:t>Ремонт клуба в д. Слепнёво</w:t>
            </w:r>
          </w:p>
        </w:tc>
        <w:tc>
          <w:tcPr>
            <w:tcW w:w="1849"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3"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992"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66"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210,0</w:t>
            </w:r>
          </w:p>
        </w:tc>
        <w:tc>
          <w:tcPr>
            <w:tcW w:w="1283" w:type="dxa"/>
            <w:gridSpan w:val="2"/>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w:t>
            </w:r>
          </w:p>
        </w:tc>
        <w:tc>
          <w:tcPr>
            <w:tcW w:w="1275"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autoSpaceDN w:val="0"/>
              <w:jc w:val="center"/>
              <w:rPr>
                <w:rFonts w:ascii="Times New Roman" w:hAnsi="Times New Roman" w:cs="Times New Roman"/>
              </w:rPr>
            </w:pPr>
            <w:r>
              <w:rPr>
                <w:rFonts w:ascii="Times New Roman" w:hAnsi="Times New Roman" w:cs="Times New Roman"/>
              </w:rPr>
              <w:t>0,00</w:t>
            </w:r>
          </w:p>
        </w:tc>
        <w:tc>
          <w:tcPr>
            <w:tcW w:w="1283" w:type="dxa"/>
            <w:tcBorders>
              <w:top w:val="single" w:sz="4" w:space="0" w:color="000000"/>
              <w:left w:val="single" w:sz="4" w:space="0" w:color="auto"/>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w:t>
            </w:r>
          </w:p>
        </w:tc>
        <w:tc>
          <w:tcPr>
            <w:tcW w:w="99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76"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210,0</w:t>
            </w:r>
          </w:p>
        </w:tc>
      </w:tr>
      <w:tr w:rsidR="00E65142" w:rsidRPr="00D22FEB" w:rsidTr="00382802">
        <w:trPr>
          <w:cantSplit/>
          <w:trHeight w:val="698"/>
        </w:trPr>
        <w:tc>
          <w:tcPr>
            <w:tcW w:w="640"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rPr>
                <w:rFonts w:ascii="Times New Roman" w:hAnsi="Times New Roman" w:cs="Times New Roman"/>
              </w:rPr>
            </w:pPr>
            <w:r w:rsidRPr="00D22FEB">
              <w:rPr>
                <w:rFonts w:ascii="Times New Roman" w:hAnsi="Times New Roman" w:cs="Times New Roman"/>
              </w:rPr>
              <w:t>1.9.11</w:t>
            </w:r>
          </w:p>
        </w:tc>
        <w:tc>
          <w:tcPr>
            <w:tcW w:w="3178" w:type="dxa"/>
            <w:tcBorders>
              <w:top w:val="single" w:sz="4" w:space="0" w:color="000000"/>
              <w:left w:val="single" w:sz="4" w:space="0" w:color="000000"/>
              <w:bottom w:val="single" w:sz="4" w:space="0" w:color="000000"/>
              <w:right w:val="nil"/>
            </w:tcBorders>
            <w:hideMark/>
          </w:tcPr>
          <w:p w:rsidR="00E65142" w:rsidRPr="00D22FEB" w:rsidRDefault="00E65142" w:rsidP="008758C9">
            <w:pPr>
              <w:pStyle w:val="31"/>
              <w:spacing w:line="276" w:lineRule="auto"/>
              <w:ind w:firstLine="0"/>
              <w:rPr>
                <w:rFonts w:ascii="Times New Roman" w:hAnsi="Times New Roman" w:cs="Times New Roman"/>
              </w:rPr>
            </w:pPr>
            <w:r w:rsidRPr="00D22FEB">
              <w:rPr>
                <w:rFonts w:ascii="Times New Roman" w:hAnsi="Times New Roman" w:cs="Times New Roman"/>
              </w:rPr>
              <w:t xml:space="preserve">Приобретение основных средств для домов культуры д.Шейкино, д. Слепнево </w:t>
            </w:r>
          </w:p>
        </w:tc>
        <w:tc>
          <w:tcPr>
            <w:tcW w:w="1849"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3"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992"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66"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83" w:type="dxa"/>
            <w:gridSpan w:val="2"/>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Pr>
                <w:rFonts w:ascii="Times New Roman" w:hAnsi="Times New Roman" w:cs="Times New Roman"/>
              </w:rPr>
              <w:t>229,750</w:t>
            </w:r>
          </w:p>
        </w:tc>
        <w:tc>
          <w:tcPr>
            <w:tcW w:w="1275"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autoSpaceDN w:val="0"/>
              <w:jc w:val="center"/>
              <w:rPr>
                <w:rFonts w:ascii="Times New Roman" w:hAnsi="Times New Roman" w:cs="Times New Roman"/>
              </w:rPr>
            </w:pPr>
            <w:r>
              <w:rPr>
                <w:rFonts w:ascii="Times New Roman" w:hAnsi="Times New Roman" w:cs="Times New Roman"/>
              </w:rPr>
              <w:t>0,00</w:t>
            </w:r>
          </w:p>
        </w:tc>
        <w:tc>
          <w:tcPr>
            <w:tcW w:w="1283" w:type="dxa"/>
            <w:tcBorders>
              <w:top w:val="single" w:sz="4" w:space="0" w:color="000000"/>
              <w:left w:val="single" w:sz="4" w:space="0" w:color="auto"/>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Pr>
                <w:rFonts w:ascii="Times New Roman" w:hAnsi="Times New Roman" w:cs="Times New Roman"/>
              </w:rPr>
              <w:t>0,00</w:t>
            </w:r>
          </w:p>
        </w:tc>
        <w:tc>
          <w:tcPr>
            <w:tcW w:w="99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autoSpaceDN w:val="0"/>
              <w:jc w:val="center"/>
              <w:rPr>
                <w:rFonts w:ascii="Times New Roman" w:hAnsi="Times New Roman" w:cs="Times New Roman"/>
              </w:rPr>
            </w:pPr>
            <w:r>
              <w:rPr>
                <w:rFonts w:ascii="Times New Roman" w:hAnsi="Times New Roman" w:cs="Times New Roman"/>
              </w:rPr>
              <w:t>0,00</w:t>
            </w:r>
          </w:p>
        </w:tc>
        <w:tc>
          <w:tcPr>
            <w:tcW w:w="1276"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autoSpaceDN w:val="0"/>
              <w:jc w:val="center"/>
              <w:rPr>
                <w:rFonts w:ascii="Times New Roman" w:hAnsi="Times New Roman" w:cs="Times New Roman"/>
              </w:rPr>
            </w:pPr>
            <w:r>
              <w:rPr>
                <w:rFonts w:ascii="Times New Roman" w:hAnsi="Times New Roman" w:cs="Times New Roman"/>
              </w:rPr>
              <w:t>229,750</w:t>
            </w:r>
          </w:p>
        </w:tc>
      </w:tr>
      <w:tr w:rsidR="00E65142" w:rsidRPr="00D22FEB" w:rsidTr="00382802">
        <w:trPr>
          <w:cantSplit/>
          <w:trHeight w:val="698"/>
        </w:trPr>
        <w:tc>
          <w:tcPr>
            <w:tcW w:w="640"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rPr>
                <w:rFonts w:ascii="Times New Roman" w:hAnsi="Times New Roman" w:cs="Times New Roman"/>
              </w:rPr>
            </w:pPr>
            <w:r>
              <w:rPr>
                <w:rFonts w:ascii="Times New Roman" w:hAnsi="Times New Roman" w:cs="Times New Roman"/>
              </w:rPr>
              <w:lastRenderedPageBreak/>
              <w:t>1.9.12</w:t>
            </w:r>
          </w:p>
        </w:tc>
        <w:tc>
          <w:tcPr>
            <w:tcW w:w="3178" w:type="dxa"/>
            <w:tcBorders>
              <w:top w:val="single" w:sz="4" w:space="0" w:color="000000"/>
              <w:left w:val="single" w:sz="4" w:space="0" w:color="000000"/>
              <w:bottom w:val="single" w:sz="4" w:space="0" w:color="000000"/>
              <w:right w:val="nil"/>
            </w:tcBorders>
            <w:hideMark/>
          </w:tcPr>
          <w:p w:rsidR="00E65142" w:rsidRPr="00D22FEB" w:rsidRDefault="00E65142" w:rsidP="008758C9">
            <w:pPr>
              <w:pStyle w:val="31"/>
              <w:spacing w:line="276" w:lineRule="auto"/>
              <w:ind w:firstLine="0"/>
              <w:rPr>
                <w:rFonts w:ascii="Times New Roman" w:hAnsi="Times New Roman" w:cs="Times New Roman"/>
              </w:rPr>
            </w:pPr>
            <w:r>
              <w:rPr>
                <w:rFonts w:ascii="Times New Roman" w:hAnsi="Times New Roman" w:cs="Times New Roman"/>
              </w:rPr>
              <w:t>Спиливание деревьев</w:t>
            </w:r>
          </w:p>
        </w:tc>
        <w:tc>
          <w:tcPr>
            <w:tcW w:w="1849"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3"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Pr>
                <w:rFonts w:ascii="Times New Roman" w:hAnsi="Times New Roman" w:cs="Times New Roman"/>
              </w:rPr>
              <w:t>0,00</w:t>
            </w:r>
          </w:p>
        </w:tc>
        <w:tc>
          <w:tcPr>
            <w:tcW w:w="992"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Pr>
                <w:rFonts w:ascii="Times New Roman" w:hAnsi="Times New Roman" w:cs="Times New Roman"/>
              </w:rPr>
              <w:t>0,00</w:t>
            </w:r>
          </w:p>
        </w:tc>
        <w:tc>
          <w:tcPr>
            <w:tcW w:w="1266"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Pr>
                <w:rFonts w:ascii="Times New Roman" w:hAnsi="Times New Roman" w:cs="Times New Roman"/>
              </w:rPr>
              <w:t>0,00</w:t>
            </w:r>
          </w:p>
        </w:tc>
        <w:tc>
          <w:tcPr>
            <w:tcW w:w="1283" w:type="dxa"/>
            <w:gridSpan w:val="2"/>
            <w:tcBorders>
              <w:top w:val="single" w:sz="4" w:space="0" w:color="000000"/>
              <w:left w:val="single" w:sz="4" w:space="0" w:color="000000"/>
              <w:bottom w:val="single" w:sz="4" w:space="0" w:color="000000"/>
              <w:right w:val="single" w:sz="4" w:space="0" w:color="auto"/>
            </w:tcBorders>
            <w:hideMark/>
          </w:tcPr>
          <w:p w:rsidR="00E65142" w:rsidRDefault="00E65142" w:rsidP="008758C9">
            <w:pPr>
              <w:autoSpaceDN w:val="0"/>
              <w:jc w:val="center"/>
              <w:rPr>
                <w:rFonts w:ascii="Times New Roman" w:hAnsi="Times New Roman" w:cs="Times New Roman"/>
              </w:rPr>
            </w:pPr>
            <w:r>
              <w:rPr>
                <w:rFonts w:ascii="Times New Roman" w:hAnsi="Times New Roman" w:cs="Times New Roman"/>
              </w:rPr>
              <w:t>0,00</w:t>
            </w:r>
          </w:p>
        </w:tc>
        <w:tc>
          <w:tcPr>
            <w:tcW w:w="1275" w:type="dxa"/>
            <w:tcBorders>
              <w:top w:val="single" w:sz="4" w:space="0" w:color="000000"/>
              <w:left w:val="single" w:sz="4" w:space="0" w:color="auto"/>
              <w:bottom w:val="single" w:sz="4" w:space="0" w:color="000000"/>
              <w:right w:val="single" w:sz="4" w:space="0" w:color="auto"/>
            </w:tcBorders>
          </w:tcPr>
          <w:p w:rsidR="00E65142" w:rsidRDefault="00E65142" w:rsidP="008758C9">
            <w:pPr>
              <w:autoSpaceDN w:val="0"/>
              <w:jc w:val="center"/>
              <w:rPr>
                <w:rFonts w:ascii="Times New Roman" w:hAnsi="Times New Roman" w:cs="Times New Roman"/>
              </w:rPr>
            </w:pPr>
            <w:r>
              <w:rPr>
                <w:rFonts w:ascii="Times New Roman" w:hAnsi="Times New Roman" w:cs="Times New Roman"/>
              </w:rPr>
              <w:t>88,0</w:t>
            </w:r>
          </w:p>
        </w:tc>
        <w:tc>
          <w:tcPr>
            <w:tcW w:w="1283" w:type="dxa"/>
            <w:tcBorders>
              <w:top w:val="single" w:sz="4" w:space="0" w:color="000000"/>
              <w:left w:val="single" w:sz="4" w:space="0" w:color="auto"/>
              <w:bottom w:val="single" w:sz="4" w:space="0" w:color="000000"/>
              <w:right w:val="single" w:sz="4" w:space="0" w:color="auto"/>
            </w:tcBorders>
            <w:hideMark/>
          </w:tcPr>
          <w:p w:rsidR="00E65142" w:rsidRDefault="00E65142" w:rsidP="008758C9">
            <w:pPr>
              <w:autoSpaceDN w:val="0"/>
              <w:jc w:val="center"/>
              <w:rPr>
                <w:rFonts w:ascii="Times New Roman" w:hAnsi="Times New Roman" w:cs="Times New Roman"/>
              </w:rPr>
            </w:pPr>
            <w:r>
              <w:rPr>
                <w:rFonts w:ascii="Times New Roman" w:hAnsi="Times New Roman" w:cs="Times New Roman"/>
              </w:rPr>
              <w:t>228,0</w:t>
            </w:r>
          </w:p>
        </w:tc>
        <w:tc>
          <w:tcPr>
            <w:tcW w:w="993" w:type="dxa"/>
            <w:tcBorders>
              <w:top w:val="single" w:sz="4" w:space="0" w:color="000000"/>
              <w:left w:val="single" w:sz="4" w:space="0" w:color="auto"/>
              <w:bottom w:val="single" w:sz="4" w:space="0" w:color="000000"/>
              <w:right w:val="single" w:sz="4" w:space="0" w:color="auto"/>
            </w:tcBorders>
          </w:tcPr>
          <w:p w:rsidR="00E65142" w:rsidRDefault="00E65142" w:rsidP="008758C9">
            <w:pPr>
              <w:autoSpaceDN w:val="0"/>
              <w:jc w:val="center"/>
              <w:rPr>
                <w:rFonts w:ascii="Times New Roman" w:hAnsi="Times New Roman" w:cs="Times New Roman"/>
              </w:rPr>
            </w:pPr>
            <w:r>
              <w:rPr>
                <w:rFonts w:ascii="Times New Roman" w:hAnsi="Times New Roman" w:cs="Times New Roman"/>
              </w:rPr>
              <w:t>228,0</w:t>
            </w:r>
          </w:p>
        </w:tc>
        <w:tc>
          <w:tcPr>
            <w:tcW w:w="1276" w:type="dxa"/>
            <w:tcBorders>
              <w:top w:val="single" w:sz="4" w:space="0" w:color="000000"/>
              <w:left w:val="single" w:sz="4" w:space="0" w:color="auto"/>
              <w:bottom w:val="single" w:sz="4" w:space="0" w:color="000000"/>
              <w:right w:val="single" w:sz="4" w:space="0" w:color="000000"/>
            </w:tcBorders>
            <w:hideMark/>
          </w:tcPr>
          <w:p w:rsidR="00E65142" w:rsidRDefault="00E65142" w:rsidP="008758C9">
            <w:pPr>
              <w:autoSpaceDN w:val="0"/>
              <w:jc w:val="center"/>
              <w:rPr>
                <w:rFonts w:ascii="Times New Roman" w:hAnsi="Times New Roman" w:cs="Times New Roman"/>
              </w:rPr>
            </w:pPr>
            <w:r>
              <w:rPr>
                <w:rFonts w:ascii="Times New Roman" w:hAnsi="Times New Roman" w:cs="Times New Roman"/>
              </w:rPr>
              <w:t>544,0</w:t>
            </w:r>
          </w:p>
        </w:tc>
      </w:tr>
      <w:tr w:rsidR="00E65142" w:rsidRPr="00D22FEB" w:rsidTr="00382802">
        <w:trPr>
          <w:cantSplit/>
          <w:trHeight w:val="698"/>
        </w:trPr>
        <w:tc>
          <w:tcPr>
            <w:tcW w:w="640"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rPr>
                <w:rFonts w:ascii="Times New Roman" w:hAnsi="Times New Roman" w:cs="Times New Roman"/>
              </w:rPr>
            </w:pPr>
            <w:r w:rsidRPr="00D22FEB">
              <w:rPr>
                <w:rFonts w:ascii="Times New Roman" w:hAnsi="Times New Roman" w:cs="Times New Roman"/>
              </w:rPr>
              <w:t>1.10.</w:t>
            </w:r>
          </w:p>
        </w:tc>
        <w:tc>
          <w:tcPr>
            <w:tcW w:w="3178" w:type="dxa"/>
            <w:tcBorders>
              <w:top w:val="single" w:sz="4" w:space="0" w:color="000000"/>
              <w:left w:val="single" w:sz="4" w:space="0" w:color="000000"/>
              <w:bottom w:val="single" w:sz="4" w:space="0" w:color="000000"/>
              <w:right w:val="nil"/>
            </w:tcBorders>
            <w:hideMark/>
          </w:tcPr>
          <w:p w:rsidR="00E65142" w:rsidRPr="00D22FEB" w:rsidRDefault="00E65142" w:rsidP="008758C9">
            <w:pPr>
              <w:pStyle w:val="31"/>
              <w:spacing w:line="276" w:lineRule="auto"/>
              <w:ind w:firstLine="0"/>
              <w:rPr>
                <w:rFonts w:ascii="Times New Roman" w:hAnsi="Times New Roman" w:cs="Times New Roman"/>
                <w:b/>
              </w:rPr>
            </w:pPr>
            <w:r w:rsidRPr="00D22FEB">
              <w:rPr>
                <w:rFonts w:ascii="Times New Roman" w:hAnsi="Times New Roman" w:cs="Times New Roman"/>
                <w:b/>
              </w:rPr>
              <w:t>Основное мероприятие:</w:t>
            </w:r>
          </w:p>
          <w:p w:rsidR="00E65142" w:rsidRPr="00D22FEB" w:rsidRDefault="00E65142" w:rsidP="008758C9">
            <w:pPr>
              <w:pStyle w:val="31"/>
              <w:spacing w:line="276" w:lineRule="auto"/>
              <w:ind w:firstLine="0"/>
              <w:rPr>
                <w:rFonts w:ascii="Times New Roman" w:hAnsi="Times New Roman" w:cs="Times New Roman"/>
              </w:rPr>
            </w:pPr>
            <w:r w:rsidRPr="00D22FEB">
              <w:rPr>
                <w:rFonts w:ascii="Times New Roman" w:hAnsi="Times New Roman" w:cs="Times New Roman"/>
              </w:rPr>
              <w:t>«Создание условий для организации удобства и комфорта жителей поселения»</w:t>
            </w:r>
          </w:p>
        </w:tc>
        <w:tc>
          <w:tcPr>
            <w:tcW w:w="1849"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3"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0,00</w:t>
            </w:r>
          </w:p>
        </w:tc>
        <w:tc>
          <w:tcPr>
            <w:tcW w:w="992"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0,00</w:t>
            </w:r>
          </w:p>
        </w:tc>
        <w:tc>
          <w:tcPr>
            <w:tcW w:w="1266"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106,229</w:t>
            </w:r>
          </w:p>
        </w:tc>
        <w:tc>
          <w:tcPr>
            <w:tcW w:w="1283" w:type="dxa"/>
            <w:gridSpan w:val="2"/>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b/>
              </w:rPr>
            </w:pPr>
            <w:r>
              <w:rPr>
                <w:rFonts w:ascii="Times New Roman" w:hAnsi="Times New Roman" w:cs="Times New Roman"/>
                <w:b/>
              </w:rPr>
              <w:t>60</w:t>
            </w:r>
            <w:r w:rsidRPr="00D22FEB">
              <w:rPr>
                <w:rFonts w:ascii="Times New Roman" w:hAnsi="Times New Roman" w:cs="Times New Roman"/>
                <w:b/>
              </w:rPr>
              <w:t>,0</w:t>
            </w:r>
          </w:p>
        </w:tc>
        <w:tc>
          <w:tcPr>
            <w:tcW w:w="1275"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autoSpaceDN w:val="0"/>
              <w:jc w:val="center"/>
              <w:rPr>
                <w:rFonts w:ascii="Times New Roman" w:hAnsi="Times New Roman" w:cs="Times New Roman"/>
                <w:b/>
              </w:rPr>
            </w:pPr>
            <w:r>
              <w:rPr>
                <w:rFonts w:ascii="Times New Roman" w:hAnsi="Times New Roman" w:cs="Times New Roman"/>
                <w:b/>
              </w:rPr>
              <w:t>14,0</w:t>
            </w:r>
          </w:p>
        </w:tc>
        <w:tc>
          <w:tcPr>
            <w:tcW w:w="1283" w:type="dxa"/>
            <w:tcBorders>
              <w:top w:val="single" w:sz="4" w:space="0" w:color="000000"/>
              <w:left w:val="single" w:sz="4" w:space="0" w:color="auto"/>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0,00</w:t>
            </w:r>
          </w:p>
        </w:tc>
        <w:tc>
          <w:tcPr>
            <w:tcW w:w="99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0,00</w:t>
            </w:r>
          </w:p>
        </w:tc>
        <w:tc>
          <w:tcPr>
            <w:tcW w:w="1276"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autoSpaceDN w:val="0"/>
              <w:jc w:val="center"/>
              <w:rPr>
                <w:rFonts w:ascii="Times New Roman" w:hAnsi="Times New Roman" w:cs="Times New Roman"/>
                <w:b/>
              </w:rPr>
            </w:pPr>
            <w:r>
              <w:rPr>
                <w:rFonts w:ascii="Times New Roman" w:hAnsi="Times New Roman" w:cs="Times New Roman"/>
                <w:b/>
              </w:rPr>
              <w:t>180</w:t>
            </w:r>
            <w:r w:rsidRPr="00D22FEB">
              <w:rPr>
                <w:rFonts w:ascii="Times New Roman" w:hAnsi="Times New Roman" w:cs="Times New Roman"/>
                <w:b/>
              </w:rPr>
              <w:t>,229</w:t>
            </w:r>
          </w:p>
        </w:tc>
      </w:tr>
      <w:tr w:rsidR="00E65142" w:rsidRPr="00D22FEB" w:rsidTr="00382802">
        <w:trPr>
          <w:cantSplit/>
          <w:trHeight w:val="698"/>
        </w:trPr>
        <w:tc>
          <w:tcPr>
            <w:tcW w:w="640"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rPr>
                <w:rFonts w:ascii="Times New Roman" w:hAnsi="Times New Roman" w:cs="Times New Roman"/>
              </w:rPr>
            </w:pPr>
            <w:r w:rsidRPr="00D22FEB">
              <w:rPr>
                <w:rFonts w:ascii="Times New Roman" w:hAnsi="Times New Roman" w:cs="Times New Roman"/>
              </w:rPr>
              <w:t>1.10.1</w:t>
            </w:r>
          </w:p>
        </w:tc>
        <w:tc>
          <w:tcPr>
            <w:tcW w:w="3178" w:type="dxa"/>
            <w:tcBorders>
              <w:top w:val="single" w:sz="4" w:space="0" w:color="000000"/>
              <w:left w:val="single" w:sz="4" w:space="0" w:color="000000"/>
              <w:bottom w:val="single" w:sz="4" w:space="0" w:color="000000"/>
              <w:right w:val="nil"/>
            </w:tcBorders>
            <w:hideMark/>
          </w:tcPr>
          <w:p w:rsidR="00E65142" w:rsidRPr="00D22FEB" w:rsidRDefault="00E65142" w:rsidP="008758C9">
            <w:pPr>
              <w:pStyle w:val="31"/>
              <w:spacing w:line="276" w:lineRule="auto"/>
              <w:ind w:firstLine="0"/>
              <w:rPr>
                <w:rFonts w:ascii="Times New Roman" w:hAnsi="Times New Roman" w:cs="Times New Roman"/>
              </w:rPr>
            </w:pPr>
            <w:r w:rsidRPr="00D22FEB">
              <w:rPr>
                <w:rFonts w:ascii="Times New Roman" w:hAnsi="Times New Roman" w:cs="Times New Roman"/>
              </w:rPr>
              <w:t>Проведение прочих мероприятий по благоустройству поселения</w:t>
            </w:r>
          </w:p>
        </w:tc>
        <w:tc>
          <w:tcPr>
            <w:tcW w:w="1849"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3"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992"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66"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106,229</w:t>
            </w:r>
          </w:p>
        </w:tc>
        <w:tc>
          <w:tcPr>
            <w:tcW w:w="1283" w:type="dxa"/>
            <w:gridSpan w:val="2"/>
            <w:tcBorders>
              <w:top w:val="single" w:sz="4" w:space="0" w:color="000000"/>
              <w:left w:val="single" w:sz="4" w:space="0" w:color="000000"/>
              <w:bottom w:val="single" w:sz="4" w:space="0" w:color="000000"/>
              <w:right w:val="single" w:sz="4" w:space="0" w:color="auto"/>
            </w:tcBorders>
            <w:hideMark/>
          </w:tcPr>
          <w:p w:rsidR="00E65142" w:rsidRPr="00EC3EDA" w:rsidRDefault="00E65142" w:rsidP="008758C9">
            <w:pPr>
              <w:autoSpaceDN w:val="0"/>
              <w:jc w:val="center"/>
              <w:rPr>
                <w:rFonts w:ascii="Times New Roman" w:hAnsi="Times New Roman" w:cs="Times New Roman"/>
              </w:rPr>
            </w:pPr>
            <w:r w:rsidRPr="00EC3EDA">
              <w:rPr>
                <w:rFonts w:ascii="Times New Roman" w:hAnsi="Times New Roman" w:cs="Times New Roman"/>
              </w:rPr>
              <w:t>60,0</w:t>
            </w:r>
          </w:p>
        </w:tc>
        <w:tc>
          <w:tcPr>
            <w:tcW w:w="1275" w:type="dxa"/>
            <w:tcBorders>
              <w:top w:val="single" w:sz="4" w:space="0" w:color="000000"/>
              <w:left w:val="single" w:sz="4" w:space="0" w:color="auto"/>
              <w:bottom w:val="single" w:sz="4" w:space="0" w:color="000000"/>
              <w:right w:val="single" w:sz="4" w:space="0" w:color="auto"/>
            </w:tcBorders>
          </w:tcPr>
          <w:p w:rsidR="00E65142" w:rsidRPr="00EC3EDA" w:rsidRDefault="00E65142" w:rsidP="008758C9">
            <w:pPr>
              <w:autoSpaceDN w:val="0"/>
              <w:jc w:val="center"/>
              <w:rPr>
                <w:rFonts w:ascii="Times New Roman" w:hAnsi="Times New Roman" w:cs="Times New Roman"/>
              </w:rPr>
            </w:pPr>
            <w:r>
              <w:rPr>
                <w:rFonts w:ascii="Times New Roman" w:hAnsi="Times New Roman" w:cs="Times New Roman"/>
              </w:rPr>
              <w:t>0,0</w:t>
            </w:r>
            <w:r w:rsidRPr="00EC3EDA">
              <w:rPr>
                <w:rFonts w:ascii="Times New Roman" w:hAnsi="Times New Roman" w:cs="Times New Roman"/>
              </w:rPr>
              <w:t>0</w:t>
            </w:r>
          </w:p>
        </w:tc>
        <w:tc>
          <w:tcPr>
            <w:tcW w:w="1283" w:type="dxa"/>
            <w:tcBorders>
              <w:top w:val="single" w:sz="4" w:space="0" w:color="000000"/>
              <w:left w:val="single" w:sz="4" w:space="0" w:color="auto"/>
              <w:bottom w:val="single" w:sz="4" w:space="0" w:color="000000"/>
              <w:right w:val="single" w:sz="4" w:space="0" w:color="auto"/>
            </w:tcBorders>
            <w:hideMark/>
          </w:tcPr>
          <w:p w:rsidR="00E65142" w:rsidRPr="00EC3EDA" w:rsidRDefault="00E65142" w:rsidP="008758C9">
            <w:pPr>
              <w:autoSpaceDN w:val="0"/>
              <w:jc w:val="center"/>
              <w:rPr>
                <w:rFonts w:ascii="Times New Roman" w:hAnsi="Times New Roman" w:cs="Times New Roman"/>
              </w:rPr>
            </w:pPr>
            <w:r w:rsidRPr="00EC3EDA">
              <w:rPr>
                <w:rFonts w:ascii="Times New Roman" w:hAnsi="Times New Roman" w:cs="Times New Roman"/>
              </w:rPr>
              <w:t>0,00</w:t>
            </w:r>
          </w:p>
        </w:tc>
        <w:tc>
          <w:tcPr>
            <w:tcW w:w="993" w:type="dxa"/>
            <w:tcBorders>
              <w:top w:val="single" w:sz="4" w:space="0" w:color="000000"/>
              <w:left w:val="single" w:sz="4" w:space="0" w:color="auto"/>
              <w:bottom w:val="single" w:sz="4" w:space="0" w:color="000000"/>
              <w:right w:val="single" w:sz="4" w:space="0" w:color="auto"/>
            </w:tcBorders>
          </w:tcPr>
          <w:p w:rsidR="00E65142" w:rsidRPr="00EC3EDA" w:rsidRDefault="00E65142" w:rsidP="008758C9">
            <w:pPr>
              <w:autoSpaceDN w:val="0"/>
              <w:jc w:val="center"/>
              <w:rPr>
                <w:rFonts w:ascii="Times New Roman" w:hAnsi="Times New Roman" w:cs="Times New Roman"/>
              </w:rPr>
            </w:pPr>
            <w:r w:rsidRPr="00EC3EDA">
              <w:rPr>
                <w:rFonts w:ascii="Times New Roman" w:hAnsi="Times New Roman" w:cs="Times New Roman"/>
              </w:rPr>
              <w:t>0,00</w:t>
            </w:r>
          </w:p>
        </w:tc>
        <w:tc>
          <w:tcPr>
            <w:tcW w:w="1276" w:type="dxa"/>
            <w:tcBorders>
              <w:top w:val="single" w:sz="4" w:space="0" w:color="000000"/>
              <w:left w:val="single" w:sz="4" w:space="0" w:color="auto"/>
              <w:bottom w:val="single" w:sz="4" w:space="0" w:color="000000"/>
              <w:right w:val="single" w:sz="4" w:space="0" w:color="000000"/>
            </w:tcBorders>
            <w:hideMark/>
          </w:tcPr>
          <w:p w:rsidR="00E65142" w:rsidRPr="00EC3EDA" w:rsidRDefault="00E65142" w:rsidP="008758C9">
            <w:pPr>
              <w:autoSpaceDN w:val="0"/>
              <w:jc w:val="center"/>
              <w:rPr>
                <w:rFonts w:ascii="Times New Roman" w:hAnsi="Times New Roman" w:cs="Times New Roman"/>
              </w:rPr>
            </w:pPr>
            <w:r>
              <w:rPr>
                <w:rFonts w:ascii="Times New Roman" w:hAnsi="Times New Roman" w:cs="Times New Roman"/>
              </w:rPr>
              <w:t>166</w:t>
            </w:r>
            <w:r w:rsidRPr="00EC3EDA">
              <w:rPr>
                <w:rFonts w:ascii="Times New Roman" w:hAnsi="Times New Roman" w:cs="Times New Roman"/>
              </w:rPr>
              <w:t>,229</w:t>
            </w:r>
          </w:p>
        </w:tc>
      </w:tr>
      <w:tr w:rsidR="00E65142" w:rsidRPr="00D22FEB" w:rsidTr="00382802">
        <w:trPr>
          <w:cantSplit/>
          <w:trHeight w:val="698"/>
        </w:trPr>
        <w:tc>
          <w:tcPr>
            <w:tcW w:w="640"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rPr>
                <w:rFonts w:ascii="Times New Roman" w:hAnsi="Times New Roman" w:cs="Times New Roman"/>
              </w:rPr>
            </w:pPr>
            <w:r>
              <w:rPr>
                <w:rFonts w:ascii="Times New Roman" w:hAnsi="Times New Roman" w:cs="Times New Roman"/>
              </w:rPr>
              <w:t>1.10.2</w:t>
            </w:r>
          </w:p>
        </w:tc>
        <w:tc>
          <w:tcPr>
            <w:tcW w:w="3178" w:type="dxa"/>
            <w:tcBorders>
              <w:top w:val="single" w:sz="4" w:space="0" w:color="000000"/>
              <w:left w:val="single" w:sz="4" w:space="0" w:color="000000"/>
              <w:bottom w:val="single" w:sz="4" w:space="0" w:color="000000"/>
              <w:right w:val="nil"/>
            </w:tcBorders>
            <w:hideMark/>
          </w:tcPr>
          <w:p w:rsidR="00E65142" w:rsidRPr="00D22FEB" w:rsidRDefault="00E65142" w:rsidP="008758C9">
            <w:pPr>
              <w:pStyle w:val="31"/>
              <w:spacing w:line="276" w:lineRule="auto"/>
              <w:ind w:firstLine="0"/>
              <w:rPr>
                <w:rFonts w:ascii="Times New Roman" w:hAnsi="Times New Roman" w:cs="Times New Roman"/>
              </w:rPr>
            </w:pPr>
            <w:r w:rsidRPr="0047096E">
              <w:rPr>
                <w:rFonts w:ascii="Times New Roman" w:hAnsi="Times New Roman" w:cs="Times New Roman"/>
              </w:rPr>
              <w:t>Мероприятия, направленные на снижение напряженности на рынке труда для особых категорий граждан</w:t>
            </w:r>
          </w:p>
        </w:tc>
        <w:tc>
          <w:tcPr>
            <w:tcW w:w="1849"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3"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Pr>
                <w:rFonts w:ascii="Times New Roman" w:hAnsi="Times New Roman" w:cs="Times New Roman"/>
              </w:rPr>
              <w:t>0,00</w:t>
            </w:r>
          </w:p>
        </w:tc>
        <w:tc>
          <w:tcPr>
            <w:tcW w:w="992"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Pr>
                <w:rFonts w:ascii="Times New Roman" w:hAnsi="Times New Roman" w:cs="Times New Roman"/>
              </w:rPr>
              <w:t>0,00</w:t>
            </w:r>
          </w:p>
        </w:tc>
        <w:tc>
          <w:tcPr>
            <w:tcW w:w="1266"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Pr>
                <w:rFonts w:ascii="Times New Roman" w:hAnsi="Times New Roman" w:cs="Times New Roman"/>
              </w:rPr>
              <w:t>0,00</w:t>
            </w:r>
          </w:p>
        </w:tc>
        <w:tc>
          <w:tcPr>
            <w:tcW w:w="1283" w:type="dxa"/>
            <w:gridSpan w:val="2"/>
            <w:tcBorders>
              <w:top w:val="single" w:sz="4" w:space="0" w:color="000000"/>
              <w:left w:val="single" w:sz="4" w:space="0" w:color="000000"/>
              <w:bottom w:val="single" w:sz="4" w:space="0" w:color="000000"/>
              <w:right w:val="single" w:sz="4" w:space="0" w:color="auto"/>
            </w:tcBorders>
            <w:hideMark/>
          </w:tcPr>
          <w:p w:rsidR="00E65142" w:rsidRPr="00EC3EDA" w:rsidRDefault="00E65142" w:rsidP="008758C9">
            <w:pPr>
              <w:autoSpaceDN w:val="0"/>
              <w:jc w:val="center"/>
              <w:rPr>
                <w:rFonts w:ascii="Times New Roman" w:hAnsi="Times New Roman" w:cs="Times New Roman"/>
              </w:rPr>
            </w:pPr>
            <w:r>
              <w:rPr>
                <w:rFonts w:ascii="Times New Roman" w:hAnsi="Times New Roman" w:cs="Times New Roman"/>
              </w:rPr>
              <w:t>0,00</w:t>
            </w:r>
          </w:p>
        </w:tc>
        <w:tc>
          <w:tcPr>
            <w:tcW w:w="1275" w:type="dxa"/>
            <w:tcBorders>
              <w:top w:val="single" w:sz="4" w:space="0" w:color="000000"/>
              <w:left w:val="single" w:sz="4" w:space="0" w:color="auto"/>
              <w:bottom w:val="single" w:sz="4" w:space="0" w:color="000000"/>
              <w:right w:val="single" w:sz="4" w:space="0" w:color="auto"/>
            </w:tcBorders>
          </w:tcPr>
          <w:p w:rsidR="00E65142" w:rsidRPr="00EC3EDA" w:rsidRDefault="00E65142" w:rsidP="008758C9">
            <w:pPr>
              <w:autoSpaceDN w:val="0"/>
              <w:jc w:val="center"/>
              <w:rPr>
                <w:rFonts w:ascii="Times New Roman" w:hAnsi="Times New Roman" w:cs="Times New Roman"/>
              </w:rPr>
            </w:pPr>
            <w:r>
              <w:rPr>
                <w:rFonts w:ascii="Times New Roman" w:hAnsi="Times New Roman" w:cs="Times New Roman"/>
              </w:rPr>
              <w:t>14,0</w:t>
            </w:r>
          </w:p>
        </w:tc>
        <w:tc>
          <w:tcPr>
            <w:tcW w:w="1283" w:type="dxa"/>
            <w:tcBorders>
              <w:top w:val="single" w:sz="4" w:space="0" w:color="000000"/>
              <w:left w:val="single" w:sz="4" w:space="0" w:color="auto"/>
              <w:bottom w:val="single" w:sz="4" w:space="0" w:color="000000"/>
              <w:right w:val="single" w:sz="4" w:space="0" w:color="auto"/>
            </w:tcBorders>
            <w:hideMark/>
          </w:tcPr>
          <w:p w:rsidR="00E65142" w:rsidRPr="00EC3EDA" w:rsidRDefault="00E65142" w:rsidP="008758C9">
            <w:pPr>
              <w:autoSpaceDN w:val="0"/>
              <w:jc w:val="center"/>
              <w:rPr>
                <w:rFonts w:ascii="Times New Roman" w:hAnsi="Times New Roman" w:cs="Times New Roman"/>
              </w:rPr>
            </w:pPr>
            <w:r>
              <w:rPr>
                <w:rFonts w:ascii="Times New Roman" w:hAnsi="Times New Roman" w:cs="Times New Roman"/>
              </w:rPr>
              <w:t>0,00</w:t>
            </w:r>
          </w:p>
        </w:tc>
        <w:tc>
          <w:tcPr>
            <w:tcW w:w="993" w:type="dxa"/>
            <w:tcBorders>
              <w:top w:val="single" w:sz="4" w:space="0" w:color="000000"/>
              <w:left w:val="single" w:sz="4" w:space="0" w:color="auto"/>
              <w:bottom w:val="single" w:sz="4" w:space="0" w:color="000000"/>
              <w:right w:val="single" w:sz="4" w:space="0" w:color="auto"/>
            </w:tcBorders>
          </w:tcPr>
          <w:p w:rsidR="00E65142" w:rsidRPr="00EC3EDA" w:rsidRDefault="00E65142" w:rsidP="008758C9">
            <w:pPr>
              <w:autoSpaceDN w:val="0"/>
              <w:jc w:val="center"/>
              <w:rPr>
                <w:rFonts w:ascii="Times New Roman" w:hAnsi="Times New Roman" w:cs="Times New Roman"/>
              </w:rPr>
            </w:pPr>
            <w:r>
              <w:rPr>
                <w:rFonts w:ascii="Times New Roman" w:hAnsi="Times New Roman" w:cs="Times New Roman"/>
              </w:rPr>
              <w:t>0,00</w:t>
            </w:r>
          </w:p>
        </w:tc>
        <w:tc>
          <w:tcPr>
            <w:tcW w:w="1276" w:type="dxa"/>
            <w:tcBorders>
              <w:top w:val="single" w:sz="4" w:space="0" w:color="000000"/>
              <w:left w:val="single" w:sz="4" w:space="0" w:color="auto"/>
              <w:bottom w:val="single" w:sz="4" w:space="0" w:color="000000"/>
              <w:right w:val="single" w:sz="4" w:space="0" w:color="000000"/>
            </w:tcBorders>
            <w:hideMark/>
          </w:tcPr>
          <w:p w:rsidR="00E65142" w:rsidRPr="00EC3EDA" w:rsidRDefault="00E65142" w:rsidP="008758C9">
            <w:pPr>
              <w:autoSpaceDN w:val="0"/>
              <w:jc w:val="center"/>
              <w:rPr>
                <w:rFonts w:ascii="Times New Roman" w:hAnsi="Times New Roman" w:cs="Times New Roman"/>
              </w:rPr>
            </w:pPr>
            <w:r>
              <w:rPr>
                <w:rFonts w:ascii="Times New Roman" w:hAnsi="Times New Roman" w:cs="Times New Roman"/>
              </w:rPr>
              <w:t>14,0</w:t>
            </w:r>
          </w:p>
        </w:tc>
      </w:tr>
      <w:tr w:rsidR="00E65142" w:rsidRPr="00D22FEB" w:rsidTr="00382802">
        <w:trPr>
          <w:cantSplit/>
          <w:trHeight w:val="698"/>
        </w:trPr>
        <w:tc>
          <w:tcPr>
            <w:tcW w:w="640"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rPr>
                <w:rFonts w:ascii="Times New Roman" w:hAnsi="Times New Roman" w:cs="Times New Roman"/>
              </w:rPr>
            </w:pPr>
            <w:r w:rsidRPr="00D22FEB">
              <w:rPr>
                <w:rFonts w:ascii="Times New Roman" w:hAnsi="Times New Roman" w:cs="Times New Roman"/>
              </w:rPr>
              <w:t>1.11</w:t>
            </w:r>
          </w:p>
        </w:tc>
        <w:tc>
          <w:tcPr>
            <w:tcW w:w="3178" w:type="dxa"/>
            <w:tcBorders>
              <w:top w:val="single" w:sz="4" w:space="0" w:color="000000"/>
              <w:left w:val="single" w:sz="4" w:space="0" w:color="000000"/>
              <w:bottom w:val="single" w:sz="4" w:space="0" w:color="000000"/>
              <w:right w:val="nil"/>
            </w:tcBorders>
            <w:hideMark/>
          </w:tcPr>
          <w:p w:rsidR="00E65142" w:rsidRPr="00D22FEB" w:rsidRDefault="00E65142" w:rsidP="008758C9">
            <w:pPr>
              <w:pStyle w:val="31"/>
              <w:spacing w:line="276" w:lineRule="auto"/>
              <w:ind w:firstLine="0"/>
              <w:rPr>
                <w:rFonts w:ascii="Times New Roman" w:hAnsi="Times New Roman" w:cs="Times New Roman"/>
                <w:b/>
              </w:rPr>
            </w:pPr>
            <w:r w:rsidRPr="00D22FEB">
              <w:rPr>
                <w:rFonts w:ascii="Times New Roman" w:hAnsi="Times New Roman" w:cs="Times New Roman"/>
                <w:b/>
              </w:rPr>
              <w:t>Основное мероприятие:</w:t>
            </w:r>
          </w:p>
          <w:p w:rsidR="00E65142" w:rsidRPr="00D22FEB" w:rsidRDefault="00E65142" w:rsidP="008758C9">
            <w:pPr>
              <w:pStyle w:val="31"/>
              <w:spacing w:line="276" w:lineRule="auto"/>
              <w:ind w:firstLine="0"/>
              <w:rPr>
                <w:rFonts w:ascii="Times New Roman" w:hAnsi="Times New Roman" w:cs="Times New Roman"/>
              </w:rPr>
            </w:pPr>
            <w:r w:rsidRPr="00D22FEB">
              <w:rPr>
                <w:rFonts w:ascii="Times New Roman" w:hAnsi="Times New Roman" w:cs="Times New Roman"/>
              </w:rPr>
              <w:t>«Ликвидация очагов сорного растения борщевика Сосновского»</w:t>
            </w:r>
          </w:p>
        </w:tc>
        <w:tc>
          <w:tcPr>
            <w:tcW w:w="1849"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3"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0,00</w:t>
            </w:r>
          </w:p>
        </w:tc>
        <w:tc>
          <w:tcPr>
            <w:tcW w:w="992"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0,00</w:t>
            </w:r>
          </w:p>
        </w:tc>
        <w:tc>
          <w:tcPr>
            <w:tcW w:w="1266"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50,0</w:t>
            </w:r>
          </w:p>
        </w:tc>
        <w:tc>
          <w:tcPr>
            <w:tcW w:w="1283" w:type="dxa"/>
            <w:gridSpan w:val="2"/>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50,0</w:t>
            </w:r>
          </w:p>
        </w:tc>
        <w:tc>
          <w:tcPr>
            <w:tcW w:w="1275"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autoSpaceDN w:val="0"/>
              <w:jc w:val="center"/>
              <w:rPr>
                <w:rFonts w:ascii="Times New Roman" w:hAnsi="Times New Roman" w:cs="Times New Roman"/>
                <w:b/>
              </w:rPr>
            </w:pPr>
            <w:r>
              <w:rPr>
                <w:rFonts w:ascii="Times New Roman" w:hAnsi="Times New Roman" w:cs="Times New Roman"/>
                <w:b/>
              </w:rPr>
              <w:t>50,0</w:t>
            </w:r>
          </w:p>
        </w:tc>
        <w:tc>
          <w:tcPr>
            <w:tcW w:w="1283" w:type="dxa"/>
            <w:tcBorders>
              <w:top w:val="single" w:sz="4" w:space="0" w:color="000000"/>
              <w:left w:val="single" w:sz="4" w:space="0" w:color="auto"/>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b/>
              </w:rPr>
            </w:pPr>
            <w:r>
              <w:rPr>
                <w:rFonts w:ascii="Times New Roman" w:hAnsi="Times New Roman" w:cs="Times New Roman"/>
                <w:b/>
              </w:rPr>
              <w:t>29,0</w:t>
            </w:r>
          </w:p>
        </w:tc>
        <w:tc>
          <w:tcPr>
            <w:tcW w:w="99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autoSpaceDN w:val="0"/>
              <w:jc w:val="center"/>
              <w:rPr>
                <w:rFonts w:ascii="Times New Roman" w:hAnsi="Times New Roman" w:cs="Times New Roman"/>
                <w:b/>
              </w:rPr>
            </w:pPr>
            <w:r>
              <w:rPr>
                <w:rFonts w:ascii="Times New Roman" w:hAnsi="Times New Roman" w:cs="Times New Roman"/>
                <w:b/>
              </w:rPr>
              <w:t>28,0</w:t>
            </w:r>
          </w:p>
        </w:tc>
        <w:tc>
          <w:tcPr>
            <w:tcW w:w="1276"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autoSpaceDN w:val="0"/>
              <w:jc w:val="center"/>
              <w:rPr>
                <w:rFonts w:ascii="Times New Roman" w:hAnsi="Times New Roman" w:cs="Times New Roman"/>
                <w:b/>
              </w:rPr>
            </w:pPr>
            <w:r>
              <w:rPr>
                <w:rFonts w:ascii="Times New Roman" w:hAnsi="Times New Roman" w:cs="Times New Roman"/>
                <w:b/>
              </w:rPr>
              <w:t>207</w:t>
            </w:r>
            <w:r w:rsidRPr="00D22FEB">
              <w:rPr>
                <w:rFonts w:ascii="Times New Roman" w:hAnsi="Times New Roman" w:cs="Times New Roman"/>
                <w:b/>
              </w:rPr>
              <w:t>,0</w:t>
            </w:r>
          </w:p>
        </w:tc>
      </w:tr>
      <w:tr w:rsidR="00E65142" w:rsidRPr="00D22FEB" w:rsidTr="008758C9">
        <w:trPr>
          <w:cantSplit/>
          <w:trHeight w:val="698"/>
        </w:trPr>
        <w:tc>
          <w:tcPr>
            <w:tcW w:w="638"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rPr>
                <w:rFonts w:ascii="Times New Roman" w:hAnsi="Times New Roman" w:cs="Times New Roman"/>
              </w:rPr>
            </w:pPr>
            <w:r w:rsidRPr="00D22FEB">
              <w:rPr>
                <w:rFonts w:ascii="Times New Roman" w:hAnsi="Times New Roman" w:cs="Times New Roman"/>
              </w:rPr>
              <w:t>1.11.1.</w:t>
            </w:r>
          </w:p>
        </w:tc>
        <w:tc>
          <w:tcPr>
            <w:tcW w:w="3179" w:type="dxa"/>
            <w:tcBorders>
              <w:top w:val="single" w:sz="4" w:space="0" w:color="000000"/>
              <w:left w:val="single" w:sz="4" w:space="0" w:color="000000"/>
              <w:bottom w:val="single" w:sz="4" w:space="0" w:color="000000"/>
              <w:right w:val="nil"/>
            </w:tcBorders>
            <w:hideMark/>
          </w:tcPr>
          <w:p w:rsidR="00E65142" w:rsidRPr="00D22FEB" w:rsidRDefault="00E65142" w:rsidP="008758C9">
            <w:pPr>
              <w:pStyle w:val="31"/>
              <w:spacing w:line="276" w:lineRule="auto"/>
              <w:ind w:firstLine="0"/>
              <w:rPr>
                <w:rFonts w:ascii="Times New Roman" w:hAnsi="Times New Roman" w:cs="Times New Roman"/>
              </w:rPr>
            </w:pPr>
            <w:r w:rsidRPr="00D22FEB">
              <w:rPr>
                <w:rFonts w:ascii="Times New Roman" w:hAnsi="Times New Roman" w:cs="Times New Roman"/>
              </w:rPr>
              <w:t>«Ликвидация очагов сорного растения борщевика Сосновского»</w:t>
            </w:r>
          </w:p>
        </w:tc>
        <w:tc>
          <w:tcPr>
            <w:tcW w:w="1850"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4"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993"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67"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25,0</w:t>
            </w:r>
          </w:p>
        </w:tc>
        <w:tc>
          <w:tcPr>
            <w:tcW w:w="1284" w:type="dxa"/>
            <w:gridSpan w:val="2"/>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40,0</w:t>
            </w:r>
          </w:p>
        </w:tc>
        <w:tc>
          <w:tcPr>
            <w:tcW w:w="1276"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autoSpaceDN w:val="0"/>
              <w:jc w:val="center"/>
              <w:rPr>
                <w:rFonts w:ascii="Times New Roman" w:hAnsi="Times New Roman" w:cs="Times New Roman"/>
              </w:rPr>
            </w:pPr>
            <w:r>
              <w:rPr>
                <w:rFonts w:ascii="Times New Roman" w:hAnsi="Times New Roman" w:cs="Times New Roman"/>
              </w:rPr>
              <w:t>40,0</w:t>
            </w:r>
          </w:p>
        </w:tc>
        <w:tc>
          <w:tcPr>
            <w:tcW w:w="1276" w:type="dxa"/>
            <w:tcBorders>
              <w:top w:val="single" w:sz="4" w:space="0" w:color="000000"/>
              <w:left w:val="single" w:sz="4" w:space="0" w:color="auto"/>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Pr>
                <w:rFonts w:ascii="Times New Roman" w:hAnsi="Times New Roman" w:cs="Times New Roman"/>
              </w:rPr>
              <w:t>29,0</w:t>
            </w:r>
          </w:p>
        </w:tc>
        <w:tc>
          <w:tcPr>
            <w:tcW w:w="994"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autoSpaceDN w:val="0"/>
              <w:jc w:val="center"/>
              <w:rPr>
                <w:rFonts w:ascii="Times New Roman" w:hAnsi="Times New Roman" w:cs="Times New Roman"/>
              </w:rPr>
            </w:pPr>
            <w:r>
              <w:rPr>
                <w:rFonts w:ascii="Times New Roman" w:hAnsi="Times New Roman" w:cs="Times New Roman"/>
              </w:rPr>
              <w:t>28,0</w:t>
            </w:r>
          </w:p>
        </w:tc>
        <w:tc>
          <w:tcPr>
            <w:tcW w:w="1277"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autoSpaceDN w:val="0"/>
              <w:jc w:val="center"/>
              <w:rPr>
                <w:rFonts w:ascii="Times New Roman" w:hAnsi="Times New Roman" w:cs="Times New Roman"/>
              </w:rPr>
            </w:pPr>
            <w:r>
              <w:rPr>
                <w:rFonts w:ascii="Times New Roman" w:hAnsi="Times New Roman" w:cs="Times New Roman"/>
              </w:rPr>
              <w:t>207,0</w:t>
            </w:r>
          </w:p>
        </w:tc>
      </w:tr>
      <w:tr w:rsidR="00E65142" w:rsidRPr="00D22FEB" w:rsidTr="008758C9">
        <w:trPr>
          <w:cantSplit/>
          <w:trHeight w:val="698"/>
        </w:trPr>
        <w:tc>
          <w:tcPr>
            <w:tcW w:w="638"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rPr>
                <w:rFonts w:ascii="Times New Roman" w:hAnsi="Times New Roman" w:cs="Times New Roman"/>
              </w:rPr>
            </w:pPr>
            <w:r w:rsidRPr="00D22FEB">
              <w:rPr>
                <w:rFonts w:ascii="Times New Roman" w:hAnsi="Times New Roman" w:cs="Times New Roman"/>
              </w:rPr>
              <w:t>1.11.2</w:t>
            </w:r>
          </w:p>
        </w:tc>
        <w:tc>
          <w:tcPr>
            <w:tcW w:w="3179" w:type="dxa"/>
            <w:tcBorders>
              <w:top w:val="single" w:sz="4" w:space="0" w:color="000000"/>
              <w:left w:val="single" w:sz="4" w:space="0" w:color="000000"/>
              <w:bottom w:val="single" w:sz="4" w:space="0" w:color="000000"/>
              <w:right w:val="nil"/>
            </w:tcBorders>
            <w:hideMark/>
          </w:tcPr>
          <w:p w:rsidR="00E65142" w:rsidRPr="00D22FEB" w:rsidRDefault="00E65142" w:rsidP="008758C9">
            <w:pPr>
              <w:pStyle w:val="31"/>
              <w:spacing w:line="276" w:lineRule="auto"/>
              <w:ind w:firstLine="0"/>
              <w:rPr>
                <w:rFonts w:ascii="Times New Roman" w:hAnsi="Times New Roman" w:cs="Times New Roman"/>
              </w:rPr>
            </w:pPr>
            <w:r w:rsidRPr="00D22FEB">
              <w:rPr>
                <w:rFonts w:ascii="Times New Roman" w:hAnsi="Times New Roman" w:cs="Times New Roman"/>
              </w:rPr>
              <w:t xml:space="preserve">«Софинансирование ликвидации очагов сорного растения борщевик Сосновского» </w:t>
            </w:r>
          </w:p>
        </w:tc>
        <w:tc>
          <w:tcPr>
            <w:tcW w:w="1850"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4"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993"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67"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25,0</w:t>
            </w:r>
          </w:p>
        </w:tc>
        <w:tc>
          <w:tcPr>
            <w:tcW w:w="1284" w:type="dxa"/>
            <w:gridSpan w:val="2"/>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10,0</w:t>
            </w:r>
          </w:p>
        </w:tc>
        <w:tc>
          <w:tcPr>
            <w:tcW w:w="1276"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autoSpaceDN w:val="0"/>
              <w:jc w:val="center"/>
              <w:rPr>
                <w:rFonts w:ascii="Times New Roman" w:hAnsi="Times New Roman" w:cs="Times New Roman"/>
              </w:rPr>
            </w:pPr>
            <w:r>
              <w:rPr>
                <w:rFonts w:ascii="Times New Roman" w:hAnsi="Times New Roman" w:cs="Times New Roman"/>
              </w:rPr>
              <w:t>10,0</w:t>
            </w:r>
          </w:p>
        </w:tc>
        <w:tc>
          <w:tcPr>
            <w:tcW w:w="1276" w:type="dxa"/>
            <w:tcBorders>
              <w:top w:val="single" w:sz="4" w:space="0" w:color="000000"/>
              <w:left w:val="single" w:sz="4" w:space="0" w:color="auto"/>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994"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77"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autoSpaceDN w:val="0"/>
              <w:jc w:val="center"/>
              <w:rPr>
                <w:rFonts w:ascii="Times New Roman" w:hAnsi="Times New Roman" w:cs="Times New Roman"/>
              </w:rPr>
            </w:pPr>
            <w:r>
              <w:rPr>
                <w:rFonts w:ascii="Times New Roman" w:hAnsi="Times New Roman" w:cs="Times New Roman"/>
              </w:rPr>
              <w:t>4</w:t>
            </w:r>
            <w:r w:rsidRPr="00D22FEB">
              <w:rPr>
                <w:rFonts w:ascii="Times New Roman" w:hAnsi="Times New Roman" w:cs="Times New Roman"/>
              </w:rPr>
              <w:t>5,0</w:t>
            </w:r>
          </w:p>
        </w:tc>
      </w:tr>
      <w:tr w:rsidR="00E65142" w:rsidRPr="00D22FEB" w:rsidTr="008758C9">
        <w:trPr>
          <w:cantSplit/>
          <w:trHeight w:val="698"/>
        </w:trPr>
        <w:tc>
          <w:tcPr>
            <w:tcW w:w="638"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rPr>
                <w:rFonts w:ascii="Times New Roman" w:hAnsi="Times New Roman" w:cs="Times New Roman"/>
                <w:b/>
                <w:i/>
              </w:rPr>
            </w:pPr>
            <w:r w:rsidRPr="00D22FEB">
              <w:rPr>
                <w:rFonts w:ascii="Times New Roman" w:hAnsi="Times New Roman" w:cs="Times New Roman"/>
                <w:b/>
                <w:i/>
              </w:rPr>
              <w:lastRenderedPageBreak/>
              <w:t>2.</w:t>
            </w:r>
          </w:p>
        </w:tc>
        <w:tc>
          <w:tcPr>
            <w:tcW w:w="3179" w:type="dxa"/>
            <w:tcBorders>
              <w:top w:val="single" w:sz="4" w:space="0" w:color="000000"/>
              <w:left w:val="single" w:sz="4" w:space="0" w:color="000000"/>
              <w:bottom w:val="single" w:sz="4" w:space="0" w:color="000000"/>
              <w:right w:val="nil"/>
            </w:tcBorders>
            <w:hideMark/>
          </w:tcPr>
          <w:p w:rsidR="00E65142" w:rsidRPr="00D22FEB" w:rsidRDefault="00E65142" w:rsidP="008758C9">
            <w:pPr>
              <w:pStyle w:val="31"/>
              <w:spacing w:line="276" w:lineRule="auto"/>
              <w:ind w:firstLine="0"/>
              <w:rPr>
                <w:rFonts w:ascii="Times New Roman" w:hAnsi="Times New Roman" w:cs="Times New Roman"/>
                <w:b/>
                <w:bCs/>
                <w:i/>
              </w:rPr>
            </w:pPr>
            <w:r w:rsidRPr="00D22FEB">
              <w:rPr>
                <w:rFonts w:ascii="Times New Roman" w:hAnsi="Times New Roman" w:cs="Times New Roman"/>
                <w:b/>
                <w:i/>
              </w:rPr>
              <w:t xml:space="preserve">Подпрограмма 2 </w:t>
            </w:r>
            <w:r w:rsidRPr="00D22FEB">
              <w:rPr>
                <w:rFonts w:ascii="Times New Roman" w:hAnsi="Times New Roman" w:cs="Times New Roman"/>
                <w:b/>
                <w:bCs/>
                <w:i/>
              </w:rPr>
              <w:t>«Обеспечение безопасности населения и объектов на территории поселения»</w:t>
            </w:r>
          </w:p>
        </w:tc>
        <w:tc>
          <w:tcPr>
            <w:tcW w:w="1850"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rPr>
                <w:b/>
                <w:i/>
              </w:rPr>
            </w:pPr>
            <w:r w:rsidRPr="00D22FEB">
              <w:rPr>
                <w:rFonts w:ascii="Times New Roman" w:hAnsi="Times New Roman" w:cs="Times New Roman"/>
                <w:b/>
                <w:i/>
              </w:rPr>
              <w:t>Администрация СП «Куньинская волость»</w:t>
            </w:r>
          </w:p>
        </w:tc>
        <w:tc>
          <w:tcPr>
            <w:tcW w:w="1134"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i/>
              </w:rPr>
            </w:pPr>
            <w:r w:rsidRPr="00D22FEB">
              <w:rPr>
                <w:rFonts w:ascii="Times New Roman" w:hAnsi="Times New Roman" w:cs="Times New Roman"/>
                <w:b/>
                <w:i/>
              </w:rPr>
              <w:t>151,677</w:t>
            </w:r>
          </w:p>
        </w:tc>
        <w:tc>
          <w:tcPr>
            <w:tcW w:w="993"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i/>
              </w:rPr>
            </w:pPr>
            <w:r w:rsidRPr="00D22FEB">
              <w:rPr>
                <w:rFonts w:ascii="Times New Roman" w:hAnsi="Times New Roman" w:cs="Times New Roman"/>
                <w:b/>
                <w:i/>
              </w:rPr>
              <w:t>29,0</w:t>
            </w:r>
          </w:p>
        </w:tc>
        <w:tc>
          <w:tcPr>
            <w:tcW w:w="1267"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i/>
              </w:rPr>
            </w:pPr>
            <w:r w:rsidRPr="00D22FEB">
              <w:rPr>
                <w:rFonts w:ascii="Times New Roman" w:hAnsi="Times New Roman" w:cs="Times New Roman"/>
                <w:b/>
                <w:i/>
              </w:rPr>
              <w:t>37,0</w:t>
            </w:r>
          </w:p>
        </w:tc>
        <w:tc>
          <w:tcPr>
            <w:tcW w:w="1284" w:type="dxa"/>
            <w:gridSpan w:val="2"/>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b/>
                <w:i/>
              </w:rPr>
            </w:pPr>
            <w:r w:rsidRPr="00D22FEB">
              <w:rPr>
                <w:rFonts w:ascii="Times New Roman" w:hAnsi="Times New Roman" w:cs="Times New Roman"/>
                <w:b/>
                <w:i/>
              </w:rPr>
              <w:t>108,8</w:t>
            </w:r>
          </w:p>
        </w:tc>
        <w:tc>
          <w:tcPr>
            <w:tcW w:w="1276"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autoSpaceDN w:val="0"/>
              <w:jc w:val="center"/>
              <w:rPr>
                <w:rFonts w:ascii="Times New Roman" w:hAnsi="Times New Roman" w:cs="Times New Roman"/>
                <w:b/>
                <w:i/>
              </w:rPr>
            </w:pPr>
          </w:p>
        </w:tc>
        <w:tc>
          <w:tcPr>
            <w:tcW w:w="1276" w:type="dxa"/>
            <w:tcBorders>
              <w:top w:val="single" w:sz="4" w:space="0" w:color="000000"/>
              <w:left w:val="single" w:sz="4" w:space="0" w:color="auto"/>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b/>
                <w:i/>
              </w:rPr>
            </w:pPr>
            <w:r w:rsidRPr="00D22FEB">
              <w:rPr>
                <w:rFonts w:ascii="Times New Roman" w:hAnsi="Times New Roman" w:cs="Times New Roman"/>
                <w:b/>
                <w:i/>
              </w:rPr>
              <w:t>179,0</w:t>
            </w:r>
          </w:p>
        </w:tc>
        <w:tc>
          <w:tcPr>
            <w:tcW w:w="994"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autoSpaceDN w:val="0"/>
              <w:jc w:val="center"/>
              <w:rPr>
                <w:rFonts w:ascii="Times New Roman" w:hAnsi="Times New Roman" w:cs="Times New Roman"/>
                <w:b/>
                <w:i/>
              </w:rPr>
            </w:pPr>
            <w:r w:rsidRPr="00D22FEB">
              <w:rPr>
                <w:rFonts w:ascii="Times New Roman" w:hAnsi="Times New Roman" w:cs="Times New Roman"/>
                <w:b/>
                <w:i/>
              </w:rPr>
              <w:t>179,0</w:t>
            </w:r>
          </w:p>
        </w:tc>
        <w:tc>
          <w:tcPr>
            <w:tcW w:w="1277"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autoSpaceDN w:val="0"/>
              <w:jc w:val="center"/>
              <w:rPr>
                <w:rFonts w:ascii="Times New Roman" w:hAnsi="Times New Roman" w:cs="Times New Roman"/>
                <w:b/>
                <w:i/>
              </w:rPr>
            </w:pPr>
            <w:r w:rsidRPr="00D22FEB">
              <w:rPr>
                <w:rFonts w:ascii="Times New Roman" w:hAnsi="Times New Roman" w:cs="Times New Roman"/>
                <w:b/>
                <w:i/>
              </w:rPr>
              <w:t>684,477</w:t>
            </w:r>
          </w:p>
        </w:tc>
      </w:tr>
      <w:tr w:rsidR="00E65142" w:rsidRPr="00D22FEB" w:rsidTr="008758C9">
        <w:trPr>
          <w:cantSplit/>
          <w:trHeight w:val="698"/>
        </w:trPr>
        <w:tc>
          <w:tcPr>
            <w:tcW w:w="638"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rPr>
                <w:rFonts w:ascii="Times New Roman" w:hAnsi="Times New Roman" w:cs="Times New Roman"/>
              </w:rPr>
            </w:pPr>
            <w:r w:rsidRPr="00D22FEB">
              <w:rPr>
                <w:rFonts w:ascii="Times New Roman" w:hAnsi="Times New Roman" w:cs="Times New Roman"/>
              </w:rPr>
              <w:t xml:space="preserve">2.1 </w:t>
            </w:r>
          </w:p>
        </w:tc>
        <w:tc>
          <w:tcPr>
            <w:tcW w:w="3179" w:type="dxa"/>
            <w:tcBorders>
              <w:top w:val="single" w:sz="4" w:space="0" w:color="000000"/>
              <w:left w:val="single" w:sz="4" w:space="0" w:color="000000"/>
              <w:bottom w:val="single" w:sz="4" w:space="0" w:color="000000"/>
              <w:right w:val="nil"/>
            </w:tcBorders>
            <w:hideMark/>
          </w:tcPr>
          <w:p w:rsidR="00E65142" w:rsidRPr="00D22FEB" w:rsidRDefault="00E65142" w:rsidP="008758C9">
            <w:pPr>
              <w:pStyle w:val="31"/>
              <w:spacing w:line="276" w:lineRule="auto"/>
              <w:ind w:firstLine="0"/>
              <w:rPr>
                <w:rFonts w:ascii="Times New Roman" w:hAnsi="Times New Roman" w:cs="Times New Roman"/>
              </w:rPr>
            </w:pPr>
            <w:r w:rsidRPr="00D22FEB">
              <w:rPr>
                <w:rFonts w:ascii="Times New Roman" w:hAnsi="Times New Roman" w:cs="Times New Roman"/>
                <w:b/>
              </w:rPr>
              <w:t xml:space="preserve">Основное мероприятие: </w:t>
            </w:r>
          </w:p>
          <w:p w:rsidR="00E65142" w:rsidRPr="00D22FEB" w:rsidRDefault="00E65142" w:rsidP="008758C9">
            <w:pPr>
              <w:pStyle w:val="31"/>
              <w:spacing w:line="276" w:lineRule="auto"/>
              <w:ind w:firstLine="0"/>
            </w:pPr>
            <w:r w:rsidRPr="00D22FEB">
              <w:rPr>
                <w:rFonts w:ascii="Times New Roman" w:hAnsi="Times New Roman" w:cs="Times New Roman"/>
              </w:rPr>
              <w:t>«Организация первичных мер по пожарной безопасности поселения»</w:t>
            </w:r>
          </w:p>
        </w:tc>
        <w:tc>
          <w:tcPr>
            <w:tcW w:w="1850"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4"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151,677</w:t>
            </w:r>
          </w:p>
        </w:tc>
        <w:tc>
          <w:tcPr>
            <w:tcW w:w="993"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i/>
              </w:rPr>
            </w:pPr>
            <w:r w:rsidRPr="00D22FEB">
              <w:rPr>
                <w:rFonts w:ascii="Times New Roman" w:hAnsi="Times New Roman" w:cs="Times New Roman"/>
                <w:b/>
                <w:i/>
              </w:rPr>
              <w:t>29,0</w:t>
            </w:r>
          </w:p>
        </w:tc>
        <w:tc>
          <w:tcPr>
            <w:tcW w:w="1267"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i/>
              </w:rPr>
            </w:pPr>
            <w:r w:rsidRPr="00D22FEB">
              <w:rPr>
                <w:rFonts w:ascii="Times New Roman" w:hAnsi="Times New Roman" w:cs="Times New Roman"/>
                <w:b/>
                <w:i/>
              </w:rPr>
              <w:t>37,00</w:t>
            </w:r>
          </w:p>
        </w:tc>
        <w:tc>
          <w:tcPr>
            <w:tcW w:w="1284" w:type="dxa"/>
            <w:gridSpan w:val="2"/>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b/>
                <w:i/>
              </w:rPr>
            </w:pPr>
            <w:r w:rsidRPr="00D22FEB">
              <w:rPr>
                <w:rFonts w:ascii="Times New Roman" w:hAnsi="Times New Roman" w:cs="Times New Roman"/>
                <w:b/>
                <w:i/>
              </w:rPr>
              <w:t>108,8</w:t>
            </w:r>
          </w:p>
        </w:tc>
        <w:tc>
          <w:tcPr>
            <w:tcW w:w="1276"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autoSpaceDN w:val="0"/>
              <w:jc w:val="center"/>
              <w:rPr>
                <w:rFonts w:ascii="Times New Roman" w:hAnsi="Times New Roman" w:cs="Times New Roman"/>
                <w:b/>
              </w:rPr>
            </w:pPr>
          </w:p>
        </w:tc>
        <w:tc>
          <w:tcPr>
            <w:tcW w:w="1276" w:type="dxa"/>
            <w:tcBorders>
              <w:top w:val="single" w:sz="4" w:space="0" w:color="000000"/>
              <w:left w:val="single" w:sz="4" w:space="0" w:color="auto"/>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179,0</w:t>
            </w:r>
          </w:p>
        </w:tc>
        <w:tc>
          <w:tcPr>
            <w:tcW w:w="994"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179,0</w:t>
            </w:r>
          </w:p>
        </w:tc>
        <w:tc>
          <w:tcPr>
            <w:tcW w:w="1277"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684,477</w:t>
            </w:r>
          </w:p>
        </w:tc>
      </w:tr>
      <w:tr w:rsidR="00E65142" w:rsidRPr="00D22FEB" w:rsidTr="008758C9">
        <w:trPr>
          <w:cantSplit/>
          <w:trHeight w:val="698"/>
        </w:trPr>
        <w:tc>
          <w:tcPr>
            <w:tcW w:w="638"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rPr>
                <w:rFonts w:ascii="Times New Roman" w:hAnsi="Times New Roman" w:cs="Times New Roman"/>
              </w:rPr>
            </w:pPr>
            <w:r w:rsidRPr="00D22FEB">
              <w:rPr>
                <w:rFonts w:ascii="Times New Roman" w:hAnsi="Times New Roman" w:cs="Times New Roman"/>
              </w:rPr>
              <w:t>2.1.1.</w:t>
            </w:r>
          </w:p>
        </w:tc>
        <w:tc>
          <w:tcPr>
            <w:tcW w:w="3179"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rPr>
                <w:rFonts w:ascii="Times New Roman" w:hAnsi="Times New Roman" w:cs="Times New Roman"/>
              </w:rPr>
            </w:pPr>
            <w:r w:rsidRPr="00D22FEB">
              <w:rPr>
                <w:rFonts w:ascii="Times New Roman" w:hAnsi="Times New Roman" w:cs="Times New Roman"/>
              </w:rPr>
              <w:t xml:space="preserve">Мероприятие </w:t>
            </w:r>
          </w:p>
          <w:p w:rsidR="00E65142" w:rsidRPr="00D22FEB" w:rsidRDefault="00E65142" w:rsidP="008758C9">
            <w:pPr>
              <w:autoSpaceDN w:val="0"/>
            </w:pPr>
            <w:r w:rsidRPr="00D22FEB">
              <w:rPr>
                <w:rFonts w:ascii="Times New Roman" w:hAnsi="Times New Roman" w:cs="Times New Roman"/>
              </w:rPr>
              <w:t>«Благоустройство пожарных водоемов»</w:t>
            </w:r>
          </w:p>
        </w:tc>
        <w:tc>
          <w:tcPr>
            <w:tcW w:w="1850"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4"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117,177</w:t>
            </w:r>
          </w:p>
        </w:tc>
        <w:tc>
          <w:tcPr>
            <w:tcW w:w="993"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67"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84" w:type="dxa"/>
            <w:gridSpan w:val="2"/>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79,0</w:t>
            </w:r>
          </w:p>
        </w:tc>
        <w:tc>
          <w:tcPr>
            <w:tcW w:w="1276"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autoSpaceDN w:val="0"/>
              <w:jc w:val="center"/>
              <w:rPr>
                <w:rFonts w:ascii="Times New Roman" w:hAnsi="Times New Roman" w:cs="Times New Roman"/>
              </w:rPr>
            </w:pPr>
          </w:p>
        </w:tc>
        <w:tc>
          <w:tcPr>
            <w:tcW w:w="1276" w:type="dxa"/>
            <w:tcBorders>
              <w:top w:val="single" w:sz="4" w:space="0" w:color="000000"/>
              <w:left w:val="single" w:sz="4" w:space="0" w:color="auto"/>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179,0</w:t>
            </w:r>
          </w:p>
        </w:tc>
        <w:tc>
          <w:tcPr>
            <w:tcW w:w="994"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179,0</w:t>
            </w:r>
          </w:p>
        </w:tc>
        <w:tc>
          <w:tcPr>
            <w:tcW w:w="1277"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554,177</w:t>
            </w:r>
          </w:p>
        </w:tc>
      </w:tr>
      <w:tr w:rsidR="00E65142" w:rsidRPr="00D22FEB" w:rsidTr="008758C9">
        <w:trPr>
          <w:cantSplit/>
          <w:trHeight w:val="629"/>
        </w:trPr>
        <w:tc>
          <w:tcPr>
            <w:tcW w:w="638"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rPr>
                <w:rFonts w:ascii="Times New Roman" w:hAnsi="Times New Roman" w:cs="Times New Roman"/>
              </w:rPr>
            </w:pPr>
            <w:r w:rsidRPr="00D22FEB">
              <w:rPr>
                <w:rFonts w:ascii="Times New Roman" w:hAnsi="Times New Roman" w:cs="Times New Roman"/>
              </w:rPr>
              <w:t>2.1.2.</w:t>
            </w:r>
          </w:p>
        </w:tc>
        <w:tc>
          <w:tcPr>
            <w:tcW w:w="3179" w:type="dxa"/>
            <w:tcBorders>
              <w:top w:val="single" w:sz="4" w:space="0" w:color="000000"/>
              <w:left w:val="single" w:sz="4" w:space="0" w:color="000000"/>
              <w:bottom w:val="single" w:sz="4" w:space="0" w:color="000000"/>
              <w:right w:val="nil"/>
            </w:tcBorders>
            <w:hideMark/>
          </w:tcPr>
          <w:p w:rsidR="00E65142" w:rsidRPr="00D22FEB" w:rsidRDefault="00E65142" w:rsidP="008758C9">
            <w:pPr>
              <w:pStyle w:val="31"/>
              <w:spacing w:line="276" w:lineRule="auto"/>
              <w:ind w:firstLine="0"/>
              <w:rPr>
                <w:rFonts w:ascii="Times New Roman" w:hAnsi="Times New Roman" w:cs="Times New Roman"/>
                <w:bCs/>
              </w:rPr>
            </w:pPr>
            <w:r w:rsidRPr="00D22FEB">
              <w:rPr>
                <w:rFonts w:ascii="Times New Roman" w:hAnsi="Times New Roman" w:cs="Times New Roman"/>
                <w:bCs/>
              </w:rPr>
              <w:t xml:space="preserve">Мероприятие </w:t>
            </w:r>
          </w:p>
          <w:p w:rsidR="00E65142" w:rsidRPr="00D22FEB" w:rsidRDefault="00E65142" w:rsidP="008758C9">
            <w:pPr>
              <w:pStyle w:val="31"/>
              <w:spacing w:line="276" w:lineRule="auto"/>
              <w:ind w:firstLine="0"/>
              <w:rPr>
                <w:rFonts w:ascii="Times New Roman" w:hAnsi="Times New Roman" w:cs="Times New Roman"/>
                <w:bCs/>
              </w:rPr>
            </w:pPr>
            <w:r w:rsidRPr="00D22FEB">
              <w:rPr>
                <w:rFonts w:ascii="Times New Roman" w:hAnsi="Times New Roman" w:cs="Times New Roman"/>
                <w:bCs/>
              </w:rPr>
              <w:t>«Опашка населенных пунктов»</w:t>
            </w:r>
          </w:p>
        </w:tc>
        <w:tc>
          <w:tcPr>
            <w:tcW w:w="1850" w:type="dxa"/>
            <w:gridSpan w:val="2"/>
            <w:tcBorders>
              <w:top w:val="single" w:sz="4" w:space="0" w:color="000000"/>
              <w:left w:val="single" w:sz="4" w:space="0" w:color="000000"/>
              <w:bottom w:val="nil"/>
              <w:right w:val="nil"/>
            </w:tcBorders>
            <w:hideMark/>
          </w:tcPr>
          <w:p w:rsidR="00E65142" w:rsidRPr="00D22FEB" w:rsidRDefault="00E65142" w:rsidP="008758C9">
            <w:pPr>
              <w:autoSpaceDN w:val="0"/>
              <w:rPr>
                <w:rFonts w:ascii="Times New Roman" w:hAnsi="Times New Roman" w:cs="Times New Roman"/>
              </w:rPr>
            </w:pPr>
            <w:r w:rsidRPr="00D22FEB">
              <w:rPr>
                <w:rFonts w:ascii="Times New Roman" w:hAnsi="Times New Roman" w:cs="Times New Roman"/>
              </w:rPr>
              <w:t>Администрация СП «Куньинская волость»</w:t>
            </w:r>
          </w:p>
        </w:tc>
        <w:tc>
          <w:tcPr>
            <w:tcW w:w="1134" w:type="dxa"/>
            <w:gridSpan w:val="2"/>
            <w:tcBorders>
              <w:top w:val="single" w:sz="4" w:space="0" w:color="000000"/>
              <w:left w:val="single" w:sz="4" w:space="0" w:color="000000"/>
              <w:bottom w:val="nil"/>
              <w:right w:val="nil"/>
            </w:tcBorders>
            <w:hideMark/>
          </w:tcPr>
          <w:p w:rsidR="00E65142" w:rsidRPr="00D22FEB" w:rsidRDefault="00E65142" w:rsidP="008758C9">
            <w:pPr>
              <w:autoSpaceDN w:val="0"/>
              <w:jc w:val="center"/>
              <w:rPr>
                <w:rFonts w:ascii="Times New Roman" w:hAnsi="Times New Roman" w:cs="Times New Roman"/>
                <w:i/>
              </w:rPr>
            </w:pPr>
            <w:r w:rsidRPr="00D22FEB">
              <w:rPr>
                <w:rFonts w:ascii="Times New Roman" w:hAnsi="Times New Roman" w:cs="Times New Roman"/>
                <w:i/>
              </w:rPr>
              <w:t>0,00</w:t>
            </w:r>
          </w:p>
        </w:tc>
        <w:tc>
          <w:tcPr>
            <w:tcW w:w="993" w:type="dxa"/>
            <w:gridSpan w:val="2"/>
            <w:tcBorders>
              <w:top w:val="single" w:sz="4" w:space="0" w:color="000000"/>
              <w:left w:val="single" w:sz="4" w:space="0" w:color="000000"/>
              <w:bottom w:val="nil"/>
              <w:right w:val="nil"/>
            </w:tcBorders>
            <w:hideMark/>
          </w:tcPr>
          <w:p w:rsidR="00E65142" w:rsidRPr="00D22FEB" w:rsidRDefault="00E65142" w:rsidP="008758C9">
            <w:pPr>
              <w:autoSpaceDN w:val="0"/>
              <w:jc w:val="center"/>
              <w:rPr>
                <w:rFonts w:ascii="Times New Roman" w:hAnsi="Times New Roman" w:cs="Times New Roman"/>
                <w:i/>
              </w:rPr>
            </w:pPr>
            <w:r w:rsidRPr="00D22FEB">
              <w:rPr>
                <w:rFonts w:ascii="Times New Roman" w:hAnsi="Times New Roman" w:cs="Times New Roman"/>
                <w:i/>
              </w:rPr>
              <w:t>0,00</w:t>
            </w:r>
          </w:p>
        </w:tc>
        <w:tc>
          <w:tcPr>
            <w:tcW w:w="1267" w:type="dxa"/>
            <w:tcBorders>
              <w:top w:val="single" w:sz="4" w:space="0" w:color="000000"/>
              <w:left w:val="single" w:sz="4" w:space="0" w:color="000000"/>
              <w:bottom w:val="nil"/>
              <w:right w:val="nil"/>
            </w:tcBorders>
            <w:hideMark/>
          </w:tcPr>
          <w:p w:rsidR="00E65142" w:rsidRPr="00D22FEB" w:rsidRDefault="00E65142" w:rsidP="008758C9">
            <w:pPr>
              <w:autoSpaceDN w:val="0"/>
              <w:jc w:val="center"/>
              <w:rPr>
                <w:rFonts w:ascii="Times New Roman" w:hAnsi="Times New Roman" w:cs="Times New Roman"/>
                <w:i/>
              </w:rPr>
            </w:pPr>
            <w:r w:rsidRPr="00D22FEB">
              <w:rPr>
                <w:rFonts w:ascii="Times New Roman" w:hAnsi="Times New Roman" w:cs="Times New Roman"/>
                <w:i/>
              </w:rPr>
              <w:t>0,00</w:t>
            </w:r>
          </w:p>
        </w:tc>
        <w:tc>
          <w:tcPr>
            <w:tcW w:w="1284" w:type="dxa"/>
            <w:gridSpan w:val="2"/>
            <w:tcBorders>
              <w:top w:val="single" w:sz="4" w:space="0" w:color="000000"/>
              <w:left w:val="single" w:sz="4" w:space="0" w:color="000000"/>
              <w:bottom w:val="nil"/>
              <w:right w:val="single" w:sz="4" w:space="0" w:color="auto"/>
            </w:tcBorders>
            <w:hideMark/>
          </w:tcPr>
          <w:p w:rsidR="00E65142" w:rsidRPr="00D22FEB" w:rsidRDefault="00E65142" w:rsidP="008758C9">
            <w:pPr>
              <w:autoSpaceDN w:val="0"/>
              <w:jc w:val="center"/>
              <w:rPr>
                <w:rFonts w:ascii="Times New Roman" w:hAnsi="Times New Roman" w:cs="Times New Roman"/>
                <w:i/>
              </w:rPr>
            </w:pPr>
            <w:r w:rsidRPr="00D22FEB">
              <w:rPr>
                <w:rFonts w:ascii="Times New Roman" w:hAnsi="Times New Roman" w:cs="Times New Roman"/>
                <w:i/>
              </w:rPr>
              <w:t>0,00</w:t>
            </w:r>
          </w:p>
        </w:tc>
        <w:tc>
          <w:tcPr>
            <w:tcW w:w="1276" w:type="dxa"/>
            <w:tcBorders>
              <w:top w:val="single" w:sz="4" w:space="0" w:color="000000"/>
              <w:left w:val="single" w:sz="4" w:space="0" w:color="auto"/>
              <w:bottom w:val="nil"/>
              <w:right w:val="single" w:sz="4" w:space="0" w:color="auto"/>
            </w:tcBorders>
          </w:tcPr>
          <w:p w:rsidR="00E65142" w:rsidRPr="00D22FEB" w:rsidRDefault="00E65142" w:rsidP="008758C9">
            <w:pPr>
              <w:autoSpaceDN w:val="0"/>
              <w:jc w:val="center"/>
              <w:rPr>
                <w:rFonts w:ascii="Times New Roman" w:hAnsi="Times New Roman" w:cs="Times New Roman"/>
                <w:i/>
              </w:rPr>
            </w:pPr>
          </w:p>
        </w:tc>
        <w:tc>
          <w:tcPr>
            <w:tcW w:w="1276" w:type="dxa"/>
            <w:tcBorders>
              <w:top w:val="single" w:sz="4" w:space="0" w:color="000000"/>
              <w:left w:val="single" w:sz="4" w:space="0" w:color="auto"/>
              <w:bottom w:val="nil"/>
              <w:right w:val="single" w:sz="4" w:space="0" w:color="auto"/>
            </w:tcBorders>
            <w:hideMark/>
          </w:tcPr>
          <w:p w:rsidR="00E65142" w:rsidRPr="00D22FEB" w:rsidRDefault="00E65142" w:rsidP="008758C9">
            <w:pPr>
              <w:autoSpaceDN w:val="0"/>
              <w:jc w:val="center"/>
              <w:rPr>
                <w:rFonts w:ascii="Times New Roman" w:hAnsi="Times New Roman" w:cs="Times New Roman"/>
                <w:i/>
              </w:rPr>
            </w:pPr>
            <w:r w:rsidRPr="00D22FEB">
              <w:rPr>
                <w:rFonts w:ascii="Times New Roman" w:hAnsi="Times New Roman" w:cs="Times New Roman"/>
                <w:i/>
              </w:rPr>
              <w:t>0,00</w:t>
            </w:r>
          </w:p>
        </w:tc>
        <w:tc>
          <w:tcPr>
            <w:tcW w:w="994" w:type="dxa"/>
            <w:tcBorders>
              <w:top w:val="single" w:sz="4" w:space="0" w:color="000000"/>
              <w:left w:val="single" w:sz="4" w:space="0" w:color="auto"/>
              <w:bottom w:val="nil"/>
              <w:right w:val="single" w:sz="4" w:space="0" w:color="auto"/>
            </w:tcBorders>
          </w:tcPr>
          <w:p w:rsidR="00E65142" w:rsidRPr="00D22FEB" w:rsidRDefault="00E65142" w:rsidP="008758C9">
            <w:pPr>
              <w:autoSpaceDN w:val="0"/>
              <w:jc w:val="center"/>
              <w:rPr>
                <w:rFonts w:ascii="Times New Roman" w:hAnsi="Times New Roman" w:cs="Times New Roman"/>
                <w:i/>
              </w:rPr>
            </w:pPr>
            <w:r w:rsidRPr="00D22FEB">
              <w:rPr>
                <w:rFonts w:ascii="Times New Roman" w:hAnsi="Times New Roman" w:cs="Times New Roman"/>
                <w:i/>
              </w:rPr>
              <w:t>0,00</w:t>
            </w:r>
          </w:p>
        </w:tc>
        <w:tc>
          <w:tcPr>
            <w:tcW w:w="1277" w:type="dxa"/>
            <w:tcBorders>
              <w:top w:val="single" w:sz="4" w:space="0" w:color="000000"/>
              <w:left w:val="single" w:sz="4" w:space="0" w:color="auto"/>
              <w:bottom w:val="nil"/>
              <w:right w:val="single" w:sz="4" w:space="0" w:color="000000"/>
            </w:tcBorders>
            <w:hideMark/>
          </w:tcPr>
          <w:p w:rsidR="00E65142" w:rsidRPr="00D22FEB" w:rsidRDefault="00E65142" w:rsidP="008758C9">
            <w:pPr>
              <w:autoSpaceDN w:val="0"/>
              <w:jc w:val="center"/>
              <w:rPr>
                <w:rFonts w:ascii="Times New Roman" w:hAnsi="Times New Roman" w:cs="Times New Roman"/>
                <w:i/>
              </w:rPr>
            </w:pPr>
            <w:r w:rsidRPr="00D22FEB">
              <w:rPr>
                <w:rFonts w:ascii="Times New Roman" w:hAnsi="Times New Roman" w:cs="Times New Roman"/>
                <w:i/>
              </w:rPr>
              <w:t>0,00</w:t>
            </w:r>
          </w:p>
        </w:tc>
      </w:tr>
      <w:tr w:rsidR="00E65142" w:rsidRPr="00D22FEB" w:rsidTr="008758C9">
        <w:trPr>
          <w:cantSplit/>
          <w:trHeight w:val="629"/>
        </w:trPr>
        <w:tc>
          <w:tcPr>
            <w:tcW w:w="638"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rPr>
                <w:rFonts w:ascii="Times New Roman" w:hAnsi="Times New Roman" w:cs="Times New Roman"/>
              </w:rPr>
            </w:pPr>
            <w:r w:rsidRPr="00D22FEB">
              <w:rPr>
                <w:rFonts w:ascii="Times New Roman" w:hAnsi="Times New Roman" w:cs="Times New Roman"/>
              </w:rPr>
              <w:t>2.1.3</w:t>
            </w:r>
          </w:p>
        </w:tc>
        <w:tc>
          <w:tcPr>
            <w:tcW w:w="3179" w:type="dxa"/>
            <w:tcBorders>
              <w:top w:val="single" w:sz="4" w:space="0" w:color="000000"/>
              <w:left w:val="single" w:sz="4" w:space="0" w:color="000000"/>
              <w:bottom w:val="single" w:sz="4" w:space="0" w:color="000000"/>
              <w:right w:val="nil"/>
            </w:tcBorders>
            <w:hideMark/>
          </w:tcPr>
          <w:p w:rsidR="00E65142" w:rsidRPr="00D22FEB" w:rsidRDefault="00E65142" w:rsidP="008758C9">
            <w:pPr>
              <w:pStyle w:val="31"/>
              <w:spacing w:line="276" w:lineRule="auto"/>
              <w:ind w:firstLine="0"/>
              <w:rPr>
                <w:rFonts w:ascii="Times New Roman" w:hAnsi="Times New Roman" w:cs="Times New Roman"/>
                <w:bCs/>
              </w:rPr>
            </w:pPr>
            <w:r w:rsidRPr="00D22FEB">
              <w:rPr>
                <w:rFonts w:ascii="Times New Roman" w:hAnsi="Times New Roman" w:cs="Times New Roman"/>
                <w:bCs/>
              </w:rPr>
              <w:t xml:space="preserve">Мероприятие </w:t>
            </w:r>
          </w:p>
          <w:p w:rsidR="00E65142" w:rsidRPr="00D22FEB" w:rsidRDefault="00E65142" w:rsidP="008758C9">
            <w:pPr>
              <w:pStyle w:val="31"/>
              <w:spacing w:line="276" w:lineRule="auto"/>
              <w:ind w:firstLine="0"/>
              <w:rPr>
                <w:rFonts w:ascii="Times New Roman" w:hAnsi="Times New Roman" w:cs="Times New Roman"/>
                <w:bCs/>
              </w:rPr>
            </w:pPr>
            <w:r w:rsidRPr="00D22FEB">
              <w:rPr>
                <w:rFonts w:ascii="Times New Roman" w:hAnsi="Times New Roman" w:cs="Times New Roman"/>
                <w:bCs/>
              </w:rPr>
              <w:t>«Приобретение и ремонт пожарного инвентаря»</w:t>
            </w:r>
          </w:p>
        </w:tc>
        <w:tc>
          <w:tcPr>
            <w:tcW w:w="1850" w:type="dxa"/>
            <w:gridSpan w:val="2"/>
            <w:tcBorders>
              <w:top w:val="single" w:sz="4" w:space="0" w:color="000000"/>
              <w:left w:val="single" w:sz="4" w:space="0" w:color="000000"/>
              <w:bottom w:val="nil"/>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4" w:type="dxa"/>
            <w:gridSpan w:val="2"/>
            <w:tcBorders>
              <w:top w:val="single" w:sz="4" w:space="0" w:color="000000"/>
              <w:left w:val="single" w:sz="4" w:space="0" w:color="000000"/>
              <w:bottom w:val="nil"/>
              <w:right w:val="nil"/>
            </w:tcBorders>
            <w:hideMark/>
          </w:tcPr>
          <w:p w:rsidR="00E65142" w:rsidRPr="00D22FEB" w:rsidRDefault="00E65142" w:rsidP="008758C9">
            <w:pPr>
              <w:autoSpaceDN w:val="0"/>
              <w:jc w:val="center"/>
              <w:rPr>
                <w:rFonts w:ascii="Times New Roman" w:hAnsi="Times New Roman" w:cs="Times New Roman"/>
                <w:i/>
              </w:rPr>
            </w:pPr>
            <w:r w:rsidRPr="00D22FEB">
              <w:rPr>
                <w:rFonts w:ascii="Times New Roman" w:hAnsi="Times New Roman" w:cs="Times New Roman"/>
                <w:i/>
              </w:rPr>
              <w:t>34,5</w:t>
            </w:r>
          </w:p>
        </w:tc>
        <w:tc>
          <w:tcPr>
            <w:tcW w:w="993" w:type="dxa"/>
            <w:gridSpan w:val="2"/>
            <w:tcBorders>
              <w:top w:val="single" w:sz="4" w:space="0" w:color="000000"/>
              <w:left w:val="single" w:sz="4" w:space="0" w:color="000000"/>
              <w:bottom w:val="nil"/>
              <w:right w:val="nil"/>
            </w:tcBorders>
            <w:hideMark/>
          </w:tcPr>
          <w:p w:rsidR="00E65142" w:rsidRPr="00D22FEB" w:rsidRDefault="00E65142" w:rsidP="008758C9">
            <w:pPr>
              <w:autoSpaceDN w:val="0"/>
              <w:jc w:val="center"/>
              <w:rPr>
                <w:rFonts w:ascii="Times New Roman" w:hAnsi="Times New Roman" w:cs="Times New Roman"/>
                <w:i/>
              </w:rPr>
            </w:pPr>
            <w:r w:rsidRPr="00D22FEB">
              <w:rPr>
                <w:rFonts w:ascii="Times New Roman" w:hAnsi="Times New Roman" w:cs="Times New Roman"/>
                <w:i/>
              </w:rPr>
              <w:t>29,0</w:t>
            </w:r>
          </w:p>
        </w:tc>
        <w:tc>
          <w:tcPr>
            <w:tcW w:w="1267" w:type="dxa"/>
            <w:tcBorders>
              <w:top w:val="single" w:sz="4" w:space="0" w:color="000000"/>
              <w:left w:val="single" w:sz="4" w:space="0" w:color="000000"/>
              <w:bottom w:val="nil"/>
              <w:right w:val="nil"/>
            </w:tcBorders>
            <w:hideMark/>
          </w:tcPr>
          <w:p w:rsidR="00E65142" w:rsidRPr="00D22FEB" w:rsidRDefault="00E65142" w:rsidP="008758C9">
            <w:pPr>
              <w:autoSpaceDN w:val="0"/>
              <w:jc w:val="center"/>
              <w:rPr>
                <w:rFonts w:ascii="Times New Roman" w:hAnsi="Times New Roman" w:cs="Times New Roman"/>
                <w:i/>
              </w:rPr>
            </w:pPr>
            <w:r w:rsidRPr="00D22FEB">
              <w:rPr>
                <w:rFonts w:ascii="Times New Roman" w:hAnsi="Times New Roman" w:cs="Times New Roman"/>
                <w:i/>
              </w:rPr>
              <w:t>37,0</w:t>
            </w:r>
          </w:p>
        </w:tc>
        <w:tc>
          <w:tcPr>
            <w:tcW w:w="1284" w:type="dxa"/>
            <w:gridSpan w:val="2"/>
            <w:tcBorders>
              <w:top w:val="single" w:sz="4" w:space="0" w:color="000000"/>
              <w:left w:val="single" w:sz="4" w:space="0" w:color="000000"/>
              <w:bottom w:val="nil"/>
              <w:right w:val="single" w:sz="4" w:space="0" w:color="auto"/>
            </w:tcBorders>
            <w:hideMark/>
          </w:tcPr>
          <w:p w:rsidR="00E65142" w:rsidRPr="00D22FEB" w:rsidRDefault="00E65142" w:rsidP="008758C9">
            <w:pPr>
              <w:autoSpaceDN w:val="0"/>
              <w:jc w:val="center"/>
              <w:rPr>
                <w:rFonts w:ascii="Times New Roman" w:hAnsi="Times New Roman" w:cs="Times New Roman"/>
                <w:i/>
              </w:rPr>
            </w:pPr>
            <w:r w:rsidRPr="00D22FEB">
              <w:rPr>
                <w:rFonts w:ascii="Times New Roman" w:hAnsi="Times New Roman" w:cs="Times New Roman"/>
                <w:i/>
              </w:rPr>
              <w:t>0,00</w:t>
            </w:r>
          </w:p>
        </w:tc>
        <w:tc>
          <w:tcPr>
            <w:tcW w:w="1276" w:type="dxa"/>
            <w:tcBorders>
              <w:top w:val="single" w:sz="4" w:space="0" w:color="000000"/>
              <w:left w:val="single" w:sz="4" w:space="0" w:color="auto"/>
              <w:bottom w:val="nil"/>
              <w:right w:val="single" w:sz="4" w:space="0" w:color="auto"/>
            </w:tcBorders>
          </w:tcPr>
          <w:p w:rsidR="00E65142" w:rsidRPr="00D22FEB" w:rsidRDefault="00E65142" w:rsidP="008758C9">
            <w:pPr>
              <w:autoSpaceDN w:val="0"/>
              <w:jc w:val="center"/>
              <w:rPr>
                <w:rFonts w:ascii="Times New Roman" w:hAnsi="Times New Roman" w:cs="Times New Roman"/>
                <w:i/>
              </w:rPr>
            </w:pPr>
          </w:p>
        </w:tc>
        <w:tc>
          <w:tcPr>
            <w:tcW w:w="1276" w:type="dxa"/>
            <w:tcBorders>
              <w:top w:val="single" w:sz="4" w:space="0" w:color="000000"/>
              <w:left w:val="single" w:sz="4" w:space="0" w:color="auto"/>
              <w:bottom w:val="nil"/>
              <w:right w:val="single" w:sz="4" w:space="0" w:color="auto"/>
            </w:tcBorders>
            <w:hideMark/>
          </w:tcPr>
          <w:p w:rsidR="00E65142" w:rsidRPr="00D22FEB" w:rsidRDefault="00E65142" w:rsidP="008758C9">
            <w:pPr>
              <w:autoSpaceDN w:val="0"/>
              <w:jc w:val="center"/>
              <w:rPr>
                <w:rFonts w:ascii="Times New Roman" w:hAnsi="Times New Roman" w:cs="Times New Roman"/>
                <w:i/>
              </w:rPr>
            </w:pPr>
            <w:r w:rsidRPr="00D22FEB">
              <w:rPr>
                <w:rFonts w:ascii="Times New Roman" w:hAnsi="Times New Roman" w:cs="Times New Roman"/>
                <w:i/>
              </w:rPr>
              <w:t>0,00</w:t>
            </w:r>
          </w:p>
        </w:tc>
        <w:tc>
          <w:tcPr>
            <w:tcW w:w="994" w:type="dxa"/>
            <w:tcBorders>
              <w:top w:val="single" w:sz="4" w:space="0" w:color="000000"/>
              <w:left w:val="single" w:sz="4" w:space="0" w:color="auto"/>
              <w:bottom w:val="nil"/>
              <w:right w:val="single" w:sz="4" w:space="0" w:color="auto"/>
            </w:tcBorders>
          </w:tcPr>
          <w:p w:rsidR="00E65142" w:rsidRPr="00D22FEB" w:rsidRDefault="00E65142" w:rsidP="008758C9">
            <w:pPr>
              <w:autoSpaceDN w:val="0"/>
              <w:jc w:val="center"/>
              <w:rPr>
                <w:rFonts w:ascii="Times New Roman" w:hAnsi="Times New Roman" w:cs="Times New Roman"/>
                <w:i/>
              </w:rPr>
            </w:pPr>
            <w:r w:rsidRPr="00D22FEB">
              <w:rPr>
                <w:rFonts w:ascii="Times New Roman" w:hAnsi="Times New Roman" w:cs="Times New Roman"/>
                <w:i/>
              </w:rPr>
              <w:t>0,00</w:t>
            </w:r>
          </w:p>
        </w:tc>
        <w:tc>
          <w:tcPr>
            <w:tcW w:w="1277" w:type="dxa"/>
            <w:tcBorders>
              <w:top w:val="single" w:sz="4" w:space="0" w:color="000000"/>
              <w:left w:val="single" w:sz="4" w:space="0" w:color="auto"/>
              <w:bottom w:val="nil"/>
              <w:right w:val="single" w:sz="4" w:space="0" w:color="000000"/>
            </w:tcBorders>
            <w:hideMark/>
          </w:tcPr>
          <w:p w:rsidR="00E65142" w:rsidRPr="00D22FEB" w:rsidRDefault="00E65142" w:rsidP="008758C9">
            <w:pPr>
              <w:autoSpaceDN w:val="0"/>
              <w:jc w:val="center"/>
              <w:rPr>
                <w:rFonts w:ascii="Times New Roman" w:hAnsi="Times New Roman" w:cs="Times New Roman"/>
                <w:i/>
              </w:rPr>
            </w:pPr>
            <w:r w:rsidRPr="00D22FEB">
              <w:rPr>
                <w:rFonts w:ascii="Times New Roman" w:hAnsi="Times New Roman" w:cs="Times New Roman"/>
                <w:i/>
              </w:rPr>
              <w:t>100,5</w:t>
            </w:r>
          </w:p>
        </w:tc>
      </w:tr>
      <w:tr w:rsidR="00E65142" w:rsidRPr="00D22FEB" w:rsidTr="008758C9">
        <w:trPr>
          <w:cantSplit/>
          <w:trHeight w:val="629"/>
        </w:trPr>
        <w:tc>
          <w:tcPr>
            <w:tcW w:w="638"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rPr>
                <w:rFonts w:ascii="Times New Roman" w:hAnsi="Times New Roman" w:cs="Times New Roman"/>
              </w:rPr>
            </w:pPr>
            <w:r w:rsidRPr="00D22FEB">
              <w:rPr>
                <w:rFonts w:ascii="Times New Roman" w:hAnsi="Times New Roman" w:cs="Times New Roman"/>
              </w:rPr>
              <w:t>2.1.4</w:t>
            </w:r>
          </w:p>
        </w:tc>
        <w:tc>
          <w:tcPr>
            <w:tcW w:w="3179" w:type="dxa"/>
            <w:tcBorders>
              <w:top w:val="single" w:sz="4" w:space="0" w:color="000000"/>
              <w:left w:val="single" w:sz="4" w:space="0" w:color="000000"/>
              <w:bottom w:val="single" w:sz="4" w:space="0" w:color="000000"/>
              <w:right w:val="nil"/>
            </w:tcBorders>
            <w:hideMark/>
          </w:tcPr>
          <w:p w:rsidR="00E65142" w:rsidRPr="00D22FEB" w:rsidRDefault="00E65142" w:rsidP="008758C9">
            <w:pPr>
              <w:pStyle w:val="31"/>
              <w:spacing w:line="276" w:lineRule="auto"/>
              <w:ind w:firstLine="0"/>
              <w:rPr>
                <w:rFonts w:ascii="Times New Roman" w:hAnsi="Times New Roman" w:cs="Times New Roman"/>
                <w:bCs/>
              </w:rPr>
            </w:pPr>
            <w:r w:rsidRPr="00D22FEB">
              <w:rPr>
                <w:rFonts w:ascii="Times New Roman" w:hAnsi="Times New Roman" w:cs="Times New Roman"/>
                <w:bCs/>
              </w:rPr>
              <w:t xml:space="preserve">Мероприятие </w:t>
            </w:r>
          </w:p>
          <w:p w:rsidR="00E65142" w:rsidRPr="00D22FEB" w:rsidRDefault="00E65142" w:rsidP="008758C9">
            <w:pPr>
              <w:pStyle w:val="31"/>
              <w:spacing w:line="276" w:lineRule="auto"/>
              <w:ind w:firstLine="0"/>
              <w:rPr>
                <w:rFonts w:ascii="Times New Roman" w:hAnsi="Times New Roman" w:cs="Times New Roman"/>
                <w:bCs/>
              </w:rPr>
            </w:pPr>
            <w:r w:rsidRPr="00D22FEB">
              <w:rPr>
                <w:rFonts w:ascii="Times New Roman" w:hAnsi="Times New Roman" w:cs="Times New Roman"/>
                <w:bCs/>
              </w:rPr>
              <w:t>«Монтаж и обслуживание системы пожарной сигнализации Админстративного здания»</w:t>
            </w:r>
          </w:p>
        </w:tc>
        <w:tc>
          <w:tcPr>
            <w:tcW w:w="1850" w:type="dxa"/>
            <w:gridSpan w:val="2"/>
            <w:tcBorders>
              <w:top w:val="single" w:sz="4" w:space="0" w:color="000000"/>
              <w:left w:val="single" w:sz="4" w:space="0" w:color="000000"/>
              <w:bottom w:val="nil"/>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4" w:type="dxa"/>
            <w:gridSpan w:val="2"/>
            <w:tcBorders>
              <w:top w:val="single" w:sz="4" w:space="0" w:color="000000"/>
              <w:left w:val="single" w:sz="4" w:space="0" w:color="000000"/>
              <w:bottom w:val="nil"/>
              <w:right w:val="nil"/>
            </w:tcBorders>
            <w:hideMark/>
          </w:tcPr>
          <w:p w:rsidR="00E65142" w:rsidRPr="00D22FEB" w:rsidRDefault="00E65142" w:rsidP="008758C9">
            <w:pPr>
              <w:autoSpaceDN w:val="0"/>
              <w:jc w:val="center"/>
              <w:rPr>
                <w:rFonts w:ascii="Times New Roman" w:hAnsi="Times New Roman" w:cs="Times New Roman"/>
                <w:i/>
              </w:rPr>
            </w:pPr>
            <w:r w:rsidRPr="00D22FEB">
              <w:rPr>
                <w:rFonts w:ascii="Times New Roman" w:hAnsi="Times New Roman" w:cs="Times New Roman"/>
                <w:i/>
              </w:rPr>
              <w:t>0,00</w:t>
            </w:r>
          </w:p>
        </w:tc>
        <w:tc>
          <w:tcPr>
            <w:tcW w:w="993" w:type="dxa"/>
            <w:gridSpan w:val="2"/>
            <w:tcBorders>
              <w:top w:val="single" w:sz="4" w:space="0" w:color="000000"/>
              <w:left w:val="single" w:sz="4" w:space="0" w:color="000000"/>
              <w:bottom w:val="nil"/>
              <w:right w:val="nil"/>
            </w:tcBorders>
            <w:hideMark/>
          </w:tcPr>
          <w:p w:rsidR="00E65142" w:rsidRPr="00D22FEB" w:rsidRDefault="00E65142" w:rsidP="008758C9">
            <w:pPr>
              <w:autoSpaceDN w:val="0"/>
              <w:jc w:val="center"/>
              <w:rPr>
                <w:rFonts w:ascii="Times New Roman" w:hAnsi="Times New Roman" w:cs="Times New Roman"/>
                <w:i/>
              </w:rPr>
            </w:pPr>
            <w:r w:rsidRPr="00D22FEB">
              <w:rPr>
                <w:rFonts w:ascii="Times New Roman" w:hAnsi="Times New Roman" w:cs="Times New Roman"/>
                <w:i/>
              </w:rPr>
              <w:t>0,00</w:t>
            </w:r>
          </w:p>
        </w:tc>
        <w:tc>
          <w:tcPr>
            <w:tcW w:w="1267" w:type="dxa"/>
            <w:tcBorders>
              <w:top w:val="single" w:sz="4" w:space="0" w:color="000000"/>
              <w:left w:val="single" w:sz="4" w:space="0" w:color="000000"/>
              <w:bottom w:val="nil"/>
              <w:right w:val="nil"/>
            </w:tcBorders>
            <w:hideMark/>
          </w:tcPr>
          <w:p w:rsidR="00E65142" w:rsidRPr="00D22FEB" w:rsidRDefault="00E65142" w:rsidP="008758C9">
            <w:pPr>
              <w:autoSpaceDN w:val="0"/>
              <w:jc w:val="center"/>
              <w:rPr>
                <w:rFonts w:ascii="Times New Roman" w:hAnsi="Times New Roman" w:cs="Times New Roman"/>
                <w:i/>
              </w:rPr>
            </w:pPr>
            <w:r w:rsidRPr="00D22FEB">
              <w:rPr>
                <w:rFonts w:ascii="Times New Roman" w:hAnsi="Times New Roman" w:cs="Times New Roman"/>
                <w:i/>
              </w:rPr>
              <w:t>0,00</w:t>
            </w:r>
          </w:p>
        </w:tc>
        <w:tc>
          <w:tcPr>
            <w:tcW w:w="1284" w:type="dxa"/>
            <w:gridSpan w:val="2"/>
            <w:tcBorders>
              <w:top w:val="single" w:sz="4" w:space="0" w:color="000000"/>
              <w:left w:val="single" w:sz="4" w:space="0" w:color="000000"/>
              <w:bottom w:val="nil"/>
              <w:right w:val="single" w:sz="4" w:space="0" w:color="auto"/>
            </w:tcBorders>
            <w:hideMark/>
          </w:tcPr>
          <w:p w:rsidR="00E65142" w:rsidRPr="00D22FEB" w:rsidRDefault="00E65142" w:rsidP="008758C9">
            <w:pPr>
              <w:autoSpaceDN w:val="0"/>
              <w:jc w:val="center"/>
              <w:rPr>
                <w:rFonts w:ascii="Times New Roman" w:hAnsi="Times New Roman" w:cs="Times New Roman"/>
                <w:i/>
              </w:rPr>
            </w:pPr>
            <w:r w:rsidRPr="00D22FEB">
              <w:rPr>
                <w:rFonts w:ascii="Times New Roman" w:hAnsi="Times New Roman" w:cs="Times New Roman"/>
                <w:i/>
              </w:rPr>
              <w:t>29,8</w:t>
            </w:r>
          </w:p>
        </w:tc>
        <w:tc>
          <w:tcPr>
            <w:tcW w:w="1276" w:type="dxa"/>
            <w:tcBorders>
              <w:top w:val="single" w:sz="4" w:space="0" w:color="000000"/>
              <w:left w:val="single" w:sz="4" w:space="0" w:color="auto"/>
              <w:bottom w:val="nil"/>
              <w:right w:val="single" w:sz="4" w:space="0" w:color="auto"/>
            </w:tcBorders>
          </w:tcPr>
          <w:p w:rsidR="00E65142" w:rsidRPr="00D22FEB" w:rsidRDefault="00E65142" w:rsidP="008758C9">
            <w:pPr>
              <w:autoSpaceDN w:val="0"/>
              <w:jc w:val="center"/>
              <w:rPr>
                <w:rFonts w:ascii="Times New Roman" w:hAnsi="Times New Roman" w:cs="Times New Roman"/>
                <w:i/>
              </w:rPr>
            </w:pPr>
          </w:p>
        </w:tc>
        <w:tc>
          <w:tcPr>
            <w:tcW w:w="1276" w:type="dxa"/>
            <w:tcBorders>
              <w:top w:val="single" w:sz="4" w:space="0" w:color="000000"/>
              <w:left w:val="single" w:sz="4" w:space="0" w:color="auto"/>
              <w:bottom w:val="nil"/>
              <w:right w:val="single" w:sz="4" w:space="0" w:color="auto"/>
            </w:tcBorders>
            <w:hideMark/>
          </w:tcPr>
          <w:p w:rsidR="00E65142" w:rsidRPr="00D22FEB" w:rsidRDefault="00E65142" w:rsidP="008758C9">
            <w:pPr>
              <w:autoSpaceDN w:val="0"/>
              <w:jc w:val="center"/>
              <w:rPr>
                <w:rFonts w:ascii="Times New Roman" w:hAnsi="Times New Roman" w:cs="Times New Roman"/>
                <w:i/>
              </w:rPr>
            </w:pPr>
            <w:r w:rsidRPr="00D22FEB">
              <w:rPr>
                <w:rFonts w:ascii="Times New Roman" w:hAnsi="Times New Roman" w:cs="Times New Roman"/>
                <w:i/>
              </w:rPr>
              <w:t>0,00</w:t>
            </w:r>
          </w:p>
        </w:tc>
        <w:tc>
          <w:tcPr>
            <w:tcW w:w="994" w:type="dxa"/>
            <w:tcBorders>
              <w:top w:val="single" w:sz="4" w:space="0" w:color="000000"/>
              <w:left w:val="single" w:sz="4" w:space="0" w:color="auto"/>
              <w:bottom w:val="nil"/>
              <w:right w:val="single" w:sz="4" w:space="0" w:color="auto"/>
            </w:tcBorders>
          </w:tcPr>
          <w:p w:rsidR="00E65142" w:rsidRPr="00D22FEB" w:rsidRDefault="00E65142" w:rsidP="008758C9">
            <w:pPr>
              <w:autoSpaceDN w:val="0"/>
              <w:jc w:val="center"/>
              <w:rPr>
                <w:rFonts w:ascii="Times New Roman" w:hAnsi="Times New Roman" w:cs="Times New Roman"/>
                <w:i/>
              </w:rPr>
            </w:pPr>
            <w:r w:rsidRPr="00D22FEB">
              <w:rPr>
                <w:rFonts w:ascii="Times New Roman" w:hAnsi="Times New Roman" w:cs="Times New Roman"/>
                <w:i/>
              </w:rPr>
              <w:t>0,00</w:t>
            </w:r>
          </w:p>
        </w:tc>
        <w:tc>
          <w:tcPr>
            <w:tcW w:w="1277" w:type="dxa"/>
            <w:tcBorders>
              <w:top w:val="single" w:sz="4" w:space="0" w:color="000000"/>
              <w:left w:val="single" w:sz="4" w:space="0" w:color="auto"/>
              <w:bottom w:val="nil"/>
              <w:right w:val="single" w:sz="4" w:space="0" w:color="000000"/>
            </w:tcBorders>
            <w:hideMark/>
          </w:tcPr>
          <w:p w:rsidR="00E65142" w:rsidRPr="00D22FEB" w:rsidRDefault="00E65142" w:rsidP="008758C9">
            <w:pPr>
              <w:autoSpaceDN w:val="0"/>
              <w:jc w:val="center"/>
              <w:rPr>
                <w:rFonts w:ascii="Times New Roman" w:hAnsi="Times New Roman" w:cs="Times New Roman"/>
                <w:i/>
              </w:rPr>
            </w:pPr>
            <w:r w:rsidRPr="00D22FEB">
              <w:rPr>
                <w:rFonts w:ascii="Times New Roman" w:hAnsi="Times New Roman" w:cs="Times New Roman"/>
                <w:i/>
              </w:rPr>
              <w:t>29,8</w:t>
            </w:r>
          </w:p>
        </w:tc>
      </w:tr>
      <w:tr w:rsidR="00E65142" w:rsidRPr="00D22FEB" w:rsidTr="008758C9">
        <w:trPr>
          <w:cantSplit/>
          <w:trHeight w:val="1120"/>
        </w:trPr>
        <w:tc>
          <w:tcPr>
            <w:tcW w:w="638"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rPr>
                <w:b/>
                <w:i/>
              </w:rPr>
            </w:pPr>
            <w:r w:rsidRPr="00D22FEB">
              <w:rPr>
                <w:rFonts w:ascii="Times New Roman" w:hAnsi="Times New Roman" w:cs="Times New Roman"/>
                <w:b/>
                <w:i/>
              </w:rPr>
              <w:t>3.</w:t>
            </w:r>
          </w:p>
        </w:tc>
        <w:tc>
          <w:tcPr>
            <w:tcW w:w="3179" w:type="dxa"/>
            <w:tcBorders>
              <w:top w:val="single" w:sz="4" w:space="0" w:color="000000"/>
              <w:left w:val="single" w:sz="4" w:space="0" w:color="000000"/>
              <w:bottom w:val="single" w:sz="4" w:space="0" w:color="000000"/>
              <w:right w:val="nil"/>
            </w:tcBorders>
            <w:hideMark/>
          </w:tcPr>
          <w:p w:rsidR="00E65142" w:rsidRPr="00D22FEB" w:rsidRDefault="00E65142" w:rsidP="008758C9">
            <w:pPr>
              <w:pStyle w:val="31"/>
              <w:spacing w:line="276" w:lineRule="auto"/>
              <w:ind w:firstLine="0"/>
              <w:rPr>
                <w:i/>
              </w:rPr>
            </w:pPr>
            <w:r w:rsidRPr="00D22FEB">
              <w:rPr>
                <w:rFonts w:ascii="Times New Roman" w:hAnsi="Times New Roman" w:cs="Times New Roman"/>
                <w:b/>
                <w:bCs/>
                <w:i/>
              </w:rPr>
              <w:t>Подпрограмма «Обеспечение функционирования органов местного самоуправления муниципального образования»</w:t>
            </w:r>
          </w:p>
        </w:tc>
        <w:tc>
          <w:tcPr>
            <w:tcW w:w="1850" w:type="dxa"/>
            <w:gridSpan w:val="2"/>
            <w:tcBorders>
              <w:top w:val="single" w:sz="4" w:space="0" w:color="000000"/>
              <w:left w:val="single" w:sz="4" w:space="0" w:color="000000"/>
              <w:bottom w:val="nil"/>
              <w:right w:val="nil"/>
            </w:tcBorders>
            <w:hideMark/>
          </w:tcPr>
          <w:p w:rsidR="00E65142" w:rsidRPr="00D22FEB" w:rsidRDefault="00E65142" w:rsidP="008758C9">
            <w:pPr>
              <w:autoSpaceDN w:val="0"/>
              <w:rPr>
                <w:b/>
                <w:i/>
              </w:rPr>
            </w:pPr>
            <w:r w:rsidRPr="00D22FEB">
              <w:rPr>
                <w:rFonts w:ascii="Times New Roman" w:hAnsi="Times New Roman" w:cs="Times New Roman"/>
                <w:b/>
                <w:i/>
              </w:rPr>
              <w:t>Администрация СП «Куньинская волость»</w:t>
            </w:r>
          </w:p>
        </w:tc>
        <w:tc>
          <w:tcPr>
            <w:tcW w:w="1134" w:type="dxa"/>
            <w:gridSpan w:val="2"/>
            <w:tcBorders>
              <w:top w:val="single" w:sz="4" w:space="0" w:color="000000"/>
              <w:left w:val="single" w:sz="4" w:space="0" w:color="000000"/>
              <w:bottom w:val="nil"/>
              <w:right w:val="nil"/>
            </w:tcBorders>
            <w:hideMark/>
          </w:tcPr>
          <w:p w:rsidR="00E65142" w:rsidRPr="00D22FEB" w:rsidRDefault="00E65142" w:rsidP="008758C9">
            <w:pPr>
              <w:autoSpaceDN w:val="0"/>
              <w:jc w:val="center"/>
              <w:rPr>
                <w:rFonts w:ascii="Times New Roman" w:hAnsi="Times New Roman" w:cs="Times New Roman"/>
                <w:b/>
                <w:i/>
              </w:rPr>
            </w:pPr>
            <w:r w:rsidRPr="00D22FEB">
              <w:rPr>
                <w:rFonts w:ascii="Times New Roman" w:hAnsi="Times New Roman" w:cs="Times New Roman"/>
                <w:b/>
                <w:i/>
              </w:rPr>
              <w:t>2 709,5135</w:t>
            </w:r>
          </w:p>
        </w:tc>
        <w:tc>
          <w:tcPr>
            <w:tcW w:w="993" w:type="dxa"/>
            <w:gridSpan w:val="2"/>
            <w:tcBorders>
              <w:top w:val="single" w:sz="4" w:space="0" w:color="000000"/>
              <w:left w:val="single" w:sz="4" w:space="0" w:color="000000"/>
              <w:bottom w:val="nil"/>
              <w:right w:val="nil"/>
            </w:tcBorders>
            <w:hideMark/>
          </w:tcPr>
          <w:p w:rsidR="00E65142" w:rsidRPr="00D22FEB" w:rsidRDefault="00E65142" w:rsidP="008758C9">
            <w:r w:rsidRPr="00D22FEB">
              <w:rPr>
                <w:rFonts w:ascii="Times New Roman" w:hAnsi="Times New Roman" w:cs="Times New Roman"/>
                <w:b/>
                <w:i/>
              </w:rPr>
              <w:t>2 887,8994</w:t>
            </w:r>
          </w:p>
        </w:tc>
        <w:tc>
          <w:tcPr>
            <w:tcW w:w="1267" w:type="dxa"/>
            <w:tcBorders>
              <w:top w:val="single" w:sz="4" w:space="0" w:color="000000"/>
              <w:left w:val="single" w:sz="4" w:space="0" w:color="000000"/>
              <w:bottom w:val="nil"/>
              <w:right w:val="nil"/>
            </w:tcBorders>
            <w:hideMark/>
          </w:tcPr>
          <w:p w:rsidR="00E65142" w:rsidRPr="00D22FEB" w:rsidRDefault="00E65142" w:rsidP="008758C9">
            <w:r w:rsidRPr="00D22FEB">
              <w:rPr>
                <w:rFonts w:ascii="Times New Roman" w:hAnsi="Times New Roman" w:cs="Times New Roman"/>
                <w:b/>
                <w:i/>
              </w:rPr>
              <w:t>3 494,67056</w:t>
            </w:r>
          </w:p>
        </w:tc>
        <w:tc>
          <w:tcPr>
            <w:tcW w:w="1284" w:type="dxa"/>
            <w:gridSpan w:val="2"/>
            <w:tcBorders>
              <w:top w:val="single" w:sz="4" w:space="0" w:color="000000"/>
              <w:left w:val="single" w:sz="4" w:space="0" w:color="000000"/>
              <w:bottom w:val="nil"/>
              <w:right w:val="single" w:sz="4" w:space="0" w:color="auto"/>
            </w:tcBorders>
            <w:hideMark/>
          </w:tcPr>
          <w:p w:rsidR="00E65142" w:rsidRPr="00D22FEB" w:rsidRDefault="00E65142" w:rsidP="008758C9">
            <w:pPr>
              <w:jc w:val="center"/>
            </w:pPr>
            <w:r>
              <w:rPr>
                <w:rFonts w:ascii="Times New Roman" w:hAnsi="Times New Roman" w:cs="Times New Roman"/>
                <w:b/>
                <w:i/>
              </w:rPr>
              <w:t>3942,9477</w:t>
            </w:r>
          </w:p>
        </w:tc>
        <w:tc>
          <w:tcPr>
            <w:tcW w:w="1276" w:type="dxa"/>
            <w:tcBorders>
              <w:top w:val="single" w:sz="4" w:space="0" w:color="000000"/>
              <w:left w:val="single" w:sz="4" w:space="0" w:color="auto"/>
              <w:bottom w:val="nil"/>
              <w:right w:val="single" w:sz="4" w:space="0" w:color="auto"/>
            </w:tcBorders>
          </w:tcPr>
          <w:p w:rsidR="00E65142" w:rsidRDefault="00E65142" w:rsidP="008758C9">
            <w:pPr>
              <w:jc w:val="center"/>
              <w:rPr>
                <w:rFonts w:ascii="Times New Roman" w:hAnsi="Times New Roman" w:cs="Times New Roman"/>
                <w:b/>
                <w:i/>
              </w:rPr>
            </w:pPr>
            <w:r>
              <w:rPr>
                <w:rFonts w:ascii="Times New Roman" w:hAnsi="Times New Roman" w:cs="Times New Roman"/>
                <w:b/>
                <w:i/>
              </w:rPr>
              <w:t>3436,565</w:t>
            </w:r>
          </w:p>
          <w:p w:rsidR="00E65142" w:rsidRPr="00D22FEB" w:rsidRDefault="00E65142" w:rsidP="008758C9">
            <w:pPr>
              <w:jc w:val="center"/>
              <w:rPr>
                <w:rFonts w:ascii="Times New Roman" w:hAnsi="Times New Roman" w:cs="Times New Roman"/>
                <w:b/>
                <w:i/>
              </w:rPr>
            </w:pPr>
          </w:p>
        </w:tc>
        <w:tc>
          <w:tcPr>
            <w:tcW w:w="1276" w:type="dxa"/>
            <w:tcBorders>
              <w:top w:val="single" w:sz="4" w:space="0" w:color="000000"/>
              <w:left w:val="single" w:sz="4" w:space="0" w:color="auto"/>
              <w:bottom w:val="nil"/>
              <w:right w:val="single" w:sz="4" w:space="0" w:color="auto"/>
            </w:tcBorders>
            <w:hideMark/>
          </w:tcPr>
          <w:p w:rsidR="00E65142" w:rsidRPr="00D22FEB" w:rsidRDefault="00E65142" w:rsidP="008758C9">
            <w:pPr>
              <w:jc w:val="center"/>
            </w:pPr>
            <w:r>
              <w:rPr>
                <w:rFonts w:ascii="Times New Roman" w:hAnsi="Times New Roman" w:cs="Times New Roman"/>
                <w:b/>
                <w:i/>
              </w:rPr>
              <w:t>3193,495</w:t>
            </w:r>
          </w:p>
        </w:tc>
        <w:tc>
          <w:tcPr>
            <w:tcW w:w="994" w:type="dxa"/>
            <w:tcBorders>
              <w:top w:val="single" w:sz="4" w:space="0" w:color="000000"/>
              <w:left w:val="single" w:sz="4" w:space="0" w:color="auto"/>
              <w:bottom w:val="nil"/>
              <w:right w:val="single" w:sz="4" w:space="0" w:color="auto"/>
            </w:tcBorders>
          </w:tcPr>
          <w:p w:rsidR="00E65142" w:rsidRPr="00D22FEB" w:rsidRDefault="00E65142" w:rsidP="008758C9">
            <w:pPr>
              <w:autoSpaceDN w:val="0"/>
              <w:jc w:val="center"/>
              <w:rPr>
                <w:rFonts w:ascii="Times New Roman" w:hAnsi="Times New Roman" w:cs="Times New Roman"/>
                <w:b/>
                <w:i/>
              </w:rPr>
            </w:pPr>
            <w:r>
              <w:rPr>
                <w:rFonts w:ascii="Times New Roman" w:hAnsi="Times New Roman" w:cs="Times New Roman"/>
                <w:b/>
                <w:i/>
              </w:rPr>
              <w:t>2956,360</w:t>
            </w:r>
          </w:p>
        </w:tc>
        <w:tc>
          <w:tcPr>
            <w:tcW w:w="1277" w:type="dxa"/>
            <w:tcBorders>
              <w:top w:val="single" w:sz="4" w:space="0" w:color="000000"/>
              <w:left w:val="single" w:sz="4" w:space="0" w:color="auto"/>
              <w:bottom w:val="nil"/>
              <w:right w:val="single" w:sz="4" w:space="0" w:color="000000"/>
            </w:tcBorders>
            <w:hideMark/>
          </w:tcPr>
          <w:p w:rsidR="00E65142" w:rsidRPr="00D22FEB" w:rsidRDefault="00E65142" w:rsidP="008758C9">
            <w:pPr>
              <w:autoSpaceDN w:val="0"/>
              <w:jc w:val="center"/>
              <w:rPr>
                <w:rFonts w:ascii="Times New Roman" w:hAnsi="Times New Roman" w:cs="Times New Roman"/>
                <w:b/>
                <w:i/>
              </w:rPr>
            </w:pPr>
            <w:r>
              <w:rPr>
                <w:rFonts w:ascii="Times New Roman" w:hAnsi="Times New Roman" w:cs="Times New Roman"/>
                <w:b/>
                <w:i/>
              </w:rPr>
              <w:t>22621,45116</w:t>
            </w:r>
          </w:p>
        </w:tc>
      </w:tr>
      <w:tr w:rsidR="00E65142" w:rsidRPr="00D22FEB" w:rsidTr="008758C9">
        <w:trPr>
          <w:trHeight w:val="84"/>
        </w:trPr>
        <w:tc>
          <w:tcPr>
            <w:tcW w:w="638"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pPr>
            <w:r w:rsidRPr="00D22FEB">
              <w:rPr>
                <w:rFonts w:ascii="Times New Roman" w:hAnsi="Times New Roman" w:cs="Times New Roman"/>
              </w:rPr>
              <w:lastRenderedPageBreak/>
              <w:t>3.1.</w:t>
            </w:r>
          </w:p>
        </w:tc>
        <w:tc>
          <w:tcPr>
            <w:tcW w:w="3179" w:type="dxa"/>
            <w:tcBorders>
              <w:top w:val="single" w:sz="4" w:space="0" w:color="000000"/>
              <w:left w:val="single" w:sz="4" w:space="0" w:color="000000"/>
              <w:bottom w:val="single" w:sz="4" w:space="0" w:color="000000"/>
              <w:right w:val="nil"/>
            </w:tcBorders>
            <w:hideMark/>
          </w:tcPr>
          <w:p w:rsidR="00E65142" w:rsidRPr="00D22FEB" w:rsidRDefault="00E65142" w:rsidP="008758C9">
            <w:pPr>
              <w:pStyle w:val="31"/>
              <w:spacing w:line="276" w:lineRule="auto"/>
              <w:ind w:firstLine="0"/>
            </w:pPr>
            <w:r w:rsidRPr="00D22FEB">
              <w:rPr>
                <w:rFonts w:ascii="Times New Roman" w:hAnsi="Times New Roman" w:cs="Times New Roman"/>
                <w:b/>
                <w:bCs/>
              </w:rPr>
              <w:t>Основное мероприятие</w:t>
            </w:r>
            <w:r w:rsidRPr="00D22FEB">
              <w:rPr>
                <w:rFonts w:ascii="Times New Roman" w:hAnsi="Times New Roman" w:cs="Times New Roman"/>
              </w:rPr>
              <w:t>: «Обеспечение функционирования системы муниципального управления»</w:t>
            </w:r>
          </w:p>
        </w:tc>
        <w:tc>
          <w:tcPr>
            <w:tcW w:w="1850"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4"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2 368,2835</w:t>
            </w:r>
          </w:p>
        </w:tc>
        <w:tc>
          <w:tcPr>
            <w:tcW w:w="993"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2 518,1594</w:t>
            </w:r>
          </w:p>
        </w:tc>
        <w:tc>
          <w:tcPr>
            <w:tcW w:w="1267"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3 066,00556</w:t>
            </w:r>
          </w:p>
        </w:tc>
        <w:tc>
          <w:tcPr>
            <w:tcW w:w="1284" w:type="dxa"/>
            <w:gridSpan w:val="2"/>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b/>
              </w:rPr>
            </w:pPr>
            <w:r>
              <w:rPr>
                <w:rFonts w:ascii="Times New Roman" w:hAnsi="Times New Roman" w:cs="Times New Roman"/>
                <w:b/>
              </w:rPr>
              <w:t>3488,73330</w:t>
            </w:r>
          </w:p>
        </w:tc>
        <w:tc>
          <w:tcPr>
            <w:tcW w:w="1276"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autoSpaceDN w:val="0"/>
              <w:jc w:val="center"/>
              <w:rPr>
                <w:rFonts w:ascii="Times New Roman" w:hAnsi="Times New Roman" w:cs="Times New Roman"/>
                <w:b/>
              </w:rPr>
            </w:pPr>
            <w:r>
              <w:rPr>
                <w:rFonts w:ascii="Times New Roman" w:hAnsi="Times New Roman" w:cs="Times New Roman"/>
                <w:b/>
              </w:rPr>
              <w:t>3002,0</w:t>
            </w:r>
          </w:p>
        </w:tc>
        <w:tc>
          <w:tcPr>
            <w:tcW w:w="1276" w:type="dxa"/>
            <w:tcBorders>
              <w:top w:val="single" w:sz="4" w:space="0" w:color="000000"/>
              <w:left w:val="single" w:sz="4" w:space="0" w:color="auto"/>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b/>
              </w:rPr>
            </w:pPr>
            <w:r>
              <w:rPr>
                <w:rFonts w:ascii="Times New Roman" w:hAnsi="Times New Roman" w:cs="Times New Roman"/>
                <w:b/>
              </w:rPr>
              <w:t>2</w:t>
            </w:r>
            <w:r w:rsidRPr="00D22FEB">
              <w:rPr>
                <w:rFonts w:ascii="Times New Roman" w:hAnsi="Times New Roman" w:cs="Times New Roman"/>
                <w:b/>
              </w:rPr>
              <w:t>7</w:t>
            </w:r>
            <w:r>
              <w:rPr>
                <w:rFonts w:ascii="Times New Roman" w:hAnsi="Times New Roman" w:cs="Times New Roman"/>
                <w:b/>
              </w:rPr>
              <w:t>59</w:t>
            </w:r>
            <w:r w:rsidRPr="00D22FEB">
              <w:rPr>
                <w:rFonts w:ascii="Times New Roman" w:hAnsi="Times New Roman" w:cs="Times New Roman"/>
                <w:b/>
              </w:rPr>
              <w:t>,0</w:t>
            </w:r>
          </w:p>
        </w:tc>
        <w:tc>
          <w:tcPr>
            <w:tcW w:w="994"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autoSpaceDN w:val="0"/>
              <w:jc w:val="center"/>
              <w:rPr>
                <w:rFonts w:ascii="Times New Roman" w:hAnsi="Times New Roman" w:cs="Times New Roman"/>
                <w:b/>
              </w:rPr>
            </w:pPr>
            <w:r>
              <w:rPr>
                <w:rFonts w:ascii="Times New Roman" w:hAnsi="Times New Roman" w:cs="Times New Roman"/>
                <w:b/>
              </w:rPr>
              <w:t>2511</w:t>
            </w:r>
            <w:r w:rsidRPr="00D22FEB">
              <w:rPr>
                <w:rFonts w:ascii="Times New Roman" w:hAnsi="Times New Roman" w:cs="Times New Roman"/>
                <w:b/>
              </w:rPr>
              <w:t>,0</w:t>
            </w:r>
          </w:p>
        </w:tc>
        <w:tc>
          <w:tcPr>
            <w:tcW w:w="1277"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autoSpaceDN w:val="0"/>
              <w:jc w:val="center"/>
              <w:rPr>
                <w:rFonts w:ascii="Times New Roman" w:hAnsi="Times New Roman" w:cs="Times New Roman"/>
                <w:b/>
              </w:rPr>
            </w:pPr>
            <w:r>
              <w:rPr>
                <w:rFonts w:ascii="Times New Roman" w:hAnsi="Times New Roman" w:cs="Times New Roman"/>
                <w:b/>
              </w:rPr>
              <w:t>19713,18176</w:t>
            </w:r>
          </w:p>
        </w:tc>
      </w:tr>
      <w:tr w:rsidR="00E65142" w:rsidRPr="00D22FEB" w:rsidTr="008758C9">
        <w:trPr>
          <w:trHeight w:val="84"/>
        </w:trPr>
        <w:tc>
          <w:tcPr>
            <w:tcW w:w="638"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rPr>
                <w:rFonts w:ascii="Times New Roman" w:hAnsi="Times New Roman" w:cs="Times New Roman"/>
              </w:rPr>
            </w:pPr>
            <w:r w:rsidRPr="00D22FEB">
              <w:rPr>
                <w:rFonts w:ascii="Times New Roman" w:hAnsi="Times New Roman" w:cs="Times New Roman"/>
              </w:rPr>
              <w:t>3.1.1</w:t>
            </w:r>
          </w:p>
        </w:tc>
        <w:tc>
          <w:tcPr>
            <w:tcW w:w="3179" w:type="dxa"/>
            <w:tcBorders>
              <w:top w:val="single" w:sz="4" w:space="0" w:color="000000"/>
              <w:left w:val="single" w:sz="4" w:space="0" w:color="000000"/>
              <w:bottom w:val="single" w:sz="4" w:space="0" w:color="000000"/>
              <w:right w:val="nil"/>
            </w:tcBorders>
            <w:hideMark/>
          </w:tcPr>
          <w:p w:rsidR="00E65142" w:rsidRPr="00D22FEB" w:rsidRDefault="00E65142" w:rsidP="008758C9">
            <w:pPr>
              <w:pStyle w:val="31"/>
              <w:spacing w:line="276" w:lineRule="auto"/>
              <w:ind w:firstLine="0"/>
              <w:rPr>
                <w:rFonts w:ascii="Times New Roman" w:hAnsi="Times New Roman" w:cs="Times New Roman"/>
              </w:rPr>
            </w:pPr>
            <w:r w:rsidRPr="00D22FEB">
              <w:rPr>
                <w:rFonts w:ascii="Times New Roman" w:hAnsi="Times New Roman" w:cs="Times New Roman"/>
              </w:rPr>
              <w:t xml:space="preserve">Мероприятие </w:t>
            </w:r>
          </w:p>
          <w:p w:rsidR="00E65142" w:rsidRPr="00D22FEB" w:rsidRDefault="00E65142" w:rsidP="008758C9">
            <w:pPr>
              <w:pStyle w:val="31"/>
              <w:spacing w:line="276" w:lineRule="auto"/>
              <w:ind w:firstLine="0"/>
            </w:pPr>
            <w:r w:rsidRPr="00D22FEB">
              <w:rPr>
                <w:rFonts w:ascii="Times New Roman" w:hAnsi="Times New Roman" w:cs="Times New Roman"/>
              </w:rPr>
              <w:t>«Обеспечение деятельности Главы поселения»</w:t>
            </w:r>
          </w:p>
        </w:tc>
        <w:tc>
          <w:tcPr>
            <w:tcW w:w="1850"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4"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365,141</w:t>
            </w:r>
          </w:p>
        </w:tc>
        <w:tc>
          <w:tcPr>
            <w:tcW w:w="993" w:type="dxa"/>
            <w:gridSpan w:val="2"/>
            <w:tcBorders>
              <w:top w:val="single" w:sz="4" w:space="0" w:color="000000"/>
              <w:left w:val="single" w:sz="4" w:space="0" w:color="000000"/>
              <w:bottom w:val="single" w:sz="4" w:space="0" w:color="000000"/>
              <w:right w:val="nil"/>
            </w:tcBorders>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374,197</w:t>
            </w:r>
          </w:p>
          <w:p w:rsidR="00E65142" w:rsidRPr="00D22FEB" w:rsidRDefault="00E65142" w:rsidP="008758C9">
            <w:pPr>
              <w:autoSpaceDN w:val="0"/>
              <w:jc w:val="center"/>
              <w:rPr>
                <w:rFonts w:ascii="Times New Roman" w:hAnsi="Times New Roman" w:cs="Times New Roman"/>
              </w:rPr>
            </w:pPr>
          </w:p>
          <w:p w:rsidR="00E65142" w:rsidRPr="00D22FEB" w:rsidRDefault="00E65142" w:rsidP="008758C9">
            <w:pPr>
              <w:autoSpaceDN w:val="0"/>
              <w:jc w:val="center"/>
              <w:rPr>
                <w:rFonts w:ascii="Times New Roman" w:hAnsi="Times New Roman" w:cs="Times New Roman"/>
              </w:rPr>
            </w:pPr>
          </w:p>
        </w:tc>
        <w:tc>
          <w:tcPr>
            <w:tcW w:w="1267" w:type="dxa"/>
            <w:tcBorders>
              <w:top w:val="single" w:sz="4" w:space="0" w:color="000000"/>
              <w:left w:val="single" w:sz="4" w:space="0" w:color="000000"/>
              <w:bottom w:val="single" w:sz="4" w:space="0" w:color="000000"/>
              <w:right w:val="nil"/>
            </w:tcBorders>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408,43515</w:t>
            </w:r>
          </w:p>
          <w:p w:rsidR="00E65142" w:rsidRPr="00D22FEB" w:rsidRDefault="00E65142" w:rsidP="008758C9">
            <w:pPr>
              <w:autoSpaceDN w:val="0"/>
              <w:jc w:val="center"/>
              <w:rPr>
                <w:rFonts w:ascii="Times New Roman" w:hAnsi="Times New Roman" w:cs="Times New Roman"/>
              </w:rPr>
            </w:pPr>
          </w:p>
        </w:tc>
        <w:tc>
          <w:tcPr>
            <w:tcW w:w="1284" w:type="dxa"/>
            <w:gridSpan w:val="2"/>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Pr>
                <w:rFonts w:ascii="Times New Roman" w:hAnsi="Times New Roman" w:cs="Times New Roman"/>
              </w:rPr>
              <w:t>656,38635</w:t>
            </w:r>
          </w:p>
        </w:tc>
        <w:tc>
          <w:tcPr>
            <w:tcW w:w="1276"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autoSpaceDN w:val="0"/>
              <w:jc w:val="center"/>
              <w:rPr>
                <w:rFonts w:ascii="Times New Roman" w:hAnsi="Times New Roman" w:cs="Times New Roman"/>
              </w:rPr>
            </w:pPr>
            <w:r>
              <w:rPr>
                <w:rFonts w:ascii="Times New Roman" w:hAnsi="Times New Roman" w:cs="Times New Roman"/>
              </w:rPr>
              <w:t>627,385</w:t>
            </w:r>
          </w:p>
        </w:tc>
        <w:tc>
          <w:tcPr>
            <w:tcW w:w="1276" w:type="dxa"/>
            <w:tcBorders>
              <w:top w:val="single" w:sz="4" w:space="0" w:color="000000"/>
              <w:left w:val="single" w:sz="4" w:space="0" w:color="auto"/>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Pr>
                <w:rFonts w:ascii="Times New Roman" w:hAnsi="Times New Roman" w:cs="Times New Roman"/>
              </w:rPr>
              <w:t>627,385</w:t>
            </w:r>
          </w:p>
        </w:tc>
        <w:tc>
          <w:tcPr>
            <w:tcW w:w="994"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autoSpaceDN w:val="0"/>
              <w:jc w:val="center"/>
              <w:rPr>
                <w:rFonts w:ascii="Times New Roman" w:hAnsi="Times New Roman" w:cs="Times New Roman"/>
              </w:rPr>
            </w:pPr>
            <w:r>
              <w:rPr>
                <w:rFonts w:ascii="Times New Roman" w:hAnsi="Times New Roman" w:cs="Times New Roman"/>
              </w:rPr>
              <w:t>627,385</w:t>
            </w:r>
          </w:p>
        </w:tc>
        <w:tc>
          <w:tcPr>
            <w:tcW w:w="1277"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autoSpaceDN w:val="0"/>
              <w:jc w:val="center"/>
              <w:rPr>
                <w:rFonts w:ascii="Times New Roman" w:hAnsi="Times New Roman" w:cs="Times New Roman"/>
              </w:rPr>
            </w:pPr>
            <w:r>
              <w:rPr>
                <w:rFonts w:ascii="Times New Roman" w:hAnsi="Times New Roman" w:cs="Times New Roman"/>
              </w:rPr>
              <w:t>3686,3145</w:t>
            </w:r>
          </w:p>
        </w:tc>
      </w:tr>
      <w:tr w:rsidR="00E65142" w:rsidRPr="00D22FEB" w:rsidTr="008758C9">
        <w:trPr>
          <w:trHeight w:val="870"/>
        </w:trPr>
        <w:tc>
          <w:tcPr>
            <w:tcW w:w="638" w:type="dxa"/>
            <w:tcBorders>
              <w:top w:val="single" w:sz="4" w:space="0" w:color="000000"/>
              <w:left w:val="single" w:sz="4" w:space="0" w:color="000000"/>
              <w:bottom w:val="single" w:sz="4" w:space="0" w:color="auto"/>
              <w:right w:val="nil"/>
            </w:tcBorders>
            <w:hideMark/>
          </w:tcPr>
          <w:p w:rsidR="00E65142" w:rsidRPr="00D22FEB" w:rsidRDefault="00E65142" w:rsidP="008758C9">
            <w:pPr>
              <w:autoSpaceDN w:val="0"/>
              <w:ind w:left="-108" w:right="-102"/>
            </w:pPr>
            <w:r w:rsidRPr="00D22FEB">
              <w:rPr>
                <w:rFonts w:ascii="Times New Roman" w:hAnsi="Times New Roman" w:cs="Times New Roman"/>
              </w:rPr>
              <w:t>3.1.2.</w:t>
            </w:r>
          </w:p>
        </w:tc>
        <w:tc>
          <w:tcPr>
            <w:tcW w:w="3179" w:type="dxa"/>
            <w:tcBorders>
              <w:top w:val="single" w:sz="4" w:space="0" w:color="000000"/>
              <w:left w:val="single" w:sz="4" w:space="0" w:color="000000"/>
              <w:bottom w:val="single" w:sz="4" w:space="0" w:color="auto"/>
              <w:right w:val="nil"/>
            </w:tcBorders>
            <w:hideMark/>
          </w:tcPr>
          <w:p w:rsidR="00E65142" w:rsidRPr="00D22FEB" w:rsidRDefault="00E65142" w:rsidP="008758C9">
            <w:pPr>
              <w:pStyle w:val="31"/>
              <w:spacing w:line="276" w:lineRule="auto"/>
              <w:ind w:firstLine="0"/>
              <w:rPr>
                <w:rFonts w:ascii="Times New Roman" w:hAnsi="Times New Roman" w:cs="Times New Roman"/>
              </w:rPr>
            </w:pPr>
            <w:r w:rsidRPr="00D22FEB">
              <w:rPr>
                <w:rFonts w:ascii="Times New Roman" w:hAnsi="Times New Roman" w:cs="Times New Roman"/>
              </w:rPr>
              <w:t xml:space="preserve">Мероприятие </w:t>
            </w:r>
          </w:p>
          <w:p w:rsidR="00E65142" w:rsidRPr="00D22FEB" w:rsidRDefault="00E65142" w:rsidP="008758C9">
            <w:pPr>
              <w:pStyle w:val="31"/>
              <w:spacing w:line="276" w:lineRule="auto"/>
              <w:ind w:firstLine="0"/>
            </w:pPr>
            <w:r w:rsidRPr="00D22FEB">
              <w:rPr>
                <w:rFonts w:ascii="Times New Roman" w:hAnsi="Times New Roman" w:cs="Times New Roman"/>
              </w:rPr>
              <w:t>«Обеспечение деятельности администрации поселения»</w:t>
            </w:r>
          </w:p>
        </w:tc>
        <w:tc>
          <w:tcPr>
            <w:tcW w:w="1850" w:type="dxa"/>
            <w:gridSpan w:val="2"/>
            <w:tcBorders>
              <w:top w:val="single" w:sz="4" w:space="0" w:color="000000"/>
              <w:left w:val="single" w:sz="4" w:space="0" w:color="000000"/>
              <w:bottom w:val="single" w:sz="4" w:space="0" w:color="auto"/>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4" w:type="dxa"/>
            <w:gridSpan w:val="2"/>
            <w:tcBorders>
              <w:top w:val="single" w:sz="4" w:space="0" w:color="000000"/>
              <w:left w:val="single" w:sz="4" w:space="0" w:color="000000"/>
              <w:bottom w:val="single" w:sz="4" w:space="0" w:color="auto"/>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1 764,327</w:t>
            </w:r>
          </w:p>
        </w:tc>
        <w:tc>
          <w:tcPr>
            <w:tcW w:w="993" w:type="dxa"/>
            <w:gridSpan w:val="2"/>
            <w:tcBorders>
              <w:top w:val="single" w:sz="4" w:space="0" w:color="000000"/>
              <w:left w:val="single" w:sz="4" w:space="0" w:color="000000"/>
              <w:bottom w:val="single" w:sz="4" w:space="0" w:color="auto"/>
              <w:right w:val="nil"/>
            </w:tcBorders>
            <w:hideMark/>
          </w:tcPr>
          <w:p w:rsidR="00E65142" w:rsidRPr="00D22FEB" w:rsidRDefault="00E65142" w:rsidP="008758C9">
            <w:pPr>
              <w:jc w:val="center"/>
            </w:pPr>
            <w:r w:rsidRPr="00D22FEB">
              <w:rPr>
                <w:rFonts w:ascii="Times New Roman" w:hAnsi="Times New Roman" w:cs="Times New Roman"/>
              </w:rPr>
              <w:t>1 876,577</w:t>
            </w:r>
          </w:p>
        </w:tc>
        <w:tc>
          <w:tcPr>
            <w:tcW w:w="1267" w:type="dxa"/>
            <w:tcBorders>
              <w:top w:val="single" w:sz="4" w:space="0" w:color="000000"/>
              <w:left w:val="single" w:sz="4" w:space="0" w:color="000000"/>
              <w:bottom w:val="single" w:sz="4" w:space="0" w:color="auto"/>
              <w:right w:val="nil"/>
            </w:tcBorders>
            <w:hideMark/>
          </w:tcPr>
          <w:p w:rsidR="00E65142" w:rsidRPr="00D22FEB" w:rsidRDefault="00E65142" w:rsidP="008758C9">
            <w:pPr>
              <w:jc w:val="center"/>
            </w:pPr>
            <w:r w:rsidRPr="00D22FEB">
              <w:rPr>
                <w:rFonts w:ascii="Times New Roman" w:hAnsi="Times New Roman" w:cs="Times New Roman"/>
              </w:rPr>
              <w:t>2 212,51681</w:t>
            </w:r>
          </w:p>
        </w:tc>
        <w:tc>
          <w:tcPr>
            <w:tcW w:w="1284" w:type="dxa"/>
            <w:gridSpan w:val="2"/>
            <w:tcBorders>
              <w:top w:val="single" w:sz="4" w:space="0" w:color="000000"/>
              <w:left w:val="single" w:sz="4" w:space="0" w:color="000000"/>
              <w:bottom w:val="single" w:sz="4" w:space="0" w:color="auto"/>
              <w:right w:val="single" w:sz="4" w:space="0" w:color="auto"/>
            </w:tcBorders>
            <w:hideMark/>
          </w:tcPr>
          <w:p w:rsidR="00E65142" w:rsidRPr="00D22FEB" w:rsidRDefault="00E65142" w:rsidP="008758C9">
            <w:pPr>
              <w:autoSpaceDN w:val="0"/>
              <w:jc w:val="center"/>
              <w:rPr>
                <w:rFonts w:ascii="Times New Roman" w:hAnsi="Times New Roman" w:cs="Times New Roman"/>
              </w:rPr>
            </w:pPr>
            <w:r>
              <w:rPr>
                <w:rFonts w:ascii="Times New Roman" w:hAnsi="Times New Roman" w:cs="Times New Roman"/>
              </w:rPr>
              <w:t>2831,34695</w:t>
            </w:r>
          </w:p>
        </w:tc>
        <w:tc>
          <w:tcPr>
            <w:tcW w:w="1276" w:type="dxa"/>
            <w:tcBorders>
              <w:top w:val="single" w:sz="4" w:space="0" w:color="000000"/>
              <w:left w:val="single" w:sz="4" w:space="0" w:color="auto"/>
              <w:bottom w:val="single" w:sz="4" w:space="0" w:color="auto"/>
              <w:right w:val="single" w:sz="4" w:space="0" w:color="auto"/>
            </w:tcBorders>
          </w:tcPr>
          <w:p w:rsidR="00E65142" w:rsidRPr="00D22FEB" w:rsidRDefault="00E65142" w:rsidP="008758C9">
            <w:pPr>
              <w:autoSpaceDN w:val="0"/>
              <w:jc w:val="center"/>
              <w:rPr>
                <w:rFonts w:ascii="Times New Roman" w:hAnsi="Times New Roman" w:cs="Times New Roman"/>
              </w:rPr>
            </w:pPr>
            <w:r>
              <w:rPr>
                <w:rFonts w:ascii="Times New Roman" w:hAnsi="Times New Roman" w:cs="Times New Roman"/>
              </w:rPr>
              <w:t>2374,615</w:t>
            </w:r>
          </w:p>
        </w:tc>
        <w:tc>
          <w:tcPr>
            <w:tcW w:w="1276" w:type="dxa"/>
            <w:tcBorders>
              <w:top w:val="single" w:sz="4" w:space="0" w:color="000000"/>
              <w:left w:val="single" w:sz="4" w:space="0" w:color="auto"/>
              <w:bottom w:val="single" w:sz="4" w:space="0" w:color="auto"/>
              <w:right w:val="single" w:sz="4" w:space="0" w:color="auto"/>
            </w:tcBorders>
            <w:hideMark/>
          </w:tcPr>
          <w:p w:rsidR="00E65142" w:rsidRPr="00D22FEB" w:rsidRDefault="00E65142" w:rsidP="008758C9">
            <w:pPr>
              <w:autoSpaceDN w:val="0"/>
              <w:jc w:val="center"/>
              <w:rPr>
                <w:rFonts w:ascii="Times New Roman" w:hAnsi="Times New Roman" w:cs="Times New Roman"/>
              </w:rPr>
            </w:pPr>
            <w:r>
              <w:rPr>
                <w:rFonts w:ascii="Times New Roman" w:hAnsi="Times New Roman" w:cs="Times New Roman"/>
              </w:rPr>
              <w:t>2131,615</w:t>
            </w:r>
          </w:p>
        </w:tc>
        <w:tc>
          <w:tcPr>
            <w:tcW w:w="994" w:type="dxa"/>
            <w:tcBorders>
              <w:top w:val="single" w:sz="4" w:space="0" w:color="000000"/>
              <w:left w:val="single" w:sz="4" w:space="0" w:color="auto"/>
              <w:bottom w:val="single" w:sz="4" w:space="0" w:color="auto"/>
              <w:right w:val="single" w:sz="4" w:space="0" w:color="auto"/>
            </w:tcBorders>
          </w:tcPr>
          <w:p w:rsidR="00E65142" w:rsidRPr="00D22FEB" w:rsidRDefault="00E65142" w:rsidP="008758C9">
            <w:pPr>
              <w:autoSpaceDN w:val="0"/>
              <w:jc w:val="center"/>
              <w:rPr>
                <w:rFonts w:ascii="Times New Roman" w:hAnsi="Times New Roman" w:cs="Times New Roman"/>
              </w:rPr>
            </w:pPr>
            <w:r>
              <w:rPr>
                <w:rFonts w:ascii="Times New Roman" w:hAnsi="Times New Roman" w:cs="Times New Roman"/>
              </w:rPr>
              <w:t>1883,615</w:t>
            </w:r>
          </w:p>
        </w:tc>
        <w:tc>
          <w:tcPr>
            <w:tcW w:w="1277" w:type="dxa"/>
            <w:tcBorders>
              <w:top w:val="single" w:sz="4" w:space="0" w:color="000000"/>
              <w:left w:val="single" w:sz="4" w:space="0" w:color="auto"/>
              <w:bottom w:val="single" w:sz="4" w:space="0" w:color="auto"/>
              <w:right w:val="single" w:sz="4" w:space="0" w:color="000000"/>
            </w:tcBorders>
            <w:hideMark/>
          </w:tcPr>
          <w:p w:rsidR="00E65142" w:rsidRPr="00D22FEB" w:rsidRDefault="00E65142" w:rsidP="008758C9">
            <w:pPr>
              <w:autoSpaceDN w:val="0"/>
              <w:jc w:val="center"/>
              <w:rPr>
                <w:rFonts w:ascii="Times New Roman" w:hAnsi="Times New Roman" w:cs="Times New Roman"/>
              </w:rPr>
            </w:pPr>
            <w:r>
              <w:rPr>
                <w:rFonts w:ascii="Times New Roman" w:hAnsi="Times New Roman" w:cs="Times New Roman"/>
              </w:rPr>
              <w:t>15075,61276</w:t>
            </w:r>
          </w:p>
        </w:tc>
      </w:tr>
      <w:tr w:rsidR="00E65142" w:rsidRPr="00D22FEB" w:rsidTr="008758C9">
        <w:trPr>
          <w:trHeight w:val="330"/>
        </w:trPr>
        <w:tc>
          <w:tcPr>
            <w:tcW w:w="638" w:type="dxa"/>
            <w:tcBorders>
              <w:top w:val="single" w:sz="4" w:space="0" w:color="auto"/>
              <w:left w:val="single" w:sz="4" w:space="0" w:color="000000"/>
              <w:bottom w:val="single" w:sz="4" w:space="0" w:color="auto"/>
              <w:right w:val="nil"/>
            </w:tcBorders>
            <w:hideMark/>
          </w:tcPr>
          <w:p w:rsidR="00E65142" w:rsidRPr="00D22FEB" w:rsidRDefault="00E65142" w:rsidP="008758C9">
            <w:pPr>
              <w:autoSpaceDN w:val="0"/>
              <w:ind w:right="-102"/>
              <w:rPr>
                <w:rFonts w:ascii="Times New Roman" w:hAnsi="Times New Roman" w:cs="Times New Roman"/>
              </w:rPr>
            </w:pPr>
            <w:r w:rsidRPr="00D22FEB">
              <w:rPr>
                <w:rFonts w:ascii="Times New Roman" w:hAnsi="Times New Roman" w:cs="Times New Roman"/>
              </w:rPr>
              <w:t>3.1.3</w:t>
            </w:r>
          </w:p>
        </w:tc>
        <w:tc>
          <w:tcPr>
            <w:tcW w:w="3179" w:type="dxa"/>
            <w:tcBorders>
              <w:top w:val="single" w:sz="4" w:space="0" w:color="auto"/>
              <w:left w:val="single" w:sz="4" w:space="0" w:color="000000"/>
              <w:bottom w:val="single" w:sz="4" w:space="0" w:color="auto"/>
              <w:right w:val="nil"/>
            </w:tcBorders>
            <w:hideMark/>
          </w:tcPr>
          <w:p w:rsidR="00E65142" w:rsidRPr="00D22FEB" w:rsidRDefault="00E65142" w:rsidP="008758C9">
            <w:pPr>
              <w:pStyle w:val="31"/>
              <w:spacing w:line="276" w:lineRule="auto"/>
              <w:ind w:firstLine="0"/>
              <w:rPr>
                <w:rFonts w:ascii="Times New Roman" w:hAnsi="Times New Roman" w:cs="Times New Roman"/>
              </w:rPr>
            </w:pPr>
            <w:r w:rsidRPr="00D22FEB">
              <w:rPr>
                <w:rFonts w:ascii="Times New Roman" w:hAnsi="Times New Roman" w:cs="Times New Roman"/>
              </w:rPr>
              <w:t xml:space="preserve">Мероприятие </w:t>
            </w:r>
          </w:p>
          <w:p w:rsidR="00E65142" w:rsidRPr="00D22FEB" w:rsidRDefault="00E65142" w:rsidP="008758C9">
            <w:pPr>
              <w:pStyle w:val="31"/>
              <w:spacing w:line="276" w:lineRule="auto"/>
              <w:ind w:firstLine="0"/>
            </w:pPr>
            <w:r w:rsidRPr="00D22FEB">
              <w:rPr>
                <w:rFonts w:ascii="Times New Roman" w:hAnsi="Times New Roman" w:cs="Times New Roman"/>
              </w:rPr>
              <w:t>«</w:t>
            </w:r>
            <w:r w:rsidRPr="00D22FEB">
              <w:rPr>
                <w:rFonts w:ascii="Times New Roman" w:hAnsi="Times New Roman"/>
                <w:bCs/>
                <w:iCs/>
              </w:rPr>
              <w:t>Иные межбюджетные трансферты на содержание отдела бухгалтерского учета, по обслуживанию бюджетов поселений</w:t>
            </w:r>
            <w:r w:rsidRPr="00D22FEB">
              <w:rPr>
                <w:rFonts w:ascii="Times New Roman" w:hAnsi="Times New Roman" w:cs="Times New Roman"/>
              </w:rPr>
              <w:t>»</w:t>
            </w:r>
          </w:p>
        </w:tc>
        <w:tc>
          <w:tcPr>
            <w:tcW w:w="1850" w:type="dxa"/>
            <w:gridSpan w:val="2"/>
            <w:tcBorders>
              <w:top w:val="single" w:sz="4" w:space="0" w:color="auto"/>
              <w:left w:val="single" w:sz="4" w:space="0" w:color="000000"/>
              <w:bottom w:val="single" w:sz="4" w:space="0" w:color="auto"/>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4" w:type="dxa"/>
            <w:gridSpan w:val="2"/>
            <w:tcBorders>
              <w:top w:val="single" w:sz="4" w:space="0" w:color="auto"/>
              <w:left w:val="single" w:sz="4" w:space="0" w:color="000000"/>
              <w:bottom w:val="single" w:sz="4" w:space="0" w:color="auto"/>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149,2925</w:t>
            </w:r>
          </w:p>
        </w:tc>
        <w:tc>
          <w:tcPr>
            <w:tcW w:w="993" w:type="dxa"/>
            <w:gridSpan w:val="2"/>
            <w:tcBorders>
              <w:top w:val="single" w:sz="4" w:space="0" w:color="auto"/>
              <w:left w:val="single" w:sz="4" w:space="0" w:color="000000"/>
              <w:bottom w:val="single" w:sz="4" w:space="0" w:color="auto"/>
              <w:right w:val="nil"/>
            </w:tcBorders>
            <w:hideMark/>
          </w:tcPr>
          <w:p w:rsidR="00E65142" w:rsidRPr="00D22FEB" w:rsidRDefault="00E65142" w:rsidP="008758C9">
            <w:pPr>
              <w:jc w:val="center"/>
            </w:pPr>
            <w:r w:rsidRPr="00D22FEB">
              <w:rPr>
                <w:rFonts w:ascii="Times New Roman" w:hAnsi="Times New Roman" w:cs="Times New Roman"/>
              </w:rPr>
              <w:t>0,00</w:t>
            </w:r>
          </w:p>
        </w:tc>
        <w:tc>
          <w:tcPr>
            <w:tcW w:w="1267" w:type="dxa"/>
            <w:tcBorders>
              <w:top w:val="single" w:sz="4" w:space="0" w:color="auto"/>
              <w:left w:val="single" w:sz="4" w:space="0" w:color="000000"/>
              <w:bottom w:val="single" w:sz="4" w:space="0" w:color="auto"/>
              <w:right w:val="nil"/>
            </w:tcBorders>
            <w:hideMark/>
          </w:tcPr>
          <w:p w:rsidR="00E65142" w:rsidRPr="00D22FEB" w:rsidRDefault="00E65142" w:rsidP="008758C9">
            <w:pPr>
              <w:jc w:val="center"/>
            </w:pPr>
            <w:r w:rsidRPr="00D22FEB">
              <w:rPr>
                <w:rFonts w:ascii="Times New Roman" w:hAnsi="Times New Roman" w:cs="Times New Roman"/>
              </w:rPr>
              <w:t xml:space="preserve">0,00   </w:t>
            </w:r>
          </w:p>
        </w:tc>
        <w:tc>
          <w:tcPr>
            <w:tcW w:w="1284" w:type="dxa"/>
            <w:gridSpan w:val="2"/>
            <w:tcBorders>
              <w:top w:val="single" w:sz="4" w:space="0" w:color="auto"/>
              <w:left w:val="single" w:sz="4" w:space="0" w:color="000000"/>
              <w:bottom w:val="single" w:sz="4" w:space="0" w:color="auto"/>
              <w:right w:val="single" w:sz="4" w:space="0" w:color="auto"/>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tcPr>
          <w:p w:rsidR="00E65142" w:rsidRPr="00D22FEB" w:rsidRDefault="00E65142" w:rsidP="008758C9">
            <w:pPr>
              <w:autoSpaceDN w:val="0"/>
              <w:jc w:val="center"/>
              <w:rPr>
                <w:rFonts w:ascii="Times New Roman" w:hAnsi="Times New Roman" w:cs="Times New Roman"/>
              </w:rPr>
            </w:pPr>
            <w:r>
              <w:rPr>
                <w:rFonts w:ascii="Times New Roman"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994" w:type="dxa"/>
            <w:tcBorders>
              <w:top w:val="single" w:sz="4" w:space="0" w:color="auto"/>
              <w:left w:val="single" w:sz="4" w:space="0" w:color="auto"/>
              <w:bottom w:val="single" w:sz="4" w:space="0" w:color="auto"/>
              <w:right w:val="single" w:sz="4" w:space="0" w:color="auto"/>
            </w:tcBorders>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77" w:type="dxa"/>
            <w:tcBorders>
              <w:top w:val="single" w:sz="4" w:space="0" w:color="auto"/>
              <w:left w:val="single" w:sz="4" w:space="0" w:color="auto"/>
              <w:bottom w:val="single" w:sz="4" w:space="0" w:color="auto"/>
              <w:right w:val="single" w:sz="4" w:space="0" w:color="000000"/>
            </w:tcBorders>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149,2925</w:t>
            </w:r>
          </w:p>
          <w:p w:rsidR="00E65142" w:rsidRPr="00D22FEB" w:rsidRDefault="00E65142" w:rsidP="008758C9">
            <w:pPr>
              <w:autoSpaceDN w:val="0"/>
              <w:jc w:val="center"/>
              <w:rPr>
                <w:rFonts w:ascii="Times New Roman" w:hAnsi="Times New Roman" w:cs="Times New Roman"/>
              </w:rPr>
            </w:pPr>
          </w:p>
        </w:tc>
      </w:tr>
      <w:tr w:rsidR="00E65142" w:rsidRPr="00D22FEB" w:rsidTr="008758C9">
        <w:trPr>
          <w:trHeight w:val="84"/>
        </w:trPr>
        <w:tc>
          <w:tcPr>
            <w:tcW w:w="638"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rPr>
                <w:rFonts w:ascii="Times New Roman" w:hAnsi="Times New Roman" w:cs="Times New Roman"/>
              </w:rPr>
            </w:pPr>
            <w:r w:rsidRPr="00D22FEB">
              <w:rPr>
                <w:rFonts w:ascii="Times New Roman" w:hAnsi="Times New Roman" w:cs="Times New Roman"/>
              </w:rPr>
              <w:t>3.1.4</w:t>
            </w:r>
          </w:p>
        </w:tc>
        <w:tc>
          <w:tcPr>
            <w:tcW w:w="3179" w:type="dxa"/>
            <w:tcBorders>
              <w:top w:val="single" w:sz="4" w:space="0" w:color="000000"/>
              <w:left w:val="single" w:sz="4" w:space="0" w:color="000000"/>
              <w:bottom w:val="single" w:sz="4" w:space="0" w:color="000000"/>
              <w:right w:val="nil"/>
            </w:tcBorders>
            <w:hideMark/>
          </w:tcPr>
          <w:p w:rsidR="00E65142" w:rsidRPr="00D22FEB" w:rsidRDefault="00E65142" w:rsidP="008758C9">
            <w:pPr>
              <w:pStyle w:val="31"/>
              <w:spacing w:line="276" w:lineRule="auto"/>
              <w:ind w:firstLine="0"/>
              <w:rPr>
                <w:rFonts w:ascii="Times New Roman" w:hAnsi="Times New Roman" w:cs="Times New Roman"/>
                <w:bCs/>
              </w:rPr>
            </w:pPr>
            <w:r w:rsidRPr="00D22FEB">
              <w:rPr>
                <w:rFonts w:ascii="Times New Roman" w:hAnsi="Times New Roman" w:cs="Times New Roman"/>
                <w:bCs/>
              </w:rPr>
              <w:t xml:space="preserve">Мероприятие </w:t>
            </w:r>
          </w:p>
          <w:p w:rsidR="00E65142" w:rsidRPr="00D22FEB" w:rsidRDefault="00E65142" w:rsidP="008758C9">
            <w:pPr>
              <w:pStyle w:val="31"/>
              <w:spacing w:line="276" w:lineRule="auto"/>
              <w:ind w:firstLine="0"/>
              <w:rPr>
                <w:rFonts w:ascii="Times New Roman" w:hAnsi="Times New Roman" w:cs="Times New Roman"/>
                <w:bCs/>
              </w:rPr>
            </w:pPr>
            <w:r w:rsidRPr="00D22FEB">
              <w:rPr>
                <w:rFonts w:ascii="Times New Roman" w:hAnsi="Times New Roman" w:cs="Times New Roman"/>
                <w:bCs/>
              </w:rPr>
              <w:t>«Ежемесячная гарантированная компенсационная выплата муниципальным служащим и лицам, замещающим выборные муниципальные должности категории "А"»</w:t>
            </w:r>
          </w:p>
        </w:tc>
        <w:tc>
          <w:tcPr>
            <w:tcW w:w="1850"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4"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54,3</w:t>
            </w:r>
          </w:p>
        </w:tc>
        <w:tc>
          <w:tcPr>
            <w:tcW w:w="993"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248,869</w:t>
            </w:r>
          </w:p>
        </w:tc>
        <w:tc>
          <w:tcPr>
            <w:tcW w:w="1267"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439,0536</w:t>
            </w:r>
          </w:p>
        </w:tc>
        <w:tc>
          <w:tcPr>
            <w:tcW w:w="1284" w:type="dxa"/>
            <w:gridSpan w:val="2"/>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76"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rPr>
            </w:pPr>
            <w:r>
              <w:rPr>
                <w:rFonts w:ascii="Times New Roman" w:hAnsi="Times New Roman" w:cs="Times New Roman"/>
              </w:rPr>
              <w:t>0,00</w:t>
            </w:r>
          </w:p>
        </w:tc>
        <w:tc>
          <w:tcPr>
            <w:tcW w:w="1276" w:type="dxa"/>
            <w:tcBorders>
              <w:top w:val="single" w:sz="4" w:space="0" w:color="000000"/>
              <w:left w:val="single" w:sz="4" w:space="0" w:color="auto"/>
              <w:bottom w:val="single" w:sz="4" w:space="0" w:color="000000"/>
              <w:right w:val="single" w:sz="4" w:space="0" w:color="auto"/>
            </w:tcBorders>
            <w:hideMark/>
          </w:tcPr>
          <w:p w:rsidR="00E65142" w:rsidRPr="00D22FEB" w:rsidRDefault="00E65142" w:rsidP="008758C9">
            <w:pPr>
              <w:jc w:val="center"/>
              <w:rPr>
                <w:rFonts w:ascii="Times New Roman" w:hAnsi="Times New Roman" w:cs="Times New Roman"/>
              </w:rPr>
            </w:pPr>
            <w:r w:rsidRPr="00D22FEB">
              <w:rPr>
                <w:rFonts w:ascii="Times New Roman" w:hAnsi="Times New Roman" w:cs="Times New Roman"/>
              </w:rPr>
              <w:t>0,00</w:t>
            </w:r>
          </w:p>
        </w:tc>
        <w:tc>
          <w:tcPr>
            <w:tcW w:w="994"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rPr>
            </w:pPr>
            <w:r w:rsidRPr="00D22FEB">
              <w:rPr>
                <w:rFonts w:ascii="Times New Roman" w:hAnsi="Times New Roman" w:cs="Times New Roman"/>
              </w:rPr>
              <w:t>0,00</w:t>
            </w:r>
          </w:p>
        </w:tc>
        <w:tc>
          <w:tcPr>
            <w:tcW w:w="1277"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jc w:val="center"/>
              <w:rPr>
                <w:rFonts w:ascii="Times New Roman" w:hAnsi="Times New Roman" w:cs="Times New Roman"/>
              </w:rPr>
            </w:pPr>
            <w:r w:rsidRPr="00D22FEB">
              <w:rPr>
                <w:rFonts w:ascii="Times New Roman" w:hAnsi="Times New Roman" w:cs="Times New Roman"/>
              </w:rPr>
              <w:t>742,2226</w:t>
            </w:r>
          </w:p>
        </w:tc>
      </w:tr>
      <w:tr w:rsidR="00E65142" w:rsidRPr="00D22FEB" w:rsidTr="008758C9">
        <w:trPr>
          <w:trHeight w:val="1473"/>
        </w:trPr>
        <w:tc>
          <w:tcPr>
            <w:tcW w:w="638"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rPr>
                <w:rFonts w:ascii="Times New Roman" w:hAnsi="Times New Roman" w:cs="Times New Roman"/>
              </w:rPr>
            </w:pPr>
            <w:r w:rsidRPr="00D22FEB">
              <w:rPr>
                <w:rFonts w:ascii="Times New Roman" w:hAnsi="Times New Roman" w:cs="Times New Roman"/>
              </w:rPr>
              <w:lastRenderedPageBreak/>
              <w:t>3.1.5.</w:t>
            </w:r>
          </w:p>
        </w:tc>
        <w:tc>
          <w:tcPr>
            <w:tcW w:w="3179" w:type="dxa"/>
            <w:tcBorders>
              <w:top w:val="single" w:sz="4" w:space="0" w:color="000000"/>
              <w:left w:val="single" w:sz="4" w:space="0" w:color="000000"/>
              <w:bottom w:val="single" w:sz="4" w:space="0" w:color="000000"/>
              <w:right w:val="nil"/>
            </w:tcBorders>
          </w:tcPr>
          <w:p w:rsidR="00E65142" w:rsidRPr="00D22FEB" w:rsidRDefault="00E65142" w:rsidP="008758C9">
            <w:pPr>
              <w:pStyle w:val="31"/>
              <w:spacing w:line="276" w:lineRule="auto"/>
              <w:ind w:firstLine="0"/>
              <w:rPr>
                <w:rFonts w:ascii="Times New Roman" w:hAnsi="Times New Roman" w:cs="Times New Roman"/>
                <w:bCs/>
              </w:rPr>
            </w:pPr>
            <w:r w:rsidRPr="00D22FEB">
              <w:rPr>
                <w:rFonts w:ascii="Times New Roman" w:hAnsi="Times New Roman" w:cs="Times New Roman"/>
                <w:bCs/>
              </w:rPr>
              <w:t>Мероприятие «Расходы на возмещение затрат по созданию условий для предоставления муниципальных услуг по принципу "одного окна" на территории сельских поселений»</w:t>
            </w:r>
          </w:p>
          <w:p w:rsidR="00E65142" w:rsidRPr="00D22FEB" w:rsidRDefault="00E65142" w:rsidP="008758C9">
            <w:pPr>
              <w:pStyle w:val="31"/>
              <w:spacing w:line="276" w:lineRule="auto"/>
              <w:ind w:firstLine="0"/>
              <w:rPr>
                <w:rFonts w:ascii="Times New Roman" w:hAnsi="Times New Roman" w:cs="Times New Roman"/>
                <w:bCs/>
              </w:rPr>
            </w:pPr>
          </w:p>
          <w:p w:rsidR="00E65142" w:rsidRPr="00D22FEB" w:rsidRDefault="00E65142" w:rsidP="008758C9">
            <w:pPr>
              <w:pStyle w:val="31"/>
              <w:spacing w:line="276" w:lineRule="auto"/>
              <w:ind w:firstLine="0"/>
              <w:rPr>
                <w:rFonts w:ascii="Times New Roman" w:hAnsi="Times New Roman" w:cs="Times New Roman"/>
                <w:bCs/>
              </w:rPr>
            </w:pPr>
            <w:r w:rsidRPr="00D22FEB">
              <w:rPr>
                <w:rFonts w:ascii="Times New Roman" w:hAnsi="Times New Roman" w:cs="Times New Roman"/>
                <w:bCs/>
              </w:rPr>
              <w:t xml:space="preserve"> </w:t>
            </w:r>
          </w:p>
        </w:tc>
        <w:tc>
          <w:tcPr>
            <w:tcW w:w="1850"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4"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35,223</w:t>
            </w:r>
          </w:p>
        </w:tc>
        <w:tc>
          <w:tcPr>
            <w:tcW w:w="993"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18,5164</w:t>
            </w:r>
          </w:p>
        </w:tc>
        <w:tc>
          <w:tcPr>
            <w:tcW w:w="1267"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6,0</w:t>
            </w:r>
          </w:p>
        </w:tc>
        <w:tc>
          <w:tcPr>
            <w:tcW w:w="1284" w:type="dxa"/>
            <w:gridSpan w:val="2"/>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w:t>
            </w:r>
          </w:p>
        </w:tc>
        <w:tc>
          <w:tcPr>
            <w:tcW w:w="1276"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rPr>
            </w:pPr>
            <w:r>
              <w:rPr>
                <w:rFonts w:ascii="Times New Roman" w:hAnsi="Times New Roman" w:cs="Times New Roman"/>
              </w:rPr>
              <w:t>0,00</w:t>
            </w:r>
          </w:p>
        </w:tc>
        <w:tc>
          <w:tcPr>
            <w:tcW w:w="1276" w:type="dxa"/>
            <w:tcBorders>
              <w:top w:val="single" w:sz="4" w:space="0" w:color="000000"/>
              <w:left w:val="single" w:sz="4" w:space="0" w:color="auto"/>
              <w:bottom w:val="single" w:sz="4" w:space="0" w:color="000000"/>
              <w:right w:val="single" w:sz="4" w:space="0" w:color="auto"/>
            </w:tcBorders>
            <w:hideMark/>
          </w:tcPr>
          <w:p w:rsidR="00E65142" w:rsidRPr="00D22FEB" w:rsidRDefault="00E65142" w:rsidP="008758C9">
            <w:pPr>
              <w:jc w:val="center"/>
              <w:rPr>
                <w:rFonts w:ascii="Times New Roman" w:hAnsi="Times New Roman" w:cs="Times New Roman"/>
              </w:rPr>
            </w:pPr>
            <w:r>
              <w:rPr>
                <w:rFonts w:ascii="Times New Roman" w:hAnsi="Times New Roman" w:cs="Times New Roman"/>
              </w:rPr>
              <w:t>0,00</w:t>
            </w:r>
          </w:p>
        </w:tc>
        <w:tc>
          <w:tcPr>
            <w:tcW w:w="994"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rPr>
            </w:pPr>
            <w:r>
              <w:rPr>
                <w:rFonts w:ascii="Times New Roman" w:hAnsi="Times New Roman" w:cs="Times New Roman"/>
              </w:rPr>
              <w:t>0,00</w:t>
            </w:r>
          </w:p>
        </w:tc>
        <w:tc>
          <w:tcPr>
            <w:tcW w:w="1277"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jc w:val="center"/>
              <w:rPr>
                <w:rFonts w:ascii="Times New Roman" w:hAnsi="Times New Roman" w:cs="Times New Roman"/>
              </w:rPr>
            </w:pPr>
            <w:r>
              <w:rPr>
                <w:rFonts w:ascii="Times New Roman" w:hAnsi="Times New Roman" w:cs="Times New Roman"/>
              </w:rPr>
              <w:t>59</w:t>
            </w:r>
            <w:r w:rsidRPr="00D22FEB">
              <w:rPr>
                <w:rFonts w:ascii="Times New Roman" w:hAnsi="Times New Roman" w:cs="Times New Roman"/>
              </w:rPr>
              <w:t>,7394</w:t>
            </w:r>
          </w:p>
        </w:tc>
      </w:tr>
      <w:tr w:rsidR="00E65142" w:rsidRPr="00D22FEB" w:rsidTr="008758C9">
        <w:trPr>
          <w:trHeight w:val="84"/>
        </w:trPr>
        <w:tc>
          <w:tcPr>
            <w:tcW w:w="638"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pPr>
            <w:r w:rsidRPr="00D22FEB">
              <w:rPr>
                <w:rFonts w:ascii="Times New Roman" w:hAnsi="Times New Roman" w:cs="Times New Roman"/>
              </w:rPr>
              <w:t>3.2</w:t>
            </w:r>
          </w:p>
        </w:tc>
        <w:tc>
          <w:tcPr>
            <w:tcW w:w="3179" w:type="dxa"/>
            <w:tcBorders>
              <w:top w:val="single" w:sz="4" w:space="0" w:color="000000"/>
              <w:left w:val="single" w:sz="4" w:space="0" w:color="000000"/>
              <w:bottom w:val="single" w:sz="4" w:space="0" w:color="000000"/>
              <w:right w:val="nil"/>
            </w:tcBorders>
            <w:hideMark/>
          </w:tcPr>
          <w:p w:rsidR="00E65142" w:rsidRPr="00D22FEB" w:rsidRDefault="00E65142" w:rsidP="008758C9">
            <w:pPr>
              <w:pStyle w:val="31"/>
              <w:spacing w:line="276" w:lineRule="auto"/>
              <w:ind w:firstLine="0"/>
              <w:rPr>
                <w:rFonts w:ascii="Times New Roman" w:hAnsi="Times New Roman" w:cs="Times New Roman"/>
              </w:rPr>
            </w:pPr>
            <w:r w:rsidRPr="00D22FEB">
              <w:rPr>
                <w:rFonts w:ascii="Times New Roman" w:hAnsi="Times New Roman" w:cs="Times New Roman"/>
                <w:b/>
                <w:bCs/>
              </w:rPr>
              <w:t>Основное мероприятие</w:t>
            </w:r>
            <w:r w:rsidRPr="00D22FEB">
              <w:rPr>
                <w:rFonts w:ascii="Times New Roman" w:hAnsi="Times New Roman" w:cs="Times New Roman"/>
                <w:b/>
              </w:rPr>
              <w:t>:</w:t>
            </w:r>
          </w:p>
          <w:p w:rsidR="00E65142" w:rsidRPr="00D22FEB" w:rsidRDefault="00E65142" w:rsidP="008758C9">
            <w:pPr>
              <w:pStyle w:val="31"/>
              <w:spacing w:line="276" w:lineRule="auto"/>
              <w:ind w:firstLine="0"/>
            </w:pPr>
            <w:r w:rsidRPr="00D22FEB">
              <w:rPr>
                <w:rFonts w:ascii="Times New Roman" w:hAnsi="Times New Roman" w:cs="Times New Roman"/>
              </w:rPr>
              <w:t>«Реализация органами местного самоуправления отдельных переданных государственных полномочий»</w:t>
            </w:r>
          </w:p>
        </w:tc>
        <w:tc>
          <w:tcPr>
            <w:tcW w:w="1850"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4"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143,27</w:t>
            </w:r>
          </w:p>
        </w:tc>
        <w:tc>
          <w:tcPr>
            <w:tcW w:w="993"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185,78</w:t>
            </w:r>
          </w:p>
        </w:tc>
        <w:tc>
          <w:tcPr>
            <w:tcW w:w="1267"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208,705</w:t>
            </w:r>
          </w:p>
        </w:tc>
        <w:tc>
          <w:tcPr>
            <w:tcW w:w="1284" w:type="dxa"/>
            <w:gridSpan w:val="2"/>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227,47424</w:t>
            </w:r>
          </w:p>
        </w:tc>
        <w:tc>
          <w:tcPr>
            <w:tcW w:w="1276"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b/>
              </w:rPr>
            </w:pPr>
            <w:r>
              <w:rPr>
                <w:rFonts w:ascii="Times New Roman" w:hAnsi="Times New Roman" w:cs="Times New Roman"/>
                <w:b/>
              </w:rPr>
              <w:t>248,565</w:t>
            </w:r>
          </w:p>
        </w:tc>
        <w:tc>
          <w:tcPr>
            <w:tcW w:w="1276" w:type="dxa"/>
            <w:tcBorders>
              <w:top w:val="single" w:sz="4" w:space="0" w:color="000000"/>
              <w:left w:val="single" w:sz="4" w:space="0" w:color="auto"/>
              <w:bottom w:val="single" w:sz="4" w:space="0" w:color="000000"/>
              <w:right w:val="single" w:sz="4" w:space="0" w:color="auto"/>
            </w:tcBorders>
            <w:hideMark/>
          </w:tcPr>
          <w:p w:rsidR="00E65142" w:rsidRPr="00D22FEB" w:rsidRDefault="00E65142" w:rsidP="008758C9">
            <w:pPr>
              <w:jc w:val="center"/>
              <w:rPr>
                <w:rFonts w:ascii="Times New Roman" w:hAnsi="Times New Roman" w:cs="Times New Roman"/>
                <w:b/>
              </w:rPr>
            </w:pPr>
            <w:r>
              <w:rPr>
                <w:rFonts w:ascii="Times New Roman" w:hAnsi="Times New Roman" w:cs="Times New Roman"/>
                <w:b/>
              </w:rPr>
              <w:t>248,495</w:t>
            </w:r>
          </w:p>
        </w:tc>
        <w:tc>
          <w:tcPr>
            <w:tcW w:w="994"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b/>
              </w:rPr>
            </w:pPr>
            <w:r>
              <w:rPr>
                <w:rFonts w:ascii="Times New Roman" w:hAnsi="Times New Roman" w:cs="Times New Roman"/>
                <w:b/>
              </w:rPr>
              <w:t>259,36</w:t>
            </w:r>
          </w:p>
        </w:tc>
        <w:tc>
          <w:tcPr>
            <w:tcW w:w="1277"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jc w:val="center"/>
              <w:rPr>
                <w:rFonts w:ascii="Times New Roman" w:hAnsi="Times New Roman" w:cs="Times New Roman"/>
                <w:b/>
              </w:rPr>
            </w:pPr>
            <w:r>
              <w:rPr>
                <w:rFonts w:ascii="Times New Roman" w:hAnsi="Times New Roman" w:cs="Times New Roman"/>
                <w:b/>
              </w:rPr>
              <w:t>1521,64924</w:t>
            </w:r>
          </w:p>
        </w:tc>
      </w:tr>
      <w:tr w:rsidR="00E65142" w:rsidRPr="00D22FEB" w:rsidTr="008758C9">
        <w:trPr>
          <w:trHeight w:val="84"/>
        </w:trPr>
        <w:tc>
          <w:tcPr>
            <w:tcW w:w="638"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pPr>
            <w:r w:rsidRPr="00D22FEB">
              <w:rPr>
                <w:rFonts w:ascii="Times New Roman" w:hAnsi="Times New Roman" w:cs="Times New Roman"/>
              </w:rPr>
              <w:t>3.2.1.</w:t>
            </w:r>
          </w:p>
        </w:tc>
        <w:tc>
          <w:tcPr>
            <w:tcW w:w="3179" w:type="dxa"/>
            <w:tcBorders>
              <w:top w:val="single" w:sz="4" w:space="0" w:color="000000"/>
              <w:left w:val="single" w:sz="4" w:space="0" w:color="000000"/>
              <w:bottom w:val="single" w:sz="4" w:space="0" w:color="000000"/>
              <w:right w:val="nil"/>
            </w:tcBorders>
            <w:hideMark/>
          </w:tcPr>
          <w:p w:rsidR="00E65142" w:rsidRPr="00D22FEB" w:rsidRDefault="00E65142" w:rsidP="008758C9">
            <w:pPr>
              <w:pStyle w:val="31"/>
              <w:spacing w:line="276" w:lineRule="auto"/>
              <w:ind w:firstLine="0"/>
              <w:rPr>
                <w:rFonts w:ascii="Times New Roman" w:eastAsia="Times New Roman" w:hAnsi="Times New Roman" w:cs="Times New Roman"/>
              </w:rPr>
            </w:pPr>
            <w:r w:rsidRPr="00D22FEB">
              <w:rPr>
                <w:rFonts w:ascii="Times New Roman" w:hAnsi="Times New Roman" w:cs="Times New Roman"/>
                <w:bCs/>
              </w:rPr>
              <w:t>Мероприятие</w:t>
            </w:r>
          </w:p>
          <w:p w:rsidR="00E65142" w:rsidRPr="00D22FEB" w:rsidRDefault="00E65142" w:rsidP="008758C9">
            <w:pPr>
              <w:pStyle w:val="31"/>
              <w:spacing w:line="276" w:lineRule="auto"/>
              <w:ind w:firstLine="0"/>
            </w:pPr>
            <w:r w:rsidRPr="00D22FEB">
              <w:rPr>
                <w:rFonts w:ascii="Times New Roman" w:eastAsia="Times New Roman" w:hAnsi="Times New Roman" w:cs="Times New Roman"/>
              </w:rPr>
              <w:t xml:space="preserve"> </w:t>
            </w:r>
            <w:r w:rsidRPr="00D22FEB">
              <w:rPr>
                <w:rFonts w:ascii="Times New Roman" w:hAnsi="Times New Roman" w:cs="Times New Roman"/>
              </w:rPr>
              <w:t>«Субвенция на осуществление  полномочий по первичному воинскому учету на территориях, где отсутствуют военные комиссариаты»</w:t>
            </w:r>
          </w:p>
        </w:tc>
        <w:tc>
          <w:tcPr>
            <w:tcW w:w="1850"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4"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143,27</w:t>
            </w:r>
          </w:p>
        </w:tc>
        <w:tc>
          <w:tcPr>
            <w:tcW w:w="993" w:type="dxa"/>
            <w:gridSpan w:val="2"/>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185,78</w:t>
            </w:r>
          </w:p>
        </w:tc>
        <w:tc>
          <w:tcPr>
            <w:tcW w:w="1267"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208,705</w:t>
            </w:r>
          </w:p>
        </w:tc>
        <w:tc>
          <w:tcPr>
            <w:tcW w:w="1284" w:type="dxa"/>
            <w:gridSpan w:val="2"/>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227,47424</w:t>
            </w:r>
          </w:p>
        </w:tc>
        <w:tc>
          <w:tcPr>
            <w:tcW w:w="1276" w:type="dxa"/>
            <w:tcBorders>
              <w:top w:val="single" w:sz="4" w:space="0" w:color="000000"/>
              <w:left w:val="single" w:sz="4" w:space="0" w:color="auto"/>
              <w:bottom w:val="single" w:sz="4" w:space="0" w:color="000000"/>
              <w:right w:val="single" w:sz="4" w:space="0" w:color="auto"/>
            </w:tcBorders>
          </w:tcPr>
          <w:p w:rsidR="00E65142" w:rsidRPr="006558DA" w:rsidRDefault="00E65142" w:rsidP="008758C9">
            <w:pPr>
              <w:jc w:val="center"/>
              <w:rPr>
                <w:rFonts w:ascii="Times New Roman" w:hAnsi="Times New Roman" w:cs="Times New Roman"/>
              </w:rPr>
            </w:pPr>
            <w:r w:rsidRPr="006558DA">
              <w:rPr>
                <w:rFonts w:ascii="Times New Roman" w:hAnsi="Times New Roman" w:cs="Times New Roman"/>
              </w:rPr>
              <w:t>248,565</w:t>
            </w:r>
          </w:p>
        </w:tc>
        <w:tc>
          <w:tcPr>
            <w:tcW w:w="1276" w:type="dxa"/>
            <w:tcBorders>
              <w:top w:val="single" w:sz="4" w:space="0" w:color="000000"/>
              <w:left w:val="single" w:sz="4" w:space="0" w:color="auto"/>
              <w:bottom w:val="single" w:sz="4" w:space="0" w:color="000000"/>
              <w:right w:val="single" w:sz="4" w:space="0" w:color="auto"/>
            </w:tcBorders>
            <w:hideMark/>
          </w:tcPr>
          <w:p w:rsidR="00E65142" w:rsidRPr="006558DA" w:rsidRDefault="00E65142" w:rsidP="008758C9">
            <w:pPr>
              <w:jc w:val="center"/>
              <w:rPr>
                <w:rFonts w:ascii="Times New Roman" w:hAnsi="Times New Roman" w:cs="Times New Roman"/>
              </w:rPr>
            </w:pPr>
            <w:r w:rsidRPr="006558DA">
              <w:rPr>
                <w:rFonts w:ascii="Times New Roman" w:hAnsi="Times New Roman" w:cs="Times New Roman"/>
              </w:rPr>
              <w:t>248,495</w:t>
            </w:r>
          </w:p>
        </w:tc>
        <w:tc>
          <w:tcPr>
            <w:tcW w:w="994" w:type="dxa"/>
            <w:tcBorders>
              <w:top w:val="single" w:sz="4" w:space="0" w:color="000000"/>
              <w:left w:val="single" w:sz="4" w:space="0" w:color="auto"/>
              <w:bottom w:val="single" w:sz="4" w:space="0" w:color="000000"/>
              <w:right w:val="single" w:sz="4" w:space="0" w:color="auto"/>
            </w:tcBorders>
          </w:tcPr>
          <w:p w:rsidR="00E65142" w:rsidRPr="006558DA" w:rsidRDefault="00E65142" w:rsidP="008758C9">
            <w:pPr>
              <w:jc w:val="center"/>
              <w:rPr>
                <w:rFonts w:ascii="Times New Roman" w:hAnsi="Times New Roman" w:cs="Times New Roman"/>
              </w:rPr>
            </w:pPr>
            <w:r w:rsidRPr="006558DA">
              <w:rPr>
                <w:rFonts w:ascii="Times New Roman" w:hAnsi="Times New Roman" w:cs="Times New Roman"/>
              </w:rPr>
              <w:t>259,36</w:t>
            </w:r>
          </w:p>
        </w:tc>
        <w:tc>
          <w:tcPr>
            <w:tcW w:w="1277" w:type="dxa"/>
            <w:tcBorders>
              <w:top w:val="single" w:sz="4" w:space="0" w:color="000000"/>
              <w:left w:val="single" w:sz="4" w:space="0" w:color="auto"/>
              <w:bottom w:val="single" w:sz="4" w:space="0" w:color="000000"/>
              <w:right w:val="single" w:sz="4" w:space="0" w:color="000000"/>
            </w:tcBorders>
            <w:hideMark/>
          </w:tcPr>
          <w:p w:rsidR="00E65142" w:rsidRPr="006558DA" w:rsidRDefault="00E65142" w:rsidP="008758C9">
            <w:pPr>
              <w:jc w:val="center"/>
              <w:rPr>
                <w:rFonts w:ascii="Times New Roman" w:hAnsi="Times New Roman" w:cs="Times New Roman"/>
              </w:rPr>
            </w:pPr>
            <w:r w:rsidRPr="006558DA">
              <w:rPr>
                <w:rFonts w:ascii="Times New Roman" w:hAnsi="Times New Roman" w:cs="Times New Roman"/>
              </w:rPr>
              <w:t>1521,64924</w:t>
            </w:r>
          </w:p>
        </w:tc>
      </w:tr>
    </w:tbl>
    <w:p w:rsidR="00E65142" w:rsidRPr="00D22FEB" w:rsidRDefault="00E65142" w:rsidP="00E65142">
      <w:pPr>
        <w:autoSpaceDN w:val="0"/>
        <w:ind w:left="-108" w:right="-102"/>
        <w:rPr>
          <w:rFonts w:ascii="Times New Roman" w:hAnsi="Times New Roman" w:cs="Times New Roman"/>
        </w:rPr>
        <w:sectPr w:rsidR="00E65142" w:rsidRPr="00D22FEB">
          <w:footerReference w:type="default" r:id="rId17"/>
          <w:pgSz w:w="16838" w:h="11906" w:orient="landscape"/>
          <w:pgMar w:top="993" w:right="1134" w:bottom="851" w:left="1134" w:header="720" w:footer="720" w:gutter="0"/>
          <w:cols w:space="720"/>
          <w:docGrid w:linePitch="360"/>
        </w:sectPr>
      </w:pPr>
    </w:p>
    <w:tbl>
      <w:tblPr>
        <w:tblW w:w="15168" w:type="dxa"/>
        <w:tblInd w:w="108" w:type="dxa"/>
        <w:tblLayout w:type="fixed"/>
        <w:tblLook w:val="04A0"/>
      </w:tblPr>
      <w:tblGrid>
        <w:gridCol w:w="635"/>
        <w:gridCol w:w="3185"/>
        <w:gridCol w:w="1843"/>
        <w:gridCol w:w="1135"/>
        <w:gridCol w:w="994"/>
        <w:gridCol w:w="1276"/>
        <w:gridCol w:w="1276"/>
        <w:gridCol w:w="1277"/>
        <w:gridCol w:w="1277"/>
        <w:gridCol w:w="993"/>
        <w:gridCol w:w="1277"/>
      </w:tblGrid>
      <w:tr w:rsidR="00E65142" w:rsidRPr="00D22FEB" w:rsidTr="008758C9">
        <w:trPr>
          <w:trHeight w:val="84"/>
        </w:trPr>
        <w:tc>
          <w:tcPr>
            <w:tcW w:w="635"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pPr>
            <w:r w:rsidRPr="00D22FEB">
              <w:rPr>
                <w:rFonts w:ascii="Times New Roman" w:hAnsi="Times New Roman" w:cs="Times New Roman"/>
              </w:rPr>
              <w:lastRenderedPageBreak/>
              <w:t>3.3.</w:t>
            </w:r>
          </w:p>
        </w:tc>
        <w:tc>
          <w:tcPr>
            <w:tcW w:w="3185" w:type="dxa"/>
            <w:tcBorders>
              <w:top w:val="single" w:sz="4" w:space="0" w:color="000000"/>
              <w:left w:val="single" w:sz="4" w:space="0" w:color="000000"/>
              <w:bottom w:val="single" w:sz="4" w:space="0" w:color="000000"/>
              <w:right w:val="nil"/>
            </w:tcBorders>
            <w:hideMark/>
          </w:tcPr>
          <w:p w:rsidR="00E65142" w:rsidRPr="00D22FEB" w:rsidRDefault="00E65142" w:rsidP="008758C9">
            <w:pPr>
              <w:pStyle w:val="31"/>
              <w:spacing w:line="276" w:lineRule="auto"/>
              <w:ind w:firstLine="0"/>
            </w:pPr>
            <w:r w:rsidRPr="00D22FEB">
              <w:rPr>
                <w:rFonts w:ascii="Times New Roman" w:hAnsi="Times New Roman" w:cs="Times New Roman"/>
                <w:b/>
                <w:bCs/>
              </w:rPr>
              <w:t>Основное мероприятие</w:t>
            </w:r>
            <w:r w:rsidRPr="00D22FEB">
              <w:rPr>
                <w:rFonts w:ascii="Times New Roman" w:hAnsi="Times New Roman" w:cs="Times New Roman"/>
                <w:b/>
              </w:rPr>
              <w:t>:</w:t>
            </w:r>
            <w:r w:rsidRPr="00D22FEB">
              <w:rPr>
                <w:rFonts w:ascii="Times New Roman" w:hAnsi="Times New Roman" w:cs="Times New Roman"/>
              </w:rPr>
              <w:t xml:space="preserve"> «Социальная поддержка граждан»</w:t>
            </w:r>
          </w:p>
        </w:tc>
        <w:tc>
          <w:tcPr>
            <w:tcW w:w="1843"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5"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197,96</w:t>
            </w:r>
          </w:p>
        </w:tc>
        <w:tc>
          <w:tcPr>
            <w:tcW w:w="994"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183,96</w:t>
            </w:r>
          </w:p>
        </w:tc>
        <w:tc>
          <w:tcPr>
            <w:tcW w:w="1276"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174,960</w:t>
            </w:r>
          </w:p>
        </w:tc>
        <w:tc>
          <w:tcPr>
            <w:tcW w:w="1276" w:type="dxa"/>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226,74016</w:t>
            </w:r>
          </w:p>
        </w:tc>
        <w:tc>
          <w:tcPr>
            <w:tcW w:w="1277" w:type="dxa"/>
            <w:tcBorders>
              <w:top w:val="single" w:sz="4" w:space="0" w:color="000000"/>
              <w:left w:val="single" w:sz="4" w:space="0" w:color="auto"/>
              <w:bottom w:val="single" w:sz="4" w:space="0" w:color="000000"/>
              <w:right w:val="single" w:sz="4" w:space="0" w:color="auto"/>
            </w:tcBorders>
            <w:hideMark/>
          </w:tcPr>
          <w:p w:rsidR="00E65142" w:rsidRPr="00D22FEB" w:rsidRDefault="00E65142" w:rsidP="008758C9">
            <w:pPr>
              <w:jc w:val="center"/>
              <w:rPr>
                <w:rFonts w:ascii="Times New Roman" w:hAnsi="Times New Roman" w:cs="Times New Roman"/>
                <w:b/>
              </w:rPr>
            </w:pPr>
            <w:r>
              <w:rPr>
                <w:rFonts w:ascii="Times New Roman" w:hAnsi="Times New Roman" w:cs="Times New Roman"/>
                <w:b/>
              </w:rPr>
              <w:t>186,0</w:t>
            </w:r>
          </w:p>
        </w:tc>
        <w:tc>
          <w:tcPr>
            <w:tcW w:w="1277"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b/>
              </w:rPr>
            </w:pPr>
            <w:r>
              <w:rPr>
                <w:rFonts w:ascii="Times New Roman" w:hAnsi="Times New Roman" w:cs="Times New Roman"/>
                <w:b/>
              </w:rPr>
              <w:t>186,0</w:t>
            </w:r>
          </w:p>
        </w:tc>
        <w:tc>
          <w:tcPr>
            <w:tcW w:w="99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b/>
              </w:rPr>
            </w:pPr>
            <w:r>
              <w:rPr>
                <w:rFonts w:ascii="Times New Roman" w:hAnsi="Times New Roman" w:cs="Times New Roman"/>
                <w:b/>
              </w:rPr>
              <w:t>186,0</w:t>
            </w:r>
          </w:p>
        </w:tc>
        <w:tc>
          <w:tcPr>
            <w:tcW w:w="1277"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jc w:val="center"/>
              <w:rPr>
                <w:rFonts w:ascii="Times New Roman" w:hAnsi="Times New Roman" w:cs="Times New Roman"/>
                <w:b/>
              </w:rPr>
            </w:pPr>
            <w:r>
              <w:rPr>
                <w:rFonts w:ascii="Times New Roman" w:hAnsi="Times New Roman" w:cs="Times New Roman"/>
                <w:b/>
              </w:rPr>
              <w:t>1341,62016</w:t>
            </w:r>
          </w:p>
        </w:tc>
      </w:tr>
      <w:tr w:rsidR="00E65142" w:rsidRPr="00D22FEB" w:rsidTr="008758C9">
        <w:trPr>
          <w:trHeight w:val="84"/>
        </w:trPr>
        <w:tc>
          <w:tcPr>
            <w:tcW w:w="635"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pPr>
            <w:r w:rsidRPr="00D22FEB">
              <w:rPr>
                <w:rFonts w:ascii="Times New Roman" w:hAnsi="Times New Roman" w:cs="Times New Roman"/>
              </w:rPr>
              <w:t>3.3.1.</w:t>
            </w:r>
          </w:p>
        </w:tc>
        <w:tc>
          <w:tcPr>
            <w:tcW w:w="3185" w:type="dxa"/>
            <w:tcBorders>
              <w:top w:val="single" w:sz="4" w:space="0" w:color="000000"/>
              <w:left w:val="single" w:sz="4" w:space="0" w:color="000000"/>
              <w:bottom w:val="single" w:sz="4" w:space="0" w:color="000000"/>
              <w:right w:val="nil"/>
            </w:tcBorders>
            <w:hideMark/>
          </w:tcPr>
          <w:p w:rsidR="00E65142" w:rsidRPr="00D22FEB" w:rsidRDefault="00E65142" w:rsidP="008758C9">
            <w:pPr>
              <w:pStyle w:val="31"/>
              <w:spacing w:line="276" w:lineRule="auto"/>
              <w:ind w:firstLine="0"/>
              <w:rPr>
                <w:rFonts w:ascii="Times New Roman" w:hAnsi="Times New Roman" w:cs="Times New Roman"/>
              </w:rPr>
            </w:pPr>
            <w:r w:rsidRPr="00D22FEB">
              <w:rPr>
                <w:rFonts w:ascii="Times New Roman" w:hAnsi="Times New Roman" w:cs="Times New Roman"/>
              </w:rPr>
              <w:t xml:space="preserve">Мероприятие  </w:t>
            </w:r>
          </w:p>
          <w:p w:rsidR="00E65142" w:rsidRPr="00D22FEB" w:rsidRDefault="00E65142" w:rsidP="008758C9">
            <w:pPr>
              <w:pStyle w:val="31"/>
              <w:spacing w:line="276" w:lineRule="auto"/>
              <w:ind w:firstLine="0"/>
            </w:pPr>
            <w:r w:rsidRPr="00D22FEB">
              <w:rPr>
                <w:rFonts w:ascii="Times New Roman" w:hAnsi="Times New Roman" w:cs="Times New Roman"/>
              </w:rPr>
              <w:t>«Доплата к пенсиям муниципальным служащим»</w:t>
            </w:r>
          </w:p>
        </w:tc>
        <w:tc>
          <w:tcPr>
            <w:tcW w:w="1843"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5"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102,96</w:t>
            </w:r>
          </w:p>
        </w:tc>
        <w:tc>
          <w:tcPr>
            <w:tcW w:w="994"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102,96</w:t>
            </w:r>
          </w:p>
        </w:tc>
        <w:tc>
          <w:tcPr>
            <w:tcW w:w="1276"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102,960</w:t>
            </w:r>
          </w:p>
        </w:tc>
        <w:tc>
          <w:tcPr>
            <w:tcW w:w="1276" w:type="dxa"/>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175,74016</w:t>
            </w:r>
          </w:p>
        </w:tc>
        <w:tc>
          <w:tcPr>
            <w:tcW w:w="1277" w:type="dxa"/>
            <w:tcBorders>
              <w:top w:val="single" w:sz="4" w:space="0" w:color="000000"/>
              <w:left w:val="single" w:sz="4" w:space="0" w:color="auto"/>
              <w:bottom w:val="single" w:sz="4" w:space="0" w:color="000000"/>
              <w:right w:val="single" w:sz="4" w:space="0" w:color="auto"/>
            </w:tcBorders>
            <w:hideMark/>
          </w:tcPr>
          <w:p w:rsidR="00E65142" w:rsidRPr="00FF45CD" w:rsidRDefault="00E65142" w:rsidP="008758C9">
            <w:pPr>
              <w:jc w:val="center"/>
              <w:rPr>
                <w:rFonts w:ascii="Times New Roman" w:hAnsi="Times New Roman" w:cs="Times New Roman"/>
              </w:rPr>
            </w:pPr>
            <w:r w:rsidRPr="00FF45CD">
              <w:rPr>
                <w:rFonts w:ascii="Times New Roman" w:hAnsi="Times New Roman" w:cs="Times New Roman"/>
              </w:rPr>
              <w:t>186,0</w:t>
            </w:r>
          </w:p>
        </w:tc>
        <w:tc>
          <w:tcPr>
            <w:tcW w:w="1277" w:type="dxa"/>
            <w:tcBorders>
              <w:top w:val="single" w:sz="4" w:space="0" w:color="000000"/>
              <w:left w:val="single" w:sz="4" w:space="0" w:color="auto"/>
              <w:bottom w:val="single" w:sz="4" w:space="0" w:color="000000"/>
              <w:right w:val="single" w:sz="4" w:space="0" w:color="auto"/>
            </w:tcBorders>
          </w:tcPr>
          <w:p w:rsidR="00E65142" w:rsidRPr="00FF45CD" w:rsidRDefault="00E65142" w:rsidP="008758C9">
            <w:pPr>
              <w:jc w:val="center"/>
              <w:rPr>
                <w:rFonts w:ascii="Times New Roman" w:hAnsi="Times New Roman" w:cs="Times New Roman"/>
              </w:rPr>
            </w:pPr>
            <w:r w:rsidRPr="00FF45CD">
              <w:rPr>
                <w:rFonts w:ascii="Times New Roman" w:hAnsi="Times New Roman" w:cs="Times New Roman"/>
              </w:rPr>
              <w:t>186,0</w:t>
            </w:r>
          </w:p>
        </w:tc>
        <w:tc>
          <w:tcPr>
            <w:tcW w:w="993" w:type="dxa"/>
            <w:tcBorders>
              <w:top w:val="single" w:sz="4" w:space="0" w:color="000000"/>
              <w:left w:val="single" w:sz="4" w:space="0" w:color="auto"/>
              <w:bottom w:val="single" w:sz="4" w:space="0" w:color="000000"/>
              <w:right w:val="single" w:sz="4" w:space="0" w:color="auto"/>
            </w:tcBorders>
          </w:tcPr>
          <w:p w:rsidR="00E65142" w:rsidRPr="00FF45CD" w:rsidRDefault="00E65142" w:rsidP="008758C9">
            <w:pPr>
              <w:jc w:val="center"/>
              <w:rPr>
                <w:rFonts w:ascii="Times New Roman" w:hAnsi="Times New Roman" w:cs="Times New Roman"/>
              </w:rPr>
            </w:pPr>
            <w:r w:rsidRPr="00FF45CD">
              <w:rPr>
                <w:rFonts w:ascii="Times New Roman" w:hAnsi="Times New Roman" w:cs="Times New Roman"/>
              </w:rPr>
              <w:t>186,0</w:t>
            </w:r>
          </w:p>
        </w:tc>
        <w:tc>
          <w:tcPr>
            <w:tcW w:w="1277" w:type="dxa"/>
            <w:tcBorders>
              <w:top w:val="single" w:sz="4" w:space="0" w:color="000000"/>
              <w:left w:val="single" w:sz="4" w:space="0" w:color="auto"/>
              <w:bottom w:val="single" w:sz="4" w:space="0" w:color="000000"/>
              <w:right w:val="single" w:sz="4" w:space="0" w:color="000000"/>
            </w:tcBorders>
            <w:hideMark/>
          </w:tcPr>
          <w:p w:rsidR="00E65142" w:rsidRPr="00FF45CD" w:rsidRDefault="00E65142" w:rsidP="008758C9">
            <w:pPr>
              <w:jc w:val="center"/>
              <w:rPr>
                <w:rFonts w:ascii="Times New Roman" w:hAnsi="Times New Roman" w:cs="Times New Roman"/>
              </w:rPr>
            </w:pPr>
            <w:r w:rsidRPr="00FF45CD">
              <w:rPr>
                <w:rFonts w:ascii="Times New Roman" w:hAnsi="Times New Roman" w:cs="Times New Roman"/>
              </w:rPr>
              <w:t>1341,62016</w:t>
            </w:r>
          </w:p>
        </w:tc>
      </w:tr>
      <w:tr w:rsidR="00E65142" w:rsidRPr="00D22FEB" w:rsidTr="008758C9">
        <w:trPr>
          <w:trHeight w:val="84"/>
        </w:trPr>
        <w:tc>
          <w:tcPr>
            <w:tcW w:w="635"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rPr>
                <w:rFonts w:ascii="Times New Roman" w:hAnsi="Times New Roman" w:cs="Times New Roman"/>
              </w:rPr>
            </w:pPr>
            <w:r w:rsidRPr="00D22FEB">
              <w:rPr>
                <w:rFonts w:ascii="Times New Roman" w:hAnsi="Times New Roman" w:cs="Times New Roman"/>
              </w:rPr>
              <w:t>3.3.2.</w:t>
            </w:r>
          </w:p>
        </w:tc>
        <w:tc>
          <w:tcPr>
            <w:tcW w:w="3185" w:type="dxa"/>
            <w:tcBorders>
              <w:top w:val="single" w:sz="4" w:space="0" w:color="000000"/>
              <w:left w:val="single" w:sz="4" w:space="0" w:color="000000"/>
              <w:bottom w:val="single" w:sz="4" w:space="0" w:color="000000"/>
              <w:right w:val="nil"/>
            </w:tcBorders>
            <w:hideMark/>
          </w:tcPr>
          <w:p w:rsidR="00E65142" w:rsidRPr="00D22FEB" w:rsidRDefault="00E65142" w:rsidP="008758C9">
            <w:pPr>
              <w:pStyle w:val="31"/>
              <w:spacing w:line="276" w:lineRule="auto"/>
              <w:ind w:firstLine="0"/>
              <w:rPr>
                <w:rFonts w:ascii="Times New Roman" w:hAnsi="Times New Roman" w:cs="Times New Roman"/>
              </w:rPr>
            </w:pPr>
            <w:r w:rsidRPr="00D22FEB">
              <w:rPr>
                <w:rFonts w:ascii="Times New Roman" w:hAnsi="Times New Roman" w:cs="Times New Roman"/>
              </w:rPr>
              <w:t xml:space="preserve">Мероприятие </w:t>
            </w:r>
          </w:p>
          <w:p w:rsidR="00E65142" w:rsidRPr="00D22FEB" w:rsidRDefault="00E65142" w:rsidP="008758C9">
            <w:pPr>
              <w:pStyle w:val="31"/>
              <w:spacing w:line="276" w:lineRule="auto"/>
              <w:ind w:firstLine="0"/>
              <w:rPr>
                <w:rFonts w:ascii="Times New Roman" w:hAnsi="Times New Roman" w:cs="Times New Roman"/>
              </w:rPr>
            </w:pPr>
            <w:r w:rsidRPr="00D22FEB">
              <w:rPr>
                <w:rFonts w:ascii="Times New Roman" w:hAnsi="Times New Roman" w:cs="Times New Roman"/>
              </w:rPr>
              <w:t>«Единовременные выплаты отдельным категориям граждан»</w:t>
            </w:r>
          </w:p>
        </w:tc>
        <w:tc>
          <w:tcPr>
            <w:tcW w:w="1843"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5"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95,0</w:t>
            </w:r>
          </w:p>
        </w:tc>
        <w:tc>
          <w:tcPr>
            <w:tcW w:w="994"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81,0</w:t>
            </w:r>
          </w:p>
        </w:tc>
        <w:tc>
          <w:tcPr>
            <w:tcW w:w="1276"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72,0</w:t>
            </w:r>
          </w:p>
        </w:tc>
        <w:tc>
          <w:tcPr>
            <w:tcW w:w="1276" w:type="dxa"/>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51,00</w:t>
            </w:r>
          </w:p>
        </w:tc>
        <w:tc>
          <w:tcPr>
            <w:tcW w:w="1277" w:type="dxa"/>
            <w:tcBorders>
              <w:top w:val="single" w:sz="4" w:space="0" w:color="000000"/>
              <w:left w:val="single" w:sz="4" w:space="0" w:color="auto"/>
              <w:bottom w:val="single" w:sz="4" w:space="0" w:color="000000"/>
              <w:right w:val="single" w:sz="4" w:space="0" w:color="auto"/>
            </w:tcBorders>
            <w:hideMark/>
          </w:tcPr>
          <w:p w:rsidR="00E65142" w:rsidRPr="00D22FEB" w:rsidRDefault="00E65142" w:rsidP="008758C9">
            <w:pPr>
              <w:jc w:val="center"/>
              <w:rPr>
                <w:rFonts w:ascii="Times New Roman" w:hAnsi="Times New Roman" w:cs="Times New Roman"/>
              </w:rPr>
            </w:pPr>
            <w:r w:rsidRPr="00D22FEB">
              <w:rPr>
                <w:rFonts w:ascii="Times New Roman" w:hAnsi="Times New Roman" w:cs="Times New Roman"/>
              </w:rPr>
              <w:t>0,00</w:t>
            </w:r>
          </w:p>
        </w:tc>
        <w:tc>
          <w:tcPr>
            <w:tcW w:w="1277"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rPr>
            </w:pPr>
            <w:r w:rsidRPr="00D22FEB">
              <w:rPr>
                <w:rFonts w:ascii="Times New Roman" w:hAnsi="Times New Roman" w:cs="Times New Roman"/>
              </w:rPr>
              <w:t>0,00</w:t>
            </w:r>
          </w:p>
        </w:tc>
        <w:tc>
          <w:tcPr>
            <w:tcW w:w="99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rPr>
            </w:pPr>
            <w:r>
              <w:rPr>
                <w:rFonts w:ascii="Times New Roman" w:hAnsi="Times New Roman" w:cs="Times New Roman"/>
              </w:rPr>
              <w:t>0,00</w:t>
            </w:r>
          </w:p>
        </w:tc>
        <w:tc>
          <w:tcPr>
            <w:tcW w:w="1277"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jc w:val="center"/>
              <w:rPr>
                <w:rFonts w:ascii="Times New Roman" w:hAnsi="Times New Roman" w:cs="Times New Roman"/>
              </w:rPr>
            </w:pPr>
            <w:r w:rsidRPr="00D22FEB">
              <w:rPr>
                <w:rFonts w:ascii="Times New Roman" w:hAnsi="Times New Roman" w:cs="Times New Roman"/>
              </w:rPr>
              <w:t>299,0</w:t>
            </w:r>
          </w:p>
        </w:tc>
      </w:tr>
      <w:tr w:rsidR="00E65142" w:rsidRPr="00D22FEB" w:rsidTr="008758C9">
        <w:trPr>
          <w:trHeight w:val="84"/>
        </w:trPr>
        <w:tc>
          <w:tcPr>
            <w:tcW w:w="635"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rPr>
                <w:rFonts w:ascii="Times New Roman" w:hAnsi="Times New Roman" w:cs="Times New Roman"/>
              </w:rPr>
            </w:pPr>
            <w:r w:rsidRPr="00D22FEB">
              <w:rPr>
                <w:rFonts w:ascii="Times New Roman" w:hAnsi="Times New Roman" w:cs="Times New Roman"/>
              </w:rPr>
              <w:t>3.4.</w:t>
            </w:r>
          </w:p>
        </w:tc>
        <w:tc>
          <w:tcPr>
            <w:tcW w:w="3185" w:type="dxa"/>
            <w:tcBorders>
              <w:top w:val="single" w:sz="4" w:space="0" w:color="000000"/>
              <w:left w:val="single" w:sz="4" w:space="0" w:color="000000"/>
              <w:bottom w:val="single" w:sz="4" w:space="0" w:color="000000"/>
              <w:right w:val="nil"/>
            </w:tcBorders>
            <w:hideMark/>
          </w:tcPr>
          <w:p w:rsidR="00E65142" w:rsidRPr="00D22FEB" w:rsidRDefault="00E65142" w:rsidP="008758C9">
            <w:pPr>
              <w:pStyle w:val="31"/>
              <w:spacing w:line="276" w:lineRule="auto"/>
              <w:ind w:firstLine="0"/>
              <w:rPr>
                <w:rFonts w:ascii="Times New Roman" w:hAnsi="Times New Roman" w:cs="Times New Roman"/>
              </w:rPr>
            </w:pPr>
            <w:r w:rsidRPr="00D22FEB">
              <w:rPr>
                <w:rFonts w:ascii="Times New Roman" w:hAnsi="Times New Roman" w:cs="Times New Roman"/>
                <w:b/>
              </w:rPr>
              <w:t>Основное мероприятие:</w:t>
            </w:r>
            <w:r w:rsidRPr="00D22FEB">
              <w:rPr>
                <w:rFonts w:ascii="Times New Roman" w:hAnsi="Times New Roman" w:cs="Times New Roman"/>
              </w:rPr>
              <w:t xml:space="preserve"> «Осуществление работ по разработке генеральных планов, правил землепользования и застройки поселений»</w:t>
            </w:r>
          </w:p>
        </w:tc>
        <w:tc>
          <w:tcPr>
            <w:tcW w:w="1843"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5"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0,00</w:t>
            </w:r>
          </w:p>
        </w:tc>
        <w:tc>
          <w:tcPr>
            <w:tcW w:w="994"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0,00</w:t>
            </w:r>
          </w:p>
        </w:tc>
        <w:tc>
          <w:tcPr>
            <w:tcW w:w="1276"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rPr>
            </w:pPr>
            <w:r w:rsidRPr="00D22FEB">
              <w:rPr>
                <w:rFonts w:ascii="Times New Roman" w:hAnsi="Times New Roman" w:cs="Times New Roman"/>
                <w:b/>
              </w:rPr>
              <w:t>45,0</w:t>
            </w:r>
          </w:p>
        </w:tc>
        <w:tc>
          <w:tcPr>
            <w:tcW w:w="1276" w:type="dxa"/>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b/>
              </w:rPr>
            </w:pPr>
            <w:r>
              <w:rPr>
                <w:rFonts w:ascii="Times New Roman" w:hAnsi="Times New Roman" w:cs="Times New Roman"/>
                <w:b/>
              </w:rPr>
              <w:t>0</w:t>
            </w:r>
            <w:r w:rsidRPr="00D22FEB">
              <w:rPr>
                <w:rFonts w:ascii="Times New Roman" w:hAnsi="Times New Roman" w:cs="Times New Roman"/>
                <w:b/>
              </w:rPr>
              <w:t>,</w:t>
            </w:r>
            <w:r>
              <w:rPr>
                <w:rFonts w:ascii="Times New Roman" w:hAnsi="Times New Roman" w:cs="Times New Roman"/>
                <w:b/>
              </w:rPr>
              <w:t>0</w:t>
            </w:r>
            <w:r w:rsidRPr="00D22FEB">
              <w:rPr>
                <w:rFonts w:ascii="Times New Roman" w:hAnsi="Times New Roman" w:cs="Times New Roman"/>
                <w:b/>
              </w:rPr>
              <w:t>0</w:t>
            </w:r>
          </w:p>
        </w:tc>
        <w:tc>
          <w:tcPr>
            <w:tcW w:w="1277" w:type="dxa"/>
            <w:tcBorders>
              <w:top w:val="single" w:sz="4" w:space="0" w:color="000000"/>
              <w:left w:val="single" w:sz="4" w:space="0" w:color="auto"/>
              <w:bottom w:val="single" w:sz="4" w:space="0" w:color="000000"/>
              <w:right w:val="single" w:sz="4" w:space="0" w:color="auto"/>
            </w:tcBorders>
            <w:hideMark/>
          </w:tcPr>
          <w:p w:rsidR="00E65142" w:rsidRPr="00D22FEB" w:rsidRDefault="00E65142" w:rsidP="008758C9">
            <w:pPr>
              <w:jc w:val="center"/>
              <w:rPr>
                <w:rFonts w:ascii="Times New Roman" w:hAnsi="Times New Roman" w:cs="Times New Roman"/>
                <w:b/>
              </w:rPr>
            </w:pPr>
            <w:r w:rsidRPr="00D22FEB">
              <w:rPr>
                <w:rFonts w:ascii="Times New Roman" w:hAnsi="Times New Roman" w:cs="Times New Roman"/>
                <w:b/>
              </w:rPr>
              <w:t>0,00</w:t>
            </w:r>
          </w:p>
        </w:tc>
        <w:tc>
          <w:tcPr>
            <w:tcW w:w="1277"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b/>
              </w:rPr>
            </w:pPr>
            <w:r w:rsidRPr="00D22FEB">
              <w:rPr>
                <w:rFonts w:ascii="Times New Roman" w:hAnsi="Times New Roman" w:cs="Times New Roman"/>
                <w:b/>
              </w:rPr>
              <w:t>0,00</w:t>
            </w:r>
          </w:p>
        </w:tc>
        <w:tc>
          <w:tcPr>
            <w:tcW w:w="99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b/>
              </w:rPr>
            </w:pPr>
            <w:r>
              <w:rPr>
                <w:rFonts w:ascii="Times New Roman" w:hAnsi="Times New Roman" w:cs="Times New Roman"/>
                <w:b/>
              </w:rPr>
              <w:t>0,00</w:t>
            </w:r>
          </w:p>
        </w:tc>
        <w:tc>
          <w:tcPr>
            <w:tcW w:w="1277"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jc w:val="center"/>
              <w:rPr>
                <w:rFonts w:ascii="Times New Roman" w:hAnsi="Times New Roman" w:cs="Times New Roman"/>
                <w:b/>
              </w:rPr>
            </w:pPr>
            <w:r>
              <w:rPr>
                <w:rFonts w:ascii="Times New Roman" w:hAnsi="Times New Roman" w:cs="Times New Roman"/>
                <w:b/>
              </w:rPr>
              <w:t>4</w:t>
            </w:r>
            <w:r w:rsidRPr="00D22FEB">
              <w:rPr>
                <w:rFonts w:ascii="Times New Roman" w:hAnsi="Times New Roman" w:cs="Times New Roman"/>
                <w:b/>
              </w:rPr>
              <w:t>5,0</w:t>
            </w:r>
          </w:p>
        </w:tc>
      </w:tr>
      <w:tr w:rsidR="00E65142" w:rsidRPr="00D22FEB" w:rsidTr="008758C9">
        <w:trPr>
          <w:trHeight w:val="84"/>
        </w:trPr>
        <w:tc>
          <w:tcPr>
            <w:tcW w:w="635"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rPr>
                <w:rFonts w:ascii="Times New Roman" w:hAnsi="Times New Roman" w:cs="Times New Roman"/>
              </w:rPr>
            </w:pPr>
            <w:r w:rsidRPr="00D22FEB">
              <w:rPr>
                <w:rFonts w:ascii="Times New Roman" w:hAnsi="Times New Roman" w:cs="Times New Roman"/>
              </w:rPr>
              <w:t>3.4.1.</w:t>
            </w:r>
          </w:p>
        </w:tc>
        <w:tc>
          <w:tcPr>
            <w:tcW w:w="3185" w:type="dxa"/>
            <w:tcBorders>
              <w:top w:val="single" w:sz="4" w:space="0" w:color="000000"/>
              <w:left w:val="single" w:sz="4" w:space="0" w:color="000000"/>
              <w:bottom w:val="single" w:sz="4" w:space="0" w:color="000000"/>
              <w:right w:val="nil"/>
            </w:tcBorders>
            <w:hideMark/>
          </w:tcPr>
          <w:p w:rsidR="00E65142" w:rsidRPr="00D22FEB" w:rsidRDefault="00E65142" w:rsidP="008758C9">
            <w:pPr>
              <w:pStyle w:val="31"/>
              <w:spacing w:line="276" w:lineRule="auto"/>
              <w:ind w:firstLine="0"/>
              <w:rPr>
                <w:rFonts w:ascii="Times New Roman" w:hAnsi="Times New Roman" w:cs="Times New Roman"/>
              </w:rPr>
            </w:pPr>
            <w:r w:rsidRPr="00D22FEB">
              <w:rPr>
                <w:rFonts w:ascii="Times New Roman" w:hAnsi="Times New Roman" w:cs="Times New Roman"/>
              </w:rPr>
              <w:t>Мероприятие</w:t>
            </w:r>
          </w:p>
          <w:p w:rsidR="00E65142" w:rsidRPr="00D22FEB" w:rsidRDefault="00E65142" w:rsidP="008758C9">
            <w:pPr>
              <w:pStyle w:val="31"/>
              <w:spacing w:line="276" w:lineRule="auto"/>
              <w:ind w:firstLine="0"/>
              <w:rPr>
                <w:rFonts w:ascii="Times New Roman" w:hAnsi="Times New Roman" w:cs="Times New Roman"/>
              </w:rPr>
            </w:pPr>
            <w:r w:rsidRPr="00D22FEB">
              <w:rPr>
                <w:rFonts w:ascii="Times New Roman" w:hAnsi="Times New Roman" w:cs="Times New Roman"/>
              </w:rPr>
              <w:t>«Составление правил землепользования и застройки поселений»</w:t>
            </w:r>
          </w:p>
        </w:tc>
        <w:tc>
          <w:tcPr>
            <w:tcW w:w="1843"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5"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994"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76"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45,0</w:t>
            </w:r>
          </w:p>
        </w:tc>
        <w:tc>
          <w:tcPr>
            <w:tcW w:w="1276" w:type="dxa"/>
            <w:tcBorders>
              <w:top w:val="single" w:sz="4" w:space="0" w:color="000000"/>
              <w:left w:val="single" w:sz="4" w:space="0" w:color="000000"/>
              <w:bottom w:val="single" w:sz="4" w:space="0" w:color="000000"/>
              <w:right w:val="single" w:sz="4" w:space="0" w:color="auto"/>
            </w:tcBorders>
            <w:hideMark/>
          </w:tcPr>
          <w:p w:rsidR="00E65142" w:rsidRPr="00FF45CD" w:rsidRDefault="00E65142" w:rsidP="008758C9">
            <w:pPr>
              <w:autoSpaceDN w:val="0"/>
              <w:jc w:val="center"/>
              <w:rPr>
                <w:rFonts w:ascii="Times New Roman" w:hAnsi="Times New Roman" w:cs="Times New Roman"/>
              </w:rPr>
            </w:pPr>
            <w:r w:rsidRPr="00FF45CD">
              <w:rPr>
                <w:rFonts w:ascii="Times New Roman" w:hAnsi="Times New Roman" w:cs="Times New Roman"/>
              </w:rPr>
              <w:t>0,00</w:t>
            </w:r>
          </w:p>
        </w:tc>
        <w:tc>
          <w:tcPr>
            <w:tcW w:w="1277" w:type="dxa"/>
            <w:tcBorders>
              <w:top w:val="single" w:sz="4" w:space="0" w:color="000000"/>
              <w:left w:val="single" w:sz="4" w:space="0" w:color="auto"/>
              <w:bottom w:val="single" w:sz="4" w:space="0" w:color="000000"/>
              <w:right w:val="single" w:sz="4" w:space="0" w:color="auto"/>
            </w:tcBorders>
            <w:hideMark/>
          </w:tcPr>
          <w:p w:rsidR="00E65142" w:rsidRPr="00FF45CD" w:rsidRDefault="00E65142" w:rsidP="008758C9">
            <w:pPr>
              <w:jc w:val="center"/>
              <w:rPr>
                <w:rFonts w:ascii="Times New Roman" w:hAnsi="Times New Roman" w:cs="Times New Roman"/>
              </w:rPr>
            </w:pPr>
            <w:r w:rsidRPr="00FF45CD">
              <w:rPr>
                <w:rFonts w:ascii="Times New Roman" w:hAnsi="Times New Roman" w:cs="Times New Roman"/>
              </w:rPr>
              <w:t>0,00</w:t>
            </w:r>
          </w:p>
        </w:tc>
        <w:tc>
          <w:tcPr>
            <w:tcW w:w="1277" w:type="dxa"/>
            <w:tcBorders>
              <w:top w:val="single" w:sz="4" w:space="0" w:color="000000"/>
              <w:left w:val="single" w:sz="4" w:space="0" w:color="auto"/>
              <w:bottom w:val="single" w:sz="4" w:space="0" w:color="000000"/>
              <w:right w:val="single" w:sz="4" w:space="0" w:color="auto"/>
            </w:tcBorders>
          </w:tcPr>
          <w:p w:rsidR="00E65142" w:rsidRPr="00FF45CD" w:rsidRDefault="00E65142" w:rsidP="008758C9">
            <w:pPr>
              <w:jc w:val="center"/>
              <w:rPr>
                <w:rFonts w:ascii="Times New Roman" w:hAnsi="Times New Roman" w:cs="Times New Roman"/>
              </w:rPr>
            </w:pPr>
            <w:r w:rsidRPr="00FF45CD">
              <w:rPr>
                <w:rFonts w:ascii="Times New Roman" w:hAnsi="Times New Roman" w:cs="Times New Roman"/>
              </w:rPr>
              <w:t>0,00</w:t>
            </w:r>
          </w:p>
        </w:tc>
        <w:tc>
          <w:tcPr>
            <w:tcW w:w="993" w:type="dxa"/>
            <w:tcBorders>
              <w:top w:val="single" w:sz="4" w:space="0" w:color="000000"/>
              <w:left w:val="single" w:sz="4" w:space="0" w:color="auto"/>
              <w:bottom w:val="single" w:sz="4" w:space="0" w:color="000000"/>
              <w:right w:val="single" w:sz="4" w:space="0" w:color="auto"/>
            </w:tcBorders>
          </w:tcPr>
          <w:p w:rsidR="00E65142" w:rsidRPr="00FF45CD" w:rsidRDefault="00E65142" w:rsidP="008758C9">
            <w:pPr>
              <w:jc w:val="center"/>
              <w:rPr>
                <w:rFonts w:ascii="Times New Roman" w:hAnsi="Times New Roman" w:cs="Times New Roman"/>
              </w:rPr>
            </w:pPr>
            <w:r w:rsidRPr="00FF45CD">
              <w:rPr>
                <w:rFonts w:ascii="Times New Roman" w:hAnsi="Times New Roman" w:cs="Times New Roman"/>
              </w:rPr>
              <w:t>0,00</w:t>
            </w:r>
          </w:p>
        </w:tc>
        <w:tc>
          <w:tcPr>
            <w:tcW w:w="1277" w:type="dxa"/>
            <w:tcBorders>
              <w:top w:val="single" w:sz="4" w:space="0" w:color="000000"/>
              <w:left w:val="single" w:sz="4" w:space="0" w:color="auto"/>
              <w:bottom w:val="single" w:sz="4" w:space="0" w:color="000000"/>
              <w:right w:val="single" w:sz="4" w:space="0" w:color="000000"/>
            </w:tcBorders>
            <w:hideMark/>
          </w:tcPr>
          <w:p w:rsidR="00E65142" w:rsidRPr="00FF45CD" w:rsidRDefault="00E65142" w:rsidP="008758C9">
            <w:pPr>
              <w:jc w:val="center"/>
              <w:rPr>
                <w:rFonts w:ascii="Times New Roman" w:hAnsi="Times New Roman" w:cs="Times New Roman"/>
              </w:rPr>
            </w:pPr>
            <w:r w:rsidRPr="00FF45CD">
              <w:rPr>
                <w:rFonts w:ascii="Times New Roman" w:hAnsi="Times New Roman" w:cs="Times New Roman"/>
              </w:rPr>
              <w:t>45,0</w:t>
            </w:r>
          </w:p>
        </w:tc>
      </w:tr>
      <w:tr w:rsidR="00E65142" w:rsidRPr="00D22FEB" w:rsidTr="008758C9">
        <w:trPr>
          <w:trHeight w:val="84"/>
        </w:trPr>
        <w:tc>
          <w:tcPr>
            <w:tcW w:w="635"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jc w:val="center"/>
              <w:rPr>
                <w:rFonts w:ascii="Times New Roman" w:hAnsi="Times New Roman" w:cs="Times New Roman"/>
                <w:b/>
              </w:rPr>
            </w:pPr>
            <w:r w:rsidRPr="00D22FEB">
              <w:rPr>
                <w:rFonts w:ascii="Times New Roman" w:hAnsi="Times New Roman" w:cs="Times New Roman"/>
                <w:b/>
              </w:rPr>
              <w:t>4.</w:t>
            </w:r>
          </w:p>
        </w:tc>
        <w:tc>
          <w:tcPr>
            <w:tcW w:w="3185" w:type="dxa"/>
            <w:tcBorders>
              <w:top w:val="single" w:sz="4" w:space="0" w:color="000000"/>
              <w:left w:val="single" w:sz="4" w:space="0" w:color="000000"/>
              <w:bottom w:val="single" w:sz="4" w:space="0" w:color="000000"/>
              <w:right w:val="nil"/>
            </w:tcBorders>
            <w:hideMark/>
          </w:tcPr>
          <w:p w:rsidR="00E65142" w:rsidRPr="00D22FEB" w:rsidRDefault="00E65142" w:rsidP="008758C9">
            <w:pPr>
              <w:pStyle w:val="31"/>
              <w:spacing w:line="276" w:lineRule="auto"/>
              <w:ind w:firstLine="0"/>
              <w:rPr>
                <w:b/>
                <w:i/>
              </w:rPr>
            </w:pPr>
            <w:r w:rsidRPr="00D22FEB">
              <w:rPr>
                <w:rFonts w:ascii="Times New Roman" w:hAnsi="Times New Roman" w:cs="Times New Roman"/>
                <w:b/>
                <w:bCs/>
                <w:i/>
              </w:rPr>
              <w:t>Подпрограмма «Создание условий для организации досуга и обеспечения жителей поселения услугами организации культуры»</w:t>
            </w:r>
          </w:p>
        </w:tc>
        <w:tc>
          <w:tcPr>
            <w:tcW w:w="1843"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rPr>
                <w:b/>
                <w:i/>
              </w:rPr>
            </w:pPr>
            <w:r w:rsidRPr="00D22FEB">
              <w:rPr>
                <w:rFonts w:ascii="Times New Roman" w:hAnsi="Times New Roman" w:cs="Times New Roman"/>
                <w:b/>
                <w:i/>
              </w:rPr>
              <w:t>Администрация СП «Куньинская волость»</w:t>
            </w:r>
          </w:p>
        </w:tc>
        <w:tc>
          <w:tcPr>
            <w:tcW w:w="1135"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i/>
              </w:rPr>
            </w:pPr>
            <w:r w:rsidRPr="00D22FEB">
              <w:rPr>
                <w:rFonts w:ascii="Times New Roman" w:hAnsi="Times New Roman" w:cs="Times New Roman"/>
                <w:b/>
                <w:i/>
              </w:rPr>
              <w:t>300,0</w:t>
            </w:r>
          </w:p>
        </w:tc>
        <w:tc>
          <w:tcPr>
            <w:tcW w:w="994"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i/>
              </w:rPr>
            </w:pPr>
            <w:r w:rsidRPr="00D22FEB">
              <w:rPr>
                <w:rFonts w:ascii="Times New Roman" w:hAnsi="Times New Roman" w:cs="Times New Roman"/>
                <w:b/>
                <w:i/>
              </w:rPr>
              <w:t>0,00</w:t>
            </w:r>
          </w:p>
        </w:tc>
        <w:tc>
          <w:tcPr>
            <w:tcW w:w="1276"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b/>
                <w:i/>
              </w:rPr>
            </w:pPr>
            <w:r w:rsidRPr="00D22FEB">
              <w:rPr>
                <w:rFonts w:ascii="Times New Roman" w:hAnsi="Times New Roman" w:cs="Times New Roman"/>
                <w:b/>
                <w:i/>
              </w:rPr>
              <w:t>0,00</w:t>
            </w:r>
          </w:p>
        </w:tc>
        <w:tc>
          <w:tcPr>
            <w:tcW w:w="1276" w:type="dxa"/>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b/>
                <w:i/>
              </w:rPr>
            </w:pPr>
            <w:r>
              <w:rPr>
                <w:rFonts w:ascii="Times New Roman" w:hAnsi="Times New Roman" w:cs="Times New Roman"/>
                <w:b/>
                <w:i/>
              </w:rPr>
              <w:t>2</w:t>
            </w:r>
            <w:r w:rsidRPr="00D22FEB">
              <w:rPr>
                <w:rFonts w:ascii="Times New Roman" w:hAnsi="Times New Roman" w:cs="Times New Roman"/>
                <w:b/>
                <w:i/>
              </w:rPr>
              <w:t>00,0</w:t>
            </w:r>
          </w:p>
        </w:tc>
        <w:tc>
          <w:tcPr>
            <w:tcW w:w="1277" w:type="dxa"/>
            <w:tcBorders>
              <w:top w:val="single" w:sz="4" w:space="0" w:color="000000"/>
              <w:left w:val="single" w:sz="4" w:space="0" w:color="auto"/>
              <w:bottom w:val="single" w:sz="4" w:space="0" w:color="000000"/>
              <w:right w:val="single" w:sz="4" w:space="0" w:color="auto"/>
            </w:tcBorders>
            <w:hideMark/>
          </w:tcPr>
          <w:p w:rsidR="00E65142" w:rsidRPr="00D22FEB" w:rsidRDefault="00E65142" w:rsidP="008758C9">
            <w:pPr>
              <w:jc w:val="center"/>
              <w:rPr>
                <w:rFonts w:ascii="Times New Roman" w:hAnsi="Times New Roman" w:cs="Times New Roman"/>
                <w:b/>
                <w:i/>
              </w:rPr>
            </w:pPr>
            <w:r w:rsidRPr="00D22FEB">
              <w:rPr>
                <w:rFonts w:ascii="Times New Roman" w:hAnsi="Times New Roman" w:cs="Times New Roman"/>
                <w:b/>
                <w:i/>
              </w:rPr>
              <w:t>0,</w:t>
            </w:r>
            <w:r>
              <w:rPr>
                <w:rFonts w:ascii="Times New Roman" w:hAnsi="Times New Roman" w:cs="Times New Roman"/>
                <w:b/>
                <w:i/>
              </w:rPr>
              <w:t>0</w:t>
            </w:r>
            <w:r w:rsidRPr="00D22FEB">
              <w:rPr>
                <w:rFonts w:ascii="Times New Roman" w:hAnsi="Times New Roman" w:cs="Times New Roman"/>
                <w:b/>
                <w:i/>
              </w:rPr>
              <w:t>0</w:t>
            </w:r>
          </w:p>
        </w:tc>
        <w:tc>
          <w:tcPr>
            <w:tcW w:w="1277"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b/>
                <w:i/>
              </w:rPr>
            </w:pPr>
            <w:r w:rsidRPr="00D22FEB">
              <w:rPr>
                <w:rFonts w:ascii="Times New Roman" w:hAnsi="Times New Roman" w:cs="Times New Roman"/>
                <w:b/>
                <w:i/>
              </w:rPr>
              <w:t>0,0</w:t>
            </w:r>
            <w:r>
              <w:rPr>
                <w:rFonts w:ascii="Times New Roman" w:hAnsi="Times New Roman" w:cs="Times New Roman"/>
                <w:b/>
                <w:i/>
              </w:rPr>
              <w:t>0</w:t>
            </w:r>
          </w:p>
        </w:tc>
        <w:tc>
          <w:tcPr>
            <w:tcW w:w="99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b/>
                <w:i/>
              </w:rPr>
            </w:pPr>
            <w:r>
              <w:rPr>
                <w:rFonts w:ascii="Times New Roman" w:hAnsi="Times New Roman" w:cs="Times New Roman"/>
                <w:b/>
                <w:i/>
              </w:rPr>
              <w:t>0,00</w:t>
            </w:r>
          </w:p>
        </w:tc>
        <w:tc>
          <w:tcPr>
            <w:tcW w:w="1277"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jc w:val="center"/>
              <w:rPr>
                <w:rFonts w:ascii="Times New Roman" w:hAnsi="Times New Roman" w:cs="Times New Roman"/>
                <w:b/>
                <w:i/>
              </w:rPr>
            </w:pPr>
            <w:r w:rsidRPr="00D22FEB">
              <w:rPr>
                <w:rFonts w:ascii="Times New Roman" w:hAnsi="Times New Roman" w:cs="Times New Roman"/>
                <w:b/>
                <w:i/>
              </w:rPr>
              <w:t xml:space="preserve"> 500,0</w:t>
            </w:r>
          </w:p>
        </w:tc>
      </w:tr>
    </w:tbl>
    <w:p w:rsidR="00382802" w:rsidRDefault="00382802" w:rsidP="008758C9">
      <w:pPr>
        <w:autoSpaceDN w:val="0"/>
        <w:ind w:left="-108" w:right="-102"/>
        <w:rPr>
          <w:rFonts w:ascii="Times New Roman" w:hAnsi="Times New Roman" w:cs="Times New Roman"/>
        </w:rPr>
        <w:sectPr w:rsidR="00382802" w:rsidSect="00277376">
          <w:pgSz w:w="16838" w:h="11906" w:orient="landscape"/>
          <w:pgMar w:top="1701" w:right="1134" w:bottom="850" w:left="1134" w:header="708" w:footer="708" w:gutter="0"/>
          <w:cols w:space="708"/>
          <w:docGrid w:linePitch="360"/>
        </w:sectPr>
      </w:pPr>
    </w:p>
    <w:tbl>
      <w:tblPr>
        <w:tblW w:w="15168" w:type="dxa"/>
        <w:tblInd w:w="108" w:type="dxa"/>
        <w:tblLayout w:type="fixed"/>
        <w:tblLook w:val="04A0"/>
      </w:tblPr>
      <w:tblGrid>
        <w:gridCol w:w="635"/>
        <w:gridCol w:w="3185"/>
        <w:gridCol w:w="1843"/>
        <w:gridCol w:w="1135"/>
        <w:gridCol w:w="994"/>
        <w:gridCol w:w="1276"/>
        <w:gridCol w:w="1276"/>
        <w:gridCol w:w="1277"/>
        <w:gridCol w:w="1277"/>
        <w:gridCol w:w="993"/>
        <w:gridCol w:w="1277"/>
      </w:tblGrid>
      <w:tr w:rsidR="00E65142" w:rsidRPr="00D22FEB" w:rsidTr="008758C9">
        <w:trPr>
          <w:trHeight w:val="84"/>
        </w:trPr>
        <w:tc>
          <w:tcPr>
            <w:tcW w:w="635"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rPr>
                <w:rFonts w:ascii="Times New Roman" w:hAnsi="Times New Roman" w:cs="Times New Roman"/>
              </w:rPr>
            </w:pPr>
            <w:r w:rsidRPr="00D22FEB">
              <w:rPr>
                <w:rFonts w:ascii="Times New Roman" w:hAnsi="Times New Roman" w:cs="Times New Roman"/>
              </w:rPr>
              <w:lastRenderedPageBreak/>
              <w:t>4.1</w:t>
            </w:r>
          </w:p>
        </w:tc>
        <w:tc>
          <w:tcPr>
            <w:tcW w:w="3185" w:type="dxa"/>
            <w:tcBorders>
              <w:top w:val="single" w:sz="4" w:space="0" w:color="000000"/>
              <w:left w:val="single" w:sz="4" w:space="0" w:color="000000"/>
              <w:bottom w:val="single" w:sz="4" w:space="0" w:color="000000"/>
              <w:right w:val="nil"/>
            </w:tcBorders>
            <w:hideMark/>
          </w:tcPr>
          <w:p w:rsidR="00E65142" w:rsidRPr="00D22FEB" w:rsidRDefault="00E65142" w:rsidP="008758C9">
            <w:pPr>
              <w:pStyle w:val="31"/>
              <w:spacing w:line="276" w:lineRule="auto"/>
              <w:ind w:firstLine="0"/>
            </w:pPr>
            <w:r w:rsidRPr="00D22FEB">
              <w:rPr>
                <w:rFonts w:ascii="Times New Roman" w:hAnsi="Times New Roman" w:cs="Times New Roman"/>
                <w:b/>
                <w:bCs/>
              </w:rPr>
              <w:t>Основное мероприятие</w:t>
            </w:r>
            <w:r w:rsidRPr="00D22FEB">
              <w:rPr>
                <w:rFonts w:ascii="Times New Roman" w:hAnsi="Times New Roman" w:cs="Times New Roman"/>
              </w:rPr>
              <w:t>: «Создание условий для организации досуга и обеспечения жителей поселения услугами организации культуры»</w:t>
            </w:r>
          </w:p>
        </w:tc>
        <w:tc>
          <w:tcPr>
            <w:tcW w:w="1843"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5"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300,0</w:t>
            </w:r>
          </w:p>
        </w:tc>
        <w:tc>
          <w:tcPr>
            <w:tcW w:w="994"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76"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76" w:type="dxa"/>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Pr>
                <w:rFonts w:ascii="Times New Roman" w:hAnsi="Times New Roman" w:cs="Times New Roman"/>
              </w:rPr>
              <w:t>2</w:t>
            </w:r>
            <w:r w:rsidRPr="00D22FEB">
              <w:rPr>
                <w:rFonts w:ascii="Times New Roman" w:hAnsi="Times New Roman" w:cs="Times New Roman"/>
              </w:rPr>
              <w:t>00,0</w:t>
            </w:r>
          </w:p>
        </w:tc>
        <w:tc>
          <w:tcPr>
            <w:tcW w:w="1277" w:type="dxa"/>
            <w:tcBorders>
              <w:top w:val="single" w:sz="4" w:space="0" w:color="000000"/>
              <w:left w:val="single" w:sz="4" w:space="0" w:color="auto"/>
              <w:bottom w:val="single" w:sz="4" w:space="0" w:color="000000"/>
              <w:right w:val="single" w:sz="4" w:space="0" w:color="auto"/>
            </w:tcBorders>
            <w:hideMark/>
          </w:tcPr>
          <w:p w:rsidR="00E65142" w:rsidRPr="00D22FEB" w:rsidRDefault="00E65142" w:rsidP="008758C9">
            <w:pPr>
              <w:jc w:val="center"/>
              <w:rPr>
                <w:rFonts w:ascii="Times New Roman" w:hAnsi="Times New Roman" w:cs="Times New Roman"/>
              </w:rPr>
            </w:pPr>
            <w:r w:rsidRPr="00D22FEB">
              <w:rPr>
                <w:rFonts w:ascii="Times New Roman" w:hAnsi="Times New Roman" w:cs="Times New Roman"/>
              </w:rPr>
              <w:t>0,0</w:t>
            </w:r>
            <w:r>
              <w:rPr>
                <w:rFonts w:ascii="Times New Roman" w:hAnsi="Times New Roman" w:cs="Times New Roman"/>
              </w:rPr>
              <w:t>0</w:t>
            </w:r>
          </w:p>
        </w:tc>
        <w:tc>
          <w:tcPr>
            <w:tcW w:w="1277"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rPr>
            </w:pPr>
            <w:r w:rsidRPr="00D22FEB">
              <w:rPr>
                <w:rFonts w:ascii="Times New Roman" w:hAnsi="Times New Roman" w:cs="Times New Roman"/>
              </w:rPr>
              <w:t>0,0</w:t>
            </w:r>
            <w:r>
              <w:rPr>
                <w:rFonts w:ascii="Times New Roman" w:hAnsi="Times New Roman" w:cs="Times New Roman"/>
              </w:rPr>
              <w:t>0</w:t>
            </w:r>
          </w:p>
        </w:tc>
        <w:tc>
          <w:tcPr>
            <w:tcW w:w="99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rPr>
            </w:pPr>
            <w:r>
              <w:rPr>
                <w:rFonts w:ascii="Times New Roman" w:hAnsi="Times New Roman" w:cs="Times New Roman"/>
              </w:rPr>
              <w:t>0,00</w:t>
            </w:r>
          </w:p>
        </w:tc>
        <w:tc>
          <w:tcPr>
            <w:tcW w:w="1277"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jc w:val="center"/>
              <w:rPr>
                <w:rFonts w:ascii="Times New Roman" w:hAnsi="Times New Roman" w:cs="Times New Roman"/>
              </w:rPr>
            </w:pPr>
            <w:r w:rsidRPr="00D22FEB">
              <w:rPr>
                <w:rFonts w:ascii="Times New Roman" w:hAnsi="Times New Roman" w:cs="Times New Roman"/>
              </w:rPr>
              <w:t>500,0</w:t>
            </w:r>
          </w:p>
        </w:tc>
      </w:tr>
      <w:tr w:rsidR="00E65142" w:rsidRPr="00D22FEB" w:rsidTr="008758C9">
        <w:trPr>
          <w:trHeight w:val="84"/>
        </w:trPr>
        <w:tc>
          <w:tcPr>
            <w:tcW w:w="635"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ind w:left="-108" w:right="-102"/>
              <w:rPr>
                <w:rFonts w:ascii="Times New Roman" w:hAnsi="Times New Roman" w:cs="Times New Roman"/>
              </w:rPr>
            </w:pPr>
            <w:r w:rsidRPr="00D22FEB">
              <w:rPr>
                <w:rFonts w:ascii="Times New Roman" w:hAnsi="Times New Roman" w:cs="Times New Roman"/>
              </w:rPr>
              <w:t>4.1.1.</w:t>
            </w:r>
          </w:p>
        </w:tc>
        <w:tc>
          <w:tcPr>
            <w:tcW w:w="3185" w:type="dxa"/>
            <w:tcBorders>
              <w:top w:val="single" w:sz="4" w:space="0" w:color="000000"/>
              <w:left w:val="single" w:sz="4" w:space="0" w:color="000000"/>
              <w:bottom w:val="single" w:sz="4" w:space="0" w:color="000000"/>
              <w:right w:val="nil"/>
            </w:tcBorders>
            <w:hideMark/>
          </w:tcPr>
          <w:p w:rsidR="00E65142" w:rsidRPr="00D22FEB" w:rsidRDefault="00E65142" w:rsidP="008758C9">
            <w:pPr>
              <w:pStyle w:val="31"/>
              <w:spacing w:line="276" w:lineRule="auto"/>
              <w:ind w:firstLine="0"/>
              <w:rPr>
                <w:rFonts w:ascii="Times New Roman" w:hAnsi="Times New Roman" w:cs="Times New Roman"/>
              </w:rPr>
            </w:pPr>
            <w:r w:rsidRPr="00D22FEB">
              <w:rPr>
                <w:rFonts w:ascii="Times New Roman" w:hAnsi="Times New Roman" w:cs="Times New Roman"/>
              </w:rPr>
              <w:t xml:space="preserve">Мероприятие </w:t>
            </w:r>
          </w:p>
          <w:p w:rsidR="00E65142" w:rsidRPr="00D22FEB" w:rsidRDefault="00E65142" w:rsidP="008758C9">
            <w:pPr>
              <w:pStyle w:val="31"/>
              <w:spacing w:line="276" w:lineRule="auto"/>
              <w:ind w:firstLine="0"/>
            </w:pPr>
            <w:r w:rsidRPr="00D22FEB">
              <w:rPr>
                <w:rFonts w:ascii="Times New Roman" w:hAnsi="Times New Roman" w:cs="Times New Roman"/>
              </w:rPr>
              <w:t>«Иные межбюджетные трансферты на создание условий для организации досуга и обеспечения жителей поселения услугами организации культуры»</w:t>
            </w:r>
          </w:p>
        </w:tc>
        <w:tc>
          <w:tcPr>
            <w:tcW w:w="1843"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5"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300,0</w:t>
            </w:r>
          </w:p>
        </w:tc>
        <w:tc>
          <w:tcPr>
            <w:tcW w:w="994"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76" w:type="dxa"/>
            <w:tcBorders>
              <w:top w:val="single" w:sz="4" w:space="0" w:color="000000"/>
              <w:left w:val="single" w:sz="4" w:space="0" w:color="000000"/>
              <w:bottom w:val="single" w:sz="4" w:space="0" w:color="000000"/>
              <w:right w:val="nil"/>
            </w:tcBorders>
            <w:hideMark/>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76" w:type="dxa"/>
            <w:tcBorders>
              <w:top w:val="single" w:sz="4" w:space="0" w:color="000000"/>
              <w:left w:val="single" w:sz="4" w:space="0" w:color="000000"/>
              <w:bottom w:val="single" w:sz="4" w:space="0" w:color="000000"/>
              <w:right w:val="single" w:sz="4" w:space="0" w:color="auto"/>
            </w:tcBorders>
            <w:hideMark/>
          </w:tcPr>
          <w:p w:rsidR="00E65142" w:rsidRPr="00D22FEB" w:rsidRDefault="00E65142" w:rsidP="008758C9">
            <w:pPr>
              <w:autoSpaceDN w:val="0"/>
              <w:jc w:val="center"/>
              <w:rPr>
                <w:rFonts w:ascii="Times New Roman" w:hAnsi="Times New Roman" w:cs="Times New Roman"/>
              </w:rPr>
            </w:pPr>
            <w:r>
              <w:rPr>
                <w:rFonts w:ascii="Times New Roman" w:hAnsi="Times New Roman" w:cs="Times New Roman"/>
              </w:rPr>
              <w:t>2</w:t>
            </w:r>
            <w:r w:rsidRPr="00D22FEB">
              <w:rPr>
                <w:rFonts w:ascii="Times New Roman" w:hAnsi="Times New Roman" w:cs="Times New Roman"/>
              </w:rPr>
              <w:t>00,0</w:t>
            </w:r>
          </w:p>
        </w:tc>
        <w:tc>
          <w:tcPr>
            <w:tcW w:w="1277" w:type="dxa"/>
            <w:tcBorders>
              <w:top w:val="single" w:sz="4" w:space="0" w:color="000000"/>
              <w:left w:val="single" w:sz="4" w:space="0" w:color="auto"/>
              <w:bottom w:val="single" w:sz="4" w:space="0" w:color="000000"/>
              <w:right w:val="single" w:sz="4" w:space="0" w:color="auto"/>
            </w:tcBorders>
            <w:hideMark/>
          </w:tcPr>
          <w:p w:rsidR="00E65142" w:rsidRPr="00D22FEB" w:rsidRDefault="00E65142" w:rsidP="008758C9">
            <w:pPr>
              <w:jc w:val="center"/>
              <w:rPr>
                <w:rFonts w:ascii="Times New Roman" w:hAnsi="Times New Roman" w:cs="Times New Roman"/>
              </w:rPr>
            </w:pPr>
            <w:r w:rsidRPr="00D22FEB">
              <w:rPr>
                <w:rFonts w:ascii="Times New Roman" w:hAnsi="Times New Roman" w:cs="Times New Roman"/>
              </w:rPr>
              <w:t>0,0</w:t>
            </w:r>
            <w:r>
              <w:rPr>
                <w:rFonts w:ascii="Times New Roman" w:hAnsi="Times New Roman" w:cs="Times New Roman"/>
              </w:rPr>
              <w:t>0</w:t>
            </w:r>
          </w:p>
        </w:tc>
        <w:tc>
          <w:tcPr>
            <w:tcW w:w="1277"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rPr>
            </w:pPr>
            <w:r w:rsidRPr="00D22FEB">
              <w:rPr>
                <w:rFonts w:ascii="Times New Roman" w:hAnsi="Times New Roman" w:cs="Times New Roman"/>
              </w:rPr>
              <w:t>0,0</w:t>
            </w:r>
            <w:r>
              <w:rPr>
                <w:rFonts w:ascii="Times New Roman" w:hAnsi="Times New Roman" w:cs="Times New Roman"/>
              </w:rPr>
              <w:t>0</w:t>
            </w:r>
          </w:p>
        </w:tc>
        <w:tc>
          <w:tcPr>
            <w:tcW w:w="99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rPr>
            </w:pPr>
            <w:r>
              <w:rPr>
                <w:rFonts w:ascii="Times New Roman" w:hAnsi="Times New Roman" w:cs="Times New Roman"/>
              </w:rPr>
              <w:t>0,00</w:t>
            </w:r>
          </w:p>
        </w:tc>
        <w:tc>
          <w:tcPr>
            <w:tcW w:w="1277" w:type="dxa"/>
            <w:tcBorders>
              <w:top w:val="single" w:sz="4" w:space="0" w:color="000000"/>
              <w:left w:val="single" w:sz="4" w:space="0" w:color="auto"/>
              <w:bottom w:val="single" w:sz="4" w:space="0" w:color="000000"/>
              <w:right w:val="single" w:sz="4" w:space="0" w:color="000000"/>
            </w:tcBorders>
            <w:hideMark/>
          </w:tcPr>
          <w:p w:rsidR="00E65142" w:rsidRPr="00D22FEB" w:rsidRDefault="00E65142" w:rsidP="008758C9">
            <w:pPr>
              <w:jc w:val="center"/>
              <w:rPr>
                <w:rFonts w:ascii="Times New Roman" w:hAnsi="Times New Roman" w:cs="Times New Roman"/>
              </w:rPr>
            </w:pPr>
            <w:r w:rsidRPr="00D22FEB">
              <w:rPr>
                <w:rFonts w:ascii="Times New Roman" w:hAnsi="Times New Roman" w:cs="Times New Roman"/>
              </w:rPr>
              <w:t>500,0</w:t>
            </w:r>
          </w:p>
        </w:tc>
      </w:tr>
      <w:tr w:rsidR="00E65142" w:rsidRPr="00D22FEB" w:rsidTr="008758C9">
        <w:trPr>
          <w:trHeight w:val="84"/>
        </w:trPr>
        <w:tc>
          <w:tcPr>
            <w:tcW w:w="635" w:type="dxa"/>
            <w:tcBorders>
              <w:top w:val="single" w:sz="4" w:space="0" w:color="000000"/>
              <w:left w:val="single" w:sz="4" w:space="0" w:color="000000"/>
              <w:bottom w:val="single" w:sz="4" w:space="0" w:color="000000"/>
              <w:right w:val="nil"/>
            </w:tcBorders>
          </w:tcPr>
          <w:p w:rsidR="00E65142" w:rsidRPr="00D22FEB" w:rsidRDefault="00E65142" w:rsidP="008758C9">
            <w:pPr>
              <w:autoSpaceDN w:val="0"/>
              <w:ind w:left="-108" w:right="-102"/>
              <w:rPr>
                <w:rFonts w:ascii="Times New Roman" w:hAnsi="Times New Roman" w:cs="Times New Roman"/>
                <w:b/>
                <w:i/>
              </w:rPr>
            </w:pPr>
            <w:r w:rsidRPr="00D22FEB">
              <w:rPr>
                <w:rFonts w:ascii="Times New Roman" w:hAnsi="Times New Roman" w:cs="Times New Roman"/>
                <w:b/>
                <w:i/>
              </w:rPr>
              <w:t>5.</w:t>
            </w:r>
          </w:p>
        </w:tc>
        <w:tc>
          <w:tcPr>
            <w:tcW w:w="3185" w:type="dxa"/>
            <w:tcBorders>
              <w:top w:val="single" w:sz="4" w:space="0" w:color="000000"/>
              <w:left w:val="single" w:sz="4" w:space="0" w:color="000000"/>
              <w:bottom w:val="single" w:sz="4" w:space="0" w:color="000000"/>
              <w:right w:val="nil"/>
            </w:tcBorders>
          </w:tcPr>
          <w:p w:rsidR="00E65142" w:rsidRPr="00D22FEB" w:rsidRDefault="00E65142" w:rsidP="008758C9">
            <w:pPr>
              <w:pStyle w:val="31"/>
              <w:spacing w:line="276" w:lineRule="auto"/>
              <w:ind w:firstLine="0"/>
              <w:rPr>
                <w:rFonts w:ascii="Times New Roman" w:hAnsi="Times New Roman" w:cs="Times New Roman"/>
                <w:b/>
                <w:i/>
              </w:rPr>
            </w:pPr>
            <w:r w:rsidRPr="00D22FEB">
              <w:rPr>
                <w:rFonts w:ascii="Times New Roman" w:hAnsi="Times New Roman" w:cs="Times New Roman"/>
                <w:b/>
                <w:i/>
              </w:rPr>
              <w:t>Подпрограмма «Развитие физической культуры и спорта на территории поселения»</w:t>
            </w:r>
          </w:p>
        </w:tc>
        <w:tc>
          <w:tcPr>
            <w:tcW w:w="1843" w:type="dxa"/>
            <w:tcBorders>
              <w:top w:val="single" w:sz="4" w:space="0" w:color="000000"/>
              <w:left w:val="single" w:sz="4" w:space="0" w:color="000000"/>
              <w:bottom w:val="single" w:sz="4" w:space="0" w:color="000000"/>
              <w:right w:val="nil"/>
            </w:tcBorders>
          </w:tcPr>
          <w:p w:rsidR="00E65142" w:rsidRPr="00D22FEB" w:rsidRDefault="00E65142" w:rsidP="008758C9">
            <w:pPr>
              <w:autoSpaceDN w:val="0"/>
              <w:rPr>
                <w:b/>
              </w:rPr>
            </w:pPr>
            <w:r w:rsidRPr="00D22FEB">
              <w:rPr>
                <w:rFonts w:ascii="Times New Roman" w:hAnsi="Times New Roman" w:cs="Times New Roman"/>
                <w:b/>
              </w:rPr>
              <w:t>Администрация СП «Куньинская волость»</w:t>
            </w:r>
          </w:p>
        </w:tc>
        <w:tc>
          <w:tcPr>
            <w:tcW w:w="1135" w:type="dxa"/>
            <w:tcBorders>
              <w:top w:val="single" w:sz="4" w:space="0" w:color="000000"/>
              <w:left w:val="single" w:sz="4" w:space="0" w:color="000000"/>
              <w:bottom w:val="single" w:sz="4" w:space="0" w:color="000000"/>
              <w:right w:val="nil"/>
            </w:tcBorders>
          </w:tcPr>
          <w:p w:rsidR="00E65142" w:rsidRPr="00D22FEB" w:rsidRDefault="00E65142" w:rsidP="008758C9">
            <w:pPr>
              <w:autoSpaceDN w:val="0"/>
              <w:jc w:val="center"/>
              <w:rPr>
                <w:rFonts w:ascii="Times New Roman" w:hAnsi="Times New Roman" w:cs="Times New Roman"/>
                <w:b/>
                <w:i/>
              </w:rPr>
            </w:pPr>
            <w:r w:rsidRPr="00D22FEB">
              <w:rPr>
                <w:rFonts w:ascii="Times New Roman" w:hAnsi="Times New Roman" w:cs="Times New Roman"/>
                <w:b/>
                <w:i/>
              </w:rPr>
              <w:t>0,00</w:t>
            </w:r>
          </w:p>
        </w:tc>
        <w:tc>
          <w:tcPr>
            <w:tcW w:w="994" w:type="dxa"/>
            <w:tcBorders>
              <w:top w:val="single" w:sz="4" w:space="0" w:color="000000"/>
              <w:left w:val="single" w:sz="4" w:space="0" w:color="000000"/>
              <w:bottom w:val="single" w:sz="4" w:space="0" w:color="000000"/>
              <w:right w:val="nil"/>
            </w:tcBorders>
          </w:tcPr>
          <w:p w:rsidR="00E65142" w:rsidRPr="00D22FEB" w:rsidRDefault="00E65142" w:rsidP="008758C9">
            <w:pPr>
              <w:autoSpaceDN w:val="0"/>
              <w:jc w:val="center"/>
              <w:rPr>
                <w:rFonts w:ascii="Times New Roman" w:hAnsi="Times New Roman" w:cs="Times New Roman"/>
                <w:b/>
                <w:i/>
              </w:rPr>
            </w:pPr>
            <w:r w:rsidRPr="00D22FEB">
              <w:rPr>
                <w:rFonts w:ascii="Times New Roman" w:hAnsi="Times New Roman" w:cs="Times New Roman"/>
                <w:b/>
                <w:i/>
              </w:rPr>
              <w:t>0,00</w:t>
            </w:r>
          </w:p>
        </w:tc>
        <w:tc>
          <w:tcPr>
            <w:tcW w:w="1276" w:type="dxa"/>
            <w:tcBorders>
              <w:top w:val="single" w:sz="4" w:space="0" w:color="000000"/>
              <w:left w:val="single" w:sz="4" w:space="0" w:color="000000"/>
              <w:bottom w:val="single" w:sz="4" w:space="0" w:color="000000"/>
              <w:right w:val="nil"/>
            </w:tcBorders>
          </w:tcPr>
          <w:p w:rsidR="00E65142" w:rsidRPr="00D22FEB" w:rsidRDefault="00E65142" w:rsidP="008758C9">
            <w:pPr>
              <w:autoSpaceDN w:val="0"/>
              <w:jc w:val="center"/>
              <w:rPr>
                <w:rFonts w:ascii="Times New Roman" w:hAnsi="Times New Roman" w:cs="Times New Roman"/>
                <w:b/>
                <w:i/>
              </w:rPr>
            </w:pPr>
            <w:r w:rsidRPr="00D22FEB">
              <w:rPr>
                <w:rFonts w:ascii="Times New Roman" w:hAnsi="Times New Roman" w:cs="Times New Roman"/>
                <w:b/>
                <w:i/>
              </w:rPr>
              <w:t>0,00</w:t>
            </w:r>
          </w:p>
        </w:tc>
        <w:tc>
          <w:tcPr>
            <w:tcW w:w="1276" w:type="dxa"/>
            <w:tcBorders>
              <w:top w:val="single" w:sz="4" w:space="0" w:color="000000"/>
              <w:left w:val="single" w:sz="4" w:space="0" w:color="000000"/>
              <w:bottom w:val="single" w:sz="4" w:space="0" w:color="000000"/>
              <w:right w:val="single" w:sz="4" w:space="0" w:color="auto"/>
            </w:tcBorders>
          </w:tcPr>
          <w:p w:rsidR="00E65142" w:rsidRPr="00D22FEB" w:rsidRDefault="00E65142" w:rsidP="008758C9">
            <w:pPr>
              <w:autoSpaceDN w:val="0"/>
              <w:jc w:val="center"/>
              <w:rPr>
                <w:rFonts w:ascii="Times New Roman" w:hAnsi="Times New Roman" w:cs="Times New Roman"/>
                <w:b/>
                <w:i/>
              </w:rPr>
            </w:pPr>
            <w:r w:rsidRPr="00D22FEB">
              <w:rPr>
                <w:rFonts w:ascii="Times New Roman" w:hAnsi="Times New Roman" w:cs="Times New Roman"/>
                <w:b/>
                <w:i/>
              </w:rPr>
              <w:t>0,0</w:t>
            </w:r>
            <w:r>
              <w:rPr>
                <w:rFonts w:ascii="Times New Roman" w:hAnsi="Times New Roman" w:cs="Times New Roman"/>
                <w:b/>
                <w:i/>
              </w:rPr>
              <w:t>0</w:t>
            </w:r>
          </w:p>
        </w:tc>
        <w:tc>
          <w:tcPr>
            <w:tcW w:w="1277"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b/>
                <w:i/>
              </w:rPr>
            </w:pPr>
            <w:r w:rsidRPr="00D22FEB">
              <w:rPr>
                <w:rFonts w:ascii="Times New Roman" w:hAnsi="Times New Roman" w:cs="Times New Roman"/>
                <w:b/>
                <w:i/>
              </w:rPr>
              <w:t>0,0</w:t>
            </w:r>
            <w:r>
              <w:rPr>
                <w:rFonts w:ascii="Times New Roman" w:hAnsi="Times New Roman" w:cs="Times New Roman"/>
                <w:b/>
                <w:i/>
              </w:rPr>
              <w:t>0</w:t>
            </w:r>
          </w:p>
        </w:tc>
        <w:tc>
          <w:tcPr>
            <w:tcW w:w="1277"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b/>
                <w:i/>
              </w:rPr>
            </w:pPr>
            <w:r w:rsidRPr="00D22FEB">
              <w:rPr>
                <w:rFonts w:ascii="Times New Roman" w:hAnsi="Times New Roman" w:cs="Times New Roman"/>
                <w:b/>
                <w:i/>
              </w:rPr>
              <w:t>0,0</w:t>
            </w:r>
            <w:r>
              <w:rPr>
                <w:rFonts w:ascii="Times New Roman" w:hAnsi="Times New Roman" w:cs="Times New Roman"/>
                <w:b/>
                <w:i/>
              </w:rPr>
              <w:t>0</w:t>
            </w:r>
          </w:p>
        </w:tc>
        <w:tc>
          <w:tcPr>
            <w:tcW w:w="993" w:type="dxa"/>
            <w:tcBorders>
              <w:top w:val="single" w:sz="4" w:space="0" w:color="000000"/>
              <w:left w:val="single" w:sz="4" w:space="0" w:color="auto"/>
              <w:bottom w:val="single" w:sz="4" w:space="0" w:color="000000"/>
              <w:right w:val="single" w:sz="4" w:space="0" w:color="auto"/>
            </w:tcBorders>
          </w:tcPr>
          <w:p w:rsidR="00E65142" w:rsidRPr="00D22FEB" w:rsidRDefault="00E65142" w:rsidP="008758C9">
            <w:pPr>
              <w:jc w:val="center"/>
              <w:rPr>
                <w:rFonts w:ascii="Times New Roman" w:hAnsi="Times New Roman" w:cs="Times New Roman"/>
                <w:b/>
                <w:i/>
              </w:rPr>
            </w:pPr>
            <w:r>
              <w:rPr>
                <w:rFonts w:ascii="Times New Roman" w:hAnsi="Times New Roman" w:cs="Times New Roman"/>
                <w:b/>
                <w:i/>
              </w:rPr>
              <w:t>0,00</w:t>
            </w:r>
          </w:p>
        </w:tc>
        <w:tc>
          <w:tcPr>
            <w:tcW w:w="1277" w:type="dxa"/>
            <w:tcBorders>
              <w:top w:val="single" w:sz="4" w:space="0" w:color="000000"/>
              <w:left w:val="single" w:sz="4" w:space="0" w:color="auto"/>
              <w:bottom w:val="single" w:sz="4" w:space="0" w:color="000000"/>
              <w:right w:val="single" w:sz="4" w:space="0" w:color="000000"/>
            </w:tcBorders>
          </w:tcPr>
          <w:p w:rsidR="00E65142" w:rsidRPr="00D22FEB" w:rsidRDefault="00E65142" w:rsidP="008758C9">
            <w:pPr>
              <w:jc w:val="center"/>
              <w:rPr>
                <w:rFonts w:ascii="Times New Roman" w:hAnsi="Times New Roman" w:cs="Times New Roman"/>
                <w:b/>
                <w:i/>
              </w:rPr>
            </w:pPr>
            <w:r w:rsidRPr="00D22FEB">
              <w:rPr>
                <w:rFonts w:ascii="Times New Roman" w:hAnsi="Times New Roman" w:cs="Times New Roman"/>
                <w:b/>
                <w:i/>
              </w:rPr>
              <w:t>0,0</w:t>
            </w:r>
            <w:r>
              <w:rPr>
                <w:rFonts w:ascii="Times New Roman" w:hAnsi="Times New Roman" w:cs="Times New Roman"/>
                <w:b/>
                <w:i/>
              </w:rPr>
              <w:t>0</w:t>
            </w:r>
          </w:p>
        </w:tc>
      </w:tr>
      <w:tr w:rsidR="00E65142" w:rsidRPr="00D22FEB" w:rsidTr="008758C9">
        <w:trPr>
          <w:trHeight w:val="84"/>
        </w:trPr>
        <w:tc>
          <w:tcPr>
            <w:tcW w:w="635" w:type="dxa"/>
            <w:tcBorders>
              <w:top w:val="single" w:sz="4" w:space="0" w:color="000000"/>
              <w:left w:val="single" w:sz="4" w:space="0" w:color="000000"/>
              <w:bottom w:val="single" w:sz="4" w:space="0" w:color="000000"/>
              <w:right w:val="nil"/>
            </w:tcBorders>
          </w:tcPr>
          <w:p w:rsidR="00E65142" w:rsidRPr="00D22FEB" w:rsidRDefault="00E65142" w:rsidP="008758C9">
            <w:pPr>
              <w:autoSpaceDN w:val="0"/>
              <w:ind w:left="-108" w:right="-102"/>
              <w:rPr>
                <w:rFonts w:ascii="Times New Roman" w:hAnsi="Times New Roman" w:cs="Times New Roman"/>
              </w:rPr>
            </w:pPr>
            <w:r w:rsidRPr="00D22FEB">
              <w:rPr>
                <w:rFonts w:ascii="Times New Roman" w:hAnsi="Times New Roman" w:cs="Times New Roman"/>
              </w:rPr>
              <w:t>5.1.</w:t>
            </w:r>
          </w:p>
        </w:tc>
        <w:tc>
          <w:tcPr>
            <w:tcW w:w="3185" w:type="dxa"/>
            <w:tcBorders>
              <w:top w:val="single" w:sz="4" w:space="0" w:color="000000"/>
              <w:left w:val="single" w:sz="4" w:space="0" w:color="000000"/>
              <w:bottom w:val="single" w:sz="4" w:space="0" w:color="000000"/>
              <w:right w:val="nil"/>
            </w:tcBorders>
          </w:tcPr>
          <w:p w:rsidR="00E65142" w:rsidRPr="00D22FEB" w:rsidRDefault="00E65142" w:rsidP="008758C9">
            <w:pPr>
              <w:pStyle w:val="31"/>
              <w:spacing w:line="276" w:lineRule="auto"/>
              <w:ind w:firstLine="0"/>
              <w:rPr>
                <w:rFonts w:ascii="Times New Roman" w:hAnsi="Times New Roman" w:cs="Times New Roman"/>
              </w:rPr>
            </w:pPr>
            <w:r w:rsidRPr="00D22FEB">
              <w:rPr>
                <w:rFonts w:ascii="Times New Roman" w:hAnsi="Times New Roman" w:cs="Times New Roman"/>
                <w:b/>
              </w:rPr>
              <w:t>Основное мероприятие:</w:t>
            </w:r>
            <w:r w:rsidRPr="00D22FEB">
              <w:rPr>
                <w:rFonts w:ascii="Times New Roman" w:hAnsi="Times New Roman" w:cs="Times New Roman"/>
              </w:rPr>
              <w:t xml:space="preserve"> «Проведение мероприятий в области физкультуры и спорта на территории поселения»</w:t>
            </w:r>
          </w:p>
        </w:tc>
        <w:tc>
          <w:tcPr>
            <w:tcW w:w="1843" w:type="dxa"/>
            <w:tcBorders>
              <w:top w:val="single" w:sz="4" w:space="0" w:color="000000"/>
              <w:left w:val="single" w:sz="4" w:space="0" w:color="000000"/>
              <w:bottom w:val="single" w:sz="4" w:space="0" w:color="000000"/>
              <w:right w:val="nil"/>
            </w:tcBorders>
          </w:tcPr>
          <w:p w:rsidR="00E65142" w:rsidRPr="00D22FEB" w:rsidRDefault="00E65142" w:rsidP="008758C9">
            <w:pPr>
              <w:autoSpaceDN w:val="0"/>
            </w:pPr>
            <w:r w:rsidRPr="00D22FEB">
              <w:rPr>
                <w:rFonts w:ascii="Times New Roman" w:hAnsi="Times New Roman" w:cs="Times New Roman"/>
              </w:rPr>
              <w:t>Администрация СП «Куньинская волость»</w:t>
            </w:r>
          </w:p>
        </w:tc>
        <w:tc>
          <w:tcPr>
            <w:tcW w:w="1135" w:type="dxa"/>
            <w:tcBorders>
              <w:top w:val="single" w:sz="4" w:space="0" w:color="000000"/>
              <w:left w:val="single" w:sz="4" w:space="0" w:color="000000"/>
              <w:bottom w:val="single" w:sz="4" w:space="0" w:color="000000"/>
              <w:right w:val="nil"/>
            </w:tcBorders>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994" w:type="dxa"/>
            <w:tcBorders>
              <w:top w:val="single" w:sz="4" w:space="0" w:color="000000"/>
              <w:left w:val="single" w:sz="4" w:space="0" w:color="000000"/>
              <w:bottom w:val="single" w:sz="4" w:space="0" w:color="000000"/>
              <w:right w:val="nil"/>
            </w:tcBorders>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76" w:type="dxa"/>
            <w:tcBorders>
              <w:top w:val="single" w:sz="4" w:space="0" w:color="000000"/>
              <w:left w:val="single" w:sz="4" w:space="0" w:color="000000"/>
              <w:bottom w:val="single" w:sz="4" w:space="0" w:color="000000"/>
              <w:right w:val="nil"/>
            </w:tcBorders>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76" w:type="dxa"/>
            <w:tcBorders>
              <w:top w:val="single" w:sz="4" w:space="0" w:color="000000"/>
              <w:left w:val="single" w:sz="4" w:space="0" w:color="000000"/>
              <w:bottom w:val="single" w:sz="4" w:space="0" w:color="000000"/>
              <w:right w:val="single" w:sz="4" w:space="0" w:color="auto"/>
            </w:tcBorders>
          </w:tcPr>
          <w:p w:rsidR="00E65142" w:rsidRPr="004A2451" w:rsidRDefault="00E65142" w:rsidP="008758C9">
            <w:pPr>
              <w:autoSpaceDN w:val="0"/>
              <w:jc w:val="center"/>
              <w:rPr>
                <w:rFonts w:ascii="Times New Roman" w:hAnsi="Times New Roman" w:cs="Times New Roman"/>
              </w:rPr>
            </w:pPr>
            <w:r w:rsidRPr="004A2451">
              <w:rPr>
                <w:rFonts w:ascii="Times New Roman" w:hAnsi="Times New Roman" w:cs="Times New Roman"/>
              </w:rPr>
              <w:t>0,00</w:t>
            </w:r>
          </w:p>
        </w:tc>
        <w:tc>
          <w:tcPr>
            <w:tcW w:w="1277" w:type="dxa"/>
            <w:tcBorders>
              <w:top w:val="single" w:sz="4" w:space="0" w:color="000000"/>
              <w:left w:val="single" w:sz="4" w:space="0" w:color="auto"/>
              <w:bottom w:val="single" w:sz="4" w:space="0" w:color="000000"/>
              <w:right w:val="single" w:sz="4" w:space="0" w:color="auto"/>
            </w:tcBorders>
          </w:tcPr>
          <w:p w:rsidR="00E65142" w:rsidRPr="004A2451" w:rsidRDefault="00E65142" w:rsidP="008758C9">
            <w:pPr>
              <w:jc w:val="center"/>
              <w:rPr>
                <w:rFonts w:ascii="Times New Roman" w:hAnsi="Times New Roman" w:cs="Times New Roman"/>
              </w:rPr>
            </w:pPr>
            <w:r w:rsidRPr="004A2451">
              <w:rPr>
                <w:rFonts w:ascii="Times New Roman" w:hAnsi="Times New Roman" w:cs="Times New Roman"/>
              </w:rPr>
              <w:t>0,00</w:t>
            </w:r>
          </w:p>
        </w:tc>
        <w:tc>
          <w:tcPr>
            <w:tcW w:w="1277" w:type="dxa"/>
            <w:tcBorders>
              <w:top w:val="single" w:sz="4" w:space="0" w:color="000000"/>
              <w:left w:val="single" w:sz="4" w:space="0" w:color="auto"/>
              <w:bottom w:val="single" w:sz="4" w:space="0" w:color="000000"/>
              <w:right w:val="single" w:sz="4" w:space="0" w:color="auto"/>
            </w:tcBorders>
          </w:tcPr>
          <w:p w:rsidR="00E65142" w:rsidRPr="004A2451" w:rsidRDefault="00E65142" w:rsidP="008758C9">
            <w:pPr>
              <w:jc w:val="center"/>
              <w:rPr>
                <w:rFonts w:ascii="Times New Roman" w:hAnsi="Times New Roman" w:cs="Times New Roman"/>
              </w:rPr>
            </w:pPr>
            <w:r w:rsidRPr="004A2451">
              <w:rPr>
                <w:rFonts w:ascii="Times New Roman" w:hAnsi="Times New Roman" w:cs="Times New Roman"/>
              </w:rPr>
              <w:t>0,00</w:t>
            </w:r>
          </w:p>
        </w:tc>
        <w:tc>
          <w:tcPr>
            <w:tcW w:w="993" w:type="dxa"/>
            <w:tcBorders>
              <w:top w:val="single" w:sz="4" w:space="0" w:color="000000"/>
              <w:left w:val="single" w:sz="4" w:space="0" w:color="auto"/>
              <w:bottom w:val="single" w:sz="4" w:space="0" w:color="000000"/>
              <w:right w:val="single" w:sz="4" w:space="0" w:color="auto"/>
            </w:tcBorders>
          </w:tcPr>
          <w:p w:rsidR="00E65142" w:rsidRPr="004A2451" w:rsidRDefault="00E65142" w:rsidP="008758C9">
            <w:pPr>
              <w:jc w:val="center"/>
              <w:rPr>
                <w:rFonts w:ascii="Times New Roman" w:hAnsi="Times New Roman" w:cs="Times New Roman"/>
              </w:rPr>
            </w:pPr>
            <w:r w:rsidRPr="004A2451">
              <w:rPr>
                <w:rFonts w:ascii="Times New Roman" w:hAnsi="Times New Roman" w:cs="Times New Roman"/>
              </w:rPr>
              <w:t>0,00</w:t>
            </w:r>
          </w:p>
        </w:tc>
        <w:tc>
          <w:tcPr>
            <w:tcW w:w="1277" w:type="dxa"/>
            <w:tcBorders>
              <w:top w:val="single" w:sz="4" w:space="0" w:color="000000"/>
              <w:left w:val="single" w:sz="4" w:space="0" w:color="auto"/>
              <w:bottom w:val="single" w:sz="4" w:space="0" w:color="000000"/>
              <w:right w:val="single" w:sz="4" w:space="0" w:color="000000"/>
            </w:tcBorders>
          </w:tcPr>
          <w:p w:rsidR="00E65142" w:rsidRPr="004A2451" w:rsidRDefault="00E65142" w:rsidP="008758C9">
            <w:pPr>
              <w:jc w:val="center"/>
              <w:rPr>
                <w:rFonts w:ascii="Times New Roman" w:hAnsi="Times New Roman" w:cs="Times New Roman"/>
              </w:rPr>
            </w:pPr>
            <w:r w:rsidRPr="004A2451">
              <w:rPr>
                <w:rFonts w:ascii="Times New Roman" w:hAnsi="Times New Roman" w:cs="Times New Roman"/>
              </w:rPr>
              <w:t>0,00</w:t>
            </w:r>
          </w:p>
        </w:tc>
      </w:tr>
      <w:tr w:rsidR="00E65142" w:rsidRPr="00D22FEB" w:rsidTr="008758C9">
        <w:trPr>
          <w:trHeight w:val="84"/>
        </w:trPr>
        <w:tc>
          <w:tcPr>
            <w:tcW w:w="635" w:type="dxa"/>
            <w:tcBorders>
              <w:top w:val="single" w:sz="4" w:space="0" w:color="000000"/>
              <w:left w:val="single" w:sz="4" w:space="0" w:color="000000"/>
              <w:bottom w:val="single" w:sz="4" w:space="0" w:color="000000"/>
              <w:right w:val="nil"/>
            </w:tcBorders>
          </w:tcPr>
          <w:p w:rsidR="00E65142" w:rsidRPr="00D22FEB" w:rsidRDefault="00E65142" w:rsidP="008758C9">
            <w:pPr>
              <w:autoSpaceDN w:val="0"/>
              <w:ind w:left="-108" w:right="-102"/>
              <w:rPr>
                <w:rFonts w:ascii="Times New Roman" w:hAnsi="Times New Roman" w:cs="Times New Roman"/>
              </w:rPr>
            </w:pPr>
            <w:r w:rsidRPr="00D22FEB">
              <w:rPr>
                <w:rFonts w:ascii="Times New Roman" w:hAnsi="Times New Roman" w:cs="Times New Roman"/>
              </w:rPr>
              <w:t>5.1.2.</w:t>
            </w:r>
          </w:p>
        </w:tc>
        <w:tc>
          <w:tcPr>
            <w:tcW w:w="3185" w:type="dxa"/>
            <w:tcBorders>
              <w:top w:val="single" w:sz="4" w:space="0" w:color="000000"/>
              <w:left w:val="single" w:sz="4" w:space="0" w:color="000000"/>
              <w:bottom w:val="single" w:sz="4" w:space="0" w:color="000000"/>
              <w:right w:val="nil"/>
            </w:tcBorders>
          </w:tcPr>
          <w:p w:rsidR="00E65142" w:rsidRPr="00D22FEB" w:rsidRDefault="00E65142" w:rsidP="008758C9">
            <w:pPr>
              <w:pStyle w:val="31"/>
              <w:spacing w:line="276" w:lineRule="auto"/>
              <w:ind w:firstLine="0"/>
              <w:rPr>
                <w:rFonts w:ascii="Times New Roman" w:hAnsi="Times New Roman" w:cs="Times New Roman"/>
              </w:rPr>
            </w:pPr>
            <w:r w:rsidRPr="00D22FEB">
              <w:rPr>
                <w:rFonts w:ascii="Times New Roman" w:hAnsi="Times New Roman" w:cs="Times New Roman"/>
              </w:rPr>
              <w:t xml:space="preserve">Иные межбюджетные трансферты на осуществление расходов для обеспечения условий развития на территории поселения физкультуры, школьного спорта и </w:t>
            </w:r>
            <w:r w:rsidRPr="00D22FEB">
              <w:rPr>
                <w:rFonts w:ascii="Times New Roman" w:hAnsi="Times New Roman" w:cs="Times New Roman"/>
              </w:rPr>
              <w:lastRenderedPageBreak/>
              <w:t>массового спорта</w:t>
            </w:r>
          </w:p>
        </w:tc>
        <w:tc>
          <w:tcPr>
            <w:tcW w:w="1843" w:type="dxa"/>
            <w:tcBorders>
              <w:top w:val="single" w:sz="4" w:space="0" w:color="000000"/>
              <w:left w:val="single" w:sz="4" w:space="0" w:color="000000"/>
              <w:bottom w:val="single" w:sz="4" w:space="0" w:color="000000"/>
              <w:right w:val="nil"/>
            </w:tcBorders>
          </w:tcPr>
          <w:p w:rsidR="00E65142" w:rsidRPr="00D22FEB" w:rsidRDefault="00E65142" w:rsidP="008758C9">
            <w:pPr>
              <w:autoSpaceDN w:val="0"/>
            </w:pPr>
            <w:r w:rsidRPr="00D22FEB">
              <w:rPr>
                <w:rFonts w:ascii="Times New Roman" w:hAnsi="Times New Roman" w:cs="Times New Roman"/>
              </w:rPr>
              <w:lastRenderedPageBreak/>
              <w:t>Администрация СП «Куньинская волость»</w:t>
            </w:r>
          </w:p>
        </w:tc>
        <w:tc>
          <w:tcPr>
            <w:tcW w:w="1135" w:type="dxa"/>
            <w:tcBorders>
              <w:top w:val="single" w:sz="4" w:space="0" w:color="000000"/>
              <w:left w:val="single" w:sz="4" w:space="0" w:color="000000"/>
              <w:bottom w:val="single" w:sz="4" w:space="0" w:color="000000"/>
              <w:right w:val="nil"/>
            </w:tcBorders>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994" w:type="dxa"/>
            <w:tcBorders>
              <w:top w:val="single" w:sz="4" w:space="0" w:color="000000"/>
              <w:left w:val="single" w:sz="4" w:space="0" w:color="000000"/>
              <w:bottom w:val="single" w:sz="4" w:space="0" w:color="000000"/>
              <w:right w:val="nil"/>
            </w:tcBorders>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76" w:type="dxa"/>
            <w:tcBorders>
              <w:top w:val="single" w:sz="4" w:space="0" w:color="000000"/>
              <w:left w:val="single" w:sz="4" w:space="0" w:color="000000"/>
              <w:bottom w:val="single" w:sz="4" w:space="0" w:color="000000"/>
              <w:right w:val="nil"/>
            </w:tcBorders>
          </w:tcPr>
          <w:p w:rsidR="00E65142" w:rsidRPr="00D22FEB" w:rsidRDefault="00E65142" w:rsidP="008758C9">
            <w:pPr>
              <w:autoSpaceDN w:val="0"/>
              <w:jc w:val="center"/>
              <w:rPr>
                <w:rFonts w:ascii="Times New Roman" w:hAnsi="Times New Roman" w:cs="Times New Roman"/>
              </w:rPr>
            </w:pPr>
            <w:r w:rsidRPr="00D22FEB">
              <w:rPr>
                <w:rFonts w:ascii="Times New Roman" w:hAnsi="Times New Roman" w:cs="Times New Roman"/>
              </w:rPr>
              <w:t>0,00</w:t>
            </w:r>
          </w:p>
        </w:tc>
        <w:tc>
          <w:tcPr>
            <w:tcW w:w="1276" w:type="dxa"/>
            <w:tcBorders>
              <w:top w:val="single" w:sz="4" w:space="0" w:color="000000"/>
              <w:left w:val="single" w:sz="4" w:space="0" w:color="000000"/>
              <w:bottom w:val="single" w:sz="4" w:space="0" w:color="000000"/>
              <w:right w:val="single" w:sz="4" w:space="0" w:color="auto"/>
            </w:tcBorders>
          </w:tcPr>
          <w:p w:rsidR="00E65142" w:rsidRPr="004A2451" w:rsidRDefault="00E65142" w:rsidP="008758C9">
            <w:pPr>
              <w:autoSpaceDN w:val="0"/>
              <w:jc w:val="center"/>
              <w:rPr>
                <w:rFonts w:ascii="Times New Roman" w:hAnsi="Times New Roman" w:cs="Times New Roman"/>
              </w:rPr>
            </w:pPr>
            <w:r w:rsidRPr="004A2451">
              <w:rPr>
                <w:rFonts w:ascii="Times New Roman" w:hAnsi="Times New Roman" w:cs="Times New Roman"/>
              </w:rPr>
              <w:t>0,00</w:t>
            </w:r>
          </w:p>
        </w:tc>
        <w:tc>
          <w:tcPr>
            <w:tcW w:w="1277" w:type="dxa"/>
            <w:tcBorders>
              <w:top w:val="single" w:sz="4" w:space="0" w:color="000000"/>
              <w:left w:val="single" w:sz="4" w:space="0" w:color="auto"/>
              <w:bottom w:val="single" w:sz="4" w:space="0" w:color="000000"/>
              <w:right w:val="single" w:sz="4" w:space="0" w:color="auto"/>
            </w:tcBorders>
          </w:tcPr>
          <w:p w:rsidR="00E65142" w:rsidRPr="004A2451" w:rsidRDefault="00E65142" w:rsidP="008758C9">
            <w:pPr>
              <w:jc w:val="center"/>
              <w:rPr>
                <w:rFonts w:ascii="Times New Roman" w:hAnsi="Times New Roman" w:cs="Times New Roman"/>
              </w:rPr>
            </w:pPr>
            <w:r w:rsidRPr="004A2451">
              <w:rPr>
                <w:rFonts w:ascii="Times New Roman" w:hAnsi="Times New Roman" w:cs="Times New Roman"/>
              </w:rPr>
              <w:t>0,00</w:t>
            </w:r>
          </w:p>
        </w:tc>
        <w:tc>
          <w:tcPr>
            <w:tcW w:w="1277" w:type="dxa"/>
            <w:tcBorders>
              <w:top w:val="single" w:sz="4" w:space="0" w:color="000000"/>
              <w:left w:val="single" w:sz="4" w:space="0" w:color="auto"/>
              <w:bottom w:val="single" w:sz="4" w:space="0" w:color="000000"/>
              <w:right w:val="single" w:sz="4" w:space="0" w:color="auto"/>
            </w:tcBorders>
          </w:tcPr>
          <w:p w:rsidR="00E65142" w:rsidRPr="004A2451" w:rsidRDefault="00E65142" w:rsidP="008758C9">
            <w:pPr>
              <w:jc w:val="center"/>
              <w:rPr>
                <w:rFonts w:ascii="Times New Roman" w:hAnsi="Times New Roman" w:cs="Times New Roman"/>
              </w:rPr>
            </w:pPr>
            <w:r w:rsidRPr="004A2451">
              <w:rPr>
                <w:rFonts w:ascii="Times New Roman" w:hAnsi="Times New Roman" w:cs="Times New Roman"/>
              </w:rPr>
              <w:t>0,00</w:t>
            </w:r>
          </w:p>
        </w:tc>
        <w:tc>
          <w:tcPr>
            <w:tcW w:w="993" w:type="dxa"/>
            <w:tcBorders>
              <w:top w:val="single" w:sz="4" w:space="0" w:color="000000"/>
              <w:left w:val="single" w:sz="4" w:space="0" w:color="auto"/>
              <w:bottom w:val="single" w:sz="4" w:space="0" w:color="000000"/>
              <w:right w:val="single" w:sz="4" w:space="0" w:color="auto"/>
            </w:tcBorders>
          </w:tcPr>
          <w:p w:rsidR="00E65142" w:rsidRPr="004A2451" w:rsidRDefault="00E65142" w:rsidP="008758C9">
            <w:pPr>
              <w:jc w:val="center"/>
              <w:rPr>
                <w:rFonts w:ascii="Times New Roman" w:hAnsi="Times New Roman" w:cs="Times New Roman"/>
              </w:rPr>
            </w:pPr>
            <w:r w:rsidRPr="004A2451">
              <w:rPr>
                <w:rFonts w:ascii="Times New Roman" w:hAnsi="Times New Roman" w:cs="Times New Roman"/>
              </w:rPr>
              <w:t>0,00</w:t>
            </w:r>
          </w:p>
        </w:tc>
        <w:tc>
          <w:tcPr>
            <w:tcW w:w="1277" w:type="dxa"/>
            <w:tcBorders>
              <w:top w:val="single" w:sz="4" w:space="0" w:color="000000"/>
              <w:left w:val="single" w:sz="4" w:space="0" w:color="auto"/>
              <w:bottom w:val="single" w:sz="4" w:space="0" w:color="000000"/>
              <w:right w:val="single" w:sz="4" w:space="0" w:color="000000"/>
            </w:tcBorders>
          </w:tcPr>
          <w:p w:rsidR="00E65142" w:rsidRPr="004A2451" w:rsidRDefault="00E65142" w:rsidP="008758C9">
            <w:pPr>
              <w:jc w:val="center"/>
              <w:rPr>
                <w:rFonts w:ascii="Times New Roman" w:hAnsi="Times New Roman" w:cs="Times New Roman"/>
              </w:rPr>
            </w:pPr>
            <w:r w:rsidRPr="004A2451">
              <w:rPr>
                <w:rFonts w:ascii="Times New Roman" w:hAnsi="Times New Roman" w:cs="Times New Roman"/>
              </w:rPr>
              <w:t>0,00</w:t>
            </w:r>
          </w:p>
        </w:tc>
      </w:tr>
    </w:tbl>
    <w:p w:rsidR="00E65142" w:rsidRPr="00D22FEB" w:rsidRDefault="00E65142" w:rsidP="00E65142">
      <w:pPr>
        <w:jc w:val="right"/>
        <w:rPr>
          <w:rFonts w:ascii="Times New Roman" w:hAnsi="Times New Roman" w:cs="Times New Roman"/>
        </w:rPr>
      </w:pPr>
    </w:p>
    <w:p w:rsidR="00382802" w:rsidRDefault="00382802" w:rsidP="00E65142">
      <w:pPr>
        <w:jc w:val="right"/>
        <w:rPr>
          <w:rFonts w:ascii="Times New Roman" w:hAnsi="Times New Roman" w:cs="Times New Roman"/>
        </w:rPr>
        <w:sectPr w:rsidR="00382802" w:rsidSect="00382802">
          <w:pgSz w:w="16838" w:h="11906" w:orient="landscape"/>
          <w:pgMar w:top="992" w:right="1134" w:bottom="851" w:left="1134" w:header="720" w:footer="720" w:gutter="0"/>
          <w:cols w:space="720"/>
          <w:docGrid w:linePitch="360"/>
        </w:sectPr>
      </w:pPr>
    </w:p>
    <w:p w:rsidR="00382802" w:rsidRDefault="00382802" w:rsidP="00382802">
      <w:pPr>
        <w:ind w:firstLine="708"/>
        <w:jc w:val="center"/>
        <w:rPr>
          <w:rFonts w:ascii="Times New Roman" w:hAnsi="Times New Roman" w:cs="Times New Roman"/>
          <w:sz w:val="28"/>
          <w:szCs w:val="28"/>
        </w:rPr>
      </w:pPr>
      <w:r w:rsidRPr="00DB7154">
        <w:rPr>
          <w:rFonts w:ascii="Times New Roman" w:hAnsi="Times New Roman" w:cs="Times New Roman"/>
          <w:b/>
          <w:sz w:val="32"/>
          <w:szCs w:val="32"/>
        </w:rPr>
        <w:lastRenderedPageBreak/>
        <w:t>ПОЯСНИТЕЛЬНАЯ ЗАПИСКА</w:t>
      </w:r>
      <w:r>
        <w:rPr>
          <w:rFonts w:ascii="Times New Roman" w:hAnsi="Times New Roman" w:cs="Times New Roman"/>
          <w:sz w:val="28"/>
          <w:szCs w:val="28"/>
        </w:rPr>
        <w:t xml:space="preserve">                 </w:t>
      </w:r>
    </w:p>
    <w:p w:rsidR="00382802" w:rsidRPr="001432F9" w:rsidRDefault="00382802" w:rsidP="00382802">
      <w:pPr>
        <w:ind w:firstLine="708"/>
        <w:jc w:val="right"/>
        <w:rPr>
          <w:rFonts w:ascii="Times New Roman" w:hAnsi="Times New Roman" w:cs="Times New Roman"/>
          <w:b/>
          <w:sz w:val="28"/>
          <w:szCs w:val="28"/>
        </w:rPr>
      </w:pPr>
      <w:r>
        <w:rPr>
          <w:rFonts w:ascii="Times New Roman" w:hAnsi="Times New Roman" w:cs="Times New Roman"/>
          <w:b/>
          <w:sz w:val="28"/>
          <w:szCs w:val="28"/>
        </w:rPr>
        <w:t>« ___</w:t>
      </w:r>
      <w:r w:rsidRPr="001432F9">
        <w:rPr>
          <w:rFonts w:ascii="Times New Roman" w:hAnsi="Times New Roman" w:cs="Times New Roman"/>
          <w:b/>
          <w:sz w:val="28"/>
          <w:szCs w:val="28"/>
        </w:rPr>
        <w:t xml:space="preserve"> » февраля</w:t>
      </w:r>
      <w:r>
        <w:rPr>
          <w:rFonts w:ascii="Times New Roman" w:hAnsi="Times New Roman" w:cs="Times New Roman"/>
          <w:b/>
          <w:sz w:val="28"/>
          <w:szCs w:val="28"/>
        </w:rPr>
        <w:t xml:space="preserve"> 2021</w:t>
      </w:r>
      <w:r w:rsidRPr="001432F9">
        <w:rPr>
          <w:rFonts w:ascii="Times New Roman" w:hAnsi="Times New Roman" w:cs="Times New Roman"/>
          <w:b/>
          <w:sz w:val="28"/>
          <w:szCs w:val="28"/>
        </w:rPr>
        <w:t xml:space="preserve"> г.</w:t>
      </w:r>
    </w:p>
    <w:p w:rsidR="00382802" w:rsidRPr="00DB198C" w:rsidRDefault="00382802" w:rsidP="00382802">
      <w:pPr>
        <w:pStyle w:val="a3"/>
        <w:jc w:val="center"/>
        <w:rPr>
          <w:rFonts w:ascii="Times New Roman" w:hAnsi="Times New Roman" w:cs="Times New Roman"/>
          <w:sz w:val="28"/>
          <w:szCs w:val="28"/>
        </w:rPr>
      </w:pPr>
    </w:p>
    <w:p w:rsidR="00382802" w:rsidRPr="00DB198C" w:rsidRDefault="00382802" w:rsidP="00382802">
      <w:pPr>
        <w:pStyle w:val="a3"/>
        <w:jc w:val="center"/>
        <w:rPr>
          <w:rFonts w:ascii="Times New Roman" w:hAnsi="Times New Roman" w:cs="Times New Roman"/>
          <w:b/>
          <w:bCs/>
          <w:sz w:val="28"/>
          <w:szCs w:val="28"/>
        </w:rPr>
      </w:pPr>
      <w:r w:rsidRPr="00DB198C">
        <w:rPr>
          <w:rFonts w:ascii="Times New Roman" w:hAnsi="Times New Roman" w:cs="Times New Roman"/>
          <w:b/>
          <w:bCs/>
          <w:sz w:val="28"/>
          <w:szCs w:val="28"/>
        </w:rPr>
        <w:t>к проекту постановлению Администрации сельского поселения «Куньинская волость»</w:t>
      </w:r>
      <w:r>
        <w:rPr>
          <w:rFonts w:ascii="Times New Roman" w:hAnsi="Times New Roman" w:cs="Times New Roman"/>
          <w:b/>
          <w:bCs/>
          <w:sz w:val="28"/>
          <w:szCs w:val="28"/>
        </w:rPr>
        <w:t xml:space="preserve"> от __.02.2021 </w:t>
      </w:r>
      <w:r w:rsidRPr="00DB198C">
        <w:rPr>
          <w:rFonts w:ascii="Times New Roman" w:hAnsi="Times New Roman" w:cs="Times New Roman"/>
          <w:b/>
          <w:bCs/>
          <w:sz w:val="28"/>
          <w:szCs w:val="28"/>
        </w:rPr>
        <w:t>г. № __ «О внесении изменений в муниципальную программу «Комплексное развитие систем инфраструктуры и благоустройства муниципального образования «Куньинская  волость»</w:t>
      </w:r>
    </w:p>
    <w:p w:rsidR="00382802" w:rsidRPr="00DB198C" w:rsidRDefault="00382802" w:rsidP="00382802">
      <w:pPr>
        <w:pStyle w:val="a3"/>
        <w:jc w:val="center"/>
        <w:rPr>
          <w:rFonts w:ascii="Times New Roman" w:hAnsi="Times New Roman" w:cs="Times New Roman"/>
          <w:b/>
          <w:bCs/>
          <w:sz w:val="28"/>
          <w:szCs w:val="28"/>
        </w:rPr>
      </w:pPr>
      <w:r>
        <w:rPr>
          <w:rFonts w:ascii="Times New Roman" w:hAnsi="Times New Roman" w:cs="Times New Roman"/>
          <w:b/>
          <w:bCs/>
          <w:sz w:val="28"/>
          <w:szCs w:val="28"/>
        </w:rPr>
        <w:t>на 2017 – 2023</w:t>
      </w:r>
      <w:r w:rsidRPr="00DB198C">
        <w:rPr>
          <w:rFonts w:ascii="Times New Roman" w:hAnsi="Times New Roman" w:cs="Times New Roman"/>
          <w:b/>
          <w:bCs/>
          <w:sz w:val="28"/>
          <w:szCs w:val="28"/>
        </w:rPr>
        <w:t xml:space="preserve"> годы»</w:t>
      </w:r>
    </w:p>
    <w:p w:rsidR="00382802" w:rsidRPr="00DB7154" w:rsidRDefault="00382802" w:rsidP="00382802">
      <w:pPr>
        <w:ind w:firstLine="708"/>
        <w:jc w:val="center"/>
        <w:rPr>
          <w:rFonts w:ascii="Times New Roman" w:hAnsi="Times New Roman" w:cs="Times New Roman"/>
          <w:i/>
          <w:iCs/>
          <w:sz w:val="28"/>
          <w:szCs w:val="28"/>
        </w:rPr>
      </w:pPr>
    </w:p>
    <w:p w:rsidR="00382802" w:rsidRPr="00DB7154" w:rsidRDefault="00382802" w:rsidP="00382802">
      <w:pPr>
        <w:spacing w:after="240"/>
        <w:jc w:val="both"/>
      </w:pPr>
      <w:r w:rsidRPr="00DB7154">
        <w:rPr>
          <w:rFonts w:ascii="Times New Roman" w:hAnsi="Times New Roman" w:cs="Times New Roman"/>
          <w:color w:val="FF0000"/>
          <w:sz w:val="28"/>
          <w:szCs w:val="28"/>
        </w:rPr>
        <w:t xml:space="preserve">            </w:t>
      </w:r>
      <w:hyperlink r:id="rId18" w:history="1">
        <w:r w:rsidRPr="00DB7154">
          <w:rPr>
            <w:rStyle w:val="af7"/>
            <w:rFonts w:ascii="Times New Roman" w:hAnsi="Times New Roman"/>
            <w:bCs/>
            <w:sz w:val="28"/>
            <w:szCs w:val="28"/>
          </w:rPr>
          <w:t>Муниципальную программу «Комплексное развитие систем инфраструктуры и благоустройства муниципального образования «Ку</w:t>
        </w:r>
        <w:r>
          <w:rPr>
            <w:rStyle w:val="af7"/>
            <w:rFonts w:ascii="Times New Roman" w:hAnsi="Times New Roman"/>
            <w:bCs/>
            <w:sz w:val="28"/>
            <w:szCs w:val="28"/>
          </w:rPr>
          <w:t xml:space="preserve">ньинская волость» на 2017 - 2023 годы» увеличить на 8 567 402,98 рублей и утвердить в сумме 61 972 386,35 рублей. На </w:t>
        </w:r>
        <w:r w:rsidRPr="00DB7154">
          <w:rPr>
            <w:rStyle w:val="af7"/>
            <w:rFonts w:ascii="Times New Roman" w:hAnsi="Times New Roman"/>
            <w:bCs/>
            <w:sz w:val="28"/>
            <w:szCs w:val="28"/>
          </w:rPr>
          <w:t xml:space="preserve">2020 год </w:t>
        </w:r>
        <w:r>
          <w:rPr>
            <w:rStyle w:val="af7"/>
            <w:rFonts w:ascii="Times New Roman" w:hAnsi="Times New Roman"/>
            <w:bCs/>
            <w:sz w:val="28"/>
            <w:szCs w:val="28"/>
          </w:rPr>
          <w:t xml:space="preserve">уменьшить на 1 857 317,02 рублей и </w:t>
        </w:r>
        <w:r w:rsidRPr="00DB7154">
          <w:rPr>
            <w:rStyle w:val="af7"/>
            <w:rFonts w:ascii="Times New Roman" w:hAnsi="Times New Roman"/>
            <w:bCs/>
            <w:sz w:val="28"/>
            <w:szCs w:val="28"/>
          </w:rPr>
          <w:t>утвердить в сумме 9</w:t>
        </w:r>
        <w:r>
          <w:rPr>
            <w:rStyle w:val="af7"/>
            <w:rFonts w:ascii="Times New Roman" w:hAnsi="Times New Roman"/>
            <w:bCs/>
            <w:sz w:val="28"/>
            <w:szCs w:val="28"/>
          </w:rPr>
          <w:t> 259 456,09</w:t>
        </w:r>
        <w:r w:rsidRPr="00DB7154">
          <w:rPr>
            <w:rStyle w:val="af7"/>
            <w:rFonts w:ascii="Times New Roman" w:hAnsi="Times New Roman"/>
            <w:bCs/>
            <w:sz w:val="28"/>
            <w:szCs w:val="28"/>
          </w:rPr>
          <w:t xml:space="preserve"> рублей, на 2021 год утвердить в сумме 9</w:t>
        </w:r>
        <w:r>
          <w:rPr>
            <w:rStyle w:val="af7"/>
            <w:rFonts w:ascii="Times New Roman" w:hAnsi="Times New Roman"/>
            <w:bCs/>
            <w:sz w:val="28"/>
            <w:szCs w:val="28"/>
          </w:rPr>
          <w:t> 724 745,00</w:t>
        </w:r>
        <w:r w:rsidRPr="00DB7154">
          <w:rPr>
            <w:rStyle w:val="af7"/>
            <w:rFonts w:ascii="Times New Roman" w:hAnsi="Times New Roman"/>
            <w:bCs/>
            <w:sz w:val="28"/>
            <w:szCs w:val="28"/>
          </w:rPr>
          <w:t xml:space="preserve"> рублей, на 2022 го</w:t>
        </w:r>
        <w:r>
          <w:rPr>
            <w:rStyle w:val="af7"/>
            <w:rFonts w:ascii="Times New Roman" w:hAnsi="Times New Roman"/>
            <w:bCs/>
            <w:sz w:val="28"/>
            <w:szCs w:val="28"/>
          </w:rPr>
          <w:t>д утвердить в сумме 9 432 495,00</w:t>
        </w:r>
        <w:r w:rsidRPr="00DB7154">
          <w:rPr>
            <w:rStyle w:val="af7"/>
            <w:rFonts w:ascii="Times New Roman" w:hAnsi="Times New Roman"/>
            <w:bCs/>
            <w:sz w:val="28"/>
            <w:szCs w:val="28"/>
          </w:rPr>
          <w:t xml:space="preserve"> рублей</w:t>
        </w:r>
        <w:r>
          <w:rPr>
            <w:rStyle w:val="af7"/>
            <w:rFonts w:ascii="Times New Roman" w:hAnsi="Times New Roman"/>
            <w:bCs/>
            <w:sz w:val="28"/>
            <w:szCs w:val="28"/>
          </w:rPr>
          <w:t>, на 2023 год утвердить в сумме 9290360,00 рублей</w:t>
        </w:r>
        <w:r w:rsidRPr="00DB7154">
          <w:rPr>
            <w:rStyle w:val="af7"/>
            <w:rFonts w:ascii="Times New Roman" w:hAnsi="Times New Roman"/>
            <w:bCs/>
            <w:sz w:val="28"/>
            <w:szCs w:val="28"/>
          </w:rPr>
          <w:t>.</w:t>
        </w:r>
      </w:hyperlink>
      <w:r w:rsidRPr="00DB7154">
        <w:t xml:space="preserve">           </w:t>
      </w:r>
    </w:p>
    <w:p w:rsidR="00382802" w:rsidRPr="00DB7154" w:rsidRDefault="00382802" w:rsidP="00382802">
      <w:pPr>
        <w:spacing w:after="240"/>
        <w:ind w:firstLine="708"/>
        <w:jc w:val="both"/>
        <w:rPr>
          <w:rFonts w:ascii="Times New Roman" w:hAnsi="Times New Roman" w:cs="Times New Roman"/>
          <w:b/>
          <w:i/>
          <w:sz w:val="28"/>
          <w:szCs w:val="28"/>
        </w:rPr>
      </w:pPr>
      <w:r w:rsidRPr="00DB7154">
        <w:rPr>
          <w:rFonts w:ascii="Times New Roman" w:hAnsi="Times New Roman" w:cs="Times New Roman"/>
          <w:b/>
          <w:i/>
          <w:sz w:val="28"/>
          <w:szCs w:val="28"/>
        </w:rPr>
        <w:t>Подпрограмма муниципальной программы «Развитие систем и объектов инфраструктуры и благоуст</w:t>
      </w:r>
      <w:r>
        <w:rPr>
          <w:rFonts w:ascii="Times New Roman" w:hAnsi="Times New Roman" w:cs="Times New Roman"/>
          <w:b/>
          <w:i/>
          <w:sz w:val="28"/>
          <w:szCs w:val="28"/>
        </w:rPr>
        <w:t>ройства территории» увелич</w:t>
      </w:r>
      <w:r w:rsidRPr="00DB7154">
        <w:rPr>
          <w:rFonts w:ascii="Times New Roman" w:hAnsi="Times New Roman" w:cs="Times New Roman"/>
          <w:b/>
          <w:i/>
          <w:sz w:val="28"/>
          <w:szCs w:val="28"/>
        </w:rPr>
        <w:t xml:space="preserve">ить на </w:t>
      </w:r>
      <w:r>
        <w:rPr>
          <w:rFonts w:ascii="Times New Roman" w:hAnsi="Times New Roman" w:cs="Times New Roman"/>
          <w:b/>
          <w:i/>
          <w:sz w:val="28"/>
          <w:szCs w:val="28"/>
        </w:rPr>
        <w:t>4 832 865,76</w:t>
      </w:r>
      <w:r w:rsidRPr="00DB7154">
        <w:rPr>
          <w:rFonts w:ascii="Times New Roman" w:hAnsi="Times New Roman" w:cs="Times New Roman"/>
          <w:b/>
          <w:i/>
          <w:sz w:val="28"/>
          <w:szCs w:val="28"/>
        </w:rPr>
        <w:t xml:space="preserve"> рублей и утвердить в сумме </w:t>
      </w:r>
      <w:r>
        <w:rPr>
          <w:rFonts w:ascii="Times New Roman" w:hAnsi="Times New Roman" w:cs="Times New Roman"/>
          <w:b/>
          <w:i/>
          <w:sz w:val="28"/>
          <w:szCs w:val="28"/>
        </w:rPr>
        <w:t>37 667 658,19</w:t>
      </w:r>
      <w:r w:rsidRPr="00DB7154">
        <w:rPr>
          <w:rFonts w:ascii="Times New Roman" w:hAnsi="Times New Roman" w:cs="Times New Roman"/>
          <w:b/>
          <w:i/>
          <w:sz w:val="28"/>
          <w:szCs w:val="28"/>
        </w:rPr>
        <w:t xml:space="preserve"> рублей. </w:t>
      </w:r>
      <w:r>
        <w:rPr>
          <w:rFonts w:ascii="Times New Roman" w:hAnsi="Times New Roman" w:cs="Times New Roman"/>
          <w:b/>
          <w:i/>
          <w:sz w:val="28"/>
          <w:szCs w:val="28"/>
        </w:rPr>
        <w:t>На 2020 год уменьшить на 1 481 314,24 и утвердить в сумме 5 008 908,39 рублей; на 2021</w:t>
      </w:r>
      <w:r w:rsidRPr="00DB7154">
        <w:rPr>
          <w:rFonts w:ascii="Times New Roman" w:hAnsi="Times New Roman" w:cs="Times New Roman"/>
          <w:b/>
          <w:i/>
          <w:sz w:val="28"/>
          <w:szCs w:val="28"/>
        </w:rPr>
        <w:t xml:space="preserve"> год лимиты утвердить в сумме </w:t>
      </w:r>
      <w:r>
        <w:rPr>
          <w:rFonts w:ascii="Times New Roman" w:hAnsi="Times New Roman" w:cs="Times New Roman"/>
          <w:b/>
          <w:i/>
          <w:sz w:val="28"/>
          <w:szCs w:val="28"/>
        </w:rPr>
        <w:t>6 002 180,00</w:t>
      </w:r>
      <w:r w:rsidRPr="00DB7154">
        <w:rPr>
          <w:rFonts w:ascii="Times New Roman" w:hAnsi="Times New Roman" w:cs="Times New Roman"/>
          <w:b/>
          <w:i/>
          <w:sz w:val="28"/>
          <w:szCs w:val="28"/>
        </w:rPr>
        <w:t xml:space="preserve"> рублей в соответствии с контрольными цифрами </w:t>
      </w:r>
      <w:r w:rsidRPr="003B2B2F">
        <w:rPr>
          <w:rFonts w:ascii="Times New Roman" w:hAnsi="Times New Roman" w:cs="Times New Roman"/>
          <w:b/>
          <w:i/>
          <w:sz w:val="28"/>
          <w:szCs w:val="28"/>
        </w:rPr>
        <w:t>Комитета по финансам Псковской области</w:t>
      </w:r>
      <w:r>
        <w:rPr>
          <w:rFonts w:ascii="Times New Roman" w:hAnsi="Times New Roman" w:cs="Times New Roman"/>
          <w:b/>
          <w:i/>
          <w:sz w:val="28"/>
          <w:szCs w:val="28"/>
        </w:rPr>
        <w:t>; на 2022</w:t>
      </w:r>
      <w:r w:rsidRPr="00DB7154">
        <w:rPr>
          <w:rFonts w:ascii="Times New Roman" w:hAnsi="Times New Roman" w:cs="Times New Roman"/>
          <w:b/>
          <w:i/>
          <w:sz w:val="28"/>
          <w:szCs w:val="28"/>
        </w:rPr>
        <w:t xml:space="preserve"> го</w:t>
      </w:r>
      <w:r>
        <w:rPr>
          <w:rFonts w:ascii="Times New Roman" w:hAnsi="Times New Roman" w:cs="Times New Roman"/>
          <w:b/>
          <w:i/>
          <w:sz w:val="28"/>
          <w:szCs w:val="28"/>
        </w:rPr>
        <w:t>д лимиты утвердить в сумме 5 953</w:t>
      </w:r>
      <w:r w:rsidRPr="00DB7154">
        <w:rPr>
          <w:rFonts w:ascii="Times New Roman" w:hAnsi="Times New Roman" w:cs="Times New Roman"/>
          <w:b/>
          <w:i/>
          <w:sz w:val="28"/>
          <w:szCs w:val="28"/>
        </w:rPr>
        <w:t> 000,00 рублей в соответствии с к</w:t>
      </w:r>
      <w:r>
        <w:rPr>
          <w:rFonts w:ascii="Times New Roman" w:hAnsi="Times New Roman" w:cs="Times New Roman"/>
          <w:b/>
          <w:i/>
          <w:sz w:val="28"/>
          <w:szCs w:val="28"/>
        </w:rPr>
        <w:t xml:space="preserve">онтрольными цифрами </w:t>
      </w:r>
      <w:r w:rsidRPr="003B2B2F">
        <w:rPr>
          <w:rFonts w:ascii="Times New Roman" w:hAnsi="Times New Roman" w:cs="Times New Roman"/>
          <w:b/>
          <w:i/>
          <w:sz w:val="28"/>
          <w:szCs w:val="28"/>
        </w:rPr>
        <w:t>Комитета по финансам Псковской области</w:t>
      </w:r>
      <w:r>
        <w:rPr>
          <w:rFonts w:ascii="Times New Roman" w:hAnsi="Times New Roman" w:cs="Times New Roman"/>
          <w:b/>
          <w:i/>
          <w:sz w:val="28"/>
          <w:szCs w:val="28"/>
        </w:rPr>
        <w:t>; на 2023</w:t>
      </w:r>
      <w:r w:rsidRPr="00DB7154">
        <w:rPr>
          <w:rFonts w:ascii="Times New Roman" w:hAnsi="Times New Roman" w:cs="Times New Roman"/>
          <w:b/>
          <w:i/>
          <w:sz w:val="28"/>
          <w:szCs w:val="28"/>
        </w:rPr>
        <w:t xml:space="preserve"> год лимиты утвердить в сумме </w:t>
      </w:r>
      <w:r>
        <w:rPr>
          <w:rFonts w:ascii="Times New Roman" w:hAnsi="Times New Roman" w:cs="Times New Roman"/>
          <w:b/>
          <w:i/>
          <w:sz w:val="28"/>
          <w:szCs w:val="28"/>
        </w:rPr>
        <w:t>6 048 000</w:t>
      </w:r>
      <w:r w:rsidRPr="00DB7154">
        <w:rPr>
          <w:rFonts w:ascii="Times New Roman" w:hAnsi="Times New Roman" w:cs="Times New Roman"/>
          <w:b/>
          <w:i/>
          <w:sz w:val="28"/>
          <w:szCs w:val="28"/>
        </w:rPr>
        <w:t xml:space="preserve">,00 рублей в соответствии с контрольными цифрами </w:t>
      </w:r>
      <w:r w:rsidRPr="003B2B2F">
        <w:rPr>
          <w:rFonts w:ascii="Times New Roman" w:hAnsi="Times New Roman" w:cs="Times New Roman"/>
          <w:b/>
          <w:i/>
          <w:sz w:val="28"/>
          <w:szCs w:val="28"/>
        </w:rPr>
        <w:t>Комитета по финансам Псковской области.</w:t>
      </w:r>
    </w:p>
    <w:p w:rsidR="00382802" w:rsidRPr="00DB7154" w:rsidRDefault="00382802" w:rsidP="00382802">
      <w:pPr>
        <w:spacing w:after="240"/>
        <w:ind w:firstLine="708"/>
        <w:jc w:val="both"/>
        <w:rPr>
          <w:rFonts w:ascii="Times New Roman" w:hAnsi="Times New Roman" w:cs="Times New Roman"/>
          <w:sz w:val="28"/>
          <w:szCs w:val="28"/>
        </w:rPr>
      </w:pPr>
      <w:r w:rsidRPr="00DB7154">
        <w:rPr>
          <w:rFonts w:ascii="Times New Roman" w:hAnsi="Times New Roman" w:cs="Times New Roman"/>
          <w:sz w:val="28"/>
          <w:szCs w:val="28"/>
        </w:rPr>
        <w:t xml:space="preserve"> Основное мероприятие «Строительство, реконструкция, капитальный ремонт, ремонт и содержание действующей сети автомобильных дорог общего пользования и искусств</w:t>
      </w:r>
      <w:r>
        <w:rPr>
          <w:rFonts w:ascii="Times New Roman" w:hAnsi="Times New Roman" w:cs="Times New Roman"/>
          <w:sz w:val="28"/>
          <w:szCs w:val="28"/>
        </w:rPr>
        <w:t>енных сооружений на них» на 2020 год уменьш</w:t>
      </w:r>
      <w:r w:rsidRPr="00DB7154">
        <w:rPr>
          <w:rFonts w:ascii="Times New Roman" w:hAnsi="Times New Roman" w:cs="Times New Roman"/>
          <w:sz w:val="28"/>
          <w:szCs w:val="28"/>
        </w:rPr>
        <w:t xml:space="preserve">ить на </w:t>
      </w:r>
      <w:r>
        <w:rPr>
          <w:rFonts w:ascii="Times New Roman" w:hAnsi="Times New Roman" w:cs="Times New Roman"/>
          <w:sz w:val="28"/>
          <w:szCs w:val="28"/>
        </w:rPr>
        <w:t>1 121 672,46</w:t>
      </w:r>
      <w:r w:rsidRPr="00DB7154">
        <w:rPr>
          <w:rFonts w:ascii="Times New Roman" w:hAnsi="Times New Roman" w:cs="Times New Roman"/>
          <w:sz w:val="28"/>
          <w:szCs w:val="28"/>
        </w:rPr>
        <w:t xml:space="preserve"> рублей и утвердить в сумме </w:t>
      </w:r>
      <w:r>
        <w:rPr>
          <w:rFonts w:ascii="Times New Roman" w:hAnsi="Times New Roman" w:cs="Times New Roman"/>
          <w:sz w:val="28"/>
          <w:szCs w:val="28"/>
        </w:rPr>
        <w:t>3 364 946,78</w:t>
      </w:r>
      <w:r w:rsidRPr="00DB7154">
        <w:rPr>
          <w:rFonts w:ascii="Times New Roman" w:hAnsi="Times New Roman" w:cs="Times New Roman"/>
          <w:sz w:val="28"/>
          <w:szCs w:val="28"/>
        </w:rPr>
        <w:t xml:space="preserve"> рублей. </w:t>
      </w:r>
      <w:r>
        <w:rPr>
          <w:rFonts w:ascii="Times New Roman" w:hAnsi="Times New Roman" w:cs="Times New Roman"/>
          <w:sz w:val="28"/>
          <w:szCs w:val="28"/>
        </w:rPr>
        <w:t>Лимиты уменьшены</w:t>
      </w:r>
      <w:r w:rsidRPr="00DB7154">
        <w:rPr>
          <w:rFonts w:ascii="Times New Roman" w:hAnsi="Times New Roman" w:cs="Times New Roman"/>
          <w:sz w:val="28"/>
          <w:szCs w:val="28"/>
        </w:rPr>
        <w:t xml:space="preserve"> </w:t>
      </w:r>
      <w:r>
        <w:rPr>
          <w:rFonts w:ascii="Times New Roman" w:hAnsi="Times New Roman" w:cs="Times New Roman"/>
          <w:sz w:val="28"/>
          <w:szCs w:val="28"/>
        </w:rPr>
        <w:t>в связи с благоприятными погодными условиями в 2020 году. На 2021</w:t>
      </w:r>
      <w:r w:rsidRPr="00DB7154">
        <w:rPr>
          <w:rFonts w:ascii="Times New Roman" w:hAnsi="Times New Roman" w:cs="Times New Roman"/>
          <w:sz w:val="28"/>
          <w:szCs w:val="28"/>
        </w:rPr>
        <w:t xml:space="preserve"> год лимиты утвердить в сумме </w:t>
      </w:r>
      <w:r>
        <w:rPr>
          <w:rFonts w:ascii="Times New Roman" w:hAnsi="Times New Roman" w:cs="Times New Roman"/>
          <w:sz w:val="28"/>
          <w:szCs w:val="28"/>
        </w:rPr>
        <w:t>4 416 000,00</w:t>
      </w:r>
      <w:r w:rsidRPr="00DB7154">
        <w:rPr>
          <w:rFonts w:ascii="Times New Roman" w:hAnsi="Times New Roman" w:cs="Times New Roman"/>
          <w:sz w:val="28"/>
          <w:szCs w:val="28"/>
        </w:rPr>
        <w:t xml:space="preserve"> рублей в соответствии с контрол</w:t>
      </w:r>
      <w:r>
        <w:rPr>
          <w:rFonts w:ascii="Times New Roman" w:hAnsi="Times New Roman" w:cs="Times New Roman"/>
          <w:sz w:val="28"/>
          <w:szCs w:val="28"/>
        </w:rPr>
        <w:t>ьными цифрами Комитета по финансам Псковской области; на 2022</w:t>
      </w:r>
      <w:r w:rsidRPr="00DB7154">
        <w:rPr>
          <w:rFonts w:ascii="Times New Roman" w:hAnsi="Times New Roman" w:cs="Times New Roman"/>
          <w:sz w:val="28"/>
          <w:szCs w:val="28"/>
        </w:rPr>
        <w:t xml:space="preserve"> го</w:t>
      </w:r>
      <w:r>
        <w:rPr>
          <w:rFonts w:ascii="Times New Roman" w:hAnsi="Times New Roman" w:cs="Times New Roman"/>
          <w:sz w:val="28"/>
          <w:szCs w:val="28"/>
        </w:rPr>
        <w:t>д лимиты утвердить в сумме 4 595</w:t>
      </w:r>
      <w:r w:rsidRPr="00DB7154">
        <w:rPr>
          <w:rFonts w:ascii="Times New Roman" w:hAnsi="Times New Roman" w:cs="Times New Roman"/>
          <w:sz w:val="28"/>
          <w:szCs w:val="28"/>
        </w:rPr>
        <w:t> 000,00 в соответствии с к</w:t>
      </w:r>
      <w:r>
        <w:rPr>
          <w:rFonts w:ascii="Times New Roman" w:hAnsi="Times New Roman" w:cs="Times New Roman"/>
          <w:sz w:val="28"/>
          <w:szCs w:val="28"/>
        </w:rPr>
        <w:t xml:space="preserve">онтрольными цифрами Комитета по финансам Псковской области; на 2023 </w:t>
      </w:r>
      <w:r w:rsidRPr="00DB7154">
        <w:rPr>
          <w:rFonts w:ascii="Times New Roman" w:hAnsi="Times New Roman" w:cs="Times New Roman"/>
          <w:sz w:val="28"/>
          <w:szCs w:val="28"/>
        </w:rPr>
        <w:t xml:space="preserve">год лимиты утвердить в сумме </w:t>
      </w:r>
      <w:r>
        <w:rPr>
          <w:rFonts w:ascii="Times New Roman" w:hAnsi="Times New Roman" w:cs="Times New Roman"/>
          <w:sz w:val="28"/>
          <w:szCs w:val="28"/>
        </w:rPr>
        <w:t xml:space="preserve">4 691 </w:t>
      </w:r>
      <w:r w:rsidRPr="00DB7154">
        <w:rPr>
          <w:rFonts w:ascii="Times New Roman" w:hAnsi="Times New Roman" w:cs="Times New Roman"/>
          <w:sz w:val="28"/>
          <w:szCs w:val="28"/>
        </w:rPr>
        <w:t xml:space="preserve"> 000,00 в соответствии с контрольными цифрами </w:t>
      </w:r>
      <w:r>
        <w:rPr>
          <w:rFonts w:ascii="Times New Roman" w:hAnsi="Times New Roman" w:cs="Times New Roman"/>
          <w:sz w:val="28"/>
          <w:szCs w:val="28"/>
        </w:rPr>
        <w:t>Комитета по финансам Псковской области</w:t>
      </w:r>
      <w:r w:rsidRPr="00DB7154">
        <w:rPr>
          <w:rFonts w:ascii="Times New Roman" w:hAnsi="Times New Roman" w:cs="Times New Roman"/>
          <w:sz w:val="28"/>
          <w:szCs w:val="28"/>
        </w:rPr>
        <w:t>.</w:t>
      </w:r>
    </w:p>
    <w:p w:rsidR="00382802" w:rsidRPr="00DB7154" w:rsidRDefault="00382802" w:rsidP="00382802">
      <w:pPr>
        <w:spacing w:after="240"/>
        <w:ind w:firstLine="708"/>
        <w:jc w:val="both"/>
        <w:rPr>
          <w:rFonts w:ascii="Times New Roman" w:hAnsi="Times New Roman" w:cs="Times New Roman"/>
          <w:sz w:val="28"/>
          <w:szCs w:val="28"/>
        </w:rPr>
      </w:pPr>
      <w:r w:rsidRPr="00DB7154">
        <w:rPr>
          <w:rFonts w:ascii="Times New Roman" w:hAnsi="Times New Roman" w:cs="Times New Roman"/>
          <w:sz w:val="28"/>
          <w:szCs w:val="28"/>
        </w:rPr>
        <w:lastRenderedPageBreak/>
        <w:t xml:space="preserve">  Основное мероприятие «Обслуживание уличного освеще</w:t>
      </w:r>
      <w:r>
        <w:rPr>
          <w:rFonts w:ascii="Times New Roman" w:hAnsi="Times New Roman" w:cs="Times New Roman"/>
          <w:sz w:val="28"/>
          <w:szCs w:val="28"/>
        </w:rPr>
        <w:t>ния» на 2020</w:t>
      </w:r>
      <w:r w:rsidRPr="00DB7154">
        <w:rPr>
          <w:rFonts w:ascii="Times New Roman" w:hAnsi="Times New Roman" w:cs="Times New Roman"/>
          <w:sz w:val="28"/>
          <w:szCs w:val="28"/>
        </w:rPr>
        <w:t xml:space="preserve"> год уменьшить на </w:t>
      </w:r>
      <w:r>
        <w:rPr>
          <w:rFonts w:ascii="Times New Roman" w:hAnsi="Times New Roman" w:cs="Times New Roman"/>
          <w:sz w:val="28"/>
          <w:szCs w:val="28"/>
        </w:rPr>
        <w:t xml:space="preserve">68 682,76 </w:t>
      </w:r>
      <w:r w:rsidRPr="00DB7154">
        <w:rPr>
          <w:rFonts w:ascii="Times New Roman" w:hAnsi="Times New Roman" w:cs="Times New Roman"/>
          <w:sz w:val="28"/>
          <w:szCs w:val="28"/>
        </w:rPr>
        <w:t xml:space="preserve">рублей и утвердить в сумме </w:t>
      </w:r>
      <w:r>
        <w:rPr>
          <w:rFonts w:ascii="Times New Roman" w:hAnsi="Times New Roman" w:cs="Times New Roman"/>
          <w:sz w:val="28"/>
          <w:szCs w:val="28"/>
        </w:rPr>
        <w:t>369 007,24 рублей. Л</w:t>
      </w:r>
      <w:r w:rsidRPr="00DB7154">
        <w:rPr>
          <w:rFonts w:ascii="Times New Roman" w:hAnsi="Times New Roman" w:cs="Times New Roman"/>
          <w:sz w:val="28"/>
          <w:szCs w:val="28"/>
        </w:rPr>
        <w:t>имиты уменьшены, так как не было потребности в использовании.</w:t>
      </w:r>
      <w:r>
        <w:rPr>
          <w:rFonts w:ascii="Times New Roman" w:hAnsi="Times New Roman" w:cs="Times New Roman"/>
          <w:sz w:val="28"/>
          <w:szCs w:val="28"/>
        </w:rPr>
        <w:t xml:space="preserve"> На 2021</w:t>
      </w:r>
      <w:r w:rsidRPr="00DB7154">
        <w:rPr>
          <w:rFonts w:ascii="Times New Roman" w:hAnsi="Times New Roman" w:cs="Times New Roman"/>
          <w:sz w:val="28"/>
          <w:szCs w:val="28"/>
        </w:rPr>
        <w:t xml:space="preserve"> год лимиты утвердить в сумме </w:t>
      </w:r>
      <w:r>
        <w:rPr>
          <w:rFonts w:ascii="Times New Roman" w:hAnsi="Times New Roman" w:cs="Times New Roman"/>
          <w:sz w:val="28"/>
          <w:szCs w:val="28"/>
        </w:rPr>
        <w:t>905</w:t>
      </w:r>
      <w:r w:rsidRPr="00DB7154">
        <w:rPr>
          <w:rFonts w:ascii="Times New Roman" w:hAnsi="Times New Roman" w:cs="Times New Roman"/>
          <w:sz w:val="28"/>
          <w:szCs w:val="28"/>
        </w:rPr>
        <w:t> 000,00 рублей в соответствии с к</w:t>
      </w:r>
      <w:r>
        <w:rPr>
          <w:rFonts w:ascii="Times New Roman" w:hAnsi="Times New Roman" w:cs="Times New Roman"/>
          <w:sz w:val="28"/>
          <w:szCs w:val="28"/>
        </w:rPr>
        <w:t>онтрольными цифрами Комитета по финансам Псковской области; на 2022</w:t>
      </w:r>
      <w:r w:rsidRPr="00DB7154">
        <w:rPr>
          <w:rFonts w:ascii="Times New Roman" w:hAnsi="Times New Roman" w:cs="Times New Roman"/>
          <w:sz w:val="28"/>
          <w:szCs w:val="28"/>
        </w:rPr>
        <w:t xml:space="preserve"> </w:t>
      </w:r>
      <w:r>
        <w:rPr>
          <w:rFonts w:ascii="Times New Roman" w:hAnsi="Times New Roman" w:cs="Times New Roman"/>
          <w:sz w:val="28"/>
          <w:szCs w:val="28"/>
        </w:rPr>
        <w:t>год лимиты утвердить в сумме 905</w:t>
      </w:r>
      <w:r w:rsidRPr="00DB7154">
        <w:rPr>
          <w:rFonts w:ascii="Times New Roman" w:hAnsi="Times New Roman" w:cs="Times New Roman"/>
          <w:sz w:val="28"/>
          <w:szCs w:val="28"/>
        </w:rPr>
        <w:t> 000,00 рублей в соответствии с к</w:t>
      </w:r>
      <w:r>
        <w:rPr>
          <w:rFonts w:ascii="Times New Roman" w:hAnsi="Times New Roman" w:cs="Times New Roman"/>
          <w:sz w:val="28"/>
          <w:szCs w:val="28"/>
        </w:rPr>
        <w:t>онтрольными цифрами Комитета по финансам Псковской области; на 2023</w:t>
      </w:r>
      <w:r w:rsidRPr="00DB7154">
        <w:rPr>
          <w:rFonts w:ascii="Times New Roman" w:hAnsi="Times New Roman" w:cs="Times New Roman"/>
          <w:sz w:val="28"/>
          <w:szCs w:val="28"/>
        </w:rPr>
        <w:t xml:space="preserve"> </w:t>
      </w:r>
      <w:r>
        <w:rPr>
          <w:rFonts w:ascii="Times New Roman" w:hAnsi="Times New Roman" w:cs="Times New Roman"/>
          <w:sz w:val="28"/>
          <w:szCs w:val="28"/>
        </w:rPr>
        <w:t>год лимиты утвердить в сумме 905</w:t>
      </w:r>
      <w:r w:rsidRPr="00DB7154">
        <w:rPr>
          <w:rFonts w:ascii="Times New Roman" w:hAnsi="Times New Roman" w:cs="Times New Roman"/>
          <w:sz w:val="28"/>
          <w:szCs w:val="28"/>
        </w:rPr>
        <w:t xml:space="preserve"> 000,00 рублей в соответствии с контрольными цифрами </w:t>
      </w:r>
      <w:r>
        <w:rPr>
          <w:rFonts w:ascii="Times New Roman" w:hAnsi="Times New Roman" w:cs="Times New Roman"/>
          <w:sz w:val="28"/>
          <w:szCs w:val="28"/>
        </w:rPr>
        <w:t>Комитета по финансам Псковской области</w:t>
      </w:r>
      <w:r w:rsidRPr="00DB7154">
        <w:rPr>
          <w:rFonts w:ascii="Times New Roman" w:hAnsi="Times New Roman" w:cs="Times New Roman"/>
          <w:sz w:val="28"/>
          <w:szCs w:val="28"/>
        </w:rPr>
        <w:t>.</w:t>
      </w:r>
    </w:p>
    <w:p w:rsidR="00382802" w:rsidRPr="00DB7154" w:rsidRDefault="00382802" w:rsidP="00382802">
      <w:pPr>
        <w:spacing w:after="240"/>
        <w:ind w:firstLine="708"/>
        <w:jc w:val="both"/>
        <w:rPr>
          <w:rFonts w:ascii="Times New Roman" w:hAnsi="Times New Roman" w:cs="Times New Roman"/>
          <w:sz w:val="28"/>
          <w:szCs w:val="28"/>
        </w:rPr>
      </w:pPr>
      <w:r w:rsidRPr="00DB7154">
        <w:rPr>
          <w:rFonts w:ascii="Times New Roman" w:hAnsi="Times New Roman" w:cs="Times New Roman"/>
          <w:sz w:val="28"/>
          <w:szCs w:val="28"/>
        </w:rPr>
        <w:t>Основное мероприятие «Озеленение территории поселения» на 2020 год</w:t>
      </w:r>
      <w:r>
        <w:rPr>
          <w:rFonts w:ascii="Times New Roman" w:hAnsi="Times New Roman" w:cs="Times New Roman"/>
          <w:sz w:val="28"/>
          <w:szCs w:val="28"/>
        </w:rPr>
        <w:t xml:space="preserve"> лимиты утвердить в сумме </w:t>
      </w:r>
      <w:r w:rsidRPr="00DB7154">
        <w:rPr>
          <w:rFonts w:ascii="Times New Roman" w:hAnsi="Times New Roman" w:cs="Times New Roman"/>
          <w:sz w:val="28"/>
          <w:szCs w:val="28"/>
        </w:rPr>
        <w:t>0,00</w:t>
      </w:r>
      <w:r>
        <w:rPr>
          <w:rFonts w:ascii="Times New Roman" w:hAnsi="Times New Roman" w:cs="Times New Roman"/>
          <w:sz w:val="28"/>
          <w:szCs w:val="28"/>
        </w:rPr>
        <w:t>. На 2021 год лимиты утвердить в сумме 67 000,00</w:t>
      </w:r>
      <w:r w:rsidRPr="00DB7154">
        <w:rPr>
          <w:rFonts w:ascii="Times New Roman" w:hAnsi="Times New Roman" w:cs="Times New Roman"/>
          <w:sz w:val="28"/>
          <w:szCs w:val="28"/>
        </w:rPr>
        <w:t xml:space="preserve"> в соответствии с к</w:t>
      </w:r>
      <w:r>
        <w:rPr>
          <w:rFonts w:ascii="Times New Roman" w:hAnsi="Times New Roman" w:cs="Times New Roman"/>
          <w:sz w:val="28"/>
          <w:szCs w:val="28"/>
        </w:rPr>
        <w:t>онтрольными цифрами Комитета по финансам Псковской области; на 2022</w:t>
      </w:r>
      <w:r w:rsidRPr="00DB7154">
        <w:rPr>
          <w:rFonts w:ascii="Times New Roman" w:hAnsi="Times New Roman" w:cs="Times New Roman"/>
          <w:sz w:val="28"/>
          <w:szCs w:val="28"/>
        </w:rPr>
        <w:t xml:space="preserve"> </w:t>
      </w:r>
      <w:r>
        <w:rPr>
          <w:rFonts w:ascii="Times New Roman" w:hAnsi="Times New Roman" w:cs="Times New Roman"/>
          <w:sz w:val="28"/>
          <w:szCs w:val="28"/>
        </w:rPr>
        <w:t>год лимиты утвердить в сумме 77</w:t>
      </w:r>
      <w:r w:rsidRPr="00DB7154">
        <w:rPr>
          <w:rFonts w:ascii="Times New Roman" w:hAnsi="Times New Roman" w:cs="Times New Roman"/>
          <w:sz w:val="28"/>
          <w:szCs w:val="28"/>
        </w:rPr>
        <w:t> 000,00 рублей в соответствии с к</w:t>
      </w:r>
      <w:r>
        <w:rPr>
          <w:rFonts w:ascii="Times New Roman" w:hAnsi="Times New Roman" w:cs="Times New Roman"/>
          <w:sz w:val="28"/>
          <w:szCs w:val="28"/>
        </w:rPr>
        <w:t>онтрольными цифрами Комитета по финансам Псковской области; на 2023</w:t>
      </w:r>
      <w:r w:rsidRPr="00DB7154">
        <w:rPr>
          <w:rFonts w:ascii="Times New Roman" w:hAnsi="Times New Roman" w:cs="Times New Roman"/>
          <w:sz w:val="28"/>
          <w:szCs w:val="28"/>
        </w:rPr>
        <w:t xml:space="preserve"> год лимиты утвердить в с</w:t>
      </w:r>
      <w:r>
        <w:rPr>
          <w:rFonts w:ascii="Times New Roman" w:hAnsi="Times New Roman" w:cs="Times New Roman"/>
          <w:sz w:val="28"/>
          <w:szCs w:val="28"/>
        </w:rPr>
        <w:t>умме 77</w:t>
      </w:r>
      <w:r w:rsidRPr="00DB7154">
        <w:rPr>
          <w:rFonts w:ascii="Times New Roman" w:hAnsi="Times New Roman" w:cs="Times New Roman"/>
          <w:sz w:val="28"/>
          <w:szCs w:val="28"/>
        </w:rPr>
        <w:t xml:space="preserve"> 000,00 рублей в соответствии с контрольными цифрами </w:t>
      </w:r>
      <w:r>
        <w:rPr>
          <w:rFonts w:ascii="Times New Roman" w:hAnsi="Times New Roman" w:cs="Times New Roman"/>
          <w:sz w:val="28"/>
          <w:szCs w:val="28"/>
        </w:rPr>
        <w:t>Комитета по финансам Псковской области</w:t>
      </w:r>
    </w:p>
    <w:p w:rsidR="00382802" w:rsidRPr="00DB7154" w:rsidRDefault="00382802" w:rsidP="00382802">
      <w:pPr>
        <w:spacing w:after="240"/>
        <w:ind w:firstLine="708"/>
        <w:jc w:val="both"/>
        <w:rPr>
          <w:rFonts w:ascii="Times New Roman" w:hAnsi="Times New Roman" w:cs="Times New Roman"/>
          <w:sz w:val="28"/>
          <w:szCs w:val="28"/>
        </w:rPr>
      </w:pPr>
      <w:r w:rsidRPr="00DB7154">
        <w:rPr>
          <w:rFonts w:ascii="Times New Roman" w:hAnsi="Times New Roman" w:cs="Times New Roman"/>
          <w:sz w:val="28"/>
          <w:szCs w:val="28"/>
        </w:rPr>
        <w:t xml:space="preserve">Основное мероприятие «Спиливание и уборка аварийных деревьев </w:t>
      </w:r>
      <w:r>
        <w:rPr>
          <w:rFonts w:ascii="Times New Roman" w:hAnsi="Times New Roman" w:cs="Times New Roman"/>
          <w:sz w:val="28"/>
          <w:szCs w:val="28"/>
        </w:rPr>
        <w:t>на территории поселения» на 2020 год утвердить в сумме 12</w:t>
      </w:r>
      <w:r w:rsidRPr="00DB7154">
        <w:rPr>
          <w:rFonts w:ascii="Times New Roman" w:hAnsi="Times New Roman" w:cs="Times New Roman"/>
          <w:sz w:val="28"/>
          <w:szCs w:val="28"/>
        </w:rPr>
        <w:t>0 000,00 рублей.</w:t>
      </w:r>
      <w:r>
        <w:rPr>
          <w:rFonts w:ascii="Times New Roman" w:hAnsi="Times New Roman" w:cs="Times New Roman"/>
          <w:sz w:val="28"/>
          <w:szCs w:val="28"/>
        </w:rPr>
        <w:t xml:space="preserve"> На 2021</w:t>
      </w:r>
      <w:r w:rsidRPr="00DB7154">
        <w:rPr>
          <w:rFonts w:ascii="Times New Roman" w:hAnsi="Times New Roman" w:cs="Times New Roman"/>
          <w:sz w:val="28"/>
          <w:szCs w:val="28"/>
        </w:rPr>
        <w:t xml:space="preserve"> год лимиты утвердить в сумме 0,00 рублей в соответствии с к</w:t>
      </w:r>
      <w:r>
        <w:rPr>
          <w:rFonts w:ascii="Times New Roman" w:hAnsi="Times New Roman" w:cs="Times New Roman"/>
          <w:sz w:val="28"/>
          <w:szCs w:val="28"/>
        </w:rPr>
        <w:t>онтрольными цифрами Комитета по финансам Псковской области; на 2022</w:t>
      </w:r>
      <w:r w:rsidRPr="00DB7154">
        <w:rPr>
          <w:rFonts w:ascii="Times New Roman" w:hAnsi="Times New Roman" w:cs="Times New Roman"/>
          <w:sz w:val="28"/>
          <w:szCs w:val="28"/>
        </w:rPr>
        <w:t xml:space="preserve"> год лимиты утвердить в сумме 0,00 рублей в соответствии с к</w:t>
      </w:r>
      <w:r>
        <w:rPr>
          <w:rFonts w:ascii="Times New Roman" w:hAnsi="Times New Roman" w:cs="Times New Roman"/>
          <w:sz w:val="28"/>
          <w:szCs w:val="28"/>
        </w:rPr>
        <w:t>онтрольными цифрами Комитета по финансам Псковской области; на 2023</w:t>
      </w:r>
      <w:r w:rsidRPr="00DB7154">
        <w:rPr>
          <w:rFonts w:ascii="Times New Roman" w:hAnsi="Times New Roman" w:cs="Times New Roman"/>
          <w:sz w:val="28"/>
          <w:szCs w:val="28"/>
        </w:rPr>
        <w:t xml:space="preserve"> год лимиты утвердить в сумме 0,00 рублей в соответствии с контрольными цифрами </w:t>
      </w:r>
      <w:r>
        <w:rPr>
          <w:rFonts w:ascii="Times New Roman" w:hAnsi="Times New Roman" w:cs="Times New Roman"/>
          <w:sz w:val="28"/>
          <w:szCs w:val="28"/>
        </w:rPr>
        <w:t>Комитета по финансам Псковской области</w:t>
      </w:r>
      <w:r w:rsidRPr="00DB7154">
        <w:rPr>
          <w:rFonts w:ascii="Times New Roman" w:hAnsi="Times New Roman" w:cs="Times New Roman"/>
          <w:sz w:val="28"/>
          <w:szCs w:val="28"/>
        </w:rPr>
        <w:t>.</w:t>
      </w:r>
    </w:p>
    <w:p w:rsidR="00382802" w:rsidRPr="00DB7154" w:rsidRDefault="00382802" w:rsidP="00382802">
      <w:pPr>
        <w:spacing w:after="240"/>
        <w:ind w:firstLine="708"/>
        <w:jc w:val="both"/>
        <w:rPr>
          <w:rFonts w:ascii="Times New Roman" w:hAnsi="Times New Roman" w:cs="Times New Roman"/>
          <w:color w:val="C00000"/>
          <w:sz w:val="28"/>
          <w:szCs w:val="28"/>
        </w:rPr>
      </w:pPr>
      <w:r w:rsidRPr="00DB7154">
        <w:rPr>
          <w:rFonts w:ascii="Times New Roman" w:hAnsi="Times New Roman" w:cs="Times New Roman"/>
          <w:sz w:val="28"/>
          <w:szCs w:val="28"/>
        </w:rPr>
        <w:t xml:space="preserve">Основное мероприятие «Содержание и ремонт братских захоронений </w:t>
      </w:r>
      <w:r>
        <w:rPr>
          <w:rFonts w:ascii="Times New Roman" w:hAnsi="Times New Roman" w:cs="Times New Roman"/>
          <w:sz w:val="28"/>
          <w:szCs w:val="28"/>
        </w:rPr>
        <w:t>на территории поселения» на 2020</w:t>
      </w:r>
      <w:r w:rsidRPr="00DB7154">
        <w:rPr>
          <w:rFonts w:ascii="Times New Roman" w:hAnsi="Times New Roman" w:cs="Times New Roman"/>
          <w:sz w:val="28"/>
          <w:szCs w:val="28"/>
        </w:rPr>
        <w:t xml:space="preserve"> год</w:t>
      </w:r>
      <w:r>
        <w:rPr>
          <w:rFonts w:ascii="Times New Roman" w:hAnsi="Times New Roman" w:cs="Times New Roman"/>
          <w:sz w:val="28"/>
          <w:szCs w:val="28"/>
        </w:rPr>
        <w:t xml:space="preserve"> уменьшить на 96 500,02 и</w:t>
      </w:r>
      <w:r w:rsidRPr="00DB7154">
        <w:rPr>
          <w:rFonts w:ascii="Times New Roman" w:hAnsi="Times New Roman" w:cs="Times New Roman"/>
          <w:sz w:val="28"/>
          <w:szCs w:val="28"/>
        </w:rPr>
        <w:t xml:space="preserve"> утвердить в сумме </w:t>
      </w:r>
      <w:r>
        <w:rPr>
          <w:rFonts w:ascii="Times New Roman" w:hAnsi="Times New Roman" w:cs="Times New Roman"/>
          <w:sz w:val="28"/>
          <w:szCs w:val="28"/>
        </w:rPr>
        <w:t>574 359,12</w:t>
      </w:r>
      <w:r w:rsidRPr="00DB7154">
        <w:rPr>
          <w:rFonts w:ascii="Times New Roman" w:hAnsi="Times New Roman" w:cs="Times New Roman"/>
          <w:sz w:val="28"/>
          <w:szCs w:val="28"/>
        </w:rPr>
        <w:t xml:space="preserve"> рублей.</w:t>
      </w:r>
      <w:r>
        <w:rPr>
          <w:rFonts w:ascii="Times New Roman" w:hAnsi="Times New Roman" w:cs="Times New Roman"/>
          <w:sz w:val="28"/>
          <w:szCs w:val="28"/>
        </w:rPr>
        <w:t xml:space="preserve"> Лимиты уменьшены, </w:t>
      </w:r>
      <w:r w:rsidRPr="00DB7154">
        <w:rPr>
          <w:rFonts w:ascii="Times New Roman" w:hAnsi="Times New Roman" w:cs="Times New Roman"/>
          <w:sz w:val="28"/>
          <w:szCs w:val="28"/>
        </w:rPr>
        <w:t>так как не было потребности в использовании</w:t>
      </w:r>
      <w:r>
        <w:rPr>
          <w:rFonts w:ascii="Times New Roman" w:hAnsi="Times New Roman" w:cs="Times New Roman"/>
          <w:sz w:val="28"/>
          <w:szCs w:val="28"/>
        </w:rPr>
        <w:t>. На 2021</w:t>
      </w:r>
      <w:r w:rsidRPr="00DB7154">
        <w:rPr>
          <w:rFonts w:ascii="Times New Roman" w:hAnsi="Times New Roman" w:cs="Times New Roman"/>
          <w:sz w:val="28"/>
          <w:szCs w:val="28"/>
        </w:rPr>
        <w:t xml:space="preserve"> год лимиты утвердить в сумме </w:t>
      </w:r>
      <w:r>
        <w:rPr>
          <w:rFonts w:ascii="Times New Roman" w:hAnsi="Times New Roman" w:cs="Times New Roman"/>
          <w:sz w:val="28"/>
          <w:szCs w:val="28"/>
        </w:rPr>
        <w:t>418 180,00</w:t>
      </w:r>
      <w:r w:rsidRPr="00DB7154">
        <w:rPr>
          <w:rFonts w:ascii="Times New Roman" w:hAnsi="Times New Roman" w:cs="Times New Roman"/>
          <w:sz w:val="28"/>
          <w:szCs w:val="28"/>
        </w:rPr>
        <w:t xml:space="preserve"> рублей в соответствии с ко</w:t>
      </w:r>
      <w:r>
        <w:rPr>
          <w:rFonts w:ascii="Times New Roman" w:hAnsi="Times New Roman" w:cs="Times New Roman"/>
          <w:sz w:val="28"/>
          <w:szCs w:val="28"/>
        </w:rPr>
        <w:t>нтрольными цифрами Комитета по финансам Псковской области;  на 2022</w:t>
      </w:r>
      <w:r w:rsidRPr="00DB7154">
        <w:rPr>
          <w:rFonts w:ascii="Times New Roman" w:hAnsi="Times New Roman" w:cs="Times New Roman"/>
          <w:sz w:val="28"/>
          <w:szCs w:val="28"/>
        </w:rPr>
        <w:t xml:space="preserve"> год лимиты утвердить в сумме 75 000 рублей в соответствии с к</w:t>
      </w:r>
      <w:r>
        <w:rPr>
          <w:rFonts w:ascii="Times New Roman" w:hAnsi="Times New Roman" w:cs="Times New Roman"/>
          <w:sz w:val="28"/>
          <w:szCs w:val="28"/>
        </w:rPr>
        <w:t>онтрольными цифрами Комитета по финансам Псковской области; на 2023</w:t>
      </w:r>
      <w:r w:rsidRPr="00DB7154">
        <w:rPr>
          <w:rFonts w:ascii="Times New Roman" w:hAnsi="Times New Roman" w:cs="Times New Roman"/>
          <w:sz w:val="28"/>
          <w:szCs w:val="28"/>
        </w:rPr>
        <w:t xml:space="preserve"> год лимиты утвердить в сумме 75 000 рублей в соответствии с контрольными цифрами </w:t>
      </w:r>
      <w:r>
        <w:rPr>
          <w:rFonts w:ascii="Times New Roman" w:hAnsi="Times New Roman" w:cs="Times New Roman"/>
          <w:sz w:val="28"/>
          <w:szCs w:val="28"/>
        </w:rPr>
        <w:t>Комитета по финансам Псковской области</w:t>
      </w:r>
      <w:r w:rsidRPr="00DB7154">
        <w:rPr>
          <w:rFonts w:ascii="Times New Roman" w:hAnsi="Times New Roman" w:cs="Times New Roman"/>
          <w:sz w:val="28"/>
          <w:szCs w:val="28"/>
        </w:rPr>
        <w:t>.</w:t>
      </w:r>
      <w:r w:rsidRPr="00DB7154">
        <w:rPr>
          <w:rFonts w:ascii="Times New Roman" w:hAnsi="Times New Roman" w:cs="Times New Roman"/>
          <w:color w:val="C00000"/>
          <w:sz w:val="28"/>
          <w:szCs w:val="28"/>
        </w:rPr>
        <w:t xml:space="preserve"> </w:t>
      </w:r>
    </w:p>
    <w:p w:rsidR="00382802" w:rsidRPr="00DB7154" w:rsidRDefault="00382802" w:rsidP="00382802">
      <w:pPr>
        <w:spacing w:after="240"/>
        <w:ind w:firstLine="708"/>
        <w:jc w:val="both"/>
        <w:rPr>
          <w:rFonts w:ascii="Times New Roman" w:hAnsi="Times New Roman" w:cs="Times New Roman"/>
          <w:sz w:val="28"/>
          <w:szCs w:val="28"/>
        </w:rPr>
      </w:pPr>
      <w:r w:rsidRPr="00DB7154">
        <w:rPr>
          <w:rFonts w:ascii="Times New Roman" w:hAnsi="Times New Roman" w:cs="Times New Roman"/>
          <w:sz w:val="28"/>
          <w:szCs w:val="28"/>
        </w:rPr>
        <w:t>Основное мероприятие «Участие в организации деятельности по сбору (в том числе раздельному сбору) и транспортированию твердых к</w:t>
      </w:r>
      <w:r>
        <w:rPr>
          <w:rFonts w:ascii="Times New Roman" w:hAnsi="Times New Roman" w:cs="Times New Roman"/>
          <w:sz w:val="28"/>
          <w:szCs w:val="28"/>
        </w:rPr>
        <w:t>оммунальных отходов» на 2020</w:t>
      </w:r>
      <w:r w:rsidRPr="00DB7154">
        <w:rPr>
          <w:rFonts w:ascii="Times New Roman" w:hAnsi="Times New Roman" w:cs="Times New Roman"/>
          <w:sz w:val="28"/>
          <w:szCs w:val="28"/>
        </w:rPr>
        <w:t xml:space="preserve"> год </w:t>
      </w:r>
      <w:r>
        <w:rPr>
          <w:rFonts w:ascii="Times New Roman" w:hAnsi="Times New Roman" w:cs="Times New Roman"/>
          <w:sz w:val="28"/>
          <w:szCs w:val="28"/>
        </w:rPr>
        <w:t xml:space="preserve">утвердить в сумме 51 253,88 рублей. </w:t>
      </w:r>
      <w:r w:rsidRPr="00DB7154">
        <w:rPr>
          <w:rFonts w:ascii="Times New Roman" w:hAnsi="Times New Roman" w:cs="Times New Roman"/>
          <w:sz w:val="28"/>
          <w:szCs w:val="28"/>
        </w:rPr>
        <w:t>На</w:t>
      </w:r>
      <w:r w:rsidRPr="00DB7154">
        <w:rPr>
          <w:rFonts w:ascii="Times New Roman" w:hAnsi="Times New Roman" w:cs="Times New Roman"/>
          <w:color w:val="C00000"/>
          <w:sz w:val="28"/>
          <w:szCs w:val="28"/>
        </w:rPr>
        <w:t xml:space="preserve"> </w:t>
      </w:r>
      <w:r>
        <w:rPr>
          <w:rFonts w:ascii="Times New Roman" w:hAnsi="Times New Roman" w:cs="Times New Roman"/>
          <w:sz w:val="28"/>
          <w:szCs w:val="28"/>
        </w:rPr>
        <w:t>2021 год лимиты утвердить в сумме 44</w:t>
      </w:r>
      <w:r w:rsidRPr="00DB7154">
        <w:rPr>
          <w:rFonts w:ascii="Times New Roman" w:hAnsi="Times New Roman" w:cs="Times New Roman"/>
          <w:sz w:val="28"/>
          <w:szCs w:val="28"/>
        </w:rPr>
        <w:t xml:space="preserve"> 000 рублей в соответствии с контрольными цифрами </w:t>
      </w:r>
      <w:r>
        <w:rPr>
          <w:rFonts w:ascii="Times New Roman" w:hAnsi="Times New Roman" w:cs="Times New Roman"/>
          <w:sz w:val="28"/>
          <w:szCs w:val="28"/>
        </w:rPr>
        <w:t>Комитета по финансам Псковской области</w:t>
      </w:r>
      <w:r w:rsidRPr="00DB7154">
        <w:rPr>
          <w:rFonts w:ascii="Times New Roman" w:hAnsi="Times New Roman" w:cs="Times New Roman"/>
          <w:sz w:val="28"/>
          <w:szCs w:val="28"/>
        </w:rPr>
        <w:t>;</w:t>
      </w:r>
      <w:r>
        <w:rPr>
          <w:rFonts w:ascii="Times New Roman" w:hAnsi="Times New Roman" w:cs="Times New Roman"/>
          <w:sz w:val="28"/>
          <w:szCs w:val="28"/>
        </w:rPr>
        <w:t xml:space="preserve"> на 2022 год лимиты утвердить в сумме 44</w:t>
      </w:r>
      <w:r w:rsidRPr="00DB7154">
        <w:rPr>
          <w:rFonts w:ascii="Times New Roman" w:hAnsi="Times New Roman" w:cs="Times New Roman"/>
          <w:sz w:val="28"/>
          <w:szCs w:val="28"/>
        </w:rPr>
        <w:t xml:space="preserve"> 000 </w:t>
      </w:r>
      <w:r w:rsidRPr="00DB7154">
        <w:rPr>
          <w:rFonts w:ascii="Times New Roman" w:hAnsi="Times New Roman" w:cs="Times New Roman"/>
          <w:sz w:val="28"/>
          <w:szCs w:val="28"/>
        </w:rPr>
        <w:lastRenderedPageBreak/>
        <w:t>рублей в соответствии с ко</w:t>
      </w:r>
      <w:r>
        <w:rPr>
          <w:rFonts w:ascii="Times New Roman" w:hAnsi="Times New Roman" w:cs="Times New Roman"/>
          <w:sz w:val="28"/>
          <w:szCs w:val="28"/>
        </w:rPr>
        <w:t>нтрольными цифрами Комитета по финансам Псковской области;  на 2023 год лимиты утвердить в сумме 44</w:t>
      </w:r>
      <w:r w:rsidRPr="00DB7154">
        <w:rPr>
          <w:rFonts w:ascii="Times New Roman" w:hAnsi="Times New Roman" w:cs="Times New Roman"/>
          <w:sz w:val="28"/>
          <w:szCs w:val="28"/>
        </w:rPr>
        <w:t xml:space="preserve"> 000 рублей в соответствии с контрольными цифрами </w:t>
      </w:r>
      <w:r>
        <w:rPr>
          <w:rFonts w:ascii="Times New Roman" w:hAnsi="Times New Roman" w:cs="Times New Roman"/>
          <w:sz w:val="28"/>
          <w:szCs w:val="28"/>
        </w:rPr>
        <w:t>Комитета по финансам Псковской области</w:t>
      </w:r>
      <w:r w:rsidRPr="00DB7154">
        <w:rPr>
          <w:rFonts w:ascii="Times New Roman" w:hAnsi="Times New Roman" w:cs="Times New Roman"/>
          <w:sz w:val="28"/>
          <w:szCs w:val="28"/>
        </w:rPr>
        <w:t>.</w:t>
      </w:r>
    </w:p>
    <w:p w:rsidR="00382802" w:rsidRPr="00DB7154" w:rsidRDefault="00382802" w:rsidP="00382802">
      <w:pPr>
        <w:spacing w:after="240"/>
        <w:ind w:firstLine="708"/>
        <w:jc w:val="both"/>
        <w:rPr>
          <w:rFonts w:ascii="Times New Roman" w:hAnsi="Times New Roman" w:cs="Times New Roman"/>
          <w:sz w:val="28"/>
          <w:szCs w:val="28"/>
        </w:rPr>
      </w:pPr>
      <w:r w:rsidRPr="00DB7154">
        <w:rPr>
          <w:rFonts w:ascii="Times New Roman" w:hAnsi="Times New Roman" w:cs="Times New Roman"/>
          <w:sz w:val="28"/>
          <w:szCs w:val="28"/>
        </w:rPr>
        <w:t>Основное мероприятие «Реконструкция объектов водоснабжения, в т.ч.</w:t>
      </w:r>
      <w:r>
        <w:rPr>
          <w:rFonts w:ascii="Times New Roman" w:hAnsi="Times New Roman" w:cs="Times New Roman"/>
          <w:sz w:val="28"/>
          <w:szCs w:val="28"/>
        </w:rPr>
        <w:t xml:space="preserve"> общественные колодцы» на 2020</w:t>
      </w:r>
      <w:r w:rsidRPr="00DB7154">
        <w:rPr>
          <w:rFonts w:ascii="Times New Roman" w:hAnsi="Times New Roman" w:cs="Times New Roman"/>
          <w:sz w:val="28"/>
          <w:szCs w:val="28"/>
        </w:rPr>
        <w:t xml:space="preserve"> год утвердить  в сумме  0,00 рублей. </w:t>
      </w:r>
      <w:r>
        <w:rPr>
          <w:rFonts w:ascii="Times New Roman" w:hAnsi="Times New Roman" w:cs="Times New Roman"/>
          <w:sz w:val="28"/>
          <w:szCs w:val="28"/>
        </w:rPr>
        <w:t>На 2021</w:t>
      </w:r>
      <w:r w:rsidRPr="00DB7154">
        <w:rPr>
          <w:rFonts w:ascii="Times New Roman" w:hAnsi="Times New Roman" w:cs="Times New Roman"/>
          <w:sz w:val="28"/>
          <w:szCs w:val="28"/>
        </w:rPr>
        <w:t xml:space="preserve"> год лимиты утвердить в сумме 0,00 рублей в соответствии с к</w:t>
      </w:r>
      <w:r>
        <w:rPr>
          <w:rFonts w:ascii="Times New Roman" w:hAnsi="Times New Roman" w:cs="Times New Roman"/>
          <w:sz w:val="28"/>
          <w:szCs w:val="28"/>
        </w:rPr>
        <w:t>онтрольными цифрами Комитета по финансам Псковской области; на 2022</w:t>
      </w:r>
      <w:r w:rsidRPr="00DB7154">
        <w:rPr>
          <w:rFonts w:ascii="Times New Roman" w:hAnsi="Times New Roman" w:cs="Times New Roman"/>
          <w:sz w:val="28"/>
          <w:szCs w:val="28"/>
        </w:rPr>
        <w:t xml:space="preserve"> год лимиты утвердить в сумме 0,00 рублей в соответствии с контрольными цифрами </w:t>
      </w:r>
      <w:r>
        <w:rPr>
          <w:rFonts w:ascii="Times New Roman" w:hAnsi="Times New Roman" w:cs="Times New Roman"/>
          <w:sz w:val="28"/>
          <w:szCs w:val="28"/>
        </w:rPr>
        <w:t>Комитета по финансам Псковской области</w:t>
      </w:r>
      <w:r w:rsidRPr="00DB7154">
        <w:rPr>
          <w:rFonts w:ascii="Times New Roman" w:hAnsi="Times New Roman" w:cs="Times New Roman"/>
          <w:sz w:val="28"/>
          <w:szCs w:val="28"/>
        </w:rPr>
        <w:t>; на 2</w:t>
      </w:r>
      <w:r>
        <w:rPr>
          <w:rFonts w:ascii="Times New Roman" w:hAnsi="Times New Roman" w:cs="Times New Roman"/>
          <w:sz w:val="28"/>
          <w:szCs w:val="28"/>
        </w:rPr>
        <w:t>023</w:t>
      </w:r>
      <w:r w:rsidRPr="00DB7154">
        <w:rPr>
          <w:rFonts w:ascii="Times New Roman" w:hAnsi="Times New Roman" w:cs="Times New Roman"/>
          <w:sz w:val="28"/>
          <w:szCs w:val="28"/>
        </w:rPr>
        <w:t xml:space="preserve"> год лимиты утвердить в сумме 0,00 рублей в соответствии с контрольными цифрами </w:t>
      </w:r>
      <w:r>
        <w:rPr>
          <w:rFonts w:ascii="Times New Roman" w:hAnsi="Times New Roman" w:cs="Times New Roman"/>
          <w:sz w:val="28"/>
          <w:szCs w:val="28"/>
        </w:rPr>
        <w:t>Комитета по финансам Псковской области.</w:t>
      </w:r>
    </w:p>
    <w:p w:rsidR="00382802" w:rsidRPr="00DB7154" w:rsidRDefault="00382802" w:rsidP="00382802">
      <w:pPr>
        <w:spacing w:after="240"/>
        <w:ind w:firstLine="708"/>
        <w:jc w:val="both"/>
        <w:rPr>
          <w:rFonts w:ascii="Times New Roman" w:hAnsi="Times New Roman" w:cs="Times New Roman"/>
          <w:sz w:val="28"/>
          <w:szCs w:val="28"/>
        </w:rPr>
      </w:pPr>
      <w:r w:rsidRPr="00DB7154">
        <w:rPr>
          <w:rFonts w:ascii="Times New Roman" w:hAnsi="Times New Roman" w:cs="Times New Roman"/>
          <w:sz w:val="28"/>
          <w:szCs w:val="28"/>
        </w:rPr>
        <w:t xml:space="preserve">Основное мероприятие «Благоустройство мест для отдыха детей и молодежи» </w:t>
      </w:r>
      <w:r>
        <w:rPr>
          <w:rFonts w:ascii="Times New Roman" w:hAnsi="Times New Roman" w:cs="Times New Roman"/>
          <w:sz w:val="28"/>
          <w:szCs w:val="28"/>
        </w:rPr>
        <w:t>на 2020</w:t>
      </w:r>
      <w:r w:rsidRPr="00DB7154">
        <w:rPr>
          <w:rFonts w:ascii="Times New Roman" w:hAnsi="Times New Roman" w:cs="Times New Roman"/>
          <w:sz w:val="28"/>
          <w:szCs w:val="28"/>
        </w:rPr>
        <w:t xml:space="preserve"> год </w:t>
      </w:r>
      <w:r>
        <w:rPr>
          <w:rFonts w:ascii="Times New Roman" w:hAnsi="Times New Roman" w:cs="Times New Roman"/>
          <w:sz w:val="28"/>
          <w:szCs w:val="28"/>
        </w:rPr>
        <w:t xml:space="preserve">уменьшить на 184 209,00 рублей и </w:t>
      </w:r>
      <w:r w:rsidRPr="00DB7154">
        <w:rPr>
          <w:rFonts w:ascii="Times New Roman" w:hAnsi="Times New Roman" w:cs="Times New Roman"/>
          <w:sz w:val="28"/>
          <w:szCs w:val="28"/>
        </w:rPr>
        <w:t>утвердить  в сумме  </w:t>
      </w:r>
      <w:r>
        <w:rPr>
          <w:rFonts w:ascii="Times New Roman" w:hAnsi="Times New Roman" w:cs="Times New Roman"/>
          <w:sz w:val="28"/>
          <w:szCs w:val="28"/>
        </w:rPr>
        <w:t>189 991,37</w:t>
      </w:r>
      <w:r w:rsidRPr="00DB7154">
        <w:rPr>
          <w:rFonts w:ascii="Times New Roman" w:hAnsi="Times New Roman" w:cs="Times New Roman"/>
          <w:sz w:val="28"/>
          <w:szCs w:val="28"/>
        </w:rPr>
        <w:t xml:space="preserve"> рублей. </w:t>
      </w:r>
      <w:r>
        <w:rPr>
          <w:rFonts w:ascii="Times New Roman" w:hAnsi="Times New Roman" w:cs="Times New Roman"/>
          <w:sz w:val="28"/>
          <w:szCs w:val="28"/>
        </w:rPr>
        <w:t>Л</w:t>
      </w:r>
      <w:r w:rsidRPr="00DB7154">
        <w:rPr>
          <w:rFonts w:ascii="Times New Roman" w:hAnsi="Times New Roman" w:cs="Times New Roman"/>
          <w:sz w:val="28"/>
          <w:szCs w:val="28"/>
        </w:rPr>
        <w:t>имиты уменьшены, так как не было потребности в использовании.</w:t>
      </w:r>
      <w:r>
        <w:rPr>
          <w:rFonts w:ascii="Times New Roman" w:hAnsi="Times New Roman" w:cs="Times New Roman"/>
          <w:sz w:val="28"/>
          <w:szCs w:val="28"/>
        </w:rPr>
        <w:t xml:space="preserve"> На 2021</w:t>
      </w:r>
      <w:r w:rsidRPr="00DB7154">
        <w:rPr>
          <w:rFonts w:ascii="Times New Roman" w:hAnsi="Times New Roman" w:cs="Times New Roman"/>
          <w:sz w:val="28"/>
          <w:szCs w:val="28"/>
        </w:rPr>
        <w:t xml:space="preserve"> год лимиты утвердить в сумме 0,00 рублей в соответствии с к</w:t>
      </w:r>
      <w:r>
        <w:rPr>
          <w:rFonts w:ascii="Times New Roman" w:hAnsi="Times New Roman" w:cs="Times New Roman"/>
          <w:sz w:val="28"/>
          <w:szCs w:val="28"/>
        </w:rPr>
        <w:t>онтрольными цифрами Комитета по финансам Псковской области; на 2022</w:t>
      </w:r>
      <w:r w:rsidRPr="00DB7154">
        <w:rPr>
          <w:rFonts w:ascii="Times New Roman" w:hAnsi="Times New Roman" w:cs="Times New Roman"/>
          <w:sz w:val="28"/>
          <w:szCs w:val="28"/>
        </w:rPr>
        <w:t xml:space="preserve"> год лимиты утвердить в сумме 0,00 рублей в соответствии с к</w:t>
      </w:r>
      <w:r>
        <w:rPr>
          <w:rFonts w:ascii="Times New Roman" w:hAnsi="Times New Roman" w:cs="Times New Roman"/>
          <w:sz w:val="28"/>
          <w:szCs w:val="28"/>
        </w:rPr>
        <w:t>онтрольными цифрами Комитета по финансам Псковской области; на 2023</w:t>
      </w:r>
      <w:r w:rsidRPr="00DB7154">
        <w:rPr>
          <w:rFonts w:ascii="Times New Roman" w:hAnsi="Times New Roman" w:cs="Times New Roman"/>
          <w:sz w:val="28"/>
          <w:szCs w:val="28"/>
        </w:rPr>
        <w:t xml:space="preserve"> год лимиты утвердить в сумме 0,00 рублей в соответствии с контрольными цифрами </w:t>
      </w:r>
      <w:r>
        <w:rPr>
          <w:rFonts w:ascii="Times New Roman" w:hAnsi="Times New Roman" w:cs="Times New Roman"/>
          <w:sz w:val="28"/>
          <w:szCs w:val="28"/>
        </w:rPr>
        <w:t>Комитета по финансам Псковской области</w:t>
      </w:r>
      <w:r w:rsidRPr="00DB7154">
        <w:rPr>
          <w:rFonts w:ascii="Times New Roman" w:hAnsi="Times New Roman" w:cs="Times New Roman"/>
          <w:sz w:val="28"/>
          <w:szCs w:val="28"/>
        </w:rPr>
        <w:t>.</w:t>
      </w:r>
    </w:p>
    <w:p w:rsidR="00382802" w:rsidRPr="00DB7154" w:rsidRDefault="00382802" w:rsidP="00382802">
      <w:pPr>
        <w:spacing w:after="240"/>
        <w:ind w:firstLine="708"/>
        <w:jc w:val="both"/>
        <w:rPr>
          <w:rFonts w:ascii="Times New Roman" w:hAnsi="Times New Roman" w:cs="Times New Roman"/>
          <w:sz w:val="28"/>
          <w:szCs w:val="28"/>
        </w:rPr>
      </w:pPr>
      <w:r w:rsidRPr="00DB7154">
        <w:rPr>
          <w:rFonts w:ascii="Times New Roman" w:hAnsi="Times New Roman" w:cs="Times New Roman"/>
          <w:sz w:val="28"/>
          <w:szCs w:val="28"/>
        </w:rPr>
        <w:t>Основное мероприятие «Реализаци</w:t>
      </w:r>
      <w:r>
        <w:rPr>
          <w:rFonts w:ascii="Times New Roman" w:hAnsi="Times New Roman" w:cs="Times New Roman"/>
          <w:sz w:val="28"/>
          <w:szCs w:val="28"/>
        </w:rPr>
        <w:t>я народной программы»  на 2020</w:t>
      </w:r>
      <w:r w:rsidRPr="00DB7154">
        <w:rPr>
          <w:rFonts w:ascii="Times New Roman" w:hAnsi="Times New Roman" w:cs="Times New Roman"/>
          <w:sz w:val="28"/>
          <w:szCs w:val="28"/>
        </w:rPr>
        <w:t xml:space="preserve"> год</w:t>
      </w:r>
      <w:r>
        <w:rPr>
          <w:rFonts w:ascii="Times New Roman" w:hAnsi="Times New Roman" w:cs="Times New Roman"/>
          <w:sz w:val="28"/>
          <w:szCs w:val="28"/>
        </w:rPr>
        <w:t xml:space="preserve"> уменьшить на 5 250,00 рублей и</w:t>
      </w:r>
      <w:r w:rsidRPr="00DB7154">
        <w:rPr>
          <w:rFonts w:ascii="Times New Roman" w:hAnsi="Times New Roman" w:cs="Times New Roman"/>
          <w:sz w:val="28"/>
          <w:szCs w:val="28"/>
        </w:rPr>
        <w:t xml:space="preserve"> утвердить в сумме </w:t>
      </w:r>
      <w:r>
        <w:rPr>
          <w:rFonts w:ascii="Times New Roman" w:hAnsi="Times New Roman" w:cs="Times New Roman"/>
          <w:sz w:val="28"/>
          <w:szCs w:val="28"/>
        </w:rPr>
        <w:t>229 750,00</w:t>
      </w:r>
      <w:r w:rsidRPr="00DB7154">
        <w:rPr>
          <w:rFonts w:ascii="Times New Roman" w:hAnsi="Times New Roman" w:cs="Times New Roman"/>
          <w:sz w:val="28"/>
          <w:szCs w:val="28"/>
        </w:rPr>
        <w:t xml:space="preserve"> рублей. </w:t>
      </w:r>
      <w:r>
        <w:rPr>
          <w:rFonts w:ascii="Times New Roman" w:hAnsi="Times New Roman" w:cs="Times New Roman"/>
          <w:sz w:val="28"/>
          <w:szCs w:val="28"/>
        </w:rPr>
        <w:t>Л</w:t>
      </w:r>
      <w:r w:rsidRPr="00DB7154">
        <w:rPr>
          <w:rFonts w:ascii="Times New Roman" w:hAnsi="Times New Roman" w:cs="Times New Roman"/>
          <w:sz w:val="28"/>
          <w:szCs w:val="28"/>
        </w:rPr>
        <w:t>имиты уменьшены, так как не было потребности в использовании.</w:t>
      </w:r>
      <w:r>
        <w:rPr>
          <w:rFonts w:ascii="Times New Roman" w:hAnsi="Times New Roman" w:cs="Times New Roman"/>
          <w:sz w:val="28"/>
          <w:szCs w:val="28"/>
        </w:rPr>
        <w:t xml:space="preserve"> На 2021</w:t>
      </w:r>
      <w:r w:rsidRPr="00DB7154">
        <w:rPr>
          <w:rFonts w:ascii="Times New Roman" w:hAnsi="Times New Roman" w:cs="Times New Roman"/>
          <w:sz w:val="28"/>
          <w:szCs w:val="28"/>
        </w:rPr>
        <w:t xml:space="preserve"> </w:t>
      </w:r>
      <w:r>
        <w:rPr>
          <w:rFonts w:ascii="Times New Roman" w:hAnsi="Times New Roman" w:cs="Times New Roman"/>
          <w:sz w:val="28"/>
          <w:szCs w:val="28"/>
        </w:rPr>
        <w:t>год лимиты утвердить в сумме 88</w:t>
      </w:r>
      <w:r w:rsidRPr="00DB7154">
        <w:rPr>
          <w:rFonts w:ascii="Times New Roman" w:hAnsi="Times New Roman" w:cs="Times New Roman"/>
          <w:sz w:val="28"/>
          <w:szCs w:val="28"/>
        </w:rPr>
        <w:t> 000,00 рублей в соответствии с к</w:t>
      </w:r>
      <w:r>
        <w:rPr>
          <w:rFonts w:ascii="Times New Roman" w:hAnsi="Times New Roman" w:cs="Times New Roman"/>
          <w:sz w:val="28"/>
          <w:szCs w:val="28"/>
        </w:rPr>
        <w:t>онтрольными цифрами Комитета по финансам Псковской области; на 2022</w:t>
      </w:r>
      <w:r w:rsidRPr="00DB7154">
        <w:rPr>
          <w:rFonts w:ascii="Times New Roman" w:hAnsi="Times New Roman" w:cs="Times New Roman"/>
          <w:sz w:val="28"/>
          <w:szCs w:val="28"/>
        </w:rPr>
        <w:t xml:space="preserve"> год лими</w:t>
      </w:r>
      <w:r>
        <w:rPr>
          <w:rFonts w:ascii="Times New Roman" w:hAnsi="Times New Roman" w:cs="Times New Roman"/>
          <w:sz w:val="28"/>
          <w:szCs w:val="28"/>
        </w:rPr>
        <w:t>ты утвердить в сумме 228</w:t>
      </w:r>
      <w:r w:rsidRPr="00DB7154">
        <w:rPr>
          <w:rFonts w:ascii="Times New Roman" w:hAnsi="Times New Roman" w:cs="Times New Roman"/>
          <w:sz w:val="28"/>
          <w:szCs w:val="28"/>
        </w:rPr>
        <w:t> 000,00 рублей в соответствии с контрольными ц</w:t>
      </w:r>
      <w:r>
        <w:rPr>
          <w:rFonts w:ascii="Times New Roman" w:hAnsi="Times New Roman" w:cs="Times New Roman"/>
          <w:sz w:val="28"/>
          <w:szCs w:val="28"/>
        </w:rPr>
        <w:t>ифрами Комитета по финансам Псковской области; на 2023</w:t>
      </w:r>
      <w:r w:rsidRPr="00DB7154">
        <w:rPr>
          <w:rFonts w:ascii="Times New Roman" w:hAnsi="Times New Roman" w:cs="Times New Roman"/>
          <w:sz w:val="28"/>
          <w:szCs w:val="28"/>
        </w:rPr>
        <w:t xml:space="preserve"> год лими</w:t>
      </w:r>
      <w:r>
        <w:rPr>
          <w:rFonts w:ascii="Times New Roman" w:hAnsi="Times New Roman" w:cs="Times New Roman"/>
          <w:sz w:val="28"/>
          <w:szCs w:val="28"/>
        </w:rPr>
        <w:t>ты утвердить в сумме 228</w:t>
      </w:r>
      <w:r w:rsidRPr="00DB7154">
        <w:rPr>
          <w:rFonts w:ascii="Times New Roman" w:hAnsi="Times New Roman" w:cs="Times New Roman"/>
          <w:sz w:val="28"/>
          <w:szCs w:val="28"/>
        </w:rPr>
        <w:t> 000,00 рублей в соответ</w:t>
      </w:r>
      <w:r>
        <w:rPr>
          <w:rFonts w:ascii="Times New Roman" w:hAnsi="Times New Roman" w:cs="Times New Roman"/>
          <w:sz w:val="28"/>
          <w:szCs w:val="28"/>
        </w:rPr>
        <w:t>ствии с контрольными цифрами Комитета по финансам Псковской области</w:t>
      </w:r>
      <w:r w:rsidRPr="00DB7154">
        <w:rPr>
          <w:rFonts w:ascii="Times New Roman" w:hAnsi="Times New Roman" w:cs="Times New Roman"/>
          <w:sz w:val="28"/>
          <w:szCs w:val="28"/>
        </w:rPr>
        <w:t>.</w:t>
      </w:r>
    </w:p>
    <w:p w:rsidR="00382802" w:rsidRPr="00DB7154" w:rsidRDefault="00382802" w:rsidP="00382802">
      <w:pPr>
        <w:spacing w:after="240"/>
        <w:ind w:firstLine="708"/>
        <w:jc w:val="both"/>
        <w:rPr>
          <w:rFonts w:ascii="Times New Roman" w:hAnsi="Times New Roman" w:cs="Times New Roman"/>
          <w:sz w:val="28"/>
          <w:szCs w:val="28"/>
        </w:rPr>
      </w:pPr>
      <w:r w:rsidRPr="00DB7154">
        <w:rPr>
          <w:rFonts w:ascii="Times New Roman" w:hAnsi="Times New Roman" w:cs="Times New Roman"/>
          <w:sz w:val="28"/>
          <w:szCs w:val="28"/>
        </w:rPr>
        <w:t>Основное мероприятие «Создание условий для организации удобства и ком</w:t>
      </w:r>
      <w:r>
        <w:rPr>
          <w:rFonts w:ascii="Times New Roman" w:hAnsi="Times New Roman" w:cs="Times New Roman"/>
          <w:sz w:val="28"/>
          <w:szCs w:val="28"/>
        </w:rPr>
        <w:t xml:space="preserve">форта жителей поселения» на 2020 год уменьшить на </w:t>
      </w:r>
      <w:r w:rsidRPr="00DB7154">
        <w:rPr>
          <w:rFonts w:ascii="Times New Roman" w:hAnsi="Times New Roman" w:cs="Times New Roman"/>
          <w:sz w:val="28"/>
          <w:szCs w:val="28"/>
        </w:rPr>
        <w:t xml:space="preserve">5 000,00 рублей и утвердить в сумме </w:t>
      </w:r>
      <w:r>
        <w:rPr>
          <w:rFonts w:ascii="Times New Roman" w:hAnsi="Times New Roman" w:cs="Times New Roman"/>
          <w:sz w:val="28"/>
          <w:szCs w:val="28"/>
        </w:rPr>
        <w:t>60 000,000 рублей.</w:t>
      </w:r>
      <w:r w:rsidRPr="00DB7154">
        <w:rPr>
          <w:rFonts w:ascii="Times New Roman" w:hAnsi="Times New Roman" w:cs="Times New Roman"/>
          <w:sz w:val="28"/>
          <w:szCs w:val="28"/>
        </w:rPr>
        <w:t xml:space="preserve"> </w:t>
      </w:r>
      <w:r>
        <w:rPr>
          <w:rFonts w:ascii="Times New Roman" w:hAnsi="Times New Roman" w:cs="Times New Roman"/>
          <w:sz w:val="28"/>
          <w:szCs w:val="28"/>
        </w:rPr>
        <w:t>Л</w:t>
      </w:r>
      <w:r w:rsidRPr="00DB7154">
        <w:rPr>
          <w:rFonts w:ascii="Times New Roman" w:hAnsi="Times New Roman" w:cs="Times New Roman"/>
          <w:sz w:val="28"/>
          <w:szCs w:val="28"/>
        </w:rPr>
        <w:t>имиты уменьшены, так как не было потребности в использовании.</w:t>
      </w:r>
      <w:r>
        <w:rPr>
          <w:rFonts w:ascii="Times New Roman" w:hAnsi="Times New Roman" w:cs="Times New Roman"/>
          <w:sz w:val="28"/>
          <w:szCs w:val="28"/>
        </w:rPr>
        <w:t xml:space="preserve"> На 2021</w:t>
      </w:r>
      <w:r w:rsidRPr="00DB7154">
        <w:rPr>
          <w:rFonts w:ascii="Times New Roman" w:hAnsi="Times New Roman" w:cs="Times New Roman"/>
          <w:sz w:val="28"/>
          <w:szCs w:val="28"/>
        </w:rPr>
        <w:t xml:space="preserve"> </w:t>
      </w:r>
      <w:r>
        <w:rPr>
          <w:rFonts w:ascii="Times New Roman" w:hAnsi="Times New Roman" w:cs="Times New Roman"/>
          <w:sz w:val="28"/>
          <w:szCs w:val="28"/>
        </w:rPr>
        <w:t>год лимиты утвердить в сумме 14 00</w:t>
      </w:r>
      <w:r w:rsidRPr="00DB7154">
        <w:rPr>
          <w:rFonts w:ascii="Times New Roman" w:hAnsi="Times New Roman" w:cs="Times New Roman"/>
          <w:sz w:val="28"/>
          <w:szCs w:val="28"/>
        </w:rPr>
        <w:t>0</w:t>
      </w:r>
      <w:r>
        <w:rPr>
          <w:rFonts w:ascii="Times New Roman" w:hAnsi="Times New Roman" w:cs="Times New Roman"/>
          <w:sz w:val="28"/>
          <w:szCs w:val="28"/>
        </w:rPr>
        <w:t>,00</w:t>
      </w:r>
      <w:r w:rsidRPr="00DB7154">
        <w:rPr>
          <w:rFonts w:ascii="Times New Roman" w:hAnsi="Times New Roman" w:cs="Times New Roman"/>
          <w:sz w:val="28"/>
          <w:szCs w:val="28"/>
        </w:rPr>
        <w:t xml:space="preserve"> рублей в соответствии с контрольными цифрами </w:t>
      </w:r>
      <w:r>
        <w:rPr>
          <w:rFonts w:ascii="Times New Roman" w:hAnsi="Times New Roman" w:cs="Times New Roman"/>
          <w:sz w:val="28"/>
          <w:szCs w:val="28"/>
        </w:rPr>
        <w:t>Комитета по финансам Псковской области; на 2022</w:t>
      </w:r>
      <w:r w:rsidRPr="00DB7154">
        <w:rPr>
          <w:rFonts w:ascii="Times New Roman" w:hAnsi="Times New Roman" w:cs="Times New Roman"/>
          <w:sz w:val="28"/>
          <w:szCs w:val="28"/>
        </w:rPr>
        <w:t xml:space="preserve"> год лимиты утвердить в сумме 0,00 рублей в соответствии с контрольными цифрами </w:t>
      </w:r>
      <w:r>
        <w:rPr>
          <w:rFonts w:ascii="Times New Roman" w:hAnsi="Times New Roman" w:cs="Times New Roman"/>
          <w:sz w:val="28"/>
          <w:szCs w:val="28"/>
        </w:rPr>
        <w:t>Комитета по финансам Псковской области; на 2023</w:t>
      </w:r>
      <w:r w:rsidRPr="00DB7154">
        <w:rPr>
          <w:rFonts w:ascii="Times New Roman" w:hAnsi="Times New Roman" w:cs="Times New Roman"/>
          <w:sz w:val="28"/>
          <w:szCs w:val="28"/>
        </w:rPr>
        <w:t xml:space="preserve"> год лимиты утвердить в сумме 0,00 рублей в соответствии с контрольными цифрами </w:t>
      </w:r>
      <w:r>
        <w:rPr>
          <w:rFonts w:ascii="Times New Roman" w:hAnsi="Times New Roman" w:cs="Times New Roman"/>
          <w:sz w:val="28"/>
          <w:szCs w:val="28"/>
        </w:rPr>
        <w:t>Комитета по финансам Псковской области.</w:t>
      </w:r>
    </w:p>
    <w:p w:rsidR="00382802" w:rsidRDefault="00382802" w:rsidP="00382802">
      <w:pPr>
        <w:pStyle w:val="a3"/>
        <w:rPr>
          <w:rFonts w:ascii="Times New Roman" w:hAnsi="Times New Roman" w:cs="Times New Roman"/>
          <w:sz w:val="28"/>
          <w:szCs w:val="28"/>
        </w:rPr>
      </w:pPr>
      <w:r w:rsidRPr="00DB7154">
        <w:rPr>
          <w:rFonts w:ascii="Times New Roman" w:hAnsi="Times New Roman" w:cs="Times New Roman"/>
          <w:sz w:val="28"/>
          <w:szCs w:val="28"/>
        </w:rPr>
        <w:lastRenderedPageBreak/>
        <w:t>Основное мероприятие «Ликвидация очагов сорного растени</w:t>
      </w:r>
      <w:r>
        <w:rPr>
          <w:rFonts w:ascii="Times New Roman" w:hAnsi="Times New Roman" w:cs="Times New Roman"/>
          <w:sz w:val="28"/>
          <w:szCs w:val="28"/>
        </w:rPr>
        <w:t>я борщевика Сосновского» на 2020</w:t>
      </w:r>
      <w:r w:rsidRPr="00DB7154">
        <w:rPr>
          <w:rFonts w:ascii="Times New Roman" w:hAnsi="Times New Roman" w:cs="Times New Roman"/>
          <w:sz w:val="28"/>
          <w:szCs w:val="28"/>
        </w:rPr>
        <w:t xml:space="preserve"> год утвердить в сумме 50 000,00 рублей.</w:t>
      </w:r>
      <w:r w:rsidRPr="00DB7154">
        <w:t xml:space="preserve">  </w:t>
      </w:r>
      <w:r>
        <w:rPr>
          <w:rFonts w:ascii="Times New Roman" w:hAnsi="Times New Roman" w:cs="Times New Roman"/>
          <w:sz w:val="28"/>
          <w:szCs w:val="28"/>
        </w:rPr>
        <w:t>На 2021</w:t>
      </w:r>
      <w:r w:rsidRPr="00DB7154">
        <w:rPr>
          <w:rFonts w:ascii="Times New Roman" w:hAnsi="Times New Roman" w:cs="Times New Roman"/>
          <w:sz w:val="28"/>
          <w:szCs w:val="28"/>
        </w:rPr>
        <w:t xml:space="preserve"> г</w:t>
      </w:r>
      <w:r>
        <w:rPr>
          <w:rFonts w:ascii="Times New Roman" w:hAnsi="Times New Roman" w:cs="Times New Roman"/>
          <w:sz w:val="28"/>
          <w:szCs w:val="28"/>
        </w:rPr>
        <w:t>од лимиты утвердить в сумме 50 000,00</w:t>
      </w:r>
      <w:r w:rsidRPr="00DB7154">
        <w:rPr>
          <w:rFonts w:ascii="Times New Roman" w:hAnsi="Times New Roman" w:cs="Times New Roman"/>
          <w:sz w:val="28"/>
          <w:szCs w:val="28"/>
        </w:rPr>
        <w:t xml:space="preserve"> рублей в соответствии с контрольными цифрами </w:t>
      </w:r>
      <w:r>
        <w:rPr>
          <w:rFonts w:ascii="Times New Roman" w:hAnsi="Times New Roman" w:cs="Times New Roman"/>
          <w:sz w:val="28"/>
          <w:szCs w:val="28"/>
        </w:rPr>
        <w:t>Комитета по финансам Псковской области; на 2022</w:t>
      </w:r>
      <w:r w:rsidRPr="00DB7154">
        <w:rPr>
          <w:rFonts w:ascii="Times New Roman" w:hAnsi="Times New Roman" w:cs="Times New Roman"/>
          <w:sz w:val="28"/>
          <w:szCs w:val="28"/>
        </w:rPr>
        <w:t xml:space="preserve"> год лимиты утвердить в сумме </w:t>
      </w:r>
      <w:r>
        <w:rPr>
          <w:rFonts w:ascii="Times New Roman" w:hAnsi="Times New Roman" w:cs="Times New Roman"/>
          <w:sz w:val="28"/>
          <w:szCs w:val="28"/>
        </w:rPr>
        <w:t>29 000,00</w:t>
      </w:r>
      <w:r w:rsidRPr="00DB7154">
        <w:rPr>
          <w:rFonts w:ascii="Times New Roman" w:hAnsi="Times New Roman" w:cs="Times New Roman"/>
          <w:sz w:val="28"/>
          <w:szCs w:val="28"/>
        </w:rPr>
        <w:t xml:space="preserve"> рублей в соответствии с контрольными цифрами </w:t>
      </w:r>
      <w:r>
        <w:rPr>
          <w:rFonts w:ascii="Times New Roman" w:hAnsi="Times New Roman" w:cs="Times New Roman"/>
          <w:sz w:val="28"/>
          <w:szCs w:val="28"/>
        </w:rPr>
        <w:t>Комитета по финансам Псковской области; на 2023</w:t>
      </w:r>
      <w:r w:rsidRPr="00DB7154">
        <w:rPr>
          <w:rFonts w:ascii="Times New Roman" w:hAnsi="Times New Roman" w:cs="Times New Roman"/>
          <w:sz w:val="28"/>
          <w:szCs w:val="28"/>
        </w:rPr>
        <w:t xml:space="preserve"> год лимиты утвердить в сумме </w:t>
      </w:r>
      <w:r>
        <w:rPr>
          <w:rFonts w:ascii="Times New Roman" w:hAnsi="Times New Roman" w:cs="Times New Roman"/>
          <w:sz w:val="28"/>
          <w:szCs w:val="28"/>
        </w:rPr>
        <w:t>28 000,00</w:t>
      </w:r>
      <w:r w:rsidRPr="00DB7154">
        <w:rPr>
          <w:rFonts w:ascii="Times New Roman" w:hAnsi="Times New Roman" w:cs="Times New Roman"/>
          <w:sz w:val="28"/>
          <w:szCs w:val="28"/>
        </w:rPr>
        <w:t xml:space="preserve"> рублей в соответствии с контрольными цифрами </w:t>
      </w:r>
      <w:r>
        <w:rPr>
          <w:rFonts w:ascii="Times New Roman" w:hAnsi="Times New Roman" w:cs="Times New Roman"/>
          <w:sz w:val="28"/>
          <w:szCs w:val="28"/>
        </w:rPr>
        <w:t>Комитета по финансам Псковской области</w:t>
      </w:r>
      <w:r w:rsidRPr="00DB7154">
        <w:rPr>
          <w:rFonts w:ascii="Times New Roman" w:hAnsi="Times New Roman" w:cs="Times New Roman"/>
          <w:sz w:val="28"/>
          <w:szCs w:val="28"/>
        </w:rPr>
        <w:t>.</w:t>
      </w:r>
    </w:p>
    <w:p w:rsidR="00382802" w:rsidRPr="00DB7154" w:rsidRDefault="00382802" w:rsidP="00382802">
      <w:pPr>
        <w:pStyle w:val="a3"/>
      </w:pPr>
      <w:r w:rsidRPr="00DB7154">
        <w:t xml:space="preserve"> </w:t>
      </w:r>
    </w:p>
    <w:p w:rsidR="00382802" w:rsidRPr="00F14DFF" w:rsidRDefault="00382802" w:rsidP="00382802">
      <w:pPr>
        <w:spacing w:after="240"/>
        <w:ind w:firstLine="708"/>
        <w:jc w:val="both"/>
        <w:rPr>
          <w:rFonts w:ascii="Times New Roman" w:hAnsi="Times New Roman" w:cs="Times New Roman"/>
          <w:b/>
          <w:i/>
          <w:sz w:val="28"/>
          <w:szCs w:val="28"/>
        </w:rPr>
      </w:pPr>
      <w:r w:rsidRPr="00F14DFF">
        <w:rPr>
          <w:rFonts w:ascii="Times New Roman" w:hAnsi="Times New Roman" w:cs="Times New Roman"/>
          <w:b/>
          <w:i/>
          <w:sz w:val="28"/>
          <w:szCs w:val="28"/>
        </w:rPr>
        <w:t xml:space="preserve">          Подпрограмма муниципальной программы «Обеспечение безопасности населения и объектов на территории поселения» увеличить на 498 800,00 рублей и утвердить в сумме 1 183 277,00 рублей. На 2020 год  уменьшить на 1 200,00 рублей и утвердить в сумме 107 600,00 рублей. На 2021 год лимиты утвердить в сумме 286 000,00 рублей в соответствии с контрольными цифрами Комитета по финансам Псковской области; на 2022 год лимиты утвердить в сумме 286  000,00 рублей в соответствии с контрольными цифрами Комитета по финансам Псковской области; на 2023 год лимиты утвердить в сумме 286 000,00 рублей в соответствии с контрольными цифрами Комитета по финансам Псковской области.</w:t>
      </w:r>
    </w:p>
    <w:p w:rsidR="00382802" w:rsidRDefault="00382802" w:rsidP="00382802">
      <w:pPr>
        <w:spacing w:after="240"/>
        <w:ind w:firstLine="708"/>
        <w:jc w:val="both"/>
        <w:rPr>
          <w:rFonts w:ascii="Times New Roman" w:hAnsi="Times New Roman" w:cs="Times New Roman"/>
          <w:sz w:val="28"/>
          <w:szCs w:val="28"/>
        </w:rPr>
      </w:pPr>
      <w:r w:rsidRPr="00DB7154">
        <w:rPr>
          <w:rFonts w:ascii="Times New Roman" w:hAnsi="Times New Roman" w:cs="Times New Roman"/>
          <w:sz w:val="28"/>
          <w:szCs w:val="28"/>
        </w:rPr>
        <w:t xml:space="preserve">          Основное мероприятие «Организация первичных мер по пожарной</w:t>
      </w:r>
      <w:r>
        <w:rPr>
          <w:rFonts w:ascii="Times New Roman" w:hAnsi="Times New Roman" w:cs="Times New Roman"/>
          <w:sz w:val="28"/>
          <w:szCs w:val="28"/>
        </w:rPr>
        <w:t xml:space="preserve"> безопасности поселения» на 2020 уменьшить на 1 200,00 рублей и утвердить в сумме 107 600,00 рублей. На 2021</w:t>
      </w:r>
      <w:r w:rsidRPr="00DB7154">
        <w:rPr>
          <w:rFonts w:ascii="Times New Roman" w:hAnsi="Times New Roman" w:cs="Times New Roman"/>
          <w:sz w:val="28"/>
          <w:szCs w:val="28"/>
        </w:rPr>
        <w:t xml:space="preserve"> год лимиты утвердить в сумме </w:t>
      </w:r>
      <w:r>
        <w:rPr>
          <w:rFonts w:ascii="Times New Roman" w:hAnsi="Times New Roman" w:cs="Times New Roman"/>
          <w:sz w:val="28"/>
          <w:szCs w:val="28"/>
        </w:rPr>
        <w:t>286</w:t>
      </w:r>
      <w:r w:rsidRPr="00DB7154">
        <w:rPr>
          <w:rFonts w:ascii="Times New Roman" w:hAnsi="Times New Roman" w:cs="Times New Roman"/>
          <w:sz w:val="28"/>
          <w:szCs w:val="28"/>
        </w:rPr>
        <w:t xml:space="preserve"> 000,00 рублей в соответствии с контрольными цифрами </w:t>
      </w:r>
      <w:r>
        <w:rPr>
          <w:rFonts w:ascii="Times New Roman" w:hAnsi="Times New Roman" w:cs="Times New Roman"/>
          <w:sz w:val="28"/>
          <w:szCs w:val="28"/>
        </w:rPr>
        <w:t>Комитета по финансам Псковской области; на 2022</w:t>
      </w:r>
      <w:r w:rsidRPr="00DB7154">
        <w:rPr>
          <w:rFonts w:ascii="Times New Roman" w:hAnsi="Times New Roman" w:cs="Times New Roman"/>
          <w:sz w:val="28"/>
          <w:szCs w:val="28"/>
        </w:rPr>
        <w:t xml:space="preserve"> год лимиты утвердить в сумме </w:t>
      </w:r>
      <w:r>
        <w:rPr>
          <w:rFonts w:ascii="Times New Roman" w:hAnsi="Times New Roman" w:cs="Times New Roman"/>
          <w:sz w:val="28"/>
          <w:szCs w:val="28"/>
        </w:rPr>
        <w:t>286</w:t>
      </w:r>
      <w:r w:rsidRPr="00DB7154">
        <w:rPr>
          <w:rFonts w:ascii="Times New Roman" w:hAnsi="Times New Roman" w:cs="Times New Roman"/>
          <w:sz w:val="28"/>
          <w:szCs w:val="28"/>
        </w:rPr>
        <w:t xml:space="preserve"> 000,00 рублей в соответствии с контрольными цифрами </w:t>
      </w:r>
      <w:r>
        <w:rPr>
          <w:rFonts w:ascii="Times New Roman" w:hAnsi="Times New Roman" w:cs="Times New Roman"/>
          <w:sz w:val="28"/>
          <w:szCs w:val="28"/>
        </w:rPr>
        <w:t>Комитета по финансам Псковской области; на 2023</w:t>
      </w:r>
      <w:r w:rsidRPr="00DB7154">
        <w:rPr>
          <w:rFonts w:ascii="Times New Roman" w:hAnsi="Times New Roman" w:cs="Times New Roman"/>
          <w:sz w:val="28"/>
          <w:szCs w:val="28"/>
        </w:rPr>
        <w:t xml:space="preserve"> </w:t>
      </w:r>
      <w:r>
        <w:rPr>
          <w:rFonts w:ascii="Times New Roman" w:hAnsi="Times New Roman" w:cs="Times New Roman"/>
          <w:sz w:val="28"/>
          <w:szCs w:val="28"/>
        </w:rPr>
        <w:t>год лимиты утвердить в сумме 286</w:t>
      </w:r>
      <w:r w:rsidRPr="00DB7154">
        <w:rPr>
          <w:rFonts w:ascii="Times New Roman" w:hAnsi="Times New Roman" w:cs="Times New Roman"/>
          <w:sz w:val="28"/>
          <w:szCs w:val="28"/>
        </w:rPr>
        <w:t xml:space="preserve"> 000,00 рублей в соответствии с контрольными цифрами </w:t>
      </w:r>
      <w:r>
        <w:rPr>
          <w:rFonts w:ascii="Times New Roman" w:hAnsi="Times New Roman" w:cs="Times New Roman"/>
          <w:sz w:val="28"/>
          <w:szCs w:val="28"/>
        </w:rPr>
        <w:t>Комитета по финансам Псковской области.</w:t>
      </w:r>
    </w:p>
    <w:p w:rsidR="00382802" w:rsidRPr="009E12D8" w:rsidRDefault="00382802" w:rsidP="00382802">
      <w:pPr>
        <w:spacing w:after="240"/>
        <w:ind w:firstLine="708"/>
        <w:jc w:val="both"/>
        <w:rPr>
          <w:rFonts w:ascii="Times New Roman" w:hAnsi="Times New Roman" w:cs="Times New Roman"/>
          <w:b/>
          <w:i/>
          <w:sz w:val="28"/>
          <w:szCs w:val="28"/>
        </w:rPr>
      </w:pPr>
      <w:r w:rsidRPr="00DB7154">
        <w:rPr>
          <w:rFonts w:ascii="Times New Roman" w:hAnsi="Times New Roman" w:cs="Times New Roman"/>
          <w:b/>
          <w:sz w:val="28"/>
          <w:szCs w:val="28"/>
        </w:rPr>
        <w:t xml:space="preserve">          </w:t>
      </w:r>
      <w:r w:rsidRPr="00DB7154">
        <w:rPr>
          <w:rFonts w:ascii="Times New Roman" w:hAnsi="Times New Roman" w:cs="Times New Roman"/>
          <w:b/>
          <w:i/>
          <w:sz w:val="28"/>
          <w:szCs w:val="28"/>
        </w:rPr>
        <w:t>Подпрограмма муниципальной программы «Обеспечение функционирования органов местного самоуправления муниципального образования»</w:t>
      </w:r>
      <w:r>
        <w:rPr>
          <w:rFonts w:ascii="Times New Roman" w:hAnsi="Times New Roman" w:cs="Times New Roman"/>
          <w:b/>
          <w:i/>
          <w:sz w:val="28"/>
          <w:szCs w:val="28"/>
        </w:rPr>
        <w:t xml:space="preserve"> увеличить на 4 535 737,22 рублей и утвердить в сумме 22 621 451,16 рублей.</w:t>
      </w:r>
      <w:r w:rsidRPr="00DB7154">
        <w:rPr>
          <w:rFonts w:ascii="Times New Roman" w:hAnsi="Times New Roman" w:cs="Times New Roman"/>
          <w:b/>
          <w:i/>
          <w:sz w:val="28"/>
          <w:szCs w:val="28"/>
        </w:rPr>
        <w:t xml:space="preserve"> </w:t>
      </w:r>
      <w:r>
        <w:rPr>
          <w:rFonts w:ascii="Times New Roman" w:hAnsi="Times New Roman" w:cs="Times New Roman"/>
          <w:b/>
          <w:i/>
          <w:sz w:val="28"/>
          <w:szCs w:val="28"/>
        </w:rPr>
        <w:t>На 2020 год уменьшить на 74 802,78 рублей и утвердить в сумме 3 942 947,70 рублей. На 2021</w:t>
      </w:r>
      <w:r w:rsidRPr="00DB7154">
        <w:rPr>
          <w:rFonts w:ascii="Times New Roman" w:hAnsi="Times New Roman" w:cs="Times New Roman"/>
          <w:b/>
          <w:i/>
          <w:sz w:val="28"/>
          <w:szCs w:val="28"/>
        </w:rPr>
        <w:t xml:space="preserve"> год ли</w:t>
      </w:r>
      <w:r>
        <w:rPr>
          <w:rFonts w:ascii="Times New Roman" w:hAnsi="Times New Roman" w:cs="Times New Roman"/>
          <w:b/>
          <w:i/>
          <w:sz w:val="28"/>
          <w:szCs w:val="28"/>
        </w:rPr>
        <w:t>миты утвердить в 3 436 565,00</w:t>
      </w:r>
      <w:r w:rsidRPr="00DB7154">
        <w:rPr>
          <w:rFonts w:ascii="Times New Roman" w:hAnsi="Times New Roman" w:cs="Times New Roman"/>
          <w:b/>
          <w:i/>
          <w:sz w:val="28"/>
          <w:szCs w:val="28"/>
        </w:rPr>
        <w:t xml:space="preserve"> рублей в соответствии с контрольными цифрами </w:t>
      </w:r>
      <w:r w:rsidRPr="009E12D8">
        <w:rPr>
          <w:rFonts w:ascii="Times New Roman" w:hAnsi="Times New Roman" w:cs="Times New Roman"/>
          <w:b/>
          <w:i/>
          <w:sz w:val="28"/>
          <w:szCs w:val="28"/>
        </w:rPr>
        <w:t>Комитета по финансам Псковской области</w:t>
      </w:r>
      <w:r>
        <w:rPr>
          <w:rFonts w:ascii="Times New Roman" w:hAnsi="Times New Roman" w:cs="Times New Roman"/>
          <w:b/>
          <w:i/>
          <w:sz w:val="28"/>
          <w:szCs w:val="28"/>
        </w:rPr>
        <w:t>; на 2022</w:t>
      </w:r>
      <w:r w:rsidRPr="009E12D8">
        <w:rPr>
          <w:rFonts w:ascii="Times New Roman" w:hAnsi="Times New Roman" w:cs="Times New Roman"/>
          <w:b/>
          <w:i/>
          <w:sz w:val="28"/>
          <w:szCs w:val="28"/>
        </w:rPr>
        <w:t xml:space="preserve"> год лимиты утвердить в сумме </w:t>
      </w:r>
      <w:r>
        <w:rPr>
          <w:rFonts w:ascii="Times New Roman" w:hAnsi="Times New Roman" w:cs="Times New Roman"/>
          <w:b/>
          <w:i/>
          <w:sz w:val="28"/>
          <w:szCs w:val="28"/>
        </w:rPr>
        <w:t>3 193 495,00</w:t>
      </w:r>
      <w:r w:rsidRPr="009E12D8">
        <w:rPr>
          <w:rFonts w:ascii="Times New Roman" w:hAnsi="Times New Roman" w:cs="Times New Roman"/>
          <w:b/>
          <w:i/>
          <w:sz w:val="28"/>
          <w:szCs w:val="28"/>
        </w:rPr>
        <w:t xml:space="preserve"> рублей в соответствии с контрольными цифрами Комитета по финансам Псковской области</w:t>
      </w:r>
      <w:r>
        <w:rPr>
          <w:rFonts w:ascii="Times New Roman" w:hAnsi="Times New Roman" w:cs="Times New Roman"/>
          <w:b/>
          <w:i/>
          <w:sz w:val="28"/>
          <w:szCs w:val="28"/>
        </w:rPr>
        <w:t>; на 2023</w:t>
      </w:r>
      <w:r w:rsidRPr="009E12D8">
        <w:rPr>
          <w:rFonts w:ascii="Times New Roman" w:hAnsi="Times New Roman" w:cs="Times New Roman"/>
          <w:b/>
          <w:i/>
          <w:sz w:val="28"/>
          <w:szCs w:val="28"/>
        </w:rPr>
        <w:t xml:space="preserve"> год лимиты утвердить в сумме </w:t>
      </w:r>
      <w:r>
        <w:rPr>
          <w:rFonts w:ascii="Times New Roman" w:hAnsi="Times New Roman" w:cs="Times New Roman"/>
          <w:b/>
          <w:i/>
          <w:sz w:val="28"/>
          <w:szCs w:val="28"/>
        </w:rPr>
        <w:t>2 956 360,00</w:t>
      </w:r>
      <w:r w:rsidRPr="009E12D8">
        <w:rPr>
          <w:rFonts w:ascii="Times New Roman" w:hAnsi="Times New Roman" w:cs="Times New Roman"/>
          <w:b/>
          <w:i/>
          <w:sz w:val="28"/>
          <w:szCs w:val="28"/>
        </w:rPr>
        <w:t xml:space="preserve"> рублей в соответствии с контрольными цифрами Комитета по финансам Псковской области.</w:t>
      </w:r>
    </w:p>
    <w:p w:rsidR="00382802" w:rsidRPr="00DB7154" w:rsidRDefault="00382802" w:rsidP="00382802">
      <w:pPr>
        <w:spacing w:after="240"/>
        <w:ind w:firstLine="708"/>
        <w:jc w:val="both"/>
        <w:rPr>
          <w:rFonts w:ascii="Times New Roman" w:hAnsi="Times New Roman" w:cs="Times New Roman"/>
          <w:sz w:val="28"/>
          <w:szCs w:val="28"/>
        </w:rPr>
      </w:pPr>
      <w:r w:rsidRPr="00DB7154">
        <w:rPr>
          <w:rFonts w:ascii="Times New Roman" w:hAnsi="Times New Roman" w:cs="Times New Roman"/>
          <w:sz w:val="28"/>
          <w:szCs w:val="28"/>
        </w:rPr>
        <w:lastRenderedPageBreak/>
        <w:t xml:space="preserve">          Основное мероприятие «</w:t>
      </w:r>
      <w:r>
        <w:rPr>
          <w:rFonts w:ascii="Times New Roman" w:hAnsi="Times New Roman" w:cs="Times New Roman"/>
          <w:sz w:val="28"/>
          <w:szCs w:val="28"/>
        </w:rPr>
        <w:t>Обеспечение функционирования системы муниципального управления» на 2020 год уменьш</w:t>
      </w:r>
      <w:r w:rsidRPr="00DB7154">
        <w:rPr>
          <w:rFonts w:ascii="Times New Roman" w:hAnsi="Times New Roman" w:cs="Times New Roman"/>
          <w:sz w:val="28"/>
          <w:szCs w:val="28"/>
        </w:rPr>
        <w:t xml:space="preserve">ить на </w:t>
      </w:r>
      <w:r>
        <w:rPr>
          <w:rFonts w:ascii="Times New Roman" w:hAnsi="Times New Roman" w:cs="Times New Roman"/>
          <w:sz w:val="28"/>
          <w:szCs w:val="28"/>
        </w:rPr>
        <w:t>34 802,78</w:t>
      </w:r>
      <w:r w:rsidRPr="00DB7154">
        <w:rPr>
          <w:rFonts w:ascii="Times New Roman" w:hAnsi="Times New Roman" w:cs="Times New Roman"/>
          <w:sz w:val="28"/>
          <w:szCs w:val="28"/>
        </w:rPr>
        <w:t xml:space="preserve"> рублей и утвердить в сумме </w:t>
      </w:r>
      <w:r>
        <w:rPr>
          <w:rFonts w:ascii="Times New Roman" w:hAnsi="Times New Roman" w:cs="Times New Roman"/>
          <w:sz w:val="28"/>
          <w:szCs w:val="28"/>
        </w:rPr>
        <w:t>3 488 733,30 рублей. Л</w:t>
      </w:r>
      <w:r w:rsidRPr="00DB7154">
        <w:rPr>
          <w:rFonts w:ascii="Times New Roman" w:hAnsi="Times New Roman" w:cs="Times New Roman"/>
          <w:sz w:val="28"/>
          <w:szCs w:val="28"/>
        </w:rPr>
        <w:t>имиты уменьшены, так как не б</w:t>
      </w:r>
      <w:r>
        <w:rPr>
          <w:rFonts w:ascii="Times New Roman" w:hAnsi="Times New Roman" w:cs="Times New Roman"/>
          <w:sz w:val="28"/>
          <w:szCs w:val="28"/>
        </w:rPr>
        <w:t>ыло потребности в использовании. На 2021</w:t>
      </w:r>
      <w:r w:rsidRPr="00DB7154">
        <w:rPr>
          <w:rFonts w:ascii="Times New Roman" w:hAnsi="Times New Roman" w:cs="Times New Roman"/>
          <w:sz w:val="28"/>
          <w:szCs w:val="28"/>
        </w:rPr>
        <w:t xml:space="preserve"> год ли</w:t>
      </w:r>
      <w:r>
        <w:rPr>
          <w:rFonts w:ascii="Times New Roman" w:hAnsi="Times New Roman" w:cs="Times New Roman"/>
          <w:sz w:val="28"/>
          <w:szCs w:val="28"/>
        </w:rPr>
        <w:t>миты утвердить в сумме 3 002 000</w:t>
      </w:r>
      <w:r w:rsidRPr="00DB7154">
        <w:rPr>
          <w:rFonts w:ascii="Times New Roman" w:hAnsi="Times New Roman" w:cs="Times New Roman"/>
          <w:sz w:val="28"/>
          <w:szCs w:val="28"/>
        </w:rPr>
        <w:t xml:space="preserve">,00 рублей в соответствии с контрольными цифрами </w:t>
      </w:r>
      <w:r>
        <w:rPr>
          <w:rFonts w:ascii="Times New Roman" w:hAnsi="Times New Roman" w:cs="Times New Roman"/>
          <w:sz w:val="28"/>
          <w:szCs w:val="28"/>
        </w:rPr>
        <w:t>Комитета по финансам Псковской области; на 2022</w:t>
      </w:r>
      <w:r w:rsidRPr="00DB7154">
        <w:rPr>
          <w:rFonts w:ascii="Times New Roman" w:hAnsi="Times New Roman" w:cs="Times New Roman"/>
          <w:sz w:val="28"/>
          <w:szCs w:val="28"/>
        </w:rPr>
        <w:t xml:space="preserve"> го</w:t>
      </w:r>
      <w:r>
        <w:rPr>
          <w:rFonts w:ascii="Times New Roman" w:hAnsi="Times New Roman" w:cs="Times New Roman"/>
          <w:sz w:val="28"/>
          <w:szCs w:val="28"/>
        </w:rPr>
        <w:t>д лимиты утвердить в сумме 2 759</w:t>
      </w:r>
      <w:r w:rsidRPr="00DB7154">
        <w:rPr>
          <w:rFonts w:ascii="Times New Roman" w:hAnsi="Times New Roman" w:cs="Times New Roman"/>
          <w:sz w:val="28"/>
          <w:szCs w:val="28"/>
        </w:rPr>
        <w:t xml:space="preserve"> 000,00 рублей в соответствии с контрольными цифрами </w:t>
      </w:r>
      <w:r>
        <w:rPr>
          <w:rFonts w:ascii="Times New Roman" w:hAnsi="Times New Roman" w:cs="Times New Roman"/>
          <w:sz w:val="28"/>
          <w:szCs w:val="28"/>
        </w:rPr>
        <w:t>Комитета по финансам Псковской области; на 2023</w:t>
      </w:r>
      <w:r w:rsidRPr="00DB7154">
        <w:rPr>
          <w:rFonts w:ascii="Times New Roman" w:hAnsi="Times New Roman" w:cs="Times New Roman"/>
          <w:sz w:val="28"/>
          <w:szCs w:val="28"/>
        </w:rPr>
        <w:t xml:space="preserve"> го</w:t>
      </w:r>
      <w:r>
        <w:rPr>
          <w:rFonts w:ascii="Times New Roman" w:hAnsi="Times New Roman" w:cs="Times New Roman"/>
          <w:sz w:val="28"/>
          <w:szCs w:val="28"/>
        </w:rPr>
        <w:t>д лимиты утвердить в сумме 2 511</w:t>
      </w:r>
      <w:r w:rsidRPr="00DB7154">
        <w:rPr>
          <w:rFonts w:ascii="Times New Roman" w:hAnsi="Times New Roman" w:cs="Times New Roman"/>
          <w:sz w:val="28"/>
          <w:szCs w:val="28"/>
        </w:rPr>
        <w:t xml:space="preserve"> 000,00 рублей в соответствии с контрольными цифрами </w:t>
      </w:r>
      <w:r>
        <w:rPr>
          <w:rFonts w:ascii="Times New Roman" w:hAnsi="Times New Roman" w:cs="Times New Roman"/>
          <w:sz w:val="28"/>
          <w:szCs w:val="28"/>
        </w:rPr>
        <w:t>Комитета по финансам Псковской области</w:t>
      </w:r>
      <w:r w:rsidRPr="00DB7154">
        <w:rPr>
          <w:rFonts w:ascii="Times New Roman" w:hAnsi="Times New Roman" w:cs="Times New Roman"/>
          <w:sz w:val="28"/>
          <w:szCs w:val="28"/>
        </w:rPr>
        <w:t>.</w:t>
      </w:r>
    </w:p>
    <w:p w:rsidR="00382802" w:rsidRPr="00DB7154" w:rsidRDefault="00382802" w:rsidP="00382802">
      <w:pPr>
        <w:spacing w:after="240"/>
        <w:ind w:firstLine="708"/>
        <w:jc w:val="both"/>
        <w:rPr>
          <w:rFonts w:ascii="Times New Roman" w:hAnsi="Times New Roman" w:cs="Times New Roman"/>
          <w:sz w:val="28"/>
          <w:szCs w:val="28"/>
        </w:rPr>
      </w:pPr>
      <w:r w:rsidRPr="00DB7154">
        <w:rPr>
          <w:rFonts w:ascii="Times New Roman" w:hAnsi="Times New Roman" w:cs="Times New Roman"/>
          <w:sz w:val="28"/>
          <w:szCs w:val="28"/>
        </w:rPr>
        <w:t xml:space="preserve">         Основное мероприятие «Реализация органами местного самоуправления отдельных переданных гос</w:t>
      </w:r>
      <w:r>
        <w:rPr>
          <w:rFonts w:ascii="Times New Roman" w:hAnsi="Times New Roman" w:cs="Times New Roman"/>
          <w:sz w:val="28"/>
          <w:szCs w:val="28"/>
        </w:rPr>
        <w:t>ударственных полномочий» на 2020</w:t>
      </w:r>
      <w:r w:rsidRPr="00DB7154">
        <w:rPr>
          <w:rFonts w:ascii="Times New Roman" w:hAnsi="Times New Roman" w:cs="Times New Roman"/>
          <w:sz w:val="28"/>
          <w:szCs w:val="28"/>
        </w:rPr>
        <w:t xml:space="preserve"> год утвердить в сумме </w:t>
      </w:r>
      <w:r>
        <w:rPr>
          <w:rFonts w:ascii="Times New Roman" w:hAnsi="Times New Roman" w:cs="Times New Roman"/>
          <w:sz w:val="28"/>
          <w:szCs w:val="28"/>
        </w:rPr>
        <w:t>227 474,24</w:t>
      </w:r>
      <w:r w:rsidRPr="00DB7154">
        <w:rPr>
          <w:rFonts w:ascii="Times New Roman" w:hAnsi="Times New Roman" w:cs="Times New Roman"/>
          <w:sz w:val="28"/>
          <w:szCs w:val="28"/>
        </w:rPr>
        <w:t xml:space="preserve"> рублей. </w:t>
      </w:r>
      <w:r>
        <w:rPr>
          <w:rFonts w:ascii="Times New Roman" w:hAnsi="Times New Roman" w:cs="Times New Roman"/>
          <w:sz w:val="28"/>
          <w:szCs w:val="28"/>
        </w:rPr>
        <w:t>На 2021</w:t>
      </w:r>
      <w:r w:rsidRPr="00DB7154">
        <w:rPr>
          <w:rFonts w:ascii="Times New Roman" w:hAnsi="Times New Roman" w:cs="Times New Roman"/>
          <w:sz w:val="28"/>
          <w:szCs w:val="28"/>
        </w:rPr>
        <w:t xml:space="preserve"> год лимиты утвердить в сумме </w:t>
      </w:r>
      <w:r>
        <w:rPr>
          <w:rFonts w:ascii="Times New Roman" w:hAnsi="Times New Roman" w:cs="Times New Roman"/>
          <w:sz w:val="28"/>
          <w:szCs w:val="28"/>
        </w:rPr>
        <w:t>248 565</w:t>
      </w:r>
      <w:r w:rsidRPr="00DB7154">
        <w:rPr>
          <w:rFonts w:ascii="Times New Roman" w:hAnsi="Times New Roman" w:cs="Times New Roman"/>
          <w:sz w:val="28"/>
          <w:szCs w:val="28"/>
        </w:rPr>
        <w:t xml:space="preserve">,00 рублей в соответствии с контрольными цифрами </w:t>
      </w:r>
      <w:r>
        <w:rPr>
          <w:rFonts w:ascii="Times New Roman" w:hAnsi="Times New Roman" w:cs="Times New Roman"/>
          <w:sz w:val="28"/>
          <w:szCs w:val="28"/>
        </w:rPr>
        <w:t>Комитета по финансам Псковской области; на 2022</w:t>
      </w:r>
      <w:r w:rsidRPr="00DB7154">
        <w:rPr>
          <w:rFonts w:ascii="Times New Roman" w:hAnsi="Times New Roman" w:cs="Times New Roman"/>
          <w:sz w:val="28"/>
          <w:szCs w:val="28"/>
        </w:rPr>
        <w:t xml:space="preserve"> год лимиты утвердить в сумме </w:t>
      </w:r>
      <w:r>
        <w:rPr>
          <w:rFonts w:ascii="Times New Roman" w:hAnsi="Times New Roman" w:cs="Times New Roman"/>
          <w:sz w:val="28"/>
          <w:szCs w:val="28"/>
        </w:rPr>
        <w:t>248 495</w:t>
      </w:r>
      <w:r w:rsidRPr="00DB7154">
        <w:rPr>
          <w:rFonts w:ascii="Times New Roman" w:hAnsi="Times New Roman" w:cs="Times New Roman"/>
          <w:sz w:val="28"/>
          <w:szCs w:val="28"/>
        </w:rPr>
        <w:t xml:space="preserve">,00 рублей в соответствии с контрольными цифрами </w:t>
      </w:r>
      <w:r>
        <w:rPr>
          <w:rFonts w:ascii="Times New Roman" w:hAnsi="Times New Roman" w:cs="Times New Roman"/>
          <w:sz w:val="28"/>
          <w:szCs w:val="28"/>
        </w:rPr>
        <w:t>Комитета по финансам Псковской области; на 2023</w:t>
      </w:r>
      <w:r w:rsidRPr="00DB7154">
        <w:rPr>
          <w:rFonts w:ascii="Times New Roman" w:hAnsi="Times New Roman" w:cs="Times New Roman"/>
          <w:sz w:val="28"/>
          <w:szCs w:val="28"/>
        </w:rPr>
        <w:t xml:space="preserve"> год лимиты утвердить в сумме </w:t>
      </w:r>
      <w:r>
        <w:rPr>
          <w:rFonts w:ascii="Times New Roman" w:hAnsi="Times New Roman" w:cs="Times New Roman"/>
          <w:sz w:val="28"/>
          <w:szCs w:val="28"/>
        </w:rPr>
        <w:t>259 360</w:t>
      </w:r>
      <w:r w:rsidRPr="00DB7154">
        <w:rPr>
          <w:rFonts w:ascii="Times New Roman" w:hAnsi="Times New Roman" w:cs="Times New Roman"/>
          <w:sz w:val="28"/>
          <w:szCs w:val="28"/>
        </w:rPr>
        <w:t xml:space="preserve">,00 рублей в соответствии с контрольными цифрами </w:t>
      </w:r>
      <w:r>
        <w:rPr>
          <w:rFonts w:ascii="Times New Roman" w:hAnsi="Times New Roman" w:cs="Times New Roman"/>
          <w:sz w:val="28"/>
          <w:szCs w:val="28"/>
        </w:rPr>
        <w:t>Комитета по финансам Псковской области.</w:t>
      </w:r>
    </w:p>
    <w:p w:rsidR="00382802" w:rsidRPr="00DB7154" w:rsidRDefault="00382802" w:rsidP="00382802">
      <w:pPr>
        <w:spacing w:after="240"/>
        <w:ind w:firstLine="708"/>
        <w:jc w:val="both"/>
        <w:rPr>
          <w:rFonts w:ascii="Times New Roman" w:hAnsi="Times New Roman" w:cs="Times New Roman"/>
          <w:sz w:val="28"/>
          <w:szCs w:val="28"/>
        </w:rPr>
      </w:pPr>
      <w:r w:rsidRPr="00DB7154">
        <w:rPr>
          <w:rFonts w:ascii="Times New Roman" w:hAnsi="Times New Roman" w:cs="Times New Roman"/>
          <w:color w:val="C00000"/>
          <w:sz w:val="28"/>
          <w:szCs w:val="28"/>
        </w:rPr>
        <w:t xml:space="preserve">           </w:t>
      </w:r>
      <w:r w:rsidRPr="00DB7154">
        <w:rPr>
          <w:rFonts w:ascii="Times New Roman" w:hAnsi="Times New Roman" w:cs="Times New Roman"/>
          <w:sz w:val="28"/>
          <w:szCs w:val="28"/>
        </w:rPr>
        <w:t>Основное мероприятие «Социа</w:t>
      </w:r>
      <w:r>
        <w:rPr>
          <w:rFonts w:ascii="Times New Roman" w:hAnsi="Times New Roman" w:cs="Times New Roman"/>
          <w:sz w:val="28"/>
          <w:szCs w:val="28"/>
        </w:rPr>
        <w:t>льная поддержка граждан» на 2020</w:t>
      </w:r>
      <w:r w:rsidRPr="00DB7154">
        <w:rPr>
          <w:rFonts w:ascii="Times New Roman" w:hAnsi="Times New Roman" w:cs="Times New Roman"/>
          <w:sz w:val="28"/>
          <w:szCs w:val="28"/>
        </w:rPr>
        <w:t xml:space="preserve"> год  утвердить в сумме </w:t>
      </w:r>
      <w:r>
        <w:rPr>
          <w:rFonts w:ascii="Times New Roman" w:hAnsi="Times New Roman" w:cs="Times New Roman"/>
          <w:sz w:val="28"/>
          <w:szCs w:val="28"/>
        </w:rPr>
        <w:t>226 740,16</w:t>
      </w:r>
      <w:r w:rsidRPr="00DB7154">
        <w:rPr>
          <w:rFonts w:ascii="Times New Roman" w:hAnsi="Times New Roman" w:cs="Times New Roman"/>
          <w:sz w:val="28"/>
          <w:szCs w:val="28"/>
        </w:rPr>
        <w:t xml:space="preserve"> рублей. </w:t>
      </w:r>
      <w:r>
        <w:rPr>
          <w:rFonts w:ascii="Times New Roman" w:hAnsi="Times New Roman" w:cs="Times New Roman"/>
          <w:sz w:val="28"/>
          <w:szCs w:val="28"/>
        </w:rPr>
        <w:t>На 2021</w:t>
      </w:r>
      <w:r w:rsidRPr="00DB7154">
        <w:rPr>
          <w:rFonts w:ascii="Times New Roman" w:hAnsi="Times New Roman" w:cs="Times New Roman"/>
          <w:sz w:val="28"/>
          <w:szCs w:val="28"/>
        </w:rPr>
        <w:t xml:space="preserve"> </w:t>
      </w:r>
      <w:r>
        <w:rPr>
          <w:rFonts w:ascii="Times New Roman" w:hAnsi="Times New Roman" w:cs="Times New Roman"/>
          <w:sz w:val="28"/>
          <w:szCs w:val="28"/>
        </w:rPr>
        <w:t>год лимиты утвердить в сумме 186</w:t>
      </w:r>
      <w:r w:rsidRPr="00DB7154">
        <w:rPr>
          <w:rFonts w:ascii="Times New Roman" w:hAnsi="Times New Roman" w:cs="Times New Roman"/>
          <w:sz w:val="28"/>
          <w:szCs w:val="28"/>
        </w:rPr>
        <w:t xml:space="preserve"> 000,00 рублей в соответствии с контрольными цифрами </w:t>
      </w:r>
      <w:r>
        <w:rPr>
          <w:rFonts w:ascii="Times New Roman" w:hAnsi="Times New Roman" w:cs="Times New Roman"/>
          <w:sz w:val="28"/>
          <w:szCs w:val="28"/>
        </w:rPr>
        <w:t>Комитета по финансам Псковской области; на 2022 год лимиты утвердить в сумме 186 000</w:t>
      </w:r>
      <w:r w:rsidRPr="00DB7154">
        <w:rPr>
          <w:rFonts w:ascii="Times New Roman" w:hAnsi="Times New Roman" w:cs="Times New Roman"/>
          <w:sz w:val="28"/>
          <w:szCs w:val="28"/>
        </w:rPr>
        <w:t xml:space="preserve">,00 рублей в соответствии с контрольными цифрами </w:t>
      </w:r>
      <w:r>
        <w:rPr>
          <w:rFonts w:ascii="Times New Roman" w:hAnsi="Times New Roman" w:cs="Times New Roman"/>
          <w:sz w:val="28"/>
          <w:szCs w:val="28"/>
        </w:rPr>
        <w:t>Комитета по финансам Псковской области; на 2023 год лимиты утвердить в сумме 186 000</w:t>
      </w:r>
      <w:r w:rsidRPr="00DB7154">
        <w:rPr>
          <w:rFonts w:ascii="Times New Roman" w:hAnsi="Times New Roman" w:cs="Times New Roman"/>
          <w:sz w:val="28"/>
          <w:szCs w:val="28"/>
        </w:rPr>
        <w:t xml:space="preserve">,00 рублей в соответствии с контрольными цифрами </w:t>
      </w:r>
      <w:r>
        <w:rPr>
          <w:rFonts w:ascii="Times New Roman" w:hAnsi="Times New Roman" w:cs="Times New Roman"/>
          <w:sz w:val="28"/>
          <w:szCs w:val="28"/>
        </w:rPr>
        <w:t>Комитета по финансам Псковской области</w:t>
      </w:r>
      <w:r w:rsidRPr="00DB7154">
        <w:rPr>
          <w:rFonts w:ascii="Times New Roman" w:hAnsi="Times New Roman" w:cs="Times New Roman"/>
          <w:sz w:val="28"/>
          <w:szCs w:val="28"/>
        </w:rPr>
        <w:t>.</w:t>
      </w:r>
    </w:p>
    <w:p w:rsidR="00382802" w:rsidRPr="00DB7154" w:rsidRDefault="00382802" w:rsidP="00382802">
      <w:pPr>
        <w:pStyle w:val="a3"/>
        <w:rPr>
          <w:rFonts w:ascii="Times New Roman" w:hAnsi="Times New Roman" w:cs="Times New Roman"/>
          <w:sz w:val="28"/>
          <w:szCs w:val="28"/>
        </w:rPr>
      </w:pPr>
      <w:r w:rsidRPr="00DB7154">
        <w:rPr>
          <w:rFonts w:ascii="Times New Roman" w:hAnsi="Times New Roman" w:cs="Times New Roman"/>
          <w:sz w:val="28"/>
          <w:szCs w:val="28"/>
        </w:rPr>
        <w:t>Основное мероприятие «Осуществление работ по разработке Генерального плана и Правил Пользовани</w:t>
      </w:r>
      <w:r>
        <w:rPr>
          <w:rFonts w:ascii="Times New Roman" w:hAnsi="Times New Roman" w:cs="Times New Roman"/>
          <w:sz w:val="28"/>
          <w:szCs w:val="28"/>
        </w:rPr>
        <w:t>я и Застройки поселений» на 2020</w:t>
      </w:r>
      <w:r w:rsidRPr="00DB7154">
        <w:rPr>
          <w:rFonts w:ascii="Times New Roman" w:hAnsi="Times New Roman" w:cs="Times New Roman"/>
          <w:sz w:val="28"/>
          <w:szCs w:val="28"/>
        </w:rPr>
        <w:t xml:space="preserve"> год </w:t>
      </w:r>
      <w:r>
        <w:rPr>
          <w:rFonts w:ascii="Times New Roman" w:hAnsi="Times New Roman" w:cs="Times New Roman"/>
          <w:sz w:val="28"/>
          <w:szCs w:val="28"/>
        </w:rPr>
        <w:t xml:space="preserve">уменьшить на 40 000,00 рублей и </w:t>
      </w:r>
      <w:r w:rsidRPr="00DB7154">
        <w:rPr>
          <w:rFonts w:ascii="Times New Roman" w:hAnsi="Times New Roman" w:cs="Times New Roman"/>
          <w:sz w:val="28"/>
          <w:szCs w:val="28"/>
        </w:rPr>
        <w:t>у</w:t>
      </w:r>
      <w:r>
        <w:rPr>
          <w:rFonts w:ascii="Times New Roman" w:hAnsi="Times New Roman" w:cs="Times New Roman"/>
          <w:sz w:val="28"/>
          <w:szCs w:val="28"/>
        </w:rPr>
        <w:t xml:space="preserve">твердить в сумме </w:t>
      </w:r>
      <w:r w:rsidRPr="00DB7154">
        <w:rPr>
          <w:rFonts w:ascii="Times New Roman" w:hAnsi="Times New Roman" w:cs="Times New Roman"/>
          <w:sz w:val="28"/>
          <w:szCs w:val="28"/>
        </w:rPr>
        <w:t xml:space="preserve">0,00 рублей. </w:t>
      </w:r>
      <w:r>
        <w:rPr>
          <w:rFonts w:ascii="Times New Roman" w:hAnsi="Times New Roman" w:cs="Times New Roman"/>
          <w:sz w:val="28"/>
          <w:szCs w:val="28"/>
        </w:rPr>
        <w:t>Л</w:t>
      </w:r>
      <w:r w:rsidRPr="00DB7154">
        <w:rPr>
          <w:rFonts w:ascii="Times New Roman" w:hAnsi="Times New Roman" w:cs="Times New Roman"/>
          <w:sz w:val="28"/>
          <w:szCs w:val="28"/>
        </w:rPr>
        <w:t>имиты уменьшены, так как не было потребности в использовании.</w:t>
      </w:r>
      <w:r>
        <w:rPr>
          <w:rFonts w:ascii="Times New Roman" w:hAnsi="Times New Roman" w:cs="Times New Roman"/>
          <w:sz w:val="28"/>
          <w:szCs w:val="28"/>
        </w:rPr>
        <w:t xml:space="preserve"> На 2021</w:t>
      </w:r>
      <w:r w:rsidRPr="00DB7154">
        <w:rPr>
          <w:rFonts w:ascii="Times New Roman" w:hAnsi="Times New Roman" w:cs="Times New Roman"/>
          <w:sz w:val="28"/>
          <w:szCs w:val="28"/>
        </w:rPr>
        <w:t xml:space="preserve"> год лимиты утвердить в сумме 0,00 рублей в соответствии с контрольными цифрами </w:t>
      </w:r>
      <w:r>
        <w:rPr>
          <w:rFonts w:ascii="Times New Roman" w:hAnsi="Times New Roman" w:cs="Times New Roman"/>
          <w:sz w:val="28"/>
          <w:szCs w:val="28"/>
        </w:rPr>
        <w:t>Комитета по финансам Псковской области; на 2022</w:t>
      </w:r>
      <w:r w:rsidRPr="00DB7154">
        <w:rPr>
          <w:rFonts w:ascii="Times New Roman" w:hAnsi="Times New Roman" w:cs="Times New Roman"/>
          <w:sz w:val="28"/>
          <w:szCs w:val="28"/>
        </w:rPr>
        <w:t xml:space="preserve"> год лимиты утвердить в сумме 0,00 рублей в соответствии с контрольными цифрами </w:t>
      </w:r>
      <w:r>
        <w:rPr>
          <w:rFonts w:ascii="Times New Roman" w:hAnsi="Times New Roman" w:cs="Times New Roman"/>
          <w:sz w:val="28"/>
          <w:szCs w:val="28"/>
        </w:rPr>
        <w:t>Комитета по финансам Псковской области; на 2023</w:t>
      </w:r>
      <w:r w:rsidRPr="00DB7154">
        <w:rPr>
          <w:rFonts w:ascii="Times New Roman" w:hAnsi="Times New Roman" w:cs="Times New Roman"/>
          <w:sz w:val="28"/>
          <w:szCs w:val="28"/>
        </w:rPr>
        <w:t xml:space="preserve"> год лимиты утвердить в сумме 0,00 рублей в соответствии с контрольными цифрами </w:t>
      </w:r>
      <w:r>
        <w:rPr>
          <w:rFonts w:ascii="Times New Roman" w:hAnsi="Times New Roman" w:cs="Times New Roman"/>
          <w:sz w:val="28"/>
          <w:szCs w:val="28"/>
        </w:rPr>
        <w:t>Комитета по финансам Псковской области</w:t>
      </w:r>
      <w:r w:rsidRPr="00DB7154">
        <w:rPr>
          <w:rFonts w:ascii="Times New Roman" w:hAnsi="Times New Roman" w:cs="Times New Roman"/>
          <w:sz w:val="28"/>
          <w:szCs w:val="28"/>
        </w:rPr>
        <w:t>.</w:t>
      </w:r>
    </w:p>
    <w:p w:rsidR="00382802" w:rsidRPr="00DB7154" w:rsidRDefault="00382802" w:rsidP="00382802">
      <w:pPr>
        <w:pStyle w:val="a3"/>
        <w:rPr>
          <w:rFonts w:ascii="Times New Roman" w:hAnsi="Times New Roman" w:cs="Times New Roman"/>
          <w:b/>
          <w:i/>
          <w:sz w:val="28"/>
          <w:szCs w:val="28"/>
        </w:rPr>
      </w:pPr>
    </w:p>
    <w:p w:rsidR="00382802" w:rsidRPr="00417EA4" w:rsidRDefault="00382802" w:rsidP="00382802">
      <w:pPr>
        <w:pStyle w:val="a3"/>
        <w:rPr>
          <w:rFonts w:ascii="Times New Roman" w:hAnsi="Times New Roman" w:cs="Times New Roman"/>
          <w:b/>
          <w:i/>
          <w:sz w:val="28"/>
          <w:szCs w:val="28"/>
        </w:rPr>
      </w:pPr>
      <w:r w:rsidRPr="00DB7154">
        <w:rPr>
          <w:rFonts w:ascii="Times New Roman" w:hAnsi="Times New Roman" w:cs="Times New Roman"/>
          <w:b/>
          <w:i/>
          <w:sz w:val="28"/>
          <w:szCs w:val="28"/>
        </w:rPr>
        <w:t>Подпрограмма муниципальной программы «</w:t>
      </w:r>
      <w:r>
        <w:rPr>
          <w:rFonts w:ascii="Times New Roman" w:hAnsi="Times New Roman" w:cs="Times New Roman"/>
          <w:b/>
          <w:i/>
          <w:sz w:val="28"/>
          <w:szCs w:val="28"/>
        </w:rPr>
        <w:t>Создание условий для организации досуга и обеспечения жителей поселения услугами организации культуры</w:t>
      </w:r>
      <w:r w:rsidRPr="00DB7154">
        <w:rPr>
          <w:rFonts w:ascii="Times New Roman" w:hAnsi="Times New Roman" w:cs="Times New Roman"/>
          <w:b/>
          <w:i/>
          <w:sz w:val="28"/>
          <w:szCs w:val="28"/>
        </w:rPr>
        <w:t>»</w:t>
      </w:r>
      <w:r>
        <w:rPr>
          <w:rFonts w:ascii="Times New Roman" w:hAnsi="Times New Roman" w:cs="Times New Roman"/>
          <w:b/>
          <w:i/>
          <w:sz w:val="28"/>
          <w:szCs w:val="28"/>
        </w:rPr>
        <w:t xml:space="preserve"> уменьшить на 1 000 000,00 рублей и утвердить в сумме 500 000,00 рублей. На 2020 год уменьшить</w:t>
      </w:r>
      <w:r w:rsidRPr="00DB7154">
        <w:rPr>
          <w:rFonts w:ascii="Times New Roman" w:hAnsi="Times New Roman" w:cs="Times New Roman"/>
          <w:b/>
          <w:i/>
          <w:sz w:val="28"/>
          <w:szCs w:val="28"/>
        </w:rPr>
        <w:t xml:space="preserve"> </w:t>
      </w:r>
      <w:r>
        <w:rPr>
          <w:rFonts w:ascii="Times New Roman" w:hAnsi="Times New Roman" w:cs="Times New Roman"/>
          <w:b/>
          <w:i/>
          <w:sz w:val="28"/>
          <w:szCs w:val="28"/>
        </w:rPr>
        <w:t xml:space="preserve">на 200 000,00 рублей и </w:t>
      </w:r>
      <w:r w:rsidRPr="00DB7154">
        <w:rPr>
          <w:rFonts w:ascii="Times New Roman" w:hAnsi="Times New Roman" w:cs="Times New Roman"/>
          <w:b/>
          <w:i/>
          <w:sz w:val="28"/>
          <w:szCs w:val="28"/>
        </w:rPr>
        <w:t xml:space="preserve">утвердить в сумме </w:t>
      </w:r>
      <w:r>
        <w:rPr>
          <w:rFonts w:ascii="Times New Roman" w:hAnsi="Times New Roman" w:cs="Times New Roman"/>
          <w:b/>
          <w:i/>
          <w:sz w:val="28"/>
          <w:szCs w:val="28"/>
        </w:rPr>
        <w:t xml:space="preserve">200 000,00 рублей. </w:t>
      </w:r>
      <w:r w:rsidRPr="00417EA4">
        <w:rPr>
          <w:rFonts w:ascii="Times New Roman" w:hAnsi="Times New Roman" w:cs="Times New Roman"/>
          <w:b/>
          <w:i/>
          <w:sz w:val="28"/>
          <w:szCs w:val="28"/>
        </w:rPr>
        <w:t xml:space="preserve">На 2021 год лимиты утвердить в сумме 0,00 рублей в соответствии с </w:t>
      </w:r>
      <w:r w:rsidRPr="00417EA4">
        <w:rPr>
          <w:rFonts w:ascii="Times New Roman" w:hAnsi="Times New Roman" w:cs="Times New Roman"/>
          <w:b/>
          <w:i/>
          <w:sz w:val="28"/>
          <w:szCs w:val="28"/>
        </w:rPr>
        <w:lastRenderedPageBreak/>
        <w:t>контрольными цифрами Комитета по финансам Псковской области</w:t>
      </w:r>
      <w:r>
        <w:rPr>
          <w:rFonts w:ascii="Times New Roman" w:hAnsi="Times New Roman" w:cs="Times New Roman"/>
          <w:b/>
          <w:i/>
          <w:sz w:val="28"/>
          <w:szCs w:val="28"/>
        </w:rPr>
        <w:t>; на 2022</w:t>
      </w:r>
      <w:r w:rsidRPr="00417EA4">
        <w:rPr>
          <w:rFonts w:ascii="Times New Roman" w:hAnsi="Times New Roman" w:cs="Times New Roman"/>
          <w:b/>
          <w:i/>
          <w:sz w:val="28"/>
          <w:szCs w:val="28"/>
        </w:rPr>
        <w:t xml:space="preserve"> год лимиты утвердить в сумме 0,00 рублей в соответствии с контрольными цифрами Комитета по финансам Псковской области</w:t>
      </w:r>
      <w:r>
        <w:rPr>
          <w:rFonts w:ascii="Times New Roman" w:hAnsi="Times New Roman" w:cs="Times New Roman"/>
          <w:b/>
          <w:i/>
          <w:sz w:val="28"/>
          <w:szCs w:val="28"/>
        </w:rPr>
        <w:t>; на 2023</w:t>
      </w:r>
      <w:r w:rsidRPr="00417EA4">
        <w:rPr>
          <w:rFonts w:ascii="Times New Roman" w:hAnsi="Times New Roman" w:cs="Times New Roman"/>
          <w:b/>
          <w:i/>
          <w:sz w:val="28"/>
          <w:szCs w:val="28"/>
        </w:rPr>
        <w:t xml:space="preserve"> год  лимиты утвердить в сумме 0,00 рублей в соответствии с контрольными цифрами Комитета по финансам Псковской области.</w:t>
      </w:r>
    </w:p>
    <w:p w:rsidR="00382802" w:rsidRPr="00DB7154" w:rsidRDefault="00382802" w:rsidP="00382802">
      <w:pPr>
        <w:pStyle w:val="a3"/>
        <w:rPr>
          <w:rFonts w:ascii="Times New Roman" w:hAnsi="Times New Roman" w:cs="Times New Roman"/>
          <w:b/>
          <w:i/>
          <w:sz w:val="28"/>
          <w:szCs w:val="28"/>
        </w:rPr>
      </w:pPr>
    </w:p>
    <w:p w:rsidR="00382802" w:rsidRPr="00DB7154" w:rsidRDefault="00382802" w:rsidP="00382802">
      <w:pPr>
        <w:spacing w:after="240"/>
        <w:ind w:firstLine="708"/>
        <w:jc w:val="both"/>
        <w:rPr>
          <w:rFonts w:ascii="Times New Roman" w:hAnsi="Times New Roman" w:cs="Times New Roman"/>
          <w:sz w:val="28"/>
          <w:szCs w:val="28"/>
        </w:rPr>
      </w:pPr>
      <w:r w:rsidRPr="00DB7154">
        <w:rPr>
          <w:rFonts w:ascii="Times New Roman" w:hAnsi="Times New Roman" w:cs="Times New Roman"/>
          <w:sz w:val="28"/>
          <w:szCs w:val="28"/>
        </w:rPr>
        <w:t>Основное мероприятие «Создание условий для организации досуга и обеспечения жителей поселения услугами организации культуры»</w:t>
      </w:r>
      <w:r w:rsidRPr="00DB7154">
        <w:rPr>
          <w:rFonts w:ascii="Times New Roman" w:eastAsia="Calibri" w:hAnsi="Times New Roman" w:cs="Times New Roman"/>
          <w:sz w:val="28"/>
          <w:szCs w:val="28"/>
          <w:lang w:eastAsia="zh-CN"/>
        </w:rPr>
        <w:t xml:space="preserve"> на 20</w:t>
      </w:r>
      <w:r>
        <w:rPr>
          <w:rFonts w:ascii="Times New Roman" w:eastAsia="Calibri" w:hAnsi="Times New Roman" w:cs="Times New Roman"/>
          <w:sz w:val="28"/>
          <w:szCs w:val="28"/>
          <w:lang w:eastAsia="zh-CN"/>
        </w:rPr>
        <w:t>20</w:t>
      </w:r>
      <w:r w:rsidRPr="00DB7154">
        <w:rPr>
          <w:rFonts w:ascii="Times New Roman" w:eastAsia="Calibri" w:hAnsi="Times New Roman" w:cs="Times New Roman"/>
          <w:sz w:val="28"/>
          <w:szCs w:val="28"/>
          <w:lang w:eastAsia="zh-CN"/>
        </w:rPr>
        <w:t xml:space="preserve"> год </w:t>
      </w:r>
      <w:r>
        <w:rPr>
          <w:rFonts w:ascii="Times New Roman" w:eastAsia="Calibri" w:hAnsi="Times New Roman" w:cs="Times New Roman"/>
          <w:sz w:val="28"/>
          <w:szCs w:val="28"/>
          <w:lang w:eastAsia="zh-CN"/>
        </w:rPr>
        <w:t xml:space="preserve"> уменьшить на 200 000,00 и </w:t>
      </w:r>
      <w:r w:rsidRPr="00DB7154">
        <w:rPr>
          <w:rFonts w:ascii="Times New Roman" w:eastAsia="Calibri" w:hAnsi="Times New Roman" w:cs="Times New Roman"/>
          <w:sz w:val="28"/>
          <w:szCs w:val="28"/>
          <w:lang w:eastAsia="zh-CN"/>
        </w:rPr>
        <w:t xml:space="preserve">утвердить в сумме </w:t>
      </w:r>
      <w:r>
        <w:rPr>
          <w:rFonts w:ascii="Times New Roman" w:eastAsia="Calibri" w:hAnsi="Times New Roman" w:cs="Times New Roman"/>
          <w:sz w:val="28"/>
          <w:szCs w:val="28"/>
          <w:lang w:eastAsia="zh-CN"/>
        </w:rPr>
        <w:t>200 00</w:t>
      </w:r>
      <w:r w:rsidRPr="00DB7154">
        <w:rPr>
          <w:rFonts w:ascii="Times New Roman" w:eastAsia="Calibri" w:hAnsi="Times New Roman" w:cs="Times New Roman"/>
          <w:sz w:val="28"/>
          <w:szCs w:val="28"/>
          <w:lang w:eastAsia="zh-CN"/>
        </w:rPr>
        <w:t xml:space="preserve">0,00 рублей. </w:t>
      </w:r>
      <w:r>
        <w:rPr>
          <w:rFonts w:ascii="Times New Roman" w:hAnsi="Times New Roman" w:cs="Times New Roman"/>
          <w:sz w:val="28"/>
          <w:szCs w:val="28"/>
        </w:rPr>
        <w:t>Л</w:t>
      </w:r>
      <w:r w:rsidRPr="00DB7154">
        <w:rPr>
          <w:rFonts w:ascii="Times New Roman" w:hAnsi="Times New Roman" w:cs="Times New Roman"/>
          <w:sz w:val="28"/>
          <w:szCs w:val="28"/>
        </w:rPr>
        <w:t>имиты уменьшены, так как не б</w:t>
      </w:r>
      <w:r>
        <w:rPr>
          <w:rFonts w:ascii="Times New Roman" w:hAnsi="Times New Roman" w:cs="Times New Roman"/>
          <w:sz w:val="28"/>
          <w:szCs w:val="28"/>
        </w:rPr>
        <w:t>ыло потребности в использовании в связи с ограничительными мероприятиями, вызванными распространением новой коронавирусной инфекции (</w:t>
      </w:r>
      <w:r>
        <w:rPr>
          <w:rFonts w:ascii="Times New Roman" w:hAnsi="Times New Roman" w:cs="Times New Roman"/>
          <w:sz w:val="28"/>
          <w:szCs w:val="28"/>
          <w:lang w:val="en-US"/>
        </w:rPr>
        <w:t>COVID</w:t>
      </w:r>
      <w:r>
        <w:rPr>
          <w:rFonts w:ascii="Times New Roman" w:hAnsi="Times New Roman" w:cs="Times New Roman"/>
          <w:sz w:val="28"/>
          <w:szCs w:val="28"/>
        </w:rPr>
        <w:t>-19). На 2021</w:t>
      </w:r>
      <w:r w:rsidRPr="00DB7154">
        <w:rPr>
          <w:rFonts w:ascii="Times New Roman" w:hAnsi="Times New Roman" w:cs="Times New Roman"/>
          <w:sz w:val="28"/>
          <w:szCs w:val="28"/>
        </w:rPr>
        <w:t xml:space="preserve"> год</w:t>
      </w:r>
      <w:r>
        <w:rPr>
          <w:rFonts w:ascii="Times New Roman" w:hAnsi="Times New Roman" w:cs="Times New Roman"/>
          <w:sz w:val="28"/>
          <w:szCs w:val="28"/>
        </w:rPr>
        <w:t xml:space="preserve"> лимиты утвердить в сумме </w:t>
      </w:r>
      <w:r w:rsidRPr="00DB7154">
        <w:rPr>
          <w:rFonts w:ascii="Times New Roman" w:hAnsi="Times New Roman" w:cs="Times New Roman"/>
          <w:sz w:val="28"/>
          <w:szCs w:val="28"/>
        </w:rPr>
        <w:t xml:space="preserve">0,00 рублей в соответствии с контрольными цифрами </w:t>
      </w:r>
      <w:r>
        <w:rPr>
          <w:rFonts w:ascii="Times New Roman" w:hAnsi="Times New Roman" w:cs="Times New Roman"/>
          <w:sz w:val="28"/>
          <w:szCs w:val="28"/>
        </w:rPr>
        <w:t>Комитета по финансам Псковской области; на 2022</w:t>
      </w:r>
      <w:r w:rsidRPr="00DB7154">
        <w:rPr>
          <w:rFonts w:ascii="Times New Roman" w:hAnsi="Times New Roman" w:cs="Times New Roman"/>
          <w:sz w:val="28"/>
          <w:szCs w:val="28"/>
        </w:rPr>
        <w:t xml:space="preserve"> год</w:t>
      </w:r>
      <w:r>
        <w:rPr>
          <w:rFonts w:ascii="Times New Roman" w:hAnsi="Times New Roman" w:cs="Times New Roman"/>
          <w:sz w:val="28"/>
          <w:szCs w:val="28"/>
        </w:rPr>
        <w:t xml:space="preserve"> лимиты утвердить в сумме </w:t>
      </w:r>
      <w:r w:rsidRPr="00DB7154">
        <w:rPr>
          <w:rFonts w:ascii="Times New Roman" w:hAnsi="Times New Roman" w:cs="Times New Roman"/>
          <w:sz w:val="28"/>
          <w:szCs w:val="28"/>
        </w:rPr>
        <w:t xml:space="preserve">0,00 рублей в соответствии с контрольными цифрами </w:t>
      </w:r>
      <w:r>
        <w:rPr>
          <w:rFonts w:ascii="Times New Roman" w:hAnsi="Times New Roman" w:cs="Times New Roman"/>
          <w:sz w:val="28"/>
          <w:szCs w:val="28"/>
        </w:rPr>
        <w:t>Комитета по финансам Псковской области; на 2023</w:t>
      </w:r>
      <w:r w:rsidRPr="00DB7154">
        <w:rPr>
          <w:rFonts w:ascii="Times New Roman" w:hAnsi="Times New Roman" w:cs="Times New Roman"/>
          <w:sz w:val="28"/>
          <w:szCs w:val="28"/>
        </w:rPr>
        <w:t xml:space="preserve"> год </w:t>
      </w:r>
      <w:r>
        <w:rPr>
          <w:rFonts w:ascii="Times New Roman" w:hAnsi="Times New Roman" w:cs="Times New Roman"/>
          <w:sz w:val="28"/>
          <w:szCs w:val="28"/>
        </w:rPr>
        <w:t xml:space="preserve"> лимиты утвердить в сумме </w:t>
      </w:r>
      <w:r w:rsidRPr="00DB7154">
        <w:rPr>
          <w:rFonts w:ascii="Times New Roman" w:hAnsi="Times New Roman" w:cs="Times New Roman"/>
          <w:sz w:val="28"/>
          <w:szCs w:val="28"/>
        </w:rPr>
        <w:t xml:space="preserve">0,00 рублей в соответствии с контрольными цифрами </w:t>
      </w:r>
      <w:r>
        <w:rPr>
          <w:rFonts w:ascii="Times New Roman" w:hAnsi="Times New Roman" w:cs="Times New Roman"/>
          <w:sz w:val="28"/>
          <w:szCs w:val="28"/>
        </w:rPr>
        <w:t>Комитета по финансам Псковской области</w:t>
      </w:r>
      <w:r w:rsidRPr="00DB7154">
        <w:rPr>
          <w:rFonts w:ascii="Times New Roman" w:hAnsi="Times New Roman" w:cs="Times New Roman"/>
          <w:sz w:val="28"/>
          <w:szCs w:val="28"/>
        </w:rPr>
        <w:t>.</w:t>
      </w:r>
    </w:p>
    <w:p w:rsidR="00382802" w:rsidRDefault="00382802" w:rsidP="00382802">
      <w:pPr>
        <w:pStyle w:val="a3"/>
        <w:rPr>
          <w:rFonts w:ascii="Times New Roman" w:hAnsi="Times New Roman" w:cs="Times New Roman"/>
          <w:b/>
          <w:i/>
          <w:sz w:val="28"/>
          <w:szCs w:val="28"/>
        </w:rPr>
      </w:pPr>
    </w:p>
    <w:p w:rsidR="00382802" w:rsidRPr="007C14D4" w:rsidRDefault="00382802" w:rsidP="00382802">
      <w:pPr>
        <w:pStyle w:val="a3"/>
        <w:rPr>
          <w:rFonts w:ascii="Times New Roman" w:hAnsi="Times New Roman" w:cs="Times New Roman"/>
          <w:b/>
          <w:i/>
          <w:sz w:val="28"/>
          <w:szCs w:val="28"/>
        </w:rPr>
      </w:pPr>
      <w:r w:rsidRPr="00DB7154">
        <w:rPr>
          <w:rFonts w:ascii="Times New Roman" w:hAnsi="Times New Roman" w:cs="Times New Roman"/>
          <w:b/>
          <w:i/>
          <w:sz w:val="28"/>
          <w:szCs w:val="28"/>
        </w:rPr>
        <w:t xml:space="preserve">Подпрограмма муниципальной программы «Развитие физической культуры и спорта на территории поселения» </w:t>
      </w:r>
      <w:r>
        <w:rPr>
          <w:rFonts w:ascii="Times New Roman" w:hAnsi="Times New Roman" w:cs="Times New Roman"/>
          <w:b/>
          <w:i/>
          <w:sz w:val="28"/>
          <w:szCs w:val="28"/>
        </w:rPr>
        <w:t xml:space="preserve">уменьшить на 300 000,00 рублей и утвердить в сумме 0,00 рублей. На 2020 год уменьшить на 100 000,00 рублей и </w:t>
      </w:r>
      <w:r w:rsidRPr="00DB7154">
        <w:rPr>
          <w:rFonts w:ascii="Times New Roman" w:hAnsi="Times New Roman" w:cs="Times New Roman"/>
          <w:b/>
          <w:i/>
          <w:sz w:val="28"/>
          <w:szCs w:val="28"/>
        </w:rPr>
        <w:t xml:space="preserve"> утверд</w:t>
      </w:r>
      <w:r>
        <w:rPr>
          <w:rFonts w:ascii="Times New Roman" w:hAnsi="Times New Roman" w:cs="Times New Roman"/>
          <w:b/>
          <w:i/>
          <w:sz w:val="28"/>
          <w:szCs w:val="28"/>
        </w:rPr>
        <w:t>ить в сумме 0,00 рублей. На 2021</w:t>
      </w:r>
      <w:r w:rsidRPr="00DB7154">
        <w:rPr>
          <w:rFonts w:ascii="Times New Roman" w:hAnsi="Times New Roman" w:cs="Times New Roman"/>
          <w:b/>
          <w:i/>
          <w:sz w:val="28"/>
          <w:szCs w:val="28"/>
        </w:rPr>
        <w:t xml:space="preserve"> год</w:t>
      </w:r>
      <w:r>
        <w:rPr>
          <w:rFonts w:ascii="Times New Roman" w:hAnsi="Times New Roman" w:cs="Times New Roman"/>
          <w:b/>
          <w:i/>
          <w:sz w:val="28"/>
          <w:szCs w:val="28"/>
        </w:rPr>
        <w:t xml:space="preserve"> лимиты утвердить в сумме </w:t>
      </w:r>
      <w:r w:rsidRPr="00DB7154">
        <w:rPr>
          <w:rFonts w:ascii="Times New Roman" w:hAnsi="Times New Roman" w:cs="Times New Roman"/>
          <w:b/>
          <w:i/>
          <w:sz w:val="28"/>
          <w:szCs w:val="28"/>
        </w:rPr>
        <w:t xml:space="preserve">0,00 рублей в соответствии с контрольными цифрами </w:t>
      </w:r>
      <w:r w:rsidRPr="007C14D4">
        <w:rPr>
          <w:rFonts w:ascii="Times New Roman" w:hAnsi="Times New Roman" w:cs="Times New Roman"/>
          <w:b/>
          <w:i/>
          <w:sz w:val="28"/>
          <w:szCs w:val="28"/>
        </w:rPr>
        <w:t>Комитета по финансам Псковской области; на 2022 год лимиты утвердить в сумме 0,00 рублей в соответствии с контрольными цифрами Комитета по финансам Псковской области; на 2023 год  лимиты утвердить в сумме 0,00 рублей в соответствии с контрольными цифрами Комитета по финансам Псковской области.</w:t>
      </w:r>
    </w:p>
    <w:p w:rsidR="00382802" w:rsidRPr="007C14D4" w:rsidRDefault="00382802" w:rsidP="00382802">
      <w:pPr>
        <w:pStyle w:val="a3"/>
        <w:rPr>
          <w:rFonts w:ascii="Times New Roman" w:hAnsi="Times New Roman" w:cs="Times New Roman"/>
          <w:b/>
          <w:i/>
          <w:sz w:val="28"/>
          <w:szCs w:val="28"/>
        </w:rPr>
      </w:pPr>
    </w:p>
    <w:p w:rsidR="00382802" w:rsidRPr="0020482F" w:rsidRDefault="00382802" w:rsidP="00382802">
      <w:pPr>
        <w:pStyle w:val="a3"/>
        <w:rPr>
          <w:rFonts w:ascii="Times New Roman" w:hAnsi="Times New Roman" w:cs="Times New Roman"/>
          <w:sz w:val="28"/>
          <w:szCs w:val="28"/>
        </w:rPr>
      </w:pPr>
      <w:r w:rsidRPr="00DB7154">
        <w:rPr>
          <w:rFonts w:ascii="Times New Roman" w:hAnsi="Times New Roman" w:cs="Times New Roman"/>
          <w:sz w:val="28"/>
          <w:szCs w:val="28"/>
        </w:rPr>
        <w:t>Основное мероприятие «Проведение мероприятий в области физкультуры и спорта на территории поселения</w:t>
      </w:r>
      <w:r>
        <w:rPr>
          <w:rFonts w:ascii="Times New Roman" w:hAnsi="Times New Roman" w:cs="Times New Roman"/>
          <w:sz w:val="28"/>
          <w:szCs w:val="28"/>
        </w:rPr>
        <w:t xml:space="preserve">» на 2020 год уменьшить на 100 000,00 рублей и </w:t>
      </w:r>
      <w:r w:rsidRPr="00DB7154">
        <w:rPr>
          <w:rFonts w:ascii="Times New Roman" w:hAnsi="Times New Roman" w:cs="Times New Roman"/>
          <w:sz w:val="28"/>
          <w:szCs w:val="28"/>
        </w:rPr>
        <w:t xml:space="preserve"> утвердить в сумме 0,00 рублей. </w:t>
      </w:r>
      <w:r>
        <w:rPr>
          <w:rFonts w:ascii="Times New Roman" w:hAnsi="Times New Roman" w:cs="Times New Roman"/>
          <w:sz w:val="28"/>
          <w:szCs w:val="28"/>
        </w:rPr>
        <w:t>Л</w:t>
      </w:r>
      <w:r w:rsidRPr="00DB7154">
        <w:rPr>
          <w:rFonts w:ascii="Times New Roman" w:hAnsi="Times New Roman" w:cs="Times New Roman"/>
          <w:sz w:val="28"/>
          <w:szCs w:val="28"/>
        </w:rPr>
        <w:t>имиты уменьшены, так как не б</w:t>
      </w:r>
      <w:r>
        <w:rPr>
          <w:rFonts w:ascii="Times New Roman" w:hAnsi="Times New Roman" w:cs="Times New Roman"/>
          <w:sz w:val="28"/>
          <w:szCs w:val="28"/>
        </w:rPr>
        <w:t>ыло потребности в использовании в связи с ограничительными мероприятиями, вызванными распространением новой коронавирусной инфекции (</w:t>
      </w:r>
      <w:r>
        <w:rPr>
          <w:rFonts w:ascii="Times New Roman" w:hAnsi="Times New Roman" w:cs="Times New Roman"/>
          <w:sz w:val="28"/>
          <w:szCs w:val="28"/>
          <w:lang w:val="en-US"/>
        </w:rPr>
        <w:t>COVID</w:t>
      </w:r>
      <w:r>
        <w:rPr>
          <w:rFonts w:ascii="Times New Roman" w:hAnsi="Times New Roman" w:cs="Times New Roman"/>
          <w:sz w:val="28"/>
          <w:szCs w:val="28"/>
        </w:rPr>
        <w:t>-19). На 2021</w:t>
      </w:r>
      <w:r w:rsidRPr="00DB7154">
        <w:rPr>
          <w:rFonts w:ascii="Times New Roman" w:hAnsi="Times New Roman" w:cs="Times New Roman"/>
          <w:sz w:val="28"/>
          <w:szCs w:val="28"/>
        </w:rPr>
        <w:t xml:space="preserve"> год</w:t>
      </w:r>
      <w:r>
        <w:rPr>
          <w:rFonts w:ascii="Times New Roman" w:hAnsi="Times New Roman" w:cs="Times New Roman"/>
          <w:sz w:val="28"/>
          <w:szCs w:val="28"/>
        </w:rPr>
        <w:t xml:space="preserve"> лимиты утвердить в сумме </w:t>
      </w:r>
      <w:r w:rsidRPr="00DB7154">
        <w:rPr>
          <w:rFonts w:ascii="Times New Roman" w:hAnsi="Times New Roman" w:cs="Times New Roman"/>
          <w:sz w:val="28"/>
          <w:szCs w:val="28"/>
        </w:rPr>
        <w:t xml:space="preserve">0,00 рублей в соответствии с контрольными цифрами </w:t>
      </w:r>
      <w:r>
        <w:rPr>
          <w:rFonts w:ascii="Times New Roman" w:hAnsi="Times New Roman" w:cs="Times New Roman"/>
          <w:sz w:val="28"/>
          <w:szCs w:val="28"/>
        </w:rPr>
        <w:t>Комитета по финансам Псковской области; на 2022</w:t>
      </w:r>
      <w:r w:rsidRPr="00DB7154">
        <w:rPr>
          <w:rFonts w:ascii="Times New Roman" w:hAnsi="Times New Roman" w:cs="Times New Roman"/>
          <w:sz w:val="28"/>
          <w:szCs w:val="28"/>
        </w:rPr>
        <w:t xml:space="preserve"> год</w:t>
      </w:r>
      <w:r>
        <w:rPr>
          <w:rFonts w:ascii="Times New Roman" w:hAnsi="Times New Roman" w:cs="Times New Roman"/>
          <w:sz w:val="28"/>
          <w:szCs w:val="28"/>
        </w:rPr>
        <w:t xml:space="preserve"> лимиты утвердить в сумме </w:t>
      </w:r>
      <w:r w:rsidRPr="00DB7154">
        <w:rPr>
          <w:rFonts w:ascii="Times New Roman" w:hAnsi="Times New Roman" w:cs="Times New Roman"/>
          <w:sz w:val="28"/>
          <w:szCs w:val="28"/>
        </w:rPr>
        <w:t xml:space="preserve">0,00 рублей в соответствии с контрольными цифрами </w:t>
      </w:r>
      <w:r>
        <w:rPr>
          <w:rFonts w:ascii="Times New Roman" w:hAnsi="Times New Roman" w:cs="Times New Roman"/>
          <w:sz w:val="28"/>
          <w:szCs w:val="28"/>
        </w:rPr>
        <w:t>Комитета по финансам Псковской области; на 2023</w:t>
      </w:r>
      <w:r w:rsidRPr="00DB7154">
        <w:rPr>
          <w:rFonts w:ascii="Times New Roman" w:hAnsi="Times New Roman" w:cs="Times New Roman"/>
          <w:sz w:val="28"/>
          <w:szCs w:val="28"/>
        </w:rPr>
        <w:t xml:space="preserve"> год  лимиты</w:t>
      </w:r>
      <w:r>
        <w:rPr>
          <w:rFonts w:ascii="Times New Roman" w:hAnsi="Times New Roman" w:cs="Times New Roman"/>
          <w:sz w:val="28"/>
          <w:szCs w:val="28"/>
        </w:rPr>
        <w:t xml:space="preserve"> утвердить в сумме </w:t>
      </w:r>
      <w:r w:rsidRPr="00DB7154">
        <w:rPr>
          <w:rFonts w:ascii="Times New Roman" w:hAnsi="Times New Roman" w:cs="Times New Roman"/>
          <w:sz w:val="28"/>
          <w:szCs w:val="28"/>
        </w:rPr>
        <w:t xml:space="preserve">0,00 рублей в соответствии с контрольными цифрами </w:t>
      </w:r>
      <w:r>
        <w:rPr>
          <w:rFonts w:ascii="Times New Roman" w:hAnsi="Times New Roman" w:cs="Times New Roman"/>
          <w:sz w:val="28"/>
          <w:szCs w:val="28"/>
        </w:rPr>
        <w:t>Комитета по финансам Псковской области</w:t>
      </w:r>
    </w:p>
    <w:p w:rsidR="00382802" w:rsidRPr="0020482F" w:rsidRDefault="00382802" w:rsidP="00382802">
      <w:pPr>
        <w:pStyle w:val="a3"/>
        <w:rPr>
          <w:rFonts w:ascii="Times New Roman" w:hAnsi="Times New Roman" w:cs="Times New Roman"/>
          <w:sz w:val="28"/>
          <w:szCs w:val="28"/>
        </w:rPr>
      </w:pPr>
    </w:p>
    <w:p w:rsidR="00382802" w:rsidRPr="0020482F" w:rsidRDefault="00382802" w:rsidP="00382802">
      <w:pPr>
        <w:pStyle w:val="a3"/>
        <w:rPr>
          <w:rFonts w:ascii="Times New Roman" w:eastAsia="Calibri" w:hAnsi="Times New Roman" w:cs="Times New Roman"/>
          <w:sz w:val="28"/>
          <w:szCs w:val="28"/>
          <w:lang w:eastAsia="zh-CN"/>
        </w:rPr>
      </w:pPr>
      <w:r w:rsidRPr="0020482F">
        <w:rPr>
          <w:rFonts w:ascii="Times New Roman" w:eastAsia="Calibri" w:hAnsi="Times New Roman" w:cs="Times New Roman"/>
          <w:sz w:val="28"/>
          <w:szCs w:val="28"/>
          <w:lang w:eastAsia="zh-CN"/>
        </w:rPr>
        <w:t xml:space="preserve">    </w:t>
      </w:r>
    </w:p>
    <w:p w:rsidR="00382802" w:rsidRDefault="00382802" w:rsidP="00382802">
      <w:pPr>
        <w:spacing w:after="240"/>
        <w:ind w:firstLine="708"/>
        <w:jc w:val="both"/>
        <w:rPr>
          <w:rFonts w:ascii="Times New Roman" w:hAnsi="Times New Roman" w:cs="Times New Roman"/>
          <w:sz w:val="28"/>
          <w:szCs w:val="28"/>
        </w:rPr>
      </w:pPr>
    </w:p>
    <w:p w:rsidR="00382802" w:rsidRDefault="00382802" w:rsidP="00382802">
      <w:pPr>
        <w:spacing w:after="240"/>
        <w:ind w:firstLine="708"/>
        <w:jc w:val="both"/>
        <w:rPr>
          <w:rFonts w:ascii="Times New Roman" w:hAnsi="Times New Roman" w:cs="Times New Roman"/>
          <w:sz w:val="28"/>
          <w:szCs w:val="28"/>
        </w:rPr>
      </w:pPr>
    </w:p>
    <w:p w:rsidR="00382802" w:rsidRDefault="00382802" w:rsidP="00382802">
      <w:pPr>
        <w:spacing w:after="240"/>
        <w:ind w:firstLine="708"/>
        <w:jc w:val="both"/>
        <w:rPr>
          <w:rFonts w:ascii="Times New Roman" w:hAnsi="Times New Roman" w:cs="Times New Roman"/>
          <w:sz w:val="28"/>
          <w:szCs w:val="28"/>
        </w:rPr>
      </w:pPr>
    </w:p>
    <w:p w:rsidR="00382802" w:rsidRDefault="00382802" w:rsidP="00382802">
      <w:pPr>
        <w:spacing w:after="240"/>
        <w:ind w:firstLine="708"/>
        <w:jc w:val="both"/>
        <w:rPr>
          <w:rFonts w:ascii="Times New Roman" w:hAnsi="Times New Roman" w:cs="Times New Roman"/>
          <w:sz w:val="28"/>
          <w:szCs w:val="28"/>
        </w:rPr>
      </w:pPr>
    </w:p>
    <w:p w:rsidR="00382802" w:rsidRDefault="00382802" w:rsidP="00382802">
      <w:pPr>
        <w:spacing w:after="240"/>
        <w:ind w:firstLine="708"/>
        <w:jc w:val="both"/>
        <w:rPr>
          <w:rFonts w:ascii="Times New Roman" w:hAnsi="Times New Roman" w:cs="Times New Roman"/>
          <w:sz w:val="28"/>
          <w:szCs w:val="28"/>
        </w:rPr>
      </w:pPr>
    </w:p>
    <w:p w:rsidR="00382802" w:rsidRDefault="00382802" w:rsidP="00382802">
      <w:pPr>
        <w:spacing w:after="240"/>
        <w:ind w:firstLine="708"/>
        <w:jc w:val="both"/>
        <w:rPr>
          <w:rFonts w:ascii="Times New Roman" w:hAnsi="Times New Roman" w:cs="Times New Roman"/>
          <w:sz w:val="28"/>
          <w:szCs w:val="28"/>
        </w:rPr>
      </w:pPr>
    </w:p>
    <w:p w:rsidR="00382802" w:rsidRDefault="00382802" w:rsidP="00382802">
      <w:pPr>
        <w:spacing w:after="240"/>
        <w:ind w:firstLine="708"/>
        <w:jc w:val="both"/>
        <w:rPr>
          <w:rFonts w:ascii="Times New Roman" w:hAnsi="Times New Roman" w:cs="Times New Roman"/>
          <w:sz w:val="28"/>
          <w:szCs w:val="28"/>
        </w:rPr>
      </w:pPr>
    </w:p>
    <w:p w:rsidR="00382802" w:rsidRPr="001B47A6" w:rsidRDefault="00382802" w:rsidP="00382802">
      <w:pPr>
        <w:spacing w:after="240"/>
        <w:ind w:firstLine="708"/>
        <w:jc w:val="both"/>
        <w:rPr>
          <w:rFonts w:ascii="Times New Roman" w:hAnsi="Times New Roman" w:cs="Times New Roman"/>
          <w:sz w:val="28"/>
          <w:szCs w:val="28"/>
        </w:rPr>
      </w:pPr>
    </w:p>
    <w:p w:rsidR="00382802" w:rsidRDefault="00382802" w:rsidP="00382802">
      <w:pPr>
        <w:ind w:firstLine="708"/>
        <w:jc w:val="both"/>
        <w:rPr>
          <w:rFonts w:ascii="Times New Roman" w:hAnsi="Times New Roman" w:cs="Times New Roman"/>
          <w:b/>
          <w:sz w:val="32"/>
          <w:szCs w:val="32"/>
        </w:rPr>
      </w:pPr>
    </w:p>
    <w:p w:rsidR="00382802" w:rsidRDefault="00382802" w:rsidP="00382802">
      <w:pPr>
        <w:ind w:firstLine="708"/>
        <w:jc w:val="both"/>
        <w:rPr>
          <w:rFonts w:ascii="Times New Roman" w:hAnsi="Times New Roman" w:cs="Times New Roman"/>
          <w:b/>
          <w:sz w:val="32"/>
          <w:szCs w:val="32"/>
        </w:rPr>
      </w:pPr>
    </w:p>
    <w:p w:rsidR="00382802" w:rsidRDefault="00382802" w:rsidP="00382802">
      <w:pPr>
        <w:ind w:firstLine="708"/>
        <w:jc w:val="both"/>
        <w:rPr>
          <w:rFonts w:ascii="Times New Roman" w:hAnsi="Times New Roman" w:cs="Times New Roman"/>
          <w:b/>
          <w:sz w:val="32"/>
          <w:szCs w:val="32"/>
        </w:rPr>
      </w:pPr>
    </w:p>
    <w:p w:rsidR="00382802" w:rsidRDefault="00382802" w:rsidP="00382802">
      <w:pPr>
        <w:ind w:firstLine="708"/>
        <w:jc w:val="both"/>
        <w:rPr>
          <w:rFonts w:ascii="Times New Roman" w:hAnsi="Times New Roman" w:cs="Times New Roman"/>
          <w:b/>
          <w:sz w:val="32"/>
          <w:szCs w:val="32"/>
        </w:rPr>
      </w:pPr>
    </w:p>
    <w:p w:rsidR="00382802" w:rsidRDefault="00382802" w:rsidP="00382802">
      <w:pPr>
        <w:ind w:firstLine="708"/>
        <w:jc w:val="both"/>
        <w:rPr>
          <w:rFonts w:ascii="Times New Roman" w:hAnsi="Times New Roman" w:cs="Times New Roman"/>
          <w:b/>
          <w:sz w:val="32"/>
          <w:szCs w:val="32"/>
        </w:rPr>
      </w:pPr>
    </w:p>
    <w:p w:rsidR="00382802" w:rsidRDefault="00382802" w:rsidP="00382802">
      <w:pPr>
        <w:ind w:firstLine="708"/>
        <w:jc w:val="both"/>
        <w:rPr>
          <w:rFonts w:ascii="Times New Roman" w:hAnsi="Times New Roman" w:cs="Times New Roman"/>
          <w:b/>
          <w:sz w:val="32"/>
          <w:szCs w:val="32"/>
        </w:rPr>
      </w:pPr>
    </w:p>
    <w:p w:rsidR="00382802" w:rsidRDefault="00382802" w:rsidP="00382802">
      <w:pPr>
        <w:ind w:firstLine="708"/>
        <w:jc w:val="both"/>
        <w:rPr>
          <w:rFonts w:ascii="Times New Roman" w:hAnsi="Times New Roman" w:cs="Times New Roman"/>
          <w:b/>
          <w:sz w:val="32"/>
          <w:szCs w:val="32"/>
        </w:rPr>
      </w:pPr>
    </w:p>
    <w:p w:rsidR="00382802" w:rsidRDefault="00382802" w:rsidP="00382802">
      <w:pPr>
        <w:ind w:firstLine="708"/>
        <w:jc w:val="both"/>
        <w:rPr>
          <w:rFonts w:ascii="Times New Roman" w:hAnsi="Times New Roman" w:cs="Times New Roman"/>
          <w:b/>
          <w:sz w:val="32"/>
          <w:szCs w:val="32"/>
        </w:rPr>
      </w:pPr>
    </w:p>
    <w:p w:rsidR="00382802" w:rsidRDefault="00382802" w:rsidP="00382802">
      <w:pPr>
        <w:ind w:firstLine="708"/>
        <w:jc w:val="both"/>
        <w:rPr>
          <w:rFonts w:ascii="Times New Roman" w:hAnsi="Times New Roman" w:cs="Times New Roman"/>
          <w:b/>
          <w:sz w:val="32"/>
          <w:szCs w:val="32"/>
        </w:rPr>
      </w:pPr>
    </w:p>
    <w:p w:rsidR="00382802" w:rsidRPr="00D147FD" w:rsidRDefault="00382802" w:rsidP="00382802">
      <w:pPr>
        <w:spacing w:after="240"/>
        <w:ind w:firstLine="708"/>
        <w:jc w:val="both"/>
        <w:rPr>
          <w:rFonts w:ascii="Times New Roman" w:hAnsi="Times New Roman" w:cs="Times New Roman"/>
          <w:sz w:val="28"/>
          <w:szCs w:val="28"/>
        </w:rPr>
        <w:sectPr w:rsidR="00382802" w:rsidRPr="00D147FD" w:rsidSect="000151E8">
          <w:pgSz w:w="11906" w:h="16838"/>
          <w:pgMar w:top="1134" w:right="992" w:bottom="1134" w:left="851" w:header="720" w:footer="720" w:gutter="0"/>
          <w:cols w:space="720"/>
          <w:docGrid w:linePitch="360"/>
        </w:sectPr>
      </w:pPr>
    </w:p>
    <w:p w:rsidR="00382802" w:rsidRPr="00D147FD" w:rsidRDefault="00382802" w:rsidP="00382802">
      <w:pPr>
        <w:spacing w:after="240"/>
        <w:rPr>
          <w:rFonts w:ascii="Times New Roman" w:hAnsi="Times New Roman" w:cs="Times New Roman"/>
          <w:sz w:val="28"/>
          <w:szCs w:val="28"/>
        </w:rPr>
      </w:pPr>
      <w:r w:rsidRPr="00D147FD">
        <w:rPr>
          <w:rFonts w:ascii="Times New Roman" w:hAnsi="Times New Roman" w:cs="Times New Roman"/>
          <w:sz w:val="28"/>
          <w:szCs w:val="28"/>
        </w:rPr>
        <w:lastRenderedPageBreak/>
        <w:t xml:space="preserve">          </w:t>
      </w:r>
    </w:p>
    <w:p w:rsidR="00382802" w:rsidRPr="00D147FD" w:rsidRDefault="00382802" w:rsidP="00382802">
      <w:pPr>
        <w:spacing w:after="240"/>
        <w:ind w:firstLine="708"/>
        <w:rPr>
          <w:rFonts w:ascii="Times New Roman" w:hAnsi="Times New Roman" w:cs="Times New Roman"/>
          <w:sz w:val="28"/>
          <w:szCs w:val="28"/>
        </w:rPr>
      </w:pPr>
    </w:p>
    <w:p w:rsidR="00382802" w:rsidRPr="00D147FD" w:rsidRDefault="00382802" w:rsidP="00382802">
      <w:pPr>
        <w:spacing w:after="240"/>
        <w:ind w:firstLine="708"/>
        <w:rPr>
          <w:rFonts w:ascii="Times New Roman" w:hAnsi="Times New Roman" w:cs="Times New Roman"/>
          <w:sz w:val="28"/>
          <w:szCs w:val="28"/>
        </w:rPr>
      </w:pPr>
    </w:p>
    <w:p w:rsidR="00382802" w:rsidRDefault="00382802" w:rsidP="00382802"/>
    <w:p w:rsidR="00E65142" w:rsidRPr="00D22FEB" w:rsidRDefault="00E65142" w:rsidP="00E65142">
      <w:pPr>
        <w:jc w:val="right"/>
        <w:rPr>
          <w:rFonts w:ascii="Times New Roman" w:hAnsi="Times New Roman" w:cs="Times New Roman"/>
        </w:rPr>
      </w:pPr>
    </w:p>
    <w:p w:rsidR="00E65142" w:rsidRPr="00D22FEB" w:rsidRDefault="00E65142" w:rsidP="00E65142">
      <w:pPr>
        <w:jc w:val="right"/>
        <w:rPr>
          <w:rFonts w:ascii="Times New Roman" w:hAnsi="Times New Roman" w:cs="Times New Roman"/>
        </w:rPr>
      </w:pPr>
    </w:p>
    <w:p w:rsidR="00E65142" w:rsidRPr="00D22FEB" w:rsidRDefault="00E65142" w:rsidP="00E65142">
      <w:pPr>
        <w:jc w:val="right"/>
        <w:rPr>
          <w:rFonts w:ascii="Times New Roman" w:hAnsi="Times New Roman" w:cs="Times New Roman"/>
        </w:rPr>
      </w:pPr>
    </w:p>
    <w:p w:rsidR="00E65142" w:rsidRPr="00D22FEB" w:rsidRDefault="00E65142" w:rsidP="00E65142">
      <w:pPr>
        <w:jc w:val="right"/>
        <w:rPr>
          <w:rFonts w:ascii="Times New Roman" w:hAnsi="Times New Roman" w:cs="Times New Roman"/>
        </w:rPr>
      </w:pPr>
    </w:p>
    <w:p w:rsidR="00E65142" w:rsidRPr="00D22FEB" w:rsidRDefault="00E65142" w:rsidP="00E65142">
      <w:pPr>
        <w:jc w:val="right"/>
        <w:rPr>
          <w:rFonts w:ascii="Times New Roman" w:hAnsi="Times New Roman" w:cs="Times New Roman"/>
        </w:rPr>
      </w:pPr>
    </w:p>
    <w:p w:rsidR="00E65142" w:rsidRPr="00D22FEB" w:rsidRDefault="00E65142" w:rsidP="00E65142">
      <w:pPr>
        <w:jc w:val="right"/>
        <w:rPr>
          <w:rFonts w:ascii="Times New Roman" w:hAnsi="Times New Roman" w:cs="Times New Roman"/>
        </w:rPr>
      </w:pPr>
    </w:p>
    <w:p w:rsidR="00E65142" w:rsidRPr="00D22FEB" w:rsidRDefault="00E65142" w:rsidP="00E65142">
      <w:pPr>
        <w:jc w:val="right"/>
        <w:rPr>
          <w:rFonts w:ascii="Times New Roman" w:hAnsi="Times New Roman" w:cs="Times New Roman"/>
        </w:rPr>
      </w:pPr>
    </w:p>
    <w:p w:rsidR="00E65142" w:rsidRPr="00D22FEB" w:rsidRDefault="00E65142" w:rsidP="00E65142">
      <w:pPr>
        <w:tabs>
          <w:tab w:val="left" w:pos="13800"/>
        </w:tabs>
        <w:jc w:val="right"/>
        <w:rPr>
          <w:rFonts w:ascii="Times New Roman" w:hAnsi="Times New Roman" w:cs="Times New Roman"/>
        </w:rPr>
      </w:pPr>
    </w:p>
    <w:p w:rsidR="003857C6" w:rsidRDefault="003857C6" w:rsidP="00277376">
      <w:pPr>
        <w:pStyle w:val="a3"/>
        <w:rPr>
          <w:rFonts w:ascii="Times New Roman" w:hAnsi="Times New Roman" w:cs="Times New Roman"/>
          <w:sz w:val="24"/>
          <w:szCs w:val="24"/>
        </w:rPr>
      </w:pPr>
    </w:p>
    <w:p w:rsidR="003857C6" w:rsidRDefault="003857C6" w:rsidP="00277376">
      <w:pPr>
        <w:pStyle w:val="a3"/>
        <w:rPr>
          <w:rFonts w:ascii="Times New Roman" w:hAnsi="Times New Roman" w:cs="Times New Roman"/>
          <w:sz w:val="24"/>
          <w:szCs w:val="24"/>
        </w:rPr>
      </w:pPr>
    </w:p>
    <w:p w:rsidR="003857C6" w:rsidRDefault="003857C6" w:rsidP="00277376">
      <w:pPr>
        <w:pStyle w:val="a3"/>
        <w:rPr>
          <w:rFonts w:ascii="Times New Roman" w:hAnsi="Times New Roman" w:cs="Times New Roman"/>
          <w:sz w:val="24"/>
          <w:szCs w:val="24"/>
        </w:rPr>
      </w:pPr>
    </w:p>
    <w:p w:rsidR="003857C6" w:rsidRDefault="003857C6" w:rsidP="00277376">
      <w:pPr>
        <w:pStyle w:val="a3"/>
        <w:rPr>
          <w:rFonts w:ascii="Times New Roman" w:hAnsi="Times New Roman" w:cs="Times New Roman"/>
          <w:sz w:val="24"/>
          <w:szCs w:val="24"/>
        </w:rPr>
      </w:pPr>
    </w:p>
    <w:p w:rsidR="003857C6" w:rsidRDefault="003857C6" w:rsidP="00277376">
      <w:pPr>
        <w:pStyle w:val="a3"/>
        <w:rPr>
          <w:rFonts w:ascii="Times New Roman" w:hAnsi="Times New Roman" w:cs="Times New Roman"/>
          <w:sz w:val="24"/>
          <w:szCs w:val="24"/>
        </w:rPr>
      </w:pPr>
    </w:p>
    <w:p w:rsidR="003857C6" w:rsidRDefault="003857C6" w:rsidP="00277376">
      <w:pPr>
        <w:pStyle w:val="a3"/>
        <w:rPr>
          <w:rFonts w:ascii="Times New Roman" w:hAnsi="Times New Roman" w:cs="Times New Roman"/>
          <w:sz w:val="24"/>
          <w:szCs w:val="24"/>
        </w:rPr>
      </w:pPr>
    </w:p>
    <w:p w:rsidR="003857C6" w:rsidRPr="00277376" w:rsidRDefault="003857C6" w:rsidP="00277376">
      <w:pPr>
        <w:pStyle w:val="a3"/>
        <w:rPr>
          <w:rFonts w:ascii="Times New Roman" w:hAnsi="Times New Roman" w:cs="Times New Roman"/>
          <w:sz w:val="24"/>
          <w:szCs w:val="24"/>
        </w:rPr>
      </w:pPr>
    </w:p>
    <w:sectPr w:rsidR="003857C6" w:rsidRPr="00277376" w:rsidSect="00277376">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331" w:rsidRDefault="00426331" w:rsidP="00BB4293">
      <w:pPr>
        <w:spacing w:after="0" w:line="240" w:lineRule="auto"/>
      </w:pPr>
      <w:r>
        <w:separator/>
      </w:r>
    </w:p>
  </w:endnote>
  <w:endnote w:type="continuationSeparator" w:id="1">
    <w:p w:rsidR="00426331" w:rsidRDefault="00426331" w:rsidP="00BB42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BA5" w:rsidRDefault="00426331">
    <w:pPr>
      <w:pStyle w:val="afff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331" w:rsidRDefault="00426331" w:rsidP="00BB4293">
      <w:pPr>
        <w:spacing w:after="0" w:line="240" w:lineRule="auto"/>
      </w:pPr>
      <w:r>
        <w:separator/>
      </w:r>
    </w:p>
  </w:footnote>
  <w:footnote w:type="continuationSeparator" w:id="1">
    <w:p w:rsidR="00426331" w:rsidRDefault="00426331" w:rsidP="00BB42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0"/>
        </w:tabs>
        <w:ind w:left="1440" w:hanging="360"/>
      </w:pPr>
      <w:rPr>
        <w:rFonts w:ascii="Symbol" w:hAnsi="Symbol" w:cs="Symbol" w:hint="default"/>
      </w:rPr>
    </w:lvl>
  </w:abstractNum>
  <w:abstractNum w:abstractNumId="2">
    <w:nsid w:val="00000003"/>
    <w:multiLevelType w:val="singleLevel"/>
    <w:tmpl w:val="00000003"/>
    <w:name w:val="WW8Num2"/>
    <w:lvl w:ilvl="0">
      <w:start w:val="1"/>
      <w:numFmt w:val="decimal"/>
      <w:lvlText w:val="%1."/>
      <w:lvlJc w:val="left"/>
      <w:pPr>
        <w:tabs>
          <w:tab w:val="num" w:pos="0"/>
        </w:tabs>
        <w:ind w:left="720" w:hanging="360"/>
      </w:pPr>
      <w:rPr>
        <w:rFonts w:ascii="Times New Roman" w:hAnsi="Times New Roman" w:cs="Times New Roman" w:hint="default"/>
      </w:rPr>
    </w:lvl>
  </w:abstractNum>
  <w:abstractNum w:abstractNumId="3">
    <w:nsid w:val="00000004"/>
    <w:multiLevelType w:val="singleLevel"/>
    <w:tmpl w:val="00000004"/>
    <w:name w:val="WW8Num3"/>
    <w:lvl w:ilvl="0">
      <w:start w:val="1"/>
      <w:numFmt w:val="bullet"/>
      <w:lvlText w:val=""/>
      <w:lvlJc w:val="left"/>
      <w:pPr>
        <w:tabs>
          <w:tab w:val="num" w:pos="0"/>
        </w:tabs>
        <w:ind w:left="1260" w:hanging="360"/>
      </w:pPr>
      <w:rPr>
        <w:rFonts w:ascii="Symbol" w:hAnsi="Symbol" w:cs="Symbol" w:hint="default"/>
      </w:rPr>
    </w:lvl>
  </w:abstractNum>
  <w:abstractNum w:abstractNumId="4">
    <w:nsid w:val="00000005"/>
    <w:multiLevelType w:val="singleLevel"/>
    <w:tmpl w:val="00000005"/>
    <w:name w:val="WW8Num4"/>
    <w:lvl w:ilvl="0">
      <w:start w:val="1"/>
      <w:numFmt w:val="decimal"/>
      <w:lvlText w:val="%1."/>
      <w:lvlJc w:val="left"/>
      <w:pPr>
        <w:tabs>
          <w:tab w:val="num" w:pos="0"/>
        </w:tabs>
        <w:ind w:left="720" w:hanging="360"/>
      </w:pPr>
      <w:rPr>
        <w:rFonts w:ascii="Times New Roman" w:hAnsi="Times New Roman" w:cs="Times New Roman" w:hint="default"/>
      </w:rPr>
    </w:lvl>
  </w:abstractNum>
  <w:abstractNum w:abstractNumId="5">
    <w:nsid w:val="00000006"/>
    <w:multiLevelType w:val="singleLevel"/>
    <w:tmpl w:val="00000006"/>
    <w:name w:val="WW8Num5"/>
    <w:lvl w:ilvl="0">
      <w:start w:val="1"/>
      <w:numFmt w:val="decimal"/>
      <w:lvlText w:val="%1."/>
      <w:lvlJc w:val="left"/>
      <w:pPr>
        <w:tabs>
          <w:tab w:val="num" w:pos="0"/>
        </w:tabs>
        <w:ind w:left="1080" w:hanging="360"/>
      </w:pPr>
      <w:rPr>
        <w:rFonts w:ascii="Times New Roman" w:hAnsi="Times New Roman" w:cs="Times New Roman" w:hint="default"/>
        <w:color w:val="auto"/>
      </w:rPr>
    </w:lvl>
  </w:abstractNum>
  <w:abstractNum w:abstractNumId="6">
    <w:nsid w:val="00000007"/>
    <w:multiLevelType w:val="singleLevel"/>
    <w:tmpl w:val="00000007"/>
    <w:name w:val="WW8Num6"/>
    <w:lvl w:ilvl="0">
      <w:start w:val="1"/>
      <w:numFmt w:val="bullet"/>
      <w:lvlText w:val=""/>
      <w:lvlJc w:val="left"/>
      <w:pPr>
        <w:tabs>
          <w:tab w:val="num" w:pos="0"/>
        </w:tabs>
        <w:ind w:left="1440" w:hanging="360"/>
      </w:pPr>
      <w:rPr>
        <w:rFonts w:ascii="Symbol" w:hAnsi="Symbol" w:cs="Symbol" w:hint="default"/>
      </w:rPr>
    </w:lvl>
  </w:abstractNum>
  <w:abstractNum w:abstractNumId="7">
    <w:nsid w:val="00000008"/>
    <w:multiLevelType w:val="multilevel"/>
    <w:tmpl w:val="DAAEC768"/>
    <w:name w:val="WW8Num7"/>
    <w:lvl w:ilvl="0">
      <w:start w:val="1"/>
      <w:numFmt w:val="decimal"/>
      <w:lvlText w:val="%1."/>
      <w:lvlJc w:val="left"/>
      <w:pPr>
        <w:tabs>
          <w:tab w:val="num" w:pos="66"/>
        </w:tabs>
        <w:ind w:left="786" w:hanging="360"/>
      </w:pPr>
      <w:rPr>
        <w:rFonts w:ascii="Times New Roman" w:hAnsi="Times New Roman" w:cs="Times New Roman" w:hint="default"/>
        <w:color w:val="auto"/>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8">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1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5A8396B"/>
    <w:multiLevelType w:val="multilevel"/>
    <w:tmpl w:val="1062E192"/>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074227BD"/>
    <w:multiLevelType w:val="multilevel"/>
    <w:tmpl w:val="7D6616D2"/>
    <w:lvl w:ilvl="0">
      <w:start w:val="1"/>
      <w:numFmt w:val="decimal"/>
      <w:lvlText w:val="%1."/>
      <w:lvlJc w:val="left"/>
      <w:pPr>
        <w:ind w:left="675" w:hanging="67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nsid w:val="105D6DA8"/>
    <w:multiLevelType w:val="hybridMultilevel"/>
    <w:tmpl w:val="C7A489BE"/>
    <w:lvl w:ilvl="0" w:tplc="D4D8E44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D42D2D"/>
    <w:multiLevelType w:val="hybridMultilevel"/>
    <w:tmpl w:val="D924D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DF3218"/>
    <w:multiLevelType w:val="multilevel"/>
    <w:tmpl w:val="0000000A"/>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16">
    <w:nsid w:val="1D591D91"/>
    <w:multiLevelType w:val="multilevel"/>
    <w:tmpl w:val="F5742DEE"/>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1DC42DFF"/>
    <w:multiLevelType w:val="hybridMultilevel"/>
    <w:tmpl w:val="5016DD5E"/>
    <w:lvl w:ilvl="0" w:tplc="13005A7A">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1E195613"/>
    <w:multiLevelType w:val="multilevel"/>
    <w:tmpl w:val="22AEDCAC"/>
    <w:lvl w:ilvl="0">
      <w:start w:val="1"/>
      <w:numFmt w:val="decimal"/>
      <w:lvlText w:val="%1."/>
      <w:lvlJc w:val="left"/>
      <w:pPr>
        <w:ind w:left="1275" w:hanging="1275"/>
      </w:pPr>
      <w:rPr>
        <w:rFonts w:hint="default"/>
      </w:rPr>
    </w:lvl>
    <w:lvl w:ilvl="1">
      <w:start w:val="1"/>
      <w:numFmt w:val="decimal"/>
      <w:lvlText w:val="%1.%2."/>
      <w:lvlJc w:val="left"/>
      <w:pPr>
        <w:ind w:left="1995" w:hanging="1275"/>
      </w:pPr>
      <w:rPr>
        <w:rFonts w:hint="default"/>
      </w:rPr>
    </w:lvl>
    <w:lvl w:ilvl="2">
      <w:start w:val="1"/>
      <w:numFmt w:val="decimal"/>
      <w:lvlText w:val="%1.%2.%3."/>
      <w:lvlJc w:val="left"/>
      <w:pPr>
        <w:ind w:left="2715" w:hanging="1275"/>
      </w:pPr>
      <w:rPr>
        <w:rFonts w:hint="default"/>
      </w:rPr>
    </w:lvl>
    <w:lvl w:ilvl="3">
      <w:start w:val="1"/>
      <w:numFmt w:val="decimal"/>
      <w:lvlText w:val="%1.%2.%3.%4."/>
      <w:lvlJc w:val="left"/>
      <w:pPr>
        <w:ind w:left="3435" w:hanging="1275"/>
      </w:pPr>
      <w:rPr>
        <w:rFonts w:hint="default"/>
      </w:rPr>
    </w:lvl>
    <w:lvl w:ilvl="4">
      <w:start w:val="1"/>
      <w:numFmt w:val="decimal"/>
      <w:lvlText w:val="%1.%2.%3.%4.%5."/>
      <w:lvlJc w:val="left"/>
      <w:pPr>
        <w:ind w:left="4155" w:hanging="127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239074A3"/>
    <w:multiLevelType w:val="multilevel"/>
    <w:tmpl w:val="BBB6EC74"/>
    <w:lvl w:ilvl="0">
      <w:start w:val="1"/>
      <w:numFmt w:val="decimal"/>
      <w:lvlText w:val="%1."/>
      <w:lvlJc w:val="left"/>
      <w:pPr>
        <w:ind w:left="4703" w:hanging="450"/>
      </w:pPr>
      <w:rPr>
        <w:rFonts w:hint="default"/>
      </w:rPr>
    </w:lvl>
    <w:lvl w:ilvl="1">
      <w:start w:val="3"/>
      <w:numFmt w:val="decimal"/>
      <w:lvlText w:val="%1.%2."/>
      <w:lvlJc w:val="left"/>
      <w:pPr>
        <w:ind w:left="5272" w:hanging="720"/>
      </w:pPr>
      <w:rPr>
        <w:rFonts w:hint="default"/>
      </w:rPr>
    </w:lvl>
    <w:lvl w:ilvl="2">
      <w:start w:val="1"/>
      <w:numFmt w:val="decimal"/>
      <w:lvlText w:val="%1.%2.%3."/>
      <w:lvlJc w:val="left"/>
      <w:pPr>
        <w:ind w:left="5571" w:hanging="720"/>
      </w:pPr>
      <w:rPr>
        <w:rFonts w:hint="default"/>
      </w:rPr>
    </w:lvl>
    <w:lvl w:ilvl="3">
      <w:start w:val="1"/>
      <w:numFmt w:val="decimal"/>
      <w:lvlText w:val="%1.%2.%3.%4."/>
      <w:lvlJc w:val="left"/>
      <w:pPr>
        <w:ind w:left="6230" w:hanging="1080"/>
      </w:pPr>
      <w:rPr>
        <w:rFonts w:hint="default"/>
      </w:rPr>
    </w:lvl>
    <w:lvl w:ilvl="4">
      <w:start w:val="1"/>
      <w:numFmt w:val="decimal"/>
      <w:lvlText w:val="%1.%2.%3.%4.%5."/>
      <w:lvlJc w:val="left"/>
      <w:pPr>
        <w:ind w:left="6529" w:hanging="1080"/>
      </w:pPr>
      <w:rPr>
        <w:rFonts w:hint="default"/>
      </w:rPr>
    </w:lvl>
    <w:lvl w:ilvl="5">
      <w:start w:val="1"/>
      <w:numFmt w:val="decimal"/>
      <w:lvlText w:val="%1.%2.%3.%4.%5.%6."/>
      <w:lvlJc w:val="left"/>
      <w:pPr>
        <w:ind w:left="7188" w:hanging="1440"/>
      </w:pPr>
      <w:rPr>
        <w:rFonts w:hint="default"/>
      </w:rPr>
    </w:lvl>
    <w:lvl w:ilvl="6">
      <w:start w:val="1"/>
      <w:numFmt w:val="decimal"/>
      <w:lvlText w:val="%1.%2.%3.%4.%5.%6.%7."/>
      <w:lvlJc w:val="left"/>
      <w:pPr>
        <w:ind w:left="7847" w:hanging="1800"/>
      </w:pPr>
      <w:rPr>
        <w:rFonts w:hint="default"/>
      </w:rPr>
    </w:lvl>
    <w:lvl w:ilvl="7">
      <w:start w:val="1"/>
      <w:numFmt w:val="decimal"/>
      <w:lvlText w:val="%1.%2.%3.%4.%5.%6.%7.%8."/>
      <w:lvlJc w:val="left"/>
      <w:pPr>
        <w:ind w:left="8146" w:hanging="1800"/>
      </w:pPr>
      <w:rPr>
        <w:rFonts w:hint="default"/>
      </w:rPr>
    </w:lvl>
    <w:lvl w:ilvl="8">
      <w:start w:val="1"/>
      <w:numFmt w:val="decimal"/>
      <w:lvlText w:val="%1.%2.%3.%4.%5.%6.%7.%8.%9."/>
      <w:lvlJc w:val="left"/>
      <w:pPr>
        <w:ind w:left="8805" w:hanging="2160"/>
      </w:pPr>
      <w:rPr>
        <w:rFonts w:hint="default"/>
      </w:rPr>
    </w:lvl>
  </w:abstractNum>
  <w:abstractNum w:abstractNumId="20">
    <w:nsid w:val="266701D8"/>
    <w:multiLevelType w:val="multilevel"/>
    <w:tmpl w:val="A606B5FE"/>
    <w:lvl w:ilvl="0">
      <w:start w:val="1"/>
      <w:numFmt w:val="decimal"/>
      <w:lvlText w:val="%1."/>
      <w:lvlJc w:val="left"/>
      <w:pPr>
        <w:ind w:left="675" w:hanging="67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nsid w:val="27FB7D5C"/>
    <w:multiLevelType w:val="multilevel"/>
    <w:tmpl w:val="0C56B6F6"/>
    <w:lvl w:ilvl="0">
      <w:start w:val="1"/>
      <w:numFmt w:val="decimal"/>
      <w:lvlText w:val="%1"/>
      <w:lvlJc w:val="left"/>
      <w:pPr>
        <w:ind w:left="360" w:hanging="360"/>
      </w:pPr>
      <w:rPr>
        <w:rFonts w:hint="default"/>
      </w:rPr>
    </w:lvl>
    <w:lvl w:ilvl="1">
      <w:start w:val="3"/>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2">
    <w:nsid w:val="2B506687"/>
    <w:multiLevelType w:val="multilevel"/>
    <w:tmpl w:val="4A4A6CBC"/>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30137666"/>
    <w:multiLevelType w:val="multilevel"/>
    <w:tmpl w:val="75C4659C"/>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32FD5CB9"/>
    <w:multiLevelType w:val="hybridMultilevel"/>
    <w:tmpl w:val="E36674A8"/>
    <w:lvl w:ilvl="0" w:tplc="02C828F0">
      <w:start w:val="1"/>
      <w:numFmt w:val="decimal"/>
      <w:lvlText w:val="%1."/>
      <w:lvlJc w:val="left"/>
      <w:pPr>
        <w:ind w:left="1800" w:hanging="108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37A09C2"/>
    <w:multiLevelType w:val="multilevel"/>
    <w:tmpl w:val="F968C9A2"/>
    <w:lvl w:ilvl="0">
      <w:start w:val="1"/>
      <w:numFmt w:val="decimal"/>
      <w:lvlText w:val="%1"/>
      <w:lvlJc w:val="left"/>
      <w:pPr>
        <w:ind w:left="360" w:hanging="360"/>
      </w:pPr>
      <w:rPr>
        <w:rFonts w:hint="default"/>
        <w:color w:val="000000"/>
      </w:rPr>
    </w:lvl>
    <w:lvl w:ilvl="1">
      <w:start w:val="5"/>
      <w:numFmt w:val="decimal"/>
      <w:lvlText w:val="%1.%2"/>
      <w:lvlJc w:val="left"/>
      <w:pPr>
        <w:ind w:left="960" w:hanging="360"/>
      </w:pPr>
      <w:rPr>
        <w:rFonts w:hint="default"/>
        <w:color w:val="000000"/>
      </w:rPr>
    </w:lvl>
    <w:lvl w:ilvl="2">
      <w:start w:val="1"/>
      <w:numFmt w:val="decimal"/>
      <w:lvlText w:val="%1.%2.%3"/>
      <w:lvlJc w:val="left"/>
      <w:pPr>
        <w:ind w:left="1920" w:hanging="720"/>
      </w:pPr>
      <w:rPr>
        <w:rFonts w:hint="default"/>
        <w:color w:val="000000"/>
      </w:rPr>
    </w:lvl>
    <w:lvl w:ilvl="3">
      <w:start w:val="1"/>
      <w:numFmt w:val="decimal"/>
      <w:lvlText w:val="%1.%2.%3.%4"/>
      <w:lvlJc w:val="left"/>
      <w:pPr>
        <w:ind w:left="2520" w:hanging="72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080" w:hanging="108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5640" w:hanging="1440"/>
      </w:pPr>
      <w:rPr>
        <w:rFonts w:hint="default"/>
        <w:color w:val="000000"/>
      </w:rPr>
    </w:lvl>
    <w:lvl w:ilvl="8">
      <w:start w:val="1"/>
      <w:numFmt w:val="decimal"/>
      <w:lvlText w:val="%1.%2.%3.%4.%5.%6.%7.%8.%9"/>
      <w:lvlJc w:val="left"/>
      <w:pPr>
        <w:ind w:left="6600" w:hanging="1800"/>
      </w:pPr>
      <w:rPr>
        <w:rFonts w:hint="default"/>
        <w:color w:val="000000"/>
      </w:rPr>
    </w:lvl>
  </w:abstractNum>
  <w:abstractNum w:abstractNumId="26">
    <w:nsid w:val="34CA679C"/>
    <w:multiLevelType w:val="hybridMultilevel"/>
    <w:tmpl w:val="A3A69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6145727"/>
    <w:multiLevelType w:val="hybridMultilevel"/>
    <w:tmpl w:val="65945C2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9A416AF"/>
    <w:multiLevelType w:val="multilevel"/>
    <w:tmpl w:val="FF506BFC"/>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3B4762AD"/>
    <w:multiLevelType w:val="multilevel"/>
    <w:tmpl w:val="A5B45618"/>
    <w:lvl w:ilvl="0">
      <w:start w:val="1"/>
      <w:numFmt w:val="decimal"/>
      <w:lvlText w:val="%1."/>
      <w:lvlJc w:val="left"/>
      <w:pPr>
        <w:ind w:left="675" w:hanging="675"/>
      </w:pPr>
      <w:rPr>
        <w:rFonts w:eastAsia="Calibri" w:hint="default"/>
      </w:rPr>
    </w:lvl>
    <w:lvl w:ilvl="1">
      <w:start w:val="1"/>
      <w:numFmt w:val="decimal"/>
      <w:lvlText w:val="%1.%2."/>
      <w:lvlJc w:val="left"/>
      <w:pPr>
        <w:ind w:left="1080" w:hanging="72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2160" w:hanging="108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3240" w:hanging="1440"/>
      </w:pPr>
      <w:rPr>
        <w:rFonts w:eastAsia="Calibri" w:hint="default"/>
      </w:rPr>
    </w:lvl>
    <w:lvl w:ilvl="6">
      <w:start w:val="1"/>
      <w:numFmt w:val="decimal"/>
      <w:lvlText w:val="%1.%2.%3.%4.%5.%6.%7."/>
      <w:lvlJc w:val="left"/>
      <w:pPr>
        <w:ind w:left="3960" w:hanging="1800"/>
      </w:pPr>
      <w:rPr>
        <w:rFonts w:eastAsia="Calibri" w:hint="default"/>
      </w:rPr>
    </w:lvl>
    <w:lvl w:ilvl="7">
      <w:start w:val="1"/>
      <w:numFmt w:val="decimal"/>
      <w:lvlText w:val="%1.%2.%3.%4.%5.%6.%7.%8."/>
      <w:lvlJc w:val="left"/>
      <w:pPr>
        <w:ind w:left="4320" w:hanging="1800"/>
      </w:pPr>
      <w:rPr>
        <w:rFonts w:eastAsia="Calibri" w:hint="default"/>
      </w:rPr>
    </w:lvl>
    <w:lvl w:ilvl="8">
      <w:start w:val="1"/>
      <w:numFmt w:val="decimal"/>
      <w:lvlText w:val="%1.%2.%3.%4.%5.%6.%7.%8.%9."/>
      <w:lvlJc w:val="left"/>
      <w:pPr>
        <w:ind w:left="5040" w:hanging="2160"/>
      </w:pPr>
      <w:rPr>
        <w:rFonts w:eastAsia="Calibri" w:hint="default"/>
      </w:rPr>
    </w:lvl>
  </w:abstractNum>
  <w:abstractNum w:abstractNumId="30">
    <w:nsid w:val="3E0E69C5"/>
    <w:multiLevelType w:val="hybridMultilevel"/>
    <w:tmpl w:val="C0A874F6"/>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F9E5448"/>
    <w:multiLevelType w:val="multilevel"/>
    <w:tmpl w:val="083EA7C0"/>
    <w:lvl w:ilvl="0">
      <w:start w:val="1"/>
      <w:numFmt w:val="decimal"/>
      <w:lvlText w:val="%1."/>
      <w:lvlJc w:val="left"/>
      <w:pPr>
        <w:ind w:left="675" w:hanging="675"/>
      </w:pPr>
      <w:rPr>
        <w:rFonts w:hint="default"/>
      </w:rPr>
    </w:lvl>
    <w:lvl w:ilvl="1">
      <w:start w:val="1"/>
      <w:numFmt w:val="decimal"/>
      <w:lvlText w:val="%1.%2."/>
      <w:lvlJc w:val="left"/>
      <w:pPr>
        <w:ind w:left="1019" w:hanging="720"/>
      </w:pPr>
      <w:rPr>
        <w:rFonts w:hint="default"/>
      </w:rPr>
    </w:lvl>
    <w:lvl w:ilvl="2">
      <w:start w:val="1"/>
      <w:numFmt w:val="decimal"/>
      <w:lvlText w:val="%1.%2.%3."/>
      <w:lvlJc w:val="left"/>
      <w:pPr>
        <w:ind w:left="1318" w:hanging="720"/>
      </w:pPr>
      <w:rPr>
        <w:rFonts w:hint="default"/>
      </w:rPr>
    </w:lvl>
    <w:lvl w:ilvl="3">
      <w:start w:val="1"/>
      <w:numFmt w:val="decimal"/>
      <w:lvlText w:val="%1.%2.%3.%4."/>
      <w:lvlJc w:val="left"/>
      <w:pPr>
        <w:ind w:left="1977" w:hanging="1080"/>
      </w:pPr>
      <w:rPr>
        <w:rFonts w:hint="default"/>
      </w:rPr>
    </w:lvl>
    <w:lvl w:ilvl="4">
      <w:start w:val="1"/>
      <w:numFmt w:val="decimal"/>
      <w:lvlText w:val="%1.%2.%3.%4.%5."/>
      <w:lvlJc w:val="left"/>
      <w:pPr>
        <w:ind w:left="2276" w:hanging="1080"/>
      </w:pPr>
      <w:rPr>
        <w:rFonts w:hint="default"/>
      </w:rPr>
    </w:lvl>
    <w:lvl w:ilvl="5">
      <w:start w:val="1"/>
      <w:numFmt w:val="decimal"/>
      <w:lvlText w:val="%1.%2.%3.%4.%5.%6."/>
      <w:lvlJc w:val="left"/>
      <w:pPr>
        <w:ind w:left="2935" w:hanging="1440"/>
      </w:pPr>
      <w:rPr>
        <w:rFonts w:hint="default"/>
      </w:rPr>
    </w:lvl>
    <w:lvl w:ilvl="6">
      <w:start w:val="1"/>
      <w:numFmt w:val="decimal"/>
      <w:lvlText w:val="%1.%2.%3.%4.%5.%6.%7."/>
      <w:lvlJc w:val="left"/>
      <w:pPr>
        <w:ind w:left="3594" w:hanging="1800"/>
      </w:pPr>
      <w:rPr>
        <w:rFonts w:hint="default"/>
      </w:rPr>
    </w:lvl>
    <w:lvl w:ilvl="7">
      <w:start w:val="1"/>
      <w:numFmt w:val="decimal"/>
      <w:lvlText w:val="%1.%2.%3.%4.%5.%6.%7.%8."/>
      <w:lvlJc w:val="left"/>
      <w:pPr>
        <w:ind w:left="3893" w:hanging="1800"/>
      </w:pPr>
      <w:rPr>
        <w:rFonts w:hint="default"/>
      </w:rPr>
    </w:lvl>
    <w:lvl w:ilvl="8">
      <w:start w:val="1"/>
      <w:numFmt w:val="decimal"/>
      <w:lvlText w:val="%1.%2.%3.%4.%5.%6.%7.%8.%9."/>
      <w:lvlJc w:val="left"/>
      <w:pPr>
        <w:ind w:left="4552" w:hanging="2160"/>
      </w:pPr>
      <w:rPr>
        <w:rFonts w:hint="default"/>
      </w:rPr>
    </w:lvl>
  </w:abstractNum>
  <w:abstractNum w:abstractNumId="32">
    <w:nsid w:val="40647A53"/>
    <w:multiLevelType w:val="hybridMultilevel"/>
    <w:tmpl w:val="C6C03D6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560E5F"/>
    <w:multiLevelType w:val="multilevel"/>
    <w:tmpl w:val="A9304B0A"/>
    <w:lvl w:ilvl="0">
      <w:start w:val="1"/>
      <w:numFmt w:val="decimal"/>
      <w:lvlText w:val="%1"/>
      <w:lvlJc w:val="left"/>
      <w:pPr>
        <w:ind w:left="945" w:hanging="945"/>
      </w:pPr>
      <w:rPr>
        <w:rFonts w:hint="default"/>
      </w:rPr>
    </w:lvl>
    <w:lvl w:ilvl="1">
      <w:start w:val="1"/>
      <w:numFmt w:val="decimal"/>
      <w:lvlText w:val="%1.%2"/>
      <w:lvlJc w:val="left"/>
      <w:pPr>
        <w:ind w:left="1485" w:hanging="945"/>
      </w:pPr>
      <w:rPr>
        <w:rFonts w:hint="default"/>
      </w:rPr>
    </w:lvl>
    <w:lvl w:ilvl="2">
      <w:start w:val="1"/>
      <w:numFmt w:val="decimal"/>
      <w:lvlText w:val="%1.%2.%3"/>
      <w:lvlJc w:val="left"/>
      <w:pPr>
        <w:ind w:left="2025" w:hanging="945"/>
      </w:pPr>
      <w:rPr>
        <w:rFonts w:hint="default"/>
      </w:rPr>
    </w:lvl>
    <w:lvl w:ilvl="3">
      <w:start w:val="1"/>
      <w:numFmt w:val="decimal"/>
      <w:lvlText w:val="%1.%2.%3.%4"/>
      <w:lvlJc w:val="left"/>
      <w:pPr>
        <w:ind w:left="2565" w:hanging="94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4">
    <w:nsid w:val="46A32BBD"/>
    <w:multiLevelType w:val="hybridMultilevel"/>
    <w:tmpl w:val="7916A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2149F7"/>
    <w:multiLevelType w:val="hybridMultilevel"/>
    <w:tmpl w:val="2016471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784287"/>
    <w:multiLevelType w:val="multilevel"/>
    <w:tmpl w:val="0000000A"/>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37">
    <w:nsid w:val="5FF746A7"/>
    <w:multiLevelType w:val="multilevel"/>
    <w:tmpl w:val="5FFA6F9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817099A"/>
    <w:multiLevelType w:val="hybridMultilevel"/>
    <w:tmpl w:val="DCB0C74A"/>
    <w:lvl w:ilvl="0" w:tplc="4FBEC046">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D0A7238"/>
    <w:multiLevelType w:val="multilevel"/>
    <w:tmpl w:val="2ACA158C"/>
    <w:lvl w:ilvl="0">
      <w:start w:val="1"/>
      <w:numFmt w:val="decimal"/>
      <w:lvlText w:val="%1."/>
      <w:lvlJc w:val="left"/>
      <w:pPr>
        <w:ind w:left="927" w:hanging="360"/>
      </w:pPr>
      <w:rPr>
        <w:rFonts w:hint="default"/>
      </w:rPr>
    </w:lvl>
    <w:lvl w:ilvl="1">
      <w:start w:val="1"/>
      <w:numFmt w:val="decimal"/>
      <w:isLgl/>
      <w:lvlText w:val="%1.%2."/>
      <w:lvlJc w:val="left"/>
      <w:pPr>
        <w:ind w:left="1303" w:hanging="720"/>
      </w:pPr>
      <w:rPr>
        <w:rFonts w:hint="default"/>
      </w:rPr>
    </w:lvl>
    <w:lvl w:ilvl="2">
      <w:start w:val="2"/>
      <w:numFmt w:val="decimal"/>
      <w:isLgl/>
      <w:lvlText w:val="%1.%2.%3."/>
      <w:lvlJc w:val="left"/>
      <w:pPr>
        <w:ind w:left="1319" w:hanging="720"/>
      </w:pPr>
      <w:rPr>
        <w:rFonts w:hint="default"/>
      </w:rPr>
    </w:lvl>
    <w:lvl w:ilvl="3">
      <w:start w:val="1"/>
      <w:numFmt w:val="decimal"/>
      <w:isLgl/>
      <w:lvlText w:val="%1.%2.%3.%4."/>
      <w:lvlJc w:val="left"/>
      <w:pPr>
        <w:ind w:left="1695" w:hanging="1080"/>
      </w:pPr>
      <w:rPr>
        <w:rFonts w:hint="default"/>
      </w:rPr>
    </w:lvl>
    <w:lvl w:ilvl="4">
      <w:start w:val="1"/>
      <w:numFmt w:val="decimal"/>
      <w:isLgl/>
      <w:lvlText w:val="%1.%2.%3.%4.%5."/>
      <w:lvlJc w:val="left"/>
      <w:pPr>
        <w:ind w:left="1711" w:hanging="1080"/>
      </w:pPr>
      <w:rPr>
        <w:rFonts w:hint="default"/>
      </w:rPr>
    </w:lvl>
    <w:lvl w:ilvl="5">
      <w:start w:val="1"/>
      <w:numFmt w:val="decimal"/>
      <w:isLgl/>
      <w:lvlText w:val="%1.%2.%3.%4.%5.%6."/>
      <w:lvlJc w:val="left"/>
      <w:pPr>
        <w:ind w:left="2087" w:hanging="1440"/>
      </w:pPr>
      <w:rPr>
        <w:rFonts w:hint="default"/>
      </w:rPr>
    </w:lvl>
    <w:lvl w:ilvl="6">
      <w:start w:val="1"/>
      <w:numFmt w:val="decimal"/>
      <w:isLgl/>
      <w:lvlText w:val="%1.%2.%3.%4.%5.%6.%7."/>
      <w:lvlJc w:val="left"/>
      <w:pPr>
        <w:ind w:left="2463" w:hanging="1800"/>
      </w:pPr>
      <w:rPr>
        <w:rFonts w:hint="default"/>
      </w:rPr>
    </w:lvl>
    <w:lvl w:ilvl="7">
      <w:start w:val="1"/>
      <w:numFmt w:val="decimal"/>
      <w:isLgl/>
      <w:lvlText w:val="%1.%2.%3.%4.%5.%6.%7.%8."/>
      <w:lvlJc w:val="left"/>
      <w:pPr>
        <w:ind w:left="2479" w:hanging="1800"/>
      </w:pPr>
      <w:rPr>
        <w:rFonts w:hint="default"/>
      </w:rPr>
    </w:lvl>
    <w:lvl w:ilvl="8">
      <w:start w:val="1"/>
      <w:numFmt w:val="decimal"/>
      <w:isLgl/>
      <w:lvlText w:val="%1.%2.%3.%4.%5.%6.%7.%8.%9."/>
      <w:lvlJc w:val="left"/>
      <w:pPr>
        <w:ind w:left="2855" w:hanging="2160"/>
      </w:pPr>
      <w:rPr>
        <w:rFonts w:hint="default"/>
      </w:rPr>
    </w:lvl>
  </w:abstractNum>
  <w:abstractNum w:abstractNumId="40">
    <w:nsid w:val="796573BF"/>
    <w:multiLevelType w:val="hybridMultilevel"/>
    <w:tmpl w:val="1172B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CF4595"/>
    <w:multiLevelType w:val="multilevel"/>
    <w:tmpl w:val="35FA19C4"/>
    <w:lvl w:ilvl="0">
      <w:start w:val="1"/>
      <w:numFmt w:val="decimal"/>
      <w:lvlText w:val="%1."/>
      <w:lvlJc w:val="left"/>
      <w:pPr>
        <w:ind w:left="1440" w:hanging="1440"/>
      </w:pPr>
      <w:rPr>
        <w:rFonts w:hint="default"/>
      </w:rPr>
    </w:lvl>
    <w:lvl w:ilvl="1">
      <w:start w:val="1"/>
      <w:numFmt w:val="decimal"/>
      <w:lvlText w:val="%1.%2."/>
      <w:lvlJc w:val="left"/>
      <w:pPr>
        <w:ind w:left="1800" w:hanging="1440"/>
      </w:pPr>
      <w:rPr>
        <w:rFonts w:hint="default"/>
      </w:rPr>
    </w:lvl>
    <w:lvl w:ilvl="2">
      <w:start w:val="1"/>
      <w:numFmt w:val="decimal"/>
      <w:lvlText w:val="%1.%2.%3."/>
      <w:lvlJc w:val="left"/>
      <w:pPr>
        <w:ind w:left="2160" w:hanging="144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nsid w:val="7A0A1EBD"/>
    <w:multiLevelType w:val="hybridMultilevel"/>
    <w:tmpl w:val="82E88454"/>
    <w:lvl w:ilvl="0" w:tplc="7850F988">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5"/>
  </w:num>
  <w:num w:numId="13">
    <w:abstractNumId w:val="34"/>
  </w:num>
  <w:num w:numId="14">
    <w:abstractNumId w:val="36"/>
  </w:num>
  <w:num w:numId="15">
    <w:abstractNumId w:val="32"/>
  </w:num>
  <w:num w:numId="16">
    <w:abstractNumId w:val="35"/>
  </w:num>
  <w:num w:numId="17">
    <w:abstractNumId w:val="27"/>
  </w:num>
  <w:num w:numId="18">
    <w:abstractNumId w:val="38"/>
  </w:num>
  <w:num w:numId="19">
    <w:abstractNumId w:val="13"/>
  </w:num>
  <w:num w:numId="20">
    <w:abstractNumId w:val="24"/>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16"/>
  </w:num>
  <w:num w:numId="24">
    <w:abstractNumId w:val="22"/>
  </w:num>
  <w:num w:numId="25">
    <w:abstractNumId w:val="21"/>
  </w:num>
  <w:num w:numId="26">
    <w:abstractNumId w:val="11"/>
  </w:num>
  <w:num w:numId="27">
    <w:abstractNumId w:val="25"/>
  </w:num>
  <w:num w:numId="28">
    <w:abstractNumId w:val="39"/>
  </w:num>
  <w:num w:numId="29">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42"/>
  </w:num>
  <w:num w:numId="32">
    <w:abstractNumId w:val="31"/>
  </w:num>
  <w:num w:numId="33">
    <w:abstractNumId w:val="19"/>
  </w:num>
  <w:num w:numId="34">
    <w:abstractNumId w:val="41"/>
  </w:num>
  <w:num w:numId="35">
    <w:abstractNumId w:val="20"/>
  </w:num>
  <w:num w:numId="36">
    <w:abstractNumId w:val="12"/>
  </w:num>
  <w:num w:numId="37">
    <w:abstractNumId w:val="18"/>
  </w:num>
  <w:num w:numId="38">
    <w:abstractNumId w:val="17"/>
  </w:num>
  <w:num w:numId="39">
    <w:abstractNumId w:val="37"/>
  </w:num>
  <w:num w:numId="40">
    <w:abstractNumId w:val="23"/>
  </w:num>
  <w:num w:numId="41">
    <w:abstractNumId w:val="29"/>
  </w:num>
  <w:num w:numId="42">
    <w:abstractNumId w:val="26"/>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77376"/>
    <w:rsid w:val="00017A39"/>
    <w:rsid w:val="00032362"/>
    <w:rsid w:val="0013136E"/>
    <w:rsid w:val="001776B5"/>
    <w:rsid w:val="00184BE4"/>
    <w:rsid w:val="001E6B5A"/>
    <w:rsid w:val="001F7E24"/>
    <w:rsid w:val="00220791"/>
    <w:rsid w:val="002560B8"/>
    <w:rsid w:val="00277376"/>
    <w:rsid w:val="002C36B7"/>
    <w:rsid w:val="002E4E06"/>
    <w:rsid w:val="002F0955"/>
    <w:rsid w:val="00351FAE"/>
    <w:rsid w:val="00367EF5"/>
    <w:rsid w:val="00382802"/>
    <w:rsid w:val="003857C6"/>
    <w:rsid w:val="003B112A"/>
    <w:rsid w:val="003E4706"/>
    <w:rsid w:val="00416408"/>
    <w:rsid w:val="00426331"/>
    <w:rsid w:val="004D03AB"/>
    <w:rsid w:val="004D1B53"/>
    <w:rsid w:val="00507DD6"/>
    <w:rsid w:val="00535A93"/>
    <w:rsid w:val="00572087"/>
    <w:rsid w:val="00584A6D"/>
    <w:rsid w:val="005B44AE"/>
    <w:rsid w:val="005E5955"/>
    <w:rsid w:val="00630616"/>
    <w:rsid w:val="00686AFE"/>
    <w:rsid w:val="00697BEA"/>
    <w:rsid w:val="006B3CA1"/>
    <w:rsid w:val="006D60B3"/>
    <w:rsid w:val="006E4B82"/>
    <w:rsid w:val="0076254A"/>
    <w:rsid w:val="00777573"/>
    <w:rsid w:val="007A59F9"/>
    <w:rsid w:val="007C244E"/>
    <w:rsid w:val="00802078"/>
    <w:rsid w:val="0081023A"/>
    <w:rsid w:val="00851221"/>
    <w:rsid w:val="008671B0"/>
    <w:rsid w:val="008A70FC"/>
    <w:rsid w:val="008D7745"/>
    <w:rsid w:val="008F518C"/>
    <w:rsid w:val="009A6525"/>
    <w:rsid w:val="009B6C7B"/>
    <w:rsid w:val="009F2E6E"/>
    <w:rsid w:val="00A1464E"/>
    <w:rsid w:val="00A27262"/>
    <w:rsid w:val="00AF188E"/>
    <w:rsid w:val="00B0483A"/>
    <w:rsid w:val="00B775DD"/>
    <w:rsid w:val="00BA2D7B"/>
    <w:rsid w:val="00BB4293"/>
    <w:rsid w:val="00BB501D"/>
    <w:rsid w:val="00C27E11"/>
    <w:rsid w:val="00C576CA"/>
    <w:rsid w:val="00C60D05"/>
    <w:rsid w:val="00CA3978"/>
    <w:rsid w:val="00CC7E92"/>
    <w:rsid w:val="00CF1DEB"/>
    <w:rsid w:val="00CF549A"/>
    <w:rsid w:val="00D04481"/>
    <w:rsid w:val="00D45A0E"/>
    <w:rsid w:val="00D5216A"/>
    <w:rsid w:val="00DA0265"/>
    <w:rsid w:val="00DE7630"/>
    <w:rsid w:val="00E51620"/>
    <w:rsid w:val="00E65142"/>
    <w:rsid w:val="00E830AA"/>
    <w:rsid w:val="00EB213C"/>
    <w:rsid w:val="00EC3971"/>
    <w:rsid w:val="00FF28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FAE"/>
  </w:style>
  <w:style w:type="paragraph" w:styleId="1">
    <w:name w:val="heading 1"/>
    <w:basedOn w:val="a"/>
    <w:next w:val="a"/>
    <w:link w:val="10"/>
    <w:qFormat/>
    <w:rsid w:val="003857C6"/>
    <w:pPr>
      <w:keepNext/>
      <w:tabs>
        <w:tab w:val="num" w:pos="432"/>
      </w:tabs>
      <w:suppressAutoHyphens/>
      <w:spacing w:before="240" w:after="60" w:line="240" w:lineRule="auto"/>
      <w:outlineLvl w:val="0"/>
    </w:pPr>
    <w:rPr>
      <w:rFonts w:ascii="Arial" w:eastAsia="Calibri" w:hAnsi="Arial" w:cs="Arial"/>
      <w:b/>
      <w:bCs/>
      <w:kern w:val="1"/>
      <w:sz w:val="28"/>
      <w:szCs w:val="28"/>
      <w:lang w:eastAsia="zh-CN"/>
    </w:rPr>
  </w:style>
  <w:style w:type="paragraph" w:styleId="2">
    <w:name w:val="heading 2"/>
    <w:basedOn w:val="1"/>
    <w:next w:val="a"/>
    <w:link w:val="20"/>
    <w:qFormat/>
    <w:rsid w:val="003857C6"/>
    <w:pPr>
      <w:keepNext w:val="0"/>
      <w:widowControl w:val="0"/>
      <w:numPr>
        <w:ilvl w:val="1"/>
      </w:numPr>
      <w:tabs>
        <w:tab w:val="num" w:pos="432"/>
      </w:tabs>
      <w:autoSpaceDE w:val="0"/>
      <w:spacing w:before="108" w:after="108"/>
      <w:jc w:val="center"/>
      <w:outlineLvl w:val="1"/>
    </w:pPr>
    <w:rPr>
      <w:rFonts w:cs="Times New Roman"/>
      <w:color w:val="26282F"/>
      <w:sz w:val="24"/>
      <w:szCs w:val="24"/>
    </w:rPr>
  </w:style>
  <w:style w:type="paragraph" w:styleId="3">
    <w:name w:val="heading 3"/>
    <w:basedOn w:val="a"/>
    <w:next w:val="a"/>
    <w:link w:val="30"/>
    <w:qFormat/>
    <w:rsid w:val="003857C6"/>
    <w:pPr>
      <w:keepNext/>
      <w:widowControl w:val="0"/>
      <w:tabs>
        <w:tab w:val="num" w:pos="720"/>
      </w:tabs>
      <w:suppressAutoHyphens/>
      <w:autoSpaceDE w:val="0"/>
      <w:spacing w:before="240" w:after="60" w:line="240" w:lineRule="auto"/>
      <w:ind w:left="720" w:hanging="720"/>
      <w:jc w:val="both"/>
      <w:outlineLvl w:val="2"/>
    </w:pPr>
    <w:rPr>
      <w:rFonts w:ascii="Cambria" w:eastAsia="Times New Roman" w:hAnsi="Cambria" w:cs="Times New Roman"/>
      <w:b/>
      <w:bCs/>
      <w:sz w:val="26"/>
      <w:szCs w:val="26"/>
      <w:lang w:eastAsia="zh-CN"/>
    </w:rPr>
  </w:style>
  <w:style w:type="paragraph" w:styleId="4">
    <w:name w:val="heading 4"/>
    <w:basedOn w:val="3"/>
    <w:next w:val="a"/>
    <w:link w:val="40"/>
    <w:qFormat/>
    <w:rsid w:val="003857C6"/>
    <w:pPr>
      <w:keepNext w:val="0"/>
      <w:numPr>
        <w:ilvl w:val="3"/>
      </w:numPr>
      <w:tabs>
        <w:tab w:val="num" w:pos="720"/>
      </w:tabs>
      <w:spacing w:before="108" w:after="108"/>
      <w:ind w:left="720" w:hanging="720"/>
      <w:jc w:val="center"/>
      <w:outlineLvl w:val="3"/>
    </w:pPr>
    <w:rPr>
      <w:rFonts w:ascii="Arial" w:eastAsia="Calibri" w:hAnsi="Arial" w:cs="Arial"/>
      <w:color w:val="26282F"/>
      <w:sz w:val="24"/>
      <w:szCs w:val="24"/>
    </w:rPr>
  </w:style>
  <w:style w:type="paragraph" w:styleId="5">
    <w:name w:val="heading 5"/>
    <w:basedOn w:val="a"/>
    <w:next w:val="a"/>
    <w:link w:val="50"/>
    <w:qFormat/>
    <w:rsid w:val="003857C6"/>
    <w:pPr>
      <w:widowControl w:val="0"/>
      <w:tabs>
        <w:tab w:val="num" w:pos="1008"/>
      </w:tabs>
      <w:suppressAutoHyphens/>
      <w:autoSpaceDE w:val="0"/>
      <w:spacing w:before="240" w:after="60" w:line="240" w:lineRule="auto"/>
      <w:ind w:left="1008" w:hanging="1008"/>
      <w:jc w:val="both"/>
      <w:outlineLvl w:val="4"/>
    </w:pPr>
    <w:rPr>
      <w:rFonts w:ascii="Calibri" w:eastAsia="Calibri" w:hAnsi="Calibri" w:cs="Times New Roman"/>
      <w:b/>
      <w:bCs/>
      <w:i/>
      <w:i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7376"/>
    <w:pPr>
      <w:spacing w:after="0" w:line="240" w:lineRule="auto"/>
    </w:pPr>
  </w:style>
  <w:style w:type="table" w:styleId="a4">
    <w:name w:val="Table Grid"/>
    <w:basedOn w:val="a1"/>
    <w:uiPriority w:val="59"/>
    <w:rsid w:val="008D77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WW8Num1z0">
    <w:name w:val="WW8Num1z0"/>
    <w:rsid w:val="00B775DD"/>
    <w:rPr>
      <w:rFonts w:ascii="Symbol" w:hAnsi="Symbol" w:cs="Symbol" w:hint="default"/>
    </w:rPr>
  </w:style>
  <w:style w:type="character" w:customStyle="1" w:styleId="WW8Num1z1">
    <w:name w:val="WW8Num1z1"/>
    <w:rsid w:val="00B775DD"/>
    <w:rPr>
      <w:rFonts w:ascii="Courier New" w:hAnsi="Courier New" w:cs="Courier New" w:hint="default"/>
    </w:rPr>
  </w:style>
  <w:style w:type="character" w:customStyle="1" w:styleId="10">
    <w:name w:val="Заголовок 1 Знак"/>
    <w:basedOn w:val="a0"/>
    <w:link w:val="1"/>
    <w:rsid w:val="003857C6"/>
    <w:rPr>
      <w:rFonts w:ascii="Arial" w:eastAsia="Calibri" w:hAnsi="Arial" w:cs="Arial"/>
      <w:b/>
      <w:bCs/>
      <w:kern w:val="1"/>
      <w:sz w:val="28"/>
      <w:szCs w:val="28"/>
      <w:lang w:eastAsia="zh-CN"/>
    </w:rPr>
  </w:style>
  <w:style w:type="character" w:customStyle="1" w:styleId="20">
    <w:name w:val="Заголовок 2 Знак"/>
    <w:basedOn w:val="a0"/>
    <w:link w:val="2"/>
    <w:rsid w:val="003857C6"/>
    <w:rPr>
      <w:rFonts w:ascii="Arial" w:eastAsia="Calibri" w:hAnsi="Arial" w:cs="Times New Roman"/>
      <w:b/>
      <w:bCs/>
      <w:color w:val="26282F"/>
      <w:kern w:val="1"/>
      <w:sz w:val="24"/>
      <w:szCs w:val="24"/>
      <w:lang w:eastAsia="zh-CN"/>
    </w:rPr>
  </w:style>
  <w:style w:type="character" w:customStyle="1" w:styleId="30">
    <w:name w:val="Заголовок 3 Знак"/>
    <w:basedOn w:val="a0"/>
    <w:link w:val="3"/>
    <w:rsid w:val="003857C6"/>
    <w:rPr>
      <w:rFonts w:ascii="Cambria" w:eastAsia="Times New Roman" w:hAnsi="Cambria" w:cs="Times New Roman"/>
      <w:b/>
      <w:bCs/>
      <w:sz w:val="26"/>
      <w:szCs w:val="26"/>
      <w:lang w:eastAsia="zh-CN"/>
    </w:rPr>
  </w:style>
  <w:style w:type="character" w:customStyle="1" w:styleId="40">
    <w:name w:val="Заголовок 4 Знак"/>
    <w:basedOn w:val="a0"/>
    <w:link w:val="4"/>
    <w:rsid w:val="003857C6"/>
    <w:rPr>
      <w:rFonts w:ascii="Arial" w:eastAsia="Calibri" w:hAnsi="Arial" w:cs="Arial"/>
      <w:b/>
      <w:bCs/>
      <w:color w:val="26282F"/>
      <w:sz w:val="24"/>
      <w:szCs w:val="24"/>
      <w:lang w:eastAsia="zh-CN"/>
    </w:rPr>
  </w:style>
  <w:style w:type="character" w:customStyle="1" w:styleId="50">
    <w:name w:val="Заголовок 5 Знак"/>
    <w:basedOn w:val="a0"/>
    <w:link w:val="5"/>
    <w:rsid w:val="003857C6"/>
    <w:rPr>
      <w:rFonts w:ascii="Calibri" w:eastAsia="Calibri" w:hAnsi="Calibri" w:cs="Times New Roman"/>
      <w:b/>
      <w:bCs/>
      <w:i/>
      <w:iCs/>
      <w:sz w:val="26"/>
      <w:szCs w:val="26"/>
      <w:lang w:eastAsia="zh-CN"/>
    </w:rPr>
  </w:style>
  <w:style w:type="character" w:customStyle="1" w:styleId="WW8Num1z2">
    <w:name w:val="WW8Num1z2"/>
    <w:rsid w:val="003857C6"/>
    <w:rPr>
      <w:rFonts w:ascii="Wingdings" w:hAnsi="Wingdings" w:cs="Wingdings" w:hint="default"/>
    </w:rPr>
  </w:style>
  <w:style w:type="character" w:customStyle="1" w:styleId="WW8Num2z0">
    <w:name w:val="WW8Num2z0"/>
    <w:rsid w:val="003857C6"/>
    <w:rPr>
      <w:rFonts w:ascii="Times New Roman" w:hAnsi="Times New Roman" w:cs="Times New Roman" w:hint="default"/>
    </w:rPr>
  </w:style>
  <w:style w:type="character" w:customStyle="1" w:styleId="WW8Num2z1">
    <w:name w:val="WW8Num2z1"/>
    <w:rsid w:val="003857C6"/>
  </w:style>
  <w:style w:type="character" w:customStyle="1" w:styleId="WW8Num2z2">
    <w:name w:val="WW8Num2z2"/>
    <w:rsid w:val="003857C6"/>
  </w:style>
  <w:style w:type="character" w:customStyle="1" w:styleId="WW8Num2z3">
    <w:name w:val="WW8Num2z3"/>
    <w:rsid w:val="003857C6"/>
  </w:style>
  <w:style w:type="character" w:customStyle="1" w:styleId="WW8Num2z4">
    <w:name w:val="WW8Num2z4"/>
    <w:rsid w:val="003857C6"/>
  </w:style>
  <w:style w:type="character" w:customStyle="1" w:styleId="WW8Num2z5">
    <w:name w:val="WW8Num2z5"/>
    <w:rsid w:val="003857C6"/>
  </w:style>
  <w:style w:type="character" w:customStyle="1" w:styleId="WW8Num2z6">
    <w:name w:val="WW8Num2z6"/>
    <w:rsid w:val="003857C6"/>
  </w:style>
  <w:style w:type="character" w:customStyle="1" w:styleId="WW8Num2z7">
    <w:name w:val="WW8Num2z7"/>
    <w:rsid w:val="003857C6"/>
  </w:style>
  <w:style w:type="character" w:customStyle="1" w:styleId="WW8Num2z8">
    <w:name w:val="WW8Num2z8"/>
    <w:rsid w:val="003857C6"/>
  </w:style>
  <w:style w:type="character" w:customStyle="1" w:styleId="WW8Num3z0">
    <w:name w:val="WW8Num3z0"/>
    <w:rsid w:val="003857C6"/>
    <w:rPr>
      <w:rFonts w:ascii="Symbol" w:hAnsi="Symbol" w:cs="Symbol" w:hint="default"/>
    </w:rPr>
  </w:style>
  <w:style w:type="character" w:customStyle="1" w:styleId="WW8Num3z1">
    <w:name w:val="WW8Num3z1"/>
    <w:rsid w:val="003857C6"/>
    <w:rPr>
      <w:rFonts w:ascii="Courier New" w:hAnsi="Courier New" w:cs="Courier New" w:hint="default"/>
    </w:rPr>
  </w:style>
  <w:style w:type="character" w:customStyle="1" w:styleId="WW8Num3z2">
    <w:name w:val="WW8Num3z2"/>
    <w:rsid w:val="003857C6"/>
    <w:rPr>
      <w:rFonts w:ascii="Wingdings" w:hAnsi="Wingdings" w:cs="Wingdings" w:hint="default"/>
    </w:rPr>
  </w:style>
  <w:style w:type="character" w:customStyle="1" w:styleId="WW8Num4z0">
    <w:name w:val="WW8Num4z0"/>
    <w:rsid w:val="003857C6"/>
    <w:rPr>
      <w:rFonts w:ascii="Times New Roman" w:hAnsi="Times New Roman" w:cs="Times New Roman" w:hint="default"/>
    </w:rPr>
  </w:style>
  <w:style w:type="character" w:customStyle="1" w:styleId="WW8Num4z1">
    <w:name w:val="WW8Num4z1"/>
    <w:rsid w:val="003857C6"/>
  </w:style>
  <w:style w:type="character" w:customStyle="1" w:styleId="WW8Num4z2">
    <w:name w:val="WW8Num4z2"/>
    <w:rsid w:val="003857C6"/>
  </w:style>
  <w:style w:type="character" w:customStyle="1" w:styleId="WW8Num4z3">
    <w:name w:val="WW8Num4z3"/>
    <w:rsid w:val="003857C6"/>
  </w:style>
  <w:style w:type="character" w:customStyle="1" w:styleId="WW8Num4z4">
    <w:name w:val="WW8Num4z4"/>
    <w:rsid w:val="003857C6"/>
  </w:style>
  <w:style w:type="character" w:customStyle="1" w:styleId="WW8Num4z5">
    <w:name w:val="WW8Num4z5"/>
    <w:rsid w:val="003857C6"/>
  </w:style>
  <w:style w:type="character" w:customStyle="1" w:styleId="WW8Num4z6">
    <w:name w:val="WW8Num4z6"/>
    <w:rsid w:val="003857C6"/>
  </w:style>
  <w:style w:type="character" w:customStyle="1" w:styleId="WW8Num4z7">
    <w:name w:val="WW8Num4z7"/>
    <w:rsid w:val="003857C6"/>
  </w:style>
  <w:style w:type="character" w:customStyle="1" w:styleId="WW8Num4z8">
    <w:name w:val="WW8Num4z8"/>
    <w:rsid w:val="003857C6"/>
  </w:style>
  <w:style w:type="character" w:customStyle="1" w:styleId="WW8Num5z0">
    <w:name w:val="WW8Num5z0"/>
    <w:rsid w:val="003857C6"/>
    <w:rPr>
      <w:rFonts w:ascii="Times New Roman" w:hAnsi="Times New Roman" w:cs="Times New Roman" w:hint="default"/>
      <w:color w:val="auto"/>
    </w:rPr>
  </w:style>
  <w:style w:type="character" w:customStyle="1" w:styleId="WW8Num5z1">
    <w:name w:val="WW8Num5z1"/>
    <w:rsid w:val="003857C6"/>
  </w:style>
  <w:style w:type="character" w:customStyle="1" w:styleId="WW8Num5z2">
    <w:name w:val="WW8Num5z2"/>
    <w:rsid w:val="003857C6"/>
  </w:style>
  <w:style w:type="character" w:customStyle="1" w:styleId="WW8Num5z3">
    <w:name w:val="WW8Num5z3"/>
    <w:rsid w:val="003857C6"/>
  </w:style>
  <w:style w:type="character" w:customStyle="1" w:styleId="WW8Num5z4">
    <w:name w:val="WW8Num5z4"/>
    <w:rsid w:val="003857C6"/>
  </w:style>
  <w:style w:type="character" w:customStyle="1" w:styleId="WW8Num5z5">
    <w:name w:val="WW8Num5z5"/>
    <w:rsid w:val="003857C6"/>
  </w:style>
  <w:style w:type="character" w:customStyle="1" w:styleId="WW8Num5z6">
    <w:name w:val="WW8Num5z6"/>
    <w:rsid w:val="003857C6"/>
  </w:style>
  <w:style w:type="character" w:customStyle="1" w:styleId="WW8Num5z7">
    <w:name w:val="WW8Num5z7"/>
    <w:rsid w:val="003857C6"/>
  </w:style>
  <w:style w:type="character" w:customStyle="1" w:styleId="WW8Num5z8">
    <w:name w:val="WW8Num5z8"/>
    <w:rsid w:val="003857C6"/>
  </w:style>
  <w:style w:type="character" w:customStyle="1" w:styleId="WW8Num6z0">
    <w:name w:val="WW8Num6z0"/>
    <w:rsid w:val="003857C6"/>
    <w:rPr>
      <w:rFonts w:ascii="Symbol" w:hAnsi="Symbol" w:cs="Symbol" w:hint="default"/>
    </w:rPr>
  </w:style>
  <w:style w:type="character" w:customStyle="1" w:styleId="WW8Num6z1">
    <w:name w:val="WW8Num6z1"/>
    <w:rsid w:val="003857C6"/>
    <w:rPr>
      <w:rFonts w:ascii="Courier New" w:hAnsi="Courier New" w:cs="Courier New" w:hint="default"/>
    </w:rPr>
  </w:style>
  <w:style w:type="character" w:customStyle="1" w:styleId="WW8Num6z2">
    <w:name w:val="WW8Num6z2"/>
    <w:rsid w:val="003857C6"/>
    <w:rPr>
      <w:rFonts w:ascii="Wingdings" w:hAnsi="Wingdings" w:cs="Wingdings" w:hint="default"/>
    </w:rPr>
  </w:style>
  <w:style w:type="character" w:customStyle="1" w:styleId="WW8Num7z0">
    <w:name w:val="WW8Num7z0"/>
    <w:rsid w:val="003857C6"/>
    <w:rPr>
      <w:rFonts w:ascii="Times New Roman" w:hAnsi="Times New Roman" w:cs="Times New Roman" w:hint="default"/>
      <w:color w:val="auto"/>
    </w:rPr>
  </w:style>
  <w:style w:type="character" w:customStyle="1" w:styleId="WW8Num7z1">
    <w:name w:val="WW8Num7z1"/>
    <w:rsid w:val="003857C6"/>
  </w:style>
  <w:style w:type="character" w:customStyle="1" w:styleId="WW8Num7z2">
    <w:name w:val="WW8Num7z2"/>
    <w:rsid w:val="003857C6"/>
  </w:style>
  <w:style w:type="character" w:customStyle="1" w:styleId="WW8Num7z3">
    <w:name w:val="WW8Num7z3"/>
    <w:rsid w:val="003857C6"/>
  </w:style>
  <w:style w:type="character" w:customStyle="1" w:styleId="WW8Num7z4">
    <w:name w:val="WW8Num7z4"/>
    <w:rsid w:val="003857C6"/>
  </w:style>
  <w:style w:type="character" w:customStyle="1" w:styleId="WW8Num7z5">
    <w:name w:val="WW8Num7z5"/>
    <w:rsid w:val="003857C6"/>
  </w:style>
  <w:style w:type="character" w:customStyle="1" w:styleId="WW8Num7z6">
    <w:name w:val="WW8Num7z6"/>
    <w:rsid w:val="003857C6"/>
  </w:style>
  <w:style w:type="character" w:customStyle="1" w:styleId="WW8Num7z7">
    <w:name w:val="WW8Num7z7"/>
    <w:rsid w:val="003857C6"/>
  </w:style>
  <w:style w:type="character" w:customStyle="1" w:styleId="WW8Num7z8">
    <w:name w:val="WW8Num7z8"/>
    <w:rsid w:val="003857C6"/>
  </w:style>
  <w:style w:type="character" w:customStyle="1" w:styleId="11">
    <w:name w:val="Основной шрифт абзаца1"/>
    <w:rsid w:val="003857C6"/>
  </w:style>
  <w:style w:type="character" w:customStyle="1" w:styleId="w">
    <w:name w:val="w"/>
    <w:rsid w:val="003857C6"/>
    <w:rPr>
      <w:rFonts w:cs="Times New Roman"/>
    </w:rPr>
  </w:style>
  <w:style w:type="character" w:customStyle="1" w:styleId="apple-converted-space">
    <w:name w:val="apple-converted-space"/>
    <w:rsid w:val="003857C6"/>
  </w:style>
  <w:style w:type="character" w:customStyle="1" w:styleId="a5">
    <w:name w:val="Цветовое выделение"/>
    <w:rsid w:val="003857C6"/>
    <w:rPr>
      <w:b/>
      <w:color w:val="26282F"/>
    </w:rPr>
  </w:style>
  <w:style w:type="character" w:customStyle="1" w:styleId="a6">
    <w:name w:val="Гипертекстовая ссылка"/>
    <w:rsid w:val="003857C6"/>
    <w:rPr>
      <w:rFonts w:cs="Times New Roman"/>
      <w:b/>
      <w:bCs/>
      <w:color w:val="auto"/>
    </w:rPr>
  </w:style>
  <w:style w:type="character" w:customStyle="1" w:styleId="a7">
    <w:name w:val="Активная гипертекстовая ссылка"/>
    <w:rsid w:val="003857C6"/>
    <w:rPr>
      <w:rFonts w:cs="Times New Roman"/>
      <w:b/>
      <w:bCs/>
      <w:color w:val="auto"/>
      <w:u w:val="single"/>
    </w:rPr>
  </w:style>
  <w:style w:type="character" w:customStyle="1" w:styleId="a8">
    <w:name w:val="Выделение для Базового Поиска"/>
    <w:rsid w:val="003857C6"/>
    <w:rPr>
      <w:rFonts w:cs="Times New Roman"/>
      <w:b/>
      <w:bCs/>
      <w:color w:val="0058A9"/>
    </w:rPr>
  </w:style>
  <w:style w:type="character" w:customStyle="1" w:styleId="a9">
    <w:name w:val="Выделение для Базового Поиска (курсив)"/>
    <w:rsid w:val="003857C6"/>
    <w:rPr>
      <w:rFonts w:cs="Times New Roman"/>
      <w:b/>
      <w:bCs/>
      <w:i/>
      <w:iCs/>
      <w:color w:val="0058A9"/>
    </w:rPr>
  </w:style>
  <w:style w:type="character" w:customStyle="1" w:styleId="aa">
    <w:name w:val="Заголовок своего сообщения"/>
    <w:rsid w:val="003857C6"/>
    <w:rPr>
      <w:rFonts w:cs="Times New Roman"/>
      <w:b/>
      <w:bCs/>
      <w:color w:val="26282F"/>
    </w:rPr>
  </w:style>
  <w:style w:type="character" w:customStyle="1" w:styleId="ab">
    <w:name w:val="Заголовок чужого сообщения"/>
    <w:rsid w:val="003857C6"/>
    <w:rPr>
      <w:rFonts w:cs="Times New Roman"/>
      <w:b/>
      <w:bCs/>
      <w:color w:val="FF0000"/>
    </w:rPr>
  </w:style>
  <w:style w:type="character" w:customStyle="1" w:styleId="ac">
    <w:name w:val="Найденные слова"/>
    <w:rsid w:val="003857C6"/>
    <w:rPr>
      <w:rFonts w:cs="Times New Roman"/>
      <w:b/>
      <w:bCs/>
      <w:color w:val="26282F"/>
      <w:shd w:val="clear" w:color="auto" w:fill="auto"/>
    </w:rPr>
  </w:style>
  <w:style w:type="character" w:customStyle="1" w:styleId="ad">
    <w:name w:val="Не вступил в силу"/>
    <w:rsid w:val="003857C6"/>
    <w:rPr>
      <w:rFonts w:cs="Times New Roman"/>
      <w:b/>
      <w:bCs/>
      <w:color w:val="000000"/>
      <w:shd w:val="clear" w:color="auto" w:fill="auto"/>
    </w:rPr>
  </w:style>
  <w:style w:type="character" w:customStyle="1" w:styleId="ae">
    <w:name w:val="Опечатки"/>
    <w:rsid w:val="003857C6"/>
    <w:rPr>
      <w:color w:val="FF0000"/>
    </w:rPr>
  </w:style>
  <w:style w:type="character" w:customStyle="1" w:styleId="af">
    <w:name w:val="Продолжение ссылки"/>
    <w:basedOn w:val="a6"/>
    <w:rsid w:val="003857C6"/>
  </w:style>
  <w:style w:type="character" w:customStyle="1" w:styleId="af0">
    <w:name w:val="Сравнение редакций"/>
    <w:rsid w:val="003857C6"/>
    <w:rPr>
      <w:rFonts w:cs="Times New Roman"/>
      <w:b/>
      <w:bCs/>
      <w:color w:val="26282F"/>
    </w:rPr>
  </w:style>
  <w:style w:type="character" w:customStyle="1" w:styleId="af1">
    <w:name w:val="Сравнение редакций. Добавленный фрагмент"/>
    <w:rsid w:val="003857C6"/>
    <w:rPr>
      <w:color w:val="000000"/>
      <w:shd w:val="clear" w:color="auto" w:fill="auto"/>
    </w:rPr>
  </w:style>
  <w:style w:type="character" w:customStyle="1" w:styleId="af2">
    <w:name w:val="Сравнение редакций. Удаленный фрагмент"/>
    <w:rsid w:val="003857C6"/>
    <w:rPr>
      <w:color w:val="000000"/>
      <w:shd w:val="clear" w:color="auto" w:fill="auto"/>
    </w:rPr>
  </w:style>
  <w:style w:type="character" w:customStyle="1" w:styleId="af3">
    <w:name w:val="Утратил силу"/>
    <w:rsid w:val="003857C6"/>
    <w:rPr>
      <w:rFonts w:cs="Times New Roman"/>
      <w:b/>
      <w:bCs/>
      <w:strike/>
      <w:color w:val="auto"/>
    </w:rPr>
  </w:style>
  <w:style w:type="character" w:customStyle="1" w:styleId="af4">
    <w:name w:val="Текст выноски Знак"/>
    <w:rsid w:val="003857C6"/>
    <w:rPr>
      <w:rFonts w:ascii="Tahoma" w:hAnsi="Tahoma" w:cs="Tahoma"/>
      <w:sz w:val="16"/>
      <w:szCs w:val="16"/>
    </w:rPr>
  </w:style>
  <w:style w:type="character" w:customStyle="1" w:styleId="af5">
    <w:name w:val="Текст примечания Знак"/>
    <w:uiPriority w:val="99"/>
    <w:rsid w:val="003857C6"/>
    <w:rPr>
      <w:rFonts w:ascii="Arial" w:hAnsi="Arial" w:cs="Arial"/>
    </w:rPr>
  </w:style>
  <w:style w:type="character" w:customStyle="1" w:styleId="af6">
    <w:name w:val="Тема примечания Знак"/>
    <w:rsid w:val="003857C6"/>
    <w:rPr>
      <w:rFonts w:ascii="Arial" w:hAnsi="Arial" w:cs="Arial"/>
      <w:b/>
      <w:bCs/>
    </w:rPr>
  </w:style>
  <w:style w:type="character" w:customStyle="1" w:styleId="CommentTextChar">
    <w:name w:val="Comment Text Char"/>
    <w:rsid w:val="003857C6"/>
    <w:rPr>
      <w:rFonts w:ascii="Arial" w:hAnsi="Arial" w:cs="Arial"/>
      <w:sz w:val="20"/>
    </w:rPr>
  </w:style>
  <w:style w:type="character" w:styleId="af7">
    <w:name w:val="Hyperlink"/>
    <w:rsid w:val="003857C6"/>
    <w:rPr>
      <w:rFonts w:cs="Times New Roman"/>
      <w:color w:val="000080"/>
      <w:u w:val="single"/>
    </w:rPr>
  </w:style>
  <w:style w:type="character" w:customStyle="1" w:styleId="af8">
    <w:name w:val="Верхний колонтитул Знак"/>
    <w:rsid w:val="003857C6"/>
    <w:rPr>
      <w:rFonts w:ascii="Arial" w:hAnsi="Arial" w:cs="Arial"/>
      <w:sz w:val="24"/>
      <w:szCs w:val="24"/>
    </w:rPr>
  </w:style>
  <w:style w:type="character" w:customStyle="1" w:styleId="af9">
    <w:name w:val="Нижний колонтитул Знак"/>
    <w:rsid w:val="003857C6"/>
    <w:rPr>
      <w:rFonts w:ascii="Arial" w:eastAsia="Calibri" w:hAnsi="Arial" w:cs="Arial"/>
      <w:sz w:val="24"/>
      <w:szCs w:val="24"/>
    </w:rPr>
  </w:style>
  <w:style w:type="character" w:customStyle="1" w:styleId="afa">
    <w:name w:val="Символ нумерации"/>
    <w:rsid w:val="003857C6"/>
  </w:style>
  <w:style w:type="paragraph" w:customStyle="1" w:styleId="afb">
    <w:basedOn w:val="afc"/>
    <w:next w:val="a"/>
    <w:uiPriority w:val="10"/>
    <w:qFormat/>
    <w:rsid w:val="003857C6"/>
    <w:rPr>
      <w:b/>
      <w:bCs/>
      <w:color w:val="0058A9"/>
      <w:shd w:val="clear" w:color="auto" w:fill="F0F0F0"/>
    </w:rPr>
  </w:style>
  <w:style w:type="paragraph" w:customStyle="1" w:styleId="afc">
    <w:name w:val="Основное меню (преемственное)"/>
    <w:basedOn w:val="a"/>
    <w:next w:val="a"/>
    <w:rsid w:val="003857C6"/>
    <w:pPr>
      <w:widowControl w:val="0"/>
      <w:suppressAutoHyphens/>
      <w:autoSpaceDE w:val="0"/>
      <w:spacing w:after="0" w:line="240" w:lineRule="auto"/>
      <w:ind w:firstLine="720"/>
      <w:jc w:val="both"/>
    </w:pPr>
    <w:rPr>
      <w:rFonts w:ascii="Verdana" w:eastAsia="Calibri" w:hAnsi="Verdana" w:cs="Verdana"/>
      <w:lang w:eastAsia="zh-CN"/>
    </w:rPr>
  </w:style>
  <w:style w:type="character" w:customStyle="1" w:styleId="afd">
    <w:name w:val="Название Знак"/>
    <w:basedOn w:val="a0"/>
    <w:link w:val="afe"/>
    <w:uiPriority w:val="10"/>
    <w:rsid w:val="003857C6"/>
    <w:rPr>
      <w:rFonts w:ascii="Verdana" w:eastAsia="Calibri" w:hAnsi="Verdana" w:cs="Verdana"/>
      <w:b/>
      <w:bCs/>
      <w:color w:val="0058A9"/>
      <w:lang w:eastAsia="zh-CN"/>
    </w:rPr>
  </w:style>
  <w:style w:type="paragraph" w:styleId="aff">
    <w:name w:val="Body Text"/>
    <w:basedOn w:val="a"/>
    <w:link w:val="aff0"/>
    <w:rsid w:val="003857C6"/>
    <w:pPr>
      <w:widowControl w:val="0"/>
      <w:suppressAutoHyphens/>
      <w:autoSpaceDE w:val="0"/>
      <w:spacing w:after="140" w:line="288" w:lineRule="auto"/>
      <w:ind w:firstLine="720"/>
      <w:jc w:val="both"/>
    </w:pPr>
    <w:rPr>
      <w:rFonts w:ascii="Arial" w:eastAsia="Calibri" w:hAnsi="Arial" w:cs="Times New Roman"/>
      <w:sz w:val="24"/>
      <w:szCs w:val="24"/>
      <w:lang w:eastAsia="zh-CN"/>
    </w:rPr>
  </w:style>
  <w:style w:type="character" w:customStyle="1" w:styleId="aff0">
    <w:name w:val="Основной текст Знак"/>
    <w:basedOn w:val="a0"/>
    <w:link w:val="aff"/>
    <w:rsid w:val="003857C6"/>
    <w:rPr>
      <w:rFonts w:ascii="Arial" w:eastAsia="Calibri" w:hAnsi="Arial" w:cs="Times New Roman"/>
      <w:sz w:val="24"/>
      <w:szCs w:val="24"/>
      <w:lang w:eastAsia="zh-CN"/>
    </w:rPr>
  </w:style>
  <w:style w:type="paragraph" w:styleId="aff1">
    <w:name w:val="List"/>
    <w:basedOn w:val="aff"/>
    <w:rsid w:val="003857C6"/>
    <w:rPr>
      <w:rFonts w:cs="Mangal"/>
    </w:rPr>
  </w:style>
  <w:style w:type="paragraph" w:styleId="aff2">
    <w:name w:val="caption"/>
    <w:basedOn w:val="a"/>
    <w:qFormat/>
    <w:rsid w:val="003857C6"/>
    <w:pPr>
      <w:widowControl w:val="0"/>
      <w:suppressLineNumbers/>
      <w:suppressAutoHyphens/>
      <w:autoSpaceDE w:val="0"/>
      <w:spacing w:before="120" w:after="120" w:line="240" w:lineRule="auto"/>
      <w:ind w:firstLine="720"/>
      <w:jc w:val="both"/>
    </w:pPr>
    <w:rPr>
      <w:rFonts w:ascii="Arial" w:eastAsia="Calibri" w:hAnsi="Arial" w:cs="Mangal"/>
      <w:i/>
      <w:iCs/>
      <w:sz w:val="24"/>
      <w:szCs w:val="24"/>
      <w:lang w:eastAsia="zh-CN"/>
    </w:rPr>
  </w:style>
  <w:style w:type="paragraph" w:customStyle="1" w:styleId="12">
    <w:name w:val="Указатель1"/>
    <w:basedOn w:val="a"/>
    <w:rsid w:val="003857C6"/>
    <w:pPr>
      <w:widowControl w:val="0"/>
      <w:suppressLineNumbers/>
      <w:suppressAutoHyphens/>
      <w:autoSpaceDE w:val="0"/>
      <w:spacing w:after="0" w:line="240" w:lineRule="auto"/>
      <w:ind w:firstLine="720"/>
      <w:jc w:val="both"/>
    </w:pPr>
    <w:rPr>
      <w:rFonts w:ascii="Arial" w:eastAsia="Calibri" w:hAnsi="Arial" w:cs="Mangal"/>
      <w:sz w:val="24"/>
      <w:szCs w:val="24"/>
      <w:lang w:eastAsia="zh-CN"/>
    </w:rPr>
  </w:style>
  <w:style w:type="paragraph" w:customStyle="1" w:styleId="13">
    <w:name w:val="Абзац списка1"/>
    <w:basedOn w:val="a"/>
    <w:rsid w:val="003857C6"/>
    <w:pPr>
      <w:suppressAutoHyphens/>
      <w:spacing w:after="0" w:line="360" w:lineRule="auto"/>
      <w:ind w:left="720"/>
      <w:jc w:val="both"/>
    </w:pPr>
    <w:rPr>
      <w:rFonts w:ascii="Times New Roman" w:eastAsia="Calibri" w:hAnsi="Times New Roman" w:cs="Times New Roman"/>
      <w:sz w:val="24"/>
      <w:szCs w:val="24"/>
      <w:lang w:eastAsia="zh-CN"/>
    </w:rPr>
  </w:style>
  <w:style w:type="paragraph" w:customStyle="1" w:styleId="ConsPlusNonformat">
    <w:name w:val="ConsPlusNonformat"/>
    <w:rsid w:val="003857C6"/>
    <w:pPr>
      <w:widowControl w:val="0"/>
      <w:suppressAutoHyphens/>
      <w:autoSpaceDE w:val="0"/>
      <w:spacing w:after="0" w:line="240" w:lineRule="auto"/>
    </w:pPr>
    <w:rPr>
      <w:rFonts w:ascii="Courier New" w:eastAsia="Calibri" w:hAnsi="Courier New" w:cs="Courier New"/>
      <w:sz w:val="20"/>
      <w:szCs w:val="20"/>
      <w:lang w:eastAsia="zh-CN"/>
    </w:rPr>
  </w:style>
  <w:style w:type="paragraph" w:customStyle="1" w:styleId="14">
    <w:name w:val="Без интервала1"/>
    <w:rsid w:val="003857C6"/>
    <w:pPr>
      <w:widowControl w:val="0"/>
      <w:suppressAutoHyphens/>
      <w:autoSpaceDE w:val="0"/>
      <w:spacing w:after="0" w:line="240" w:lineRule="auto"/>
      <w:ind w:firstLine="720"/>
      <w:jc w:val="both"/>
    </w:pPr>
    <w:rPr>
      <w:rFonts w:ascii="Arial" w:eastAsia="Calibri" w:hAnsi="Arial" w:cs="Arial"/>
      <w:sz w:val="24"/>
      <w:szCs w:val="24"/>
      <w:lang w:eastAsia="zh-CN"/>
    </w:rPr>
  </w:style>
  <w:style w:type="paragraph" w:customStyle="1" w:styleId="TableContents">
    <w:name w:val="Table Contents"/>
    <w:basedOn w:val="a"/>
    <w:rsid w:val="003857C6"/>
    <w:pPr>
      <w:suppressAutoHyphens/>
      <w:spacing w:after="0" w:line="240" w:lineRule="auto"/>
    </w:pPr>
    <w:rPr>
      <w:rFonts w:ascii="Arial" w:eastAsia="Times New Roman" w:hAnsi="Arial" w:cs="Arial"/>
      <w:kern w:val="1"/>
      <w:sz w:val="20"/>
      <w:szCs w:val="20"/>
      <w:lang w:eastAsia="zh-CN" w:bidi="hi-IN"/>
    </w:rPr>
  </w:style>
  <w:style w:type="paragraph" w:styleId="aff3">
    <w:name w:val="Normal (Web)"/>
    <w:basedOn w:val="a"/>
    <w:rsid w:val="003857C6"/>
    <w:pPr>
      <w:suppressAutoHyphens/>
      <w:spacing w:before="280" w:after="119" w:line="240" w:lineRule="auto"/>
    </w:pPr>
    <w:rPr>
      <w:rFonts w:ascii="Times New Roman" w:eastAsia="Calibri" w:hAnsi="Times New Roman" w:cs="Times New Roman"/>
      <w:sz w:val="24"/>
      <w:szCs w:val="24"/>
      <w:lang w:eastAsia="zh-CN"/>
    </w:rPr>
  </w:style>
  <w:style w:type="paragraph" w:customStyle="1" w:styleId="Default">
    <w:name w:val="Default"/>
    <w:rsid w:val="003857C6"/>
    <w:pPr>
      <w:suppressAutoHyphens/>
      <w:autoSpaceDE w:val="0"/>
      <w:spacing w:after="0" w:line="240" w:lineRule="auto"/>
    </w:pPr>
    <w:rPr>
      <w:rFonts w:ascii="Calibri" w:eastAsia="Times New Roman" w:hAnsi="Calibri" w:cs="Calibri"/>
      <w:color w:val="000000"/>
      <w:sz w:val="24"/>
      <w:szCs w:val="24"/>
      <w:lang w:eastAsia="zh-CN"/>
    </w:rPr>
  </w:style>
  <w:style w:type="paragraph" w:customStyle="1" w:styleId="printj">
    <w:name w:val="printj"/>
    <w:basedOn w:val="a"/>
    <w:rsid w:val="003857C6"/>
    <w:pPr>
      <w:suppressAutoHyphens/>
      <w:spacing w:before="280" w:after="280" w:line="240" w:lineRule="auto"/>
    </w:pPr>
    <w:rPr>
      <w:rFonts w:ascii="Times New Roman" w:eastAsia="Calibri" w:hAnsi="Times New Roman" w:cs="Times New Roman"/>
      <w:sz w:val="24"/>
      <w:szCs w:val="24"/>
      <w:lang w:eastAsia="zh-CN"/>
    </w:rPr>
  </w:style>
  <w:style w:type="paragraph" w:customStyle="1" w:styleId="aff4">
    <w:name w:val="Внимание"/>
    <w:basedOn w:val="a"/>
    <w:next w:val="a"/>
    <w:rsid w:val="003857C6"/>
    <w:pPr>
      <w:widowControl w:val="0"/>
      <w:suppressAutoHyphens/>
      <w:autoSpaceDE w:val="0"/>
      <w:spacing w:before="240" w:after="240" w:line="240" w:lineRule="auto"/>
      <w:ind w:left="420" w:right="420" w:firstLine="300"/>
      <w:jc w:val="both"/>
    </w:pPr>
    <w:rPr>
      <w:rFonts w:ascii="Arial" w:eastAsia="Calibri" w:hAnsi="Arial" w:cs="Arial"/>
      <w:sz w:val="24"/>
      <w:szCs w:val="24"/>
      <w:shd w:val="clear" w:color="auto" w:fill="F5F3DA"/>
      <w:lang w:eastAsia="zh-CN"/>
    </w:rPr>
  </w:style>
  <w:style w:type="paragraph" w:customStyle="1" w:styleId="aff5">
    <w:name w:val="Внимание: криминал!!"/>
    <w:basedOn w:val="aff4"/>
    <w:next w:val="a"/>
    <w:rsid w:val="003857C6"/>
  </w:style>
  <w:style w:type="paragraph" w:customStyle="1" w:styleId="aff6">
    <w:name w:val="Внимание: недобросовестность!"/>
    <w:basedOn w:val="aff4"/>
    <w:next w:val="a"/>
    <w:rsid w:val="003857C6"/>
  </w:style>
  <w:style w:type="paragraph" w:customStyle="1" w:styleId="aff7">
    <w:name w:val="Дочерний элемент списка"/>
    <w:basedOn w:val="a"/>
    <w:next w:val="a"/>
    <w:rsid w:val="003857C6"/>
    <w:pPr>
      <w:widowControl w:val="0"/>
      <w:suppressAutoHyphens/>
      <w:autoSpaceDE w:val="0"/>
      <w:spacing w:after="0" w:line="240" w:lineRule="auto"/>
      <w:jc w:val="both"/>
    </w:pPr>
    <w:rPr>
      <w:rFonts w:ascii="Arial" w:eastAsia="Calibri" w:hAnsi="Arial" w:cs="Arial"/>
      <w:color w:val="868381"/>
      <w:sz w:val="20"/>
      <w:szCs w:val="20"/>
      <w:lang w:eastAsia="zh-CN"/>
    </w:rPr>
  </w:style>
  <w:style w:type="paragraph" w:customStyle="1" w:styleId="aff8">
    <w:name w:val="Заголовок группы контролов"/>
    <w:basedOn w:val="a"/>
    <w:next w:val="a"/>
    <w:rsid w:val="003857C6"/>
    <w:pPr>
      <w:widowControl w:val="0"/>
      <w:suppressAutoHyphens/>
      <w:autoSpaceDE w:val="0"/>
      <w:spacing w:after="0" w:line="240" w:lineRule="auto"/>
      <w:ind w:firstLine="720"/>
      <w:jc w:val="both"/>
    </w:pPr>
    <w:rPr>
      <w:rFonts w:ascii="Arial" w:eastAsia="Calibri" w:hAnsi="Arial" w:cs="Arial"/>
      <w:b/>
      <w:bCs/>
      <w:color w:val="000000"/>
      <w:sz w:val="24"/>
      <w:szCs w:val="24"/>
      <w:lang w:eastAsia="zh-CN"/>
    </w:rPr>
  </w:style>
  <w:style w:type="paragraph" w:customStyle="1" w:styleId="aff9">
    <w:name w:val="Заголовок для информации об изменениях"/>
    <w:basedOn w:val="1"/>
    <w:next w:val="a"/>
    <w:rsid w:val="003857C6"/>
    <w:pPr>
      <w:keepNext w:val="0"/>
      <w:widowControl w:val="0"/>
      <w:tabs>
        <w:tab w:val="clear" w:pos="432"/>
      </w:tabs>
      <w:autoSpaceDE w:val="0"/>
      <w:spacing w:before="0" w:after="108"/>
      <w:jc w:val="center"/>
    </w:pPr>
    <w:rPr>
      <w:b w:val="0"/>
      <w:bCs w:val="0"/>
      <w:color w:val="26282F"/>
      <w:sz w:val="18"/>
      <w:szCs w:val="18"/>
      <w:shd w:val="clear" w:color="auto" w:fill="FFFFFF"/>
    </w:rPr>
  </w:style>
  <w:style w:type="paragraph" w:customStyle="1" w:styleId="affa">
    <w:name w:val="Заголовок распахивающейся части диалога"/>
    <w:basedOn w:val="a"/>
    <w:next w:val="a"/>
    <w:rsid w:val="003857C6"/>
    <w:pPr>
      <w:widowControl w:val="0"/>
      <w:suppressAutoHyphens/>
      <w:autoSpaceDE w:val="0"/>
      <w:spacing w:after="0" w:line="240" w:lineRule="auto"/>
      <w:ind w:firstLine="720"/>
      <w:jc w:val="both"/>
    </w:pPr>
    <w:rPr>
      <w:rFonts w:ascii="Arial" w:eastAsia="Calibri" w:hAnsi="Arial" w:cs="Arial"/>
      <w:i/>
      <w:iCs/>
      <w:color w:val="000080"/>
      <w:lang w:eastAsia="zh-CN"/>
    </w:rPr>
  </w:style>
  <w:style w:type="paragraph" w:customStyle="1" w:styleId="affb">
    <w:name w:val="Заголовок статьи"/>
    <w:basedOn w:val="a"/>
    <w:next w:val="a"/>
    <w:rsid w:val="003857C6"/>
    <w:pPr>
      <w:widowControl w:val="0"/>
      <w:suppressAutoHyphens/>
      <w:autoSpaceDE w:val="0"/>
      <w:spacing w:after="0" w:line="240" w:lineRule="auto"/>
      <w:ind w:left="1612" w:hanging="892"/>
      <w:jc w:val="both"/>
    </w:pPr>
    <w:rPr>
      <w:rFonts w:ascii="Arial" w:eastAsia="Calibri" w:hAnsi="Arial" w:cs="Arial"/>
      <w:sz w:val="24"/>
      <w:szCs w:val="24"/>
      <w:lang w:eastAsia="zh-CN"/>
    </w:rPr>
  </w:style>
  <w:style w:type="paragraph" w:customStyle="1" w:styleId="affc">
    <w:name w:val="Заголовок ЭР (левое окно)"/>
    <w:basedOn w:val="a"/>
    <w:next w:val="a"/>
    <w:rsid w:val="003857C6"/>
    <w:pPr>
      <w:widowControl w:val="0"/>
      <w:suppressAutoHyphens/>
      <w:autoSpaceDE w:val="0"/>
      <w:spacing w:before="300" w:after="250" w:line="240" w:lineRule="auto"/>
      <w:jc w:val="center"/>
    </w:pPr>
    <w:rPr>
      <w:rFonts w:ascii="Arial" w:eastAsia="Calibri" w:hAnsi="Arial" w:cs="Arial"/>
      <w:b/>
      <w:bCs/>
      <w:color w:val="26282F"/>
      <w:sz w:val="26"/>
      <w:szCs w:val="26"/>
      <w:lang w:eastAsia="zh-CN"/>
    </w:rPr>
  </w:style>
  <w:style w:type="paragraph" w:customStyle="1" w:styleId="affd">
    <w:name w:val="Заголовок ЭР (правое окно)"/>
    <w:basedOn w:val="affc"/>
    <w:next w:val="a"/>
    <w:rsid w:val="003857C6"/>
    <w:pPr>
      <w:spacing w:after="0"/>
      <w:jc w:val="left"/>
    </w:pPr>
  </w:style>
  <w:style w:type="paragraph" w:customStyle="1" w:styleId="affe">
    <w:name w:val="Интерактивный заголовок"/>
    <w:basedOn w:val="afe"/>
    <w:next w:val="a"/>
    <w:rsid w:val="003857C6"/>
    <w:pPr>
      <w:pBdr>
        <w:bottom w:val="none" w:sz="0" w:space="0" w:color="auto"/>
      </w:pBdr>
      <w:spacing w:after="0"/>
      <w:contextualSpacing w:val="0"/>
    </w:pPr>
    <w:rPr>
      <w:u w:val="single"/>
      <w:shd w:val="clear" w:color="auto" w:fill="F0F0F0"/>
    </w:rPr>
  </w:style>
  <w:style w:type="paragraph" w:customStyle="1" w:styleId="afff">
    <w:name w:val="Текст информации об изменениях"/>
    <w:basedOn w:val="a"/>
    <w:next w:val="a"/>
    <w:rsid w:val="003857C6"/>
    <w:pPr>
      <w:widowControl w:val="0"/>
      <w:suppressAutoHyphens/>
      <w:autoSpaceDE w:val="0"/>
      <w:spacing w:after="0" w:line="240" w:lineRule="auto"/>
      <w:ind w:firstLine="720"/>
      <w:jc w:val="both"/>
    </w:pPr>
    <w:rPr>
      <w:rFonts w:ascii="Arial" w:eastAsia="Calibri" w:hAnsi="Arial" w:cs="Arial"/>
      <w:color w:val="353842"/>
      <w:sz w:val="18"/>
      <w:szCs w:val="18"/>
      <w:lang w:eastAsia="zh-CN"/>
    </w:rPr>
  </w:style>
  <w:style w:type="paragraph" w:customStyle="1" w:styleId="afff0">
    <w:name w:val="Информация об изменениях"/>
    <w:basedOn w:val="afff"/>
    <w:next w:val="a"/>
    <w:rsid w:val="003857C6"/>
    <w:pPr>
      <w:spacing w:before="180"/>
      <w:ind w:left="360" w:right="360" w:firstLine="0"/>
    </w:pPr>
    <w:rPr>
      <w:shd w:val="clear" w:color="auto" w:fill="EAEFED"/>
    </w:rPr>
  </w:style>
  <w:style w:type="paragraph" w:customStyle="1" w:styleId="afff1">
    <w:name w:val="Текст (справка)"/>
    <w:basedOn w:val="a"/>
    <w:next w:val="a"/>
    <w:rsid w:val="003857C6"/>
    <w:pPr>
      <w:widowControl w:val="0"/>
      <w:suppressAutoHyphens/>
      <w:autoSpaceDE w:val="0"/>
      <w:spacing w:after="0" w:line="240" w:lineRule="auto"/>
      <w:ind w:left="170" w:right="170"/>
    </w:pPr>
    <w:rPr>
      <w:rFonts w:ascii="Arial" w:eastAsia="Calibri" w:hAnsi="Arial" w:cs="Arial"/>
      <w:sz w:val="24"/>
      <w:szCs w:val="24"/>
      <w:lang w:eastAsia="zh-CN"/>
    </w:rPr>
  </w:style>
  <w:style w:type="paragraph" w:customStyle="1" w:styleId="afff2">
    <w:name w:val="Комментарий"/>
    <w:basedOn w:val="afff1"/>
    <w:next w:val="a"/>
    <w:rsid w:val="003857C6"/>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rsid w:val="003857C6"/>
    <w:rPr>
      <w:i/>
      <w:iCs/>
    </w:rPr>
  </w:style>
  <w:style w:type="paragraph" w:customStyle="1" w:styleId="afff4">
    <w:name w:val="Текст (лев. подпись)"/>
    <w:basedOn w:val="a"/>
    <w:next w:val="a"/>
    <w:rsid w:val="003857C6"/>
    <w:pPr>
      <w:widowControl w:val="0"/>
      <w:suppressAutoHyphens/>
      <w:autoSpaceDE w:val="0"/>
      <w:spacing w:after="0" w:line="240" w:lineRule="auto"/>
    </w:pPr>
    <w:rPr>
      <w:rFonts w:ascii="Arial" w:eastAsia="Calibri" w:hAnsi="Arial" w:cs="Arial"/>
      <w:sz w:val="24"/>
      <w:szCs w:val="24"/>
      <w:lang w:eastAsia="zh-CN"/>
    </w:rPr>
  </w:style>
  <w:style w:type="paragraph" w:customStyle="1" w:styleId="afff5">
    <w:name w:val="Колонтитул (левый)"/>
    <w:basedOn w:val="afff4"/>
    <w:next w:val="a"/>
    <w:rsid w:val="003857C6"/>
    <w:rPr>
      <w:sz w:val="14"/>
      <w:szCs w:val="14"/>
    </w:rPr>
  </w:style>
  <w:style w:type="paragraph" w:customStyle="1" w:styleId="afff6">
    <w:name w:val="Текст (прав. подпись)"/>
    <w:basedOn w:val="a"/>
    <w:next w:val="a"/>
    <w:rsid w:val="003857C6"/>
    <w:pPr>
      <w:widowControl w:val="0"/>
      <w:suppressAutoHyphens/>
      <w:autoSpaceDE w:val="0"/>
      <w:spacing w:after="0" w:line="240" w:lineRule="auto"/>
      <w:jc w:val="right"/>
    </w:pPr>
    <w:rPr>
      <w:rFonts w:ascii="Arial" w:eastAsia="Calibri" w:hAnsi="Arial" w:cs="Arial"/>
      <w:sz w:val="24"/>
      <w:szCs w:val="24"/>
      <w:lang w:eastAsia="zh-CN"/>
    </w:rPr>
  </w:style>
  <w:style w:type="paragraph" w:customStyle="1" w:styleId="afff7">
    <w:name w:val="Колонтитул (правый)"/>
    <w:basedOn w:val="afff6"/>
    <w:next w:val="a"/>
    <w:rsid w:val="003857C6"/>
    <w:rPr>
      <w:sz w:val="14"/>
      <w:szCs w:val="14"/>
    </w:rPr>
  </w:style>
  <w:style w:type="paragraph" w:customStyle="1" w:styleId="afff8">
    <w:name w:val="Комментарий пользователя"/>
    <w:basedOn w:val="afff2"/>
    <w:next w:val="a"/>
    <w:rsid w:val="003857C6"/>
    <w:pPr>
      <w:jc w:val="left"/>
    </w:pPr>
    <w:rPr>
      <w:shd w:val="clear" w:color="auto" w:fill="FFDFE0"/>
    </w:rPr>
  </w:style>
  <w:style w:type="paragraph" w:customStyle="1" w:styleId="afff9">
    <w:name w:val="Куда обратиться?"/>
    <w:basedOn w:val="aff4"/>
    <w:next w:val="a"/>
    <w:rsid w:val="003857C6"/>
  </w:style>
  <w:style w:type="paragraph" w:customStyle="1" w:styleId="afffa">
    <w:name w:val="Моноширинный"/>
    <w:basedOn w:val="a"/>
    <w:next w:val="a"/>
    <w:rsid w:val="003857C6"/>
    <w:pPr>
      <w:widowControl w:val="0"/>
      <w:suppressAutoHyphens/>
      <w:autoSpaceDE w:val="0"/>
      <w:spacing w:after="0" w:line="240" w:lineRule="auto"/>
    </w:pPr>
    <w:rPr>
      <w:rFonts w:ascii="Courier New" w:eastAsia="Calibri" w:hAnsi="Courier New" w:cs="Courier New"/>
      <w:sz w:val="24"/>
      <w:szCs w:val="24"/>
      <w:lang w:eastAsia="zh-CN"/>
    </w:rPr>
  </w:style>
  <w:style w:type="paragraph" w:customStyle="1" w:styleId="afffb">
    <w:name w:val="Необходимые документы"/>
    <w:basedOn w:val="aff4"/>
    <w:next w:val="a"/>
    <w:rsid w:val="003857C6"/>
    <w:pPr>
      <w:ind w:firstLine="118"/>
    </w:pPr>
  </w:style>
  <w:style w:type="paragraph" w:customStyle="1" w:styleId="afffc">
    <w:name w:val="Нормальный (таблица)"/>
    <w:basedOn w:val="a"/>
    <w:next w:val="a"/>
    <w:rsid w:val="003857C6"/>
    <w:pPr>
      <w:widowControl w:val="0"/>
      <w:suppressAutoHyphens/>
      <w:autoSpaceDE w:val="0"/>
      <w:spacing w:after="0" w:line="240" w:lineRule="auto"/>
      <w:jc w:val="both"/>
    </w:pPr>
    <w:rPr>
      <w:rFonts w:ascii="Arial" w:eastAsia="Calibri" w:hAnsi="Arial" w:cs="Arial"/>
      <w:sz w:val="24"/>
      <w:szCs w:val="24"/>
      <w:lang w:eastAsia="zh-CN"/>
    </w:rPr>
  </w:style>
  <w:style w:type="paragraph" w:customStyle="1" w:styleId="afffd">
    <w:name w:val="Таблицы (моноширинный)"/>
    <w:basedOn w:val="a"/>
    <w:next w:val="a"/>
    <w:rsid w:val="003857C6"/>
    <w:pPr>
      <w:widowControl w:val="0"/>
      <w:suppressAutoHyphens/>
      <w:autoSpaceDE w:val="0"/>
      <w:spacing w:after="0" w:line="240" w:lineRule="auto"/>
    </w:pPr>
    <w:rPr>
      <w:rFonts w:ascii="Courier New" w:eastAsia="Calibri" w:hAnsi="Courier New" w:cs="Courier New"/>
      <w:sz w:val="24"/>
      <w:szCs w:val="24"/>
      <w:lang w:eastAsia="zh-CN"/>
    </w:rPr>
  </w:style>
  <w:style w:type="paragraph" w:customStyle="1" w:styleId="afffe">
    <w:name w:val="Оглавление"/>
    <w:basedOn w:val="afffd"/>
    <w:next w:val="a"/>
    <w:rsid w:val="003857C6"/>
    <w:pPr>
      <w:ind w:left="140"/>
    </w:pPr>
  </w:style>
  <w:style w:type="paragraph" w:customStyle="1" w:styleId="affff">
    <w:name w:val="Переменная часть"/>
    <w:basedOn w:val="afc"/>
    <w:next w:val="a"/>
    <w:rsid w:val="003857C6"/>
    <w:rPr>
      <w:sz w:val="18"/>
      <w:szCs w:val="18"/>
    </w:rPr>
  </w:style>
  <w:style w:type="paragraph" w:customStyle="1" w:styleId="affff0">
    <w:name w:val="Подвал для информации об изменениях"/>
    <w:basedOn w:val="1"/>
    <w:next w:val="a"/>
    <w:rsid w:val="003857C6"/>
    <w:pPr>
      <w:keepNext w:val="0"/>
      <w:widowControl w:val="0"/>
      <w:tabs>
        <w:tab w:val="clear" w:pos="432"/>
      </w:tabs>
      <w:autoSpaceDE w:val="0"/>
      <w:spacing w:before="108" w:after="108"/>
      <w:jc w:val="center"/>
    </w:pPr>
    <w:rPr>
      <w:b w:val="0"/>
      <w:bCs w:val="0"/>
      <w:color w:val="26282F"/>
      <w:sz w:val="18"/>
      <w:szCs w:val="18"/>
    </w:rPr>
  </w:style>
  <w:style w:type="paragraph" w:customStyle="1" w:styleId="affff1">
    <w:name w:val="Подзаголовок для информации об изменениях"/>
    <w:basedOn w:val="afff"/>
    <w:next w:val="a"/>
    <w:rsid w:val="003857C6"/>
    <w:rPr>
      <w:b/>
      <w:bCs/>
    </w:rPr>
  </w:style>
  <w:style w:type="paragraph" w:customStyle="1" w:styleId="affff2">
    <w:name w:val="Подчёркнуный текст"/>
    <w:basedOn w:val="a"/>
    <w:next w:val="a"/>
    <w:rsid w:val="003857C6"/>
    <w:pPr>
      <w:widowControl w:val="0"/>
      <w:suppressAutoHyphens/>
      <w:autoSpaceDE w:val="0"/>
      <w:spacing w:after="0" w:line="240" w:lineRule="auto"/>
      <w:ind w:firstLine="720"/>
      <w:jc w:val="both"/>
    </w:pPr>
    <w:rPr>
      <w:rFonts w:ascii="Arial" w:eastAsia="Calibri" w:hAnsi="Arial" w:cs="Arial"/>
      <w:sz w:val="24"/>
      <w:szCs w:val="24"/>
      <w:lang w:eastAsia="zh-CN"/>
    </w:rPr>
  </w:style>
  <w:style w:type="paragraph" w:customStyle="1" w:styleId="affff3">
    <w:name w:val="Постоянная часть"/>
    <w:basedOn w:val="afc"/>
    <w:next w:val="a"/>
    <w:rsid w:val="003857C6"/>
    <w:rPr>
      <w:sz w:val="20"/>
      <w:szCs w:val="20"/>
    </w:rPr>
  </w:style>
  <w:style w:type="paragraph" w:customStyle="1" w:styleId="affff4">
    <w:name w:val="Прижатый влево"/>
    <w:basedOn w:val="a"/>
    <w:next w:val="a"/>
    <w:rsid w:val="003857C6"/>
    <w:pPr>
      <w:widowControl w:val="0"/>
      <w:suppressAutoHyphens/>
      <w:autoSpaceDE w:val="0"/>
      <w:spacing w:after="0" w:line="240" w:lineRule="auto"/>
    </w:pPr>
    <w:rPr>
      <w:rFonts w:ascii="Arial" w:eastAsia="Calibri" w:hAnsi="Arial" w:cs="Arial"/>
      <w:sz w:val="24"/>
      <w:szCs w:val="24"/>
      <w:lang w:eastAsia="zh-CN"/>
    </w:rPr>
  </w:style>
  <w:style w:type="paragraph" w:customStyle="1" w:styleId="affff5">
    <w:name w:val="Пример."/>
    <w:basedOn w:val="aff4"/>
    <w:next w:val="a"/>
    <w:rsid w:val="003857C6"/>
  </w:style>
  <w:style w:type="paragraph" w:customStyle="1" w:styleId="affff6">
    <w:name w:val="Примечание."/>
    <w:basedOn w:val="aff4"/>
    <w:next w:val="a"/>
    <w:rsid w:val="003857C6"/>
  </w:style>
  <w:style w:type="paragraph" w:customStyle="1" w:styleId="affff7">
    <w:name w:val="Словарная статья"/>
    <w:basedOn w:val="a"/>
    <w:next w:val="a"/>
    <w:rsid w:val="003857C6"/>
    <w:pPr>
      <w:widowControl w:val="0"/>
      <w:suppressAutoHyphens/>
      <w:autoSpaceDE w:val="0"/>
      <w:spacing w:after="0" w:line="240" w:lineRule="auto"/>
      <w:ind w:right="118"/>
      <w:jc w:val="both"/>
    </w:pPr>
    <w:rPr>
      <w:rFonts w:ascii="Arial" w:eastAsia="Calibri" w:hAnsi="Arial" w:cs="Arial"/>
      <w:sz w:val="24"/>
      <w:szCs w:val="24"/>
      <w:lang w:eastAsia="zh-CN"/>
    </w:rPr>
  </w:style>
  <w:style w:type="paragraph" w:customStyle="1" w:styleId="affff8">
    <w:name w:val="Ссылка на официальную публикацию"/>
    <w:basedOn w:val="a"/>
    <w:next w:val="a"/>
    <w:rsid w:val="003857C6"/>
    <w:pPr>
      <w:widowControl w:val="0"/>
      <w:suppressAutoHyphens/>
      <w:autoSpaceDE w:val="0"/>
      <w:spacing w:after="0" w:line="240" w:lineRule="auto"/>
      <w:ind w:firstLine="720"/>
      <w:jc w:val="both"/>
    </w:pPr>
    <w:rPr>
      <w:rFonts w:ascii="Arial" w:eastAsia="Calibri" w:hAnsi="Arial" w:cs="Arial"/>
      <w:sz w:val="24"/>
      <w:szCs w:val="24"/>
      <w:lang w:eastAsia="zh-CN"/>
    </w:rPr>
  </w:style>
  <w:style w:type="paragraph" w:customStyle="1" w:styleId="affff9">
    <w:name w:val="Текст в таблице"/>
    <w:basedOn w:val="afffc"/>
    <w:next w:val="a"/>
    <w:rsid w:val="003857C6"/>
    <w:pPr>
      <w:ind w:firstLine="500"/>
    </w:pPr>
  </w:style>
  <w:style w:type="paragraph" w:customStyle="1" w:styleId="affffa">
    <w:name w:val="Текст ЭР (см. также)"/>
    <w:basedOn w:val="a"/>
    <w:next w:val="a"/>
    <w:rsid w:val="003857C6"/>
    <w:pPr>
      <w:widowControl w:val="0"/>
      <w:suppressAutoHyphens/>
      <w:autoSpaceDE w:val="0"/>
      <w:spacing w:before="200" w:after="0" w:line="240" w:lineRule="auto"/>
    </w:pPr>
    <w:rPr>
      <w:rFonts w:ascii="Arial" w:eastAsia="Calibri" w:hAnsi="Arial" w:cs="Arial"/>
      <w:sz w:val="20"/>
      <w:szCs w:val="20"/>
      <w:lang w:eastAsia="zh-CN"/>
    </w:rPr>
  </w:style>
  <w:style w:type="paragraph" w:customStyle="1" w:styleId="affffb">
    <w:name w:val="Технический комментарий"/>
    <w:basedOn w:val="a"/>
    <w:next w:val="a"/>
    <w:rsid w:val="003857C6"/>
    <w:pPr>
      <w:widowControl w:val="0"/>
      <w:suppressAutoHyphens/>
      <w:autoSpaceDE w:val="0"/>
      <w:spacing w:after="0" w:line="240" w:lineRule="auto"/>
    </w:pPr>
    <w:rPr>
      <w:rFonts w:ascii="Arial" w:eastAsia="Calibri" w:hAnsi="Arial" w:cs="Arial"/>
      <w:color w:val="463F31"/>
      <w:sz w:val="24"/>
      <w:szCs w:val="24"/>
      <w:shd w:val="clear" w:color="auto" w:fill="FFFFA6"/>
      <w:lang w:eastAsia="zh-CN"/>
    </w:rPr>
  </w:style>
  <w:style w:type="paragraph" w:customStyle="1" w:styleId="affffc">
    <w:name w:val="Формула"/>
    <w:basedOn w:val="a"/>
    <w:next w:val="a"/>
    <w:rsid w:val="003857C6"/>
    <w:pPr>
      <w:widowControl w:val="0"/>
      <w:suppressAutoHyphens/>
      <w:autoSpaceDE w:val="0"/>
      <w:spacing w:before="240" w:after="240" w:line="240" w:lineRule="auto"/>
      <w:ind w:left="420" w:right="420" w:firstLine="300"/>
      <w:jc w:val="both"/>
    </w:pPr>
    <w:rPr>
      <w:rFonts w:ascii="Arial" w:eastAsia="Calibri" w:hAnsi="Arial" w:cs="Arial"/>
      <w:sz w:val="24"/>
      <w:szCs w:val="24"/>
      <w:shd w:val="clear" w:color="auto" w:fill="F5F3DA"/>
      <w:lang w:eastAsia="zh-CN"/>
    </w:rPr>
  </w:style>
  <w:style w:type="paragraph" w:customStyle="1" w:styleId="affffd">
    <w:name w:val="Центрированный (таблица)"/>
    <w:basedOn w:val="afffc"/>
    <w:next w:val="a"/>
    <w:rsid w:val="003857C6"/>
    <w:pPr>
      <w:jc w:val="center"/>
    </w:pPr>
  </w:style>
  <w:style w:type="paragraph" w:customStyle="1" w:styleId="-">
    <w:name w:val="ЭР-содержание (правое окно)"/>
    <w:basedOn w:val="a"/>
    <w:next w:val="a"/>
    <w:rsid w:val="003857C6"/>
    <w:pPr>
      <w:widowControl w:val="0"/>
      <w:suppressAutoHyphens/>
      <w:autoSpaceDE w:val="0"/>
      <w:spacing w:before="300" w:after="0" w:line="240" w:lineRule="auto"/>
    </w:pPr>
    <w:rPr>
      <w:rFonts w:ascii="Arial" w:eastAsia="Calibri" w:hAnsi="Arial" w:cs="Arial"/>
      <w:sz w:val="24"/>
      <w:szCs w:val="24"/>
      <w:lang w:eastAsia="zh-CN"/>
    </w:rPr>
  </w:style>
  <w:style w:type="paragraph" w:customStyle="1" w:styleId="ConsPlusTitle">
    <w:name w:val="ConsPlusTitle"/>
    <w:rsid w:val="003857C6"/>
    <w:pPr>
      <w:widowControl w:val="0"/>
      <w:suppressAutoHyphens/>
      <w:autoSpaceDE w:val="0"/>
      <w:spacing w:after="0" w:line="240" w:lineRule="auto"/>
    </w:pPr>
    <w:rPr>
      <w:rFonts w:ascii="Times New Roman" w:eastAsia="Calibri" w:hAnsi="Times New Roman" w:cs="Times New Roman"/>
      <w:b/>
      <w:bCs/>
      <w:sz w:val="24"/>
      <w:szCs w:val="24"/>
      <w:lang w:eastAsia="zh-CN"/>
    </w:rPr>
  </w:style>
  <w:style w:type="paragraph" w:styleId="affffe">
    <w:name w:val="Balloon Text"/>
    <w:basedOn w:val="a"/>
    <w:link w:val="15"/>
    <w:rsid w:val="003857C6"/>
    <w:pPr>
      <w:widowControl w:val="0"/>
      <w:suppressAutoHyphens/>
      <w:autoSpaceDE w:val="0"/>
      <w:spacing w:after="0" w:line="240" w:lineRule="auto"/>
      <w:ind w:firstLine="720"/>
      <w:jc w:val="both"/>
    </w:pPr>
    <w:rPr>
      <w:rFonts w:ascii="Tahoma" w:eastAsia="Times New Roman" w:hAnsi="Tahoma" w:cs="Times New Roman"/>
      <w:sz w:val="16"/>
      <w:szCs w:val="16"/>
      <w:lang w:eastAsia="zh-CN"/>
    </w:rPr>
  </w:style>
  <w:style w:type="character" w:customStyle="1" w:styleId="15">
    <w:name w:val="Текст выноски Знак1"/>
    <w:basedOn w:val="a0"/>
    <w:link w:val="affffe"/>
    <w:rsid w:val="003857C6"/>
    <w:rPr>
      <w:rFonts w:ascii="Tahoma" w:eastAsia="Times New Roman" w:hAnsi="Tahoma" w:cs="Times New Roman"/>
      <w:sz w:val="16"/>
      <w:szCs w:val="16"/>
      <w:lang w:eastAsia="zh-CN"/>
    </w:rPr>
  </w:style>
  <w:style w:type="paragraph" w:customStyle="1" w:styleId="ConsPlusNormal">
    <w:name w:val="ConsPlusNormal"/>
    <w:rsid w:val="003857C6"/>
    <w:pPr>
      <w:widowControl w:val="0"/>
      <w:suppressAutoHyphens/>
      <w:autoSpaceDE w:val="0"/>
      <w:spacing w:after="0" w:line="240" w:lineRule="auto"/>
    </w:pPr>
    <w:rPr>
      <w:rFonts w:ascii="Arial" w:eastAsia="Calibri" w:hAnsi="Arial" w:cs="Arial"/>
      <w:sz w:val="20"/>
      <w:szCs w:val="20"/>
      <w:lang w:eastAsia="zh-CN"/>
    </w:rPr>
  </w:style>
  <w:style w:type="paragraph" w:customStyle="1" w:styleId="16">
    <w:name w:val="Текст примечания1"/>
    <w:basedOn w:val="a"/>
    <w:rsid w:val="003857C6"/>
    <w:pPr>
      <w:widowControl w:val="0"/>
      <w:suppressAutoHyphens/>
      <w:autoSpaceDE w:val="0"/>
      <w:spacing w:after="0" w:line="240" w:lineRule="auto"/>
      <w:ind w:firstLine="720"/>
      <w:jc w:val="both"/>
    </w:pPr>
    <w:rPr>
      <w:rFonts w:ascii="Arial" w:eastAsia="Times New Roman" w:hAnsi="Arial" w:cs="Times New Roman"/>
      <w:sz w:val="20"/>
      <w:szCs w:val="20"/>
      <w:lang w:eastAsia="zh-CN"/>
    </w:rPr>
  </w:style>
  <w:style w:type="paragraph" w:styleId="afffff">
    <w:name w:val="annotation text"/>
    <w:basedOn w:val="a"/>
    <w:link w:val="17"/>
    <w:uiPriority w:val="99"/>
    <w:semiHidden/>
    <w:unhideWhenUsed/>
    <w:rsid w:val="003857C6"/>
    <w:pPr>
      <w:widowControl w:val="0"/>
      <w:suppressAutoHyphens/>
      <w:autoSpaceDE w:val="0"/>
      <w:spacing w:after="0" w:line="240" w:lineRule="auto"/>
      <w:ind w:firstLine="720"/>
      <w:jc w:val="both"/>
    </w:pPr>
    <w:rPr>
      <w:rFonts w:ascii="Arial" w:eastAsia="Calibri" w:hAnsi="Arial" w:cs="Arial"/>
      <w:sz w:val="20"/>
      <w:szCs w:val="20"/>
      <w:lang w:eastAsia="zh-CN"/>
    </w:rPr>
  </w:style>
  <w:style w:type="character" w:customStyle="1" w:styleId="17">
    <w:name w:val="Текст примечания Знак1"/>
    <w:basedOn w:val="a0"/>
    <w:link w:val="afffff"/>
    <w:uiPriority w:val="99"/>
    <w:semiHidden/>
    <w:rsid w:val="003857C6"/>
    <w:rPr>
      <w:rFonts w:ascii="Arial" w:eastAsia="Calibri" w:hAnsi="Arial" w:cs="Arial"/>
      <w:sz w:val="20"/>
      <w:szCs w:val="20"/>
      <w:lang w:eastAsia="zh-CN"/>
    </w:rPr>
  </w:style>
  <w:style w:type="paragraph" w:styleId="afffff0">
    <w:name w:val="annotation subject"/>
    <w:basedOn w:val="16"/>
    <w:next w:val="16"/>
    <w:link w:val="18"/>
    <w:rsid w:val="003857C6"/>
    <w:rPr>
      <w:b/>
      <w:bCs/>
    </w:rPr>
  </w:style>
  <w:style w:type="character" w:customStyle="1" w:styleId="18">
    <w:name w:val="Тема примечания Знак1"/>
    <w:basedOn w:val="17"/>
    <w:link w:val="afffff0"/>
    <w:rsid w:val="003857C6"/>
    <w:rPr>
      <w:rFonts w:eastAsia="Times New Roman" w:cs="Times New Roman"/>
      <w:b/>
      <w:bCs/>
    </w:rPr>
  </w:style>
  <w:style w:type="paragraph" w:styleId="afffff1">
    <w:name w:val="header"/>
    <w:basedOn w:val="a"/>
    <w:link w:val="19"/>
    <w:rsid w:val="003857C6"/>
    <w:pPr>
      <w:widowControl w:val="0"/>
      <w:tabs>
        <w:tab w:val="center" w:pos="4677"/>
        <w:tab w:val="right" w:pos="9355"/>
      </w:tabs>
      <w:suppressAutoHyphens/>
      <w:autoSpaceDE w:val="0"/>
      <w:spacing w:after="0" w:line="240" w:lineRule="auto"/>
      <w:ind w:firstLine="720"/>
      <w:jc w:val="both"/>
    </w:pPr>
    <w:rPr>
      <w:rFonts w:ascii="Arial" w:eastAsia="Times New Roman" w:hAnsi="Arial" w:cs="Times New Roman"/>
      <w:sz w:val="24"/>
      <w:szCs w:val="24"/>
      <w:lang w:eastAsia="zh-CN"/>
    </w:rPr>
  </w:style>
  <w:style w:type="character" w:customStyle="1" w:styleId="19">
    <w:name w:val="Верхний колонтитул Знак1"/>
    <w:basedOn w:val="a0"/>
    <w:link w:val="afffff1"/>
    <w:rsid w:val="003857C6"/>
    <w:rPr>
      <w:rFonts w:ascii="Arial" w:eastAsia="Times New Roman" w:hAnsi="Arial" w:cs="Times New Roman"/>
      <w:sz w:val="24"/>
      <w:szCs w:val="24"/>
      <w:lang w:eastAsia="zh-CN"/>
    </w:rPr>
  </w:style>
  <w:style w:type="paragraph" w:styleId="afffff2">
    <w:name w:val="footer"/>
    <w:basedOn w:val="a"/>
    <w:link w:val="1a"/>
    <w:rsid w:val="003857C6"/>
    <w:pPr>
      <w:widowControl w:val="0"/>
      <w:tabs>
        <w:tab w:val="center" w:pos="4677"/>
        <w:tab w:val="right" w:pos="9355"/>
      </w:tabs>
      <w:suppressAutoHyphens/>
      <w:autoSpaceDE w:val="0"/>
      <w:spacing w:after="0" w:line="240" w:lineRule="auto"/>
      <w:ind w:firstLine="720"/>
      <w:jc w:val="both"/>
    </w:pPr>
    <w:rPr>
      <w:rFonts w:ascii="Arial" w:eastAsia="Calibri" w:hAnsi="Arial" w:cs="Times New Roman"/>
      <w:sz w:val="24"/>
      <w:szCs w:val="24"/>
      <w:lang w:eastAsia="zh-CN"/>
    </w:rPr>
  </w:style>
  <w:style w:type="character" w:customStyle="1" w:styleId="1a">
    <w:name w:val="Нижний колонтитул Знак1"/>
    <w:basedOn w:val="a0"/>
    <w:link w:val="afffff2"/>
    <w:rsid w:val="003857C6"/>
    <w:rPr>
      <w:rFonts w:ascii="Arial" w:eastAsia="Calibri" w:hAnsi="Arial" w:cs="Times New Roman"/>
      <w:sz w:val="24"/>
      <w:szCs w:val="24"/>
      <w:lang w:eastAsia="zh-CN"/>
    </w:rPr>
  </w:style>
  <w:style w:type="paragraph" w:customStyle="1" w:styleId="afffff3">
    <w:name w:val="Содержимое таблицы"/>
    <w:basedOn w:val="a"/>
    <w:rsid w:val="003857C6"/>
    <w:pPr>
      <w:widowControl w:val="0"/>
      <w:suppressLineNumbers/>
      <w:suppressAutoHyphens/>
      <w:autoSpaceDE w:val="0"/>
      <w:spacing w:after="0" w:line="240" w:lineRule="auto"/>
      <w:ind w:firstLine="720"/>
      <w:jc w:val="both"/>
    </w:pPr>
    <w:rPr>
      <w:rFonts w:ascii="Arial" w:eastAsia="Calibri" w:hAnsi="Arial" w:cs="Arial"/>
      <w:sz w:val="24"/>
      <w:szCs w:val="24"/>
      <w:lang w:eastAsia="zh-CN"/>
    </w:rPr>
  </w:style>
  <w:style w:type="paragraph" w:customStyle="1" w:styleId="afffff4">
    <w:name w:val="Заголовок таблицы"/>
    <w:basedOn w:val="afffff3"/>
    <w:rsid w:val="003857C6"/>
    <w:pPr>
      <w:jc w:val="center"/>
    </w:pPr>
    <w:rPr>
      <w:b/>
      <w:bCs/>
    </w:rPr>
  </w:style>
  <w:style w:type="paragraph" w:customStyle="1" w:styleId="afffff5">
    <w:name w:val="Содержимое врезки"/>
    <w:basedOn w:val="a"/>
    <w:rsid w:val="003857C6"/>
    <w:pPr>
      <w:widowControl w:val="0"/>
      <w:suppressAutoHyphens/>
      <w:autoSpaceDE w:val="0"/>
      <w:spacing w:after="0" w:line="240" w:lineRule="auto"/>
      <w:ind w:firstLine="720"/>
      <w:jc w:val="both"/>
    </w:pPr>
    <w:rPr>
      <w:rFonts w:ascii="Arial" w:eastAsia="Calibri" w:hAnsi="Arial" w:cs="Arial"/>
      <w:sz w:val="24"/>
      <w:szCs w:val="24"/>
      <w:lang w:eastAsia="zh-CN"/>
    </w:rPr>
  </w:style>
  <w:style w:type="paragraph" w:customStyle="1" w:styleId="21">
    <w:name w:val="Без интервала2"/>
    <w:rsid w:val="003857C6"/>
    <w:pPr>
      <w:widowControl w:val="0"/>
      <w:suppressAutoHyphens/>
      <w:autoSpaceDE w:val="0"/>
      <w:spacing w:after="0" w:line="240" w:lineRule="auto"/>
      <w:ind w:firstLine="720"/>
      <w:jc w:val="both"/>
    </w:pPr>
    <w:rPr>
      <w:rFonts w:ascii="Arial" w:eastAsia="Calibri" w:hAnsi="Arial" w:cs="Arial"/>
      <w:sz w:val="24"/>
      <w:szCs w:val="24"/>
      <w:lang w:eastAsia="zh-CN"/>
    </w:rPr>
  </w:style>
  <w:style w:type="paragraph" w:styleId="afffff6">
    <w:name w:val="List Paragraph"/>
    <w:basedOn w:val="a"/>
    <w:qFormat/>
    <w:rsid w:val="003857C6"/>
    <w:pPr>
      <w:ind w:left="720"/>
    </w:pPr>
    <w:rPr>
      <w:rFonts w:ascii="Calibri" w:eastAsia="Calibri" w:hAnsi="Calibri" w:cs="Calibri"/>
      <w:lang w:eastAsia="en-US"/>
    </w:rPr>
  </w:style>
  <w:style w:type="paragraph" w:customStyle="1" w:styleId="ConsPlusCell">
    <w:name w:val="ConsPlusCell"/>
    <w:rsid w:val="003857C6"/>
    <w:pPr>
      <w:widowControl w:val="0"/>
      <w:autoSpaceDE w:val="0"/>
      <w:autoSpaceDN w:val="0"/>
      <w:adjustRightInd w:val="0"/>
      <w:spacing w:after="0" w:line="240" w:lineRule="auto"/>
    </w:pPr>
    <w:rPr>
      <w:rFonts w:ascii="Arial" w:eastAsia="Times New Roman" w:hAnsi="Arial" w:cs="Times New Roman"/>
      <w:sz w:val="20"/>
      <w:szCs w:val="20"/>
    </w:rPr>
  </w:style>
  <w:style w:type="paragraph" w:customStyle="1" w:styleId="1b">
    <w:name w:val="Знак1"/>
    <w:basedOn w:val="a"/>
    <w:uiPriority w:val="99"/>
    <w:rsid w:val="003857C6"/>
    <w:pPr>
      <w:spacing w:after="160" w:line="240" w:lineRule="exact"/>
    </w:pPr>
    <w:rPr>
      <w:rFonts w:ascii="Verdana" w:eastAsia="Times New Roman" w:hAnsi="Verdana" w:cs="Verdana"/>
      <w:sz w:val="24"/>
      <w:szCs w:val="24"/>
      <w:lang w:val="en-US" w:eastAsia="en-US"/>
    </w:rPr>
  </w:style>
  <w:style w:type="paragraph" w:customStyle="1" w:styleId="1c">
    <w:name w:val="Без интервала1"/>
    <w:semiHidden/>
    <w:rsid w:val="003857C6"/>
    <w:pPr>
      <w:widowControl w:val="0"/>
      <w:suppressAutoHyphens/>
      <w:autoSpaceDE w:val="0"/>
      <w:spacing w:after="0" w:line="240" w:lineRule="auto"/>
      <w:ind w:firstLine="720"/>
      <w:jc w:val="both"/>
    </w:pPr>
    <w:rPr>
      <w:rFonts w:ascii="Arial" w:eastAsia="Calibri" w:hAnsi="Arial" w:cs="Arial"/>
      <w:sz w:val="24"/>
      <w:szCs w:val="24"/>
      <w:lang w:eastAsia="zh-CN"/>
    </w:rPr>
  </w:style>
  <w:style w:type="paragraph" w:styleId="afe">
    <w:name w:val="Title"/>
    <w:basedOn w:val="a"/>
    <w:next w:val="a"/>
    <w:link w:val="afd"/>
    <w:uiPriority w:val="10"/>
    <w:qFormat/>
    <w:rsid w:val="003857C6"/>
    <w:pPr>
      <w:widowControl w:val="0"/>
      <w:pBdr>
        <w:bottom w:val="single" w:sz="8" w:space="4" w:color="4F81BD" w:themeColor="accent1"/>
      </w:pBdr>
      <w:suppressAutoHyphens/>
      <w:autoSpaceDE w:val="0"/>
      <w:spacing w:after="300" w:line="240" w:lineRule="auto"/>
      <w:ind w:firstLine="720"/>
      <w:contextualSpacing/>
      <w:jc w:val="both"/>
    </w:pPr>
    <w:rPr>
      <w:rFonts w:ascii="Verdana" w:eastAsia="Calibri" w:hAnsi="Verdana" w:cs="Verdana"/>
      <w:b/>
      <w:bCs/>
      <w:color w:val="0058A9"/>
      <w:lang w:eastAsia="zh-CN"/>
    </w:rPr>
  </w:style>
  <w:style w:type="character" w:customStyle="1" w:styleId="1d">
    <w:name w:val="Название Знак1"/>
    <w:basedOn w:val="a0"/>
    <w:link w:val="afe"/>
    <w:uiPriority w:val="10"/>
    <w:rsid w:val="003857C6"/>
    <w:rPr>
      <w:rFonts w:asciiTheme="majorHAnsi" w:eastAsiaTheme="majorEastAsia" w:hAnsiTheme="majorHAnsi" w:cstheme="majorBidi"/>
      <w:color w:val="17365D" w:themeColor="text2" w:themeShade="BF"/>
      <w:spacing w:val="5"/>
      <w:kern w:val="28"/>
      <w:sz w:val="52"/>
      <w:szCs w:val="52"/>
    </w:rPr>
  </w:style>
  <w:style w:type="paragraph" w:customStyle="1" w:styleId="afffff7">
    <w:basedOn w:val="afc"/>
    <w:next w:val="a"/>
    <w:uiPriority w:val="10"/>
    <w:qFormat/>
    <w:rsid w:val="00E65142"/>
    <w:rPr>
      <w:b/>
      <w:bCs/>
      <w:color w:val="0058A9"/>
      <w:shd w:val="clear" w:color="auto" w:fill="F0F0F0"/>
    </w:rPr>
  </w:style>
  <w:style w:type="paragraph" w:customStyle="1" w:styleId="22">
    <w:name w:val="Абзац списка2"/>
    <w:basedOn w:val="a"/>
    <w:rsid w:val="00E65142"/>
    <w:pPr>
      <w:suppressAutoHyphens/>
      <w:spacing w:after="0" w:line="360" w:lineRule="auto"/>
      <w:ind w:left="720"/>
      <w:jc w:val="both"/>
    </w:pPr>
    <w:rPr>
      <w:rFonts w:ascii="Times New Roman" w:eastAsia="Calibri" w:hAnsi="Times New Roman" w:cs="Times New Roman"/>
      <w:sz w:val="24"/>
      <w:szCs w:val="24"/>
      <w:lang w:eastAsia="zh-CN"/>
    </w:rPr>
  </w:style>
  <w:style w:type="paragraph" w:customStyle="1" w:styleId="31">
    <w:name w:val="Без интервала3"/>
    <w:rsid w:val="00E65142"/>
    <w:pPr>
      <w:widowControl w:val="0"/>
      <w:suppressAutoHyphens/>
      <w:autoSpaceDE w:val="0"/>
      <w:spacing w:after="0" w:line="240" w:lineRule="auto"/>
      <w:ind w:firstLine="720"/>
      <w:jc w:val="both"/>
    </w:pPr>
    <w:rPr>
      <w:rFonts w:ascii="Arial" w:eastAsia="Calibri" w:hAnsi="Arial" w:cs="Arial"/>
      <w:sz w:val="24"/>
      <w:szCs w:val="24"/>
      <w:lang w:eastAsia="zh-CN"/>
    </w:rPr>
  </w:style>
</w:styles>
</file>

<file path=word/webSettings.xml><?xml version="1.0" encoding="utf-8"?>
<w:webSettings xmlns:r="http://schemas.openxmlformats.org/officeDocument/2006/relationships" xmlns:w="http://schemas.openxmlformats.org/wordprocessingml/2006/main">
  <w:divs>
    <w:div w:id="167857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F2865B16C259229295123A32963353BB666D4816A1D3799EC0ABD760C09C25F5B15447CA6BC69AH6T2K" TargetMode="External"/><Relationship Id="rId13" Type="http://schemas.openxmlformats.org/officeDocument/2006/relationships/image" Target="media/image5.wmf"/><Relationship Id="rId18" Type="http://schemas.openxmlformats.org/officeDocument/2006/relationships/hyperlink" Target="consultantplus://offline/ref=6A6E487AD0D2F9C472972FF407C83205106B8DBFE6856BA1880F6C9B4B395F2FBEF1E546B61ED0270B47DCD6h8p2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E049E-8CDF-4247-A287-C1C6718F3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65</Pages>
  <Words>14558</Words>
  <Characters>82987</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alez</dc:creator>
  <cp:keywords/>
  <dc:description/>
  <cp:lastModifiedBy>alez</cp:lastModifiedBy>
  <cp:revision>62</cp:revision>
  <dcterms:created xsi:type="dcterms:W3CDTF">2021-02-03T12:01:00Z</dcterms:created>
  <dcterms:modified xsi:type="dcterms:W3CDTF">2021-02-05T11:45:00Z</dcterms:modified>
</cp:coreProperties>
</file>