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820"/>
      </w:tblGrid>
      <w:tr w:rsidR="000055CA">
        <w:trPr>
          <w:trHeight w:val="4117"/>
        </w:trPr>
        <w:tc>
          <w:tcPr>
            <w:tcW w:w="4536" w:type="dxa"/>
          </w:tcPr>
          <w:bookmarkStart w:id="0" w:name="_GoBack"/>
          <w:bookmarkEnd w:id="0"/>
          <w:p w:rsidR="000055CA" w:rsidRDefault="0073626B">
            <w:pPr>
              <w:ind w:left="-57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5280" cy="469265"/>
                      <wp:effectExtent l="0" t="0" r="7620" b="6985"/>
                      <wp:docPr id="1" name="Рисунок 9" descr="e592_mchs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e592_mchs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80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.40pt;height:36.9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0055CA" w:rsidRDefault="000055CA">
            <w:pPr>
              <w:ind w:left="-57"/>
              <w:jc w:val="center"/>
              <w:rPr>
                <w:sz w:val="8"/>
                <w:szCs w:val="4"/>
              </w:rPr>
            </w:pPr>
          </w:p>
          <w:p w:rsidR="000055CA" w:rsidRDefault="0073626B">
            <w:pPr>
              <w:pStyle w:val="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0055CA" w:rsidRDefault="000055CA">
            <w:pPr>
              <w:ind w:left="-57"/>
              <w:jc w:val="center"/>
              <w:rPr>
                <w:sz w:val="8"/>
                <w:szCs w:val="8"/>
              </w:rPr>
            </w:pPr>
          </w:p>
          <w:p w:rsidR="000055CA" w:rsidRDefault="0073626B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0055CA" w:rsidRDefault="0073626B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0055CA" w:rsidRDefault="0073626B">
            <w:pPr>
              <w:pStyle w:val="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0055CA" w:rsidRDefault="0073626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proofErr w:type="gramStart"/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  <w:proofErr w:type="gramEnd"/>
          </w:p>
          <w:p w:rsidR="000055CA" w:rsidRDefault="0073626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0055CA" w:rsidRDefault="000055CA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0055CA" w:rsidRDefault="0073626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 xml:space="preserve">ул. </w:t>
            </w:r>
            <w:proofErr w:type="gramStart"/>
            <w:r>
              <w:rPr>
                <w:spacing w:val="-4"/>
                <w:sz w:val="16"/>
                <w:szCs w:val="14"/>
              </w:rPr>
              <w:t>Инженерная</w:t>
            </w:r>
            <w:proofErr w:type="gramEnd"/>
            <w:r>
              <w:rPr>
                <w:spacing w:val="-4"/>
                <w:sz w:val="16"/>
                <w:szCs w:val="14"/>
              </w:rPr>
              <w:t>, 92, г. Псков, 180019</w:t>
            </w:r>
          </w:p>
          <w:p w:rsidR="000055CA" w:rsidRDefault="0073626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0055CA" w:rsidRPr="002B5A82" w:rsidRDefault="0073626B">
            <w:pPr>
              <w:ind w:left="-57"/>
              <w:jc w:val="center"/>
              <w:rPr>
                <w:rStyle w:val="af3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2B5A82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2B5A82">
              <w:rPr>
                <w:spacing w:val="-4"/>
                <w:sz w:val="16"/>
                <w:szCs w:val="14"/>
              </w:rPr>
              <w:t xml:space="preserve">: </w:t>
            </w:r>
            <w:hyperlink r:id="rId13" w:tooltip="mailto:emercom@60.mchs.gov.ru" w:history="1">
              <w:r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2B5A82"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2B5A82"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2B5A82"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proofErr w:type="spellStart"/>
              <w:r>
                <w:rPr>
                  <w:rStyle w:val="af3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  <w:p w:rsidR="000055CA" w:rsidRDefault="0073626B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EndPr/>
              <w:sdtContent>
                <w:r>
                  <w:rPr>
                    <w:color w:val="FFFFFF" w:themeColor="background1"/>
                  </w:rPr>
                  <w:t xml:space="preserve">11  </w:t>
                </w:r>
                <w:r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0055CA" w:rsidRDefault="000055CA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0055CA" w:rsidRDefault="0073626B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18.01.2024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18/03-ГКУ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0055CA" w:rsidRDefault="000055CA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0055CA" w:rsidRDefault="0073626B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 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</w:tcPr>
          <w:p w:rsidR="000055CA" w:rsidRDefault="000055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0055CA" w:rsidRDefault="000055CA">
            <w:pPr>
              <w:rPr>
                <w:bCs/>
                <w:sz w:val="28"/>
                <w:szCs w:val="28"/>
              </w:rPr>
            </w:pPr>
          </w:p>
          <w:p w:rsidR="000055CA" w:rsidRDefault="000055CA">
            <w:pPr>
              <w:rPr>
                <w:bCs/>
                <w:sz w:val="28"/>
                <w:szCs w:val="28"/>
              </w:rPr>
            </w:pPr>
          </w:p>
          <w:p w:rsidR="000055CA" w:rsidRDefault="000055CA">
            <w:pPr>
              <w:rPr>
                <w:bCs/>
                <w:sz w:val="28"/>
                <w:szCs w:val="28"/>
              </w:rPr>
            </w:pPr>
          </w:p>
          <w:p w:rsidR="000055CA" w:rsidRDefault="0073626B">
            <w:pPr>
              <w:pStyle w:val="aff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</w:t>
            </w:r>
          </w:p>
          <w:p w:rsidR="000055CA" w:rsidRDefault="0073626B">
            <w:pPr>
              <w:ind w:left="-4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униципальных образований</w:t>
            </w:r>
          </w:p>
        </w:tc>
      </w:tr>
      <w:tr w:rsidR="000055CA">
        <w:tc>
          <w:tcPr>
            <w:tcW w:w="4536" w:type="dxa"/>
          </w:tcPr>
          <w:p w:rsidR="000055CA" w:rsidRDefault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</w:tcPr>
          <w:p w:rsidR="000055CA" w:rsidRDefault="00005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55CA" w:rsidRDefault="000055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5CA" w:rsidRDefault="000055CA">
      <w:pPr>
        <w:jc w:val="both"/>
        <w:rPr>
          <w:bCs/>
          <w:sz w:val="28"/>
          <w:szCs w:val="28"/>
        </w:rPr>
      </w:pPr>
    </w:p>
    <w:p w:rsidR="000055CA" w:rsidRDefault="000055CA">
      <w:pPr>
        <w:jc w:val="both"/>
        <w:rPr>
          <w:bCs/>
          <w:sz w:val="28"/>
          <w:szCs w:val="28"/>
        </w:rPr>
      </w:pPr>
    </w:p>
    <w:p w:rsidR="000055CA" w:rsidRDefault="000055CA">
      <w:pPr>
        <w:jc w:val="both"/>
        <w:rPr>
          <w:bCs/>
          <w:sz w:val="28"/>
          <w:szCs w:val="28"/>
        </w:rPr>
      </w:pPr>
    </w:p>
    <w:p w:rsidR="000055CA" w:rsidRDefault="0073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0055CA" w:rsidRDefault="0073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0055CA" w:rsidRDefault="00736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19 января 2024 года</w:t>
      </w:r>
    </w:p>
    <w:p w:rsidR="000055CA" w:rsidRDefault="0073626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(подготовлен на основе информации Псковского ЦГМС –</w:t>
      </w:r>
      <w:proofErr w:type="gramEnd"/>
    </w:p>
    <w:p w:rsidR="000055CA" w:rsidRDefault="0073626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0055CA" w:rsidRDefault="007362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0055CA" w:rsidRDefault="000055CA">
      <w:pPr>
        <w:jc w:val="both"/>
        <w:rPr>
          <w:bCs/>
          <w:sz w:val="28"/>
          <w:szCs w:val="28"/>
        </w:rPr>
      </w:pPr>
    </w:p>
    <w:p w:rsidR="000055CA" w:rsidRDefault="0073626B">
      <w:pPr>
        <w:pStyle w:val="afd"/>
        <w:widowControl/>
        <w:numPr>
          <w:ilvl w:val="0"/>
          <w:numId w:val="38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0055CA" w:rsidRDefault="0073626B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 xml:space="preserve">Облачная погода. Местами небольшой снег. На дорогах местами гололедица. Ветер южных направлений умеренный </w:t>
      </w:r>
      <w:r>
        <w:rPr>
          <w:sz w:val="28"/>
          <w:szCs w:val="28"/>
        </w:rPr>
        <w:t>8-13 м/сек.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Температура по области ночью -6-11, днем -1-5. В Пскове небольшой снег. Температура ночью -7-9, днем -2-4.</w:t>
      </w:r>
    </w:p>
    <w:p w:rsidR="000055CA" w:rsidRDefault="0073626B">
      <w:pPr>
        <w:pStyle w:val="afd"/>
        <w:widowControl/>
        <w:numPr>
          <w:ilvl w:val="1"/>
          <w:numId w:val="37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0055CA" w:rsidRDefault="0073626B">
      <w:pPr>
        <w:pStyle w:val="afd"/>
        <w:numPr>
          <w:ilvl w:val="1"/>
          <w:numId w:val="37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0055CA" w:rsidRDefault="000055CA">
      <w:pPr>
        <w:pStyle w:val="afd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0055CA" w:rsidRDefault="0073626B">
      <w:pPr>
        <w:pStyle w:val="afd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Лесопожарная</w:t>
      </w:r>
      <w:proofErr w:type="spellEnd"/>
      <w:r>
        <w:rPr>
          <w:b/>
          <w:color w:val="000000" w:themeColor="text1"/>
          <w:sz w:val="28"/>
          <w:szCs w:val="28"/>
        </w:rPr>
        <w:t xml:space="preserve"> обстановка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снята с контроля.</w:t>
      </w:r>
    </w:p>
    <w:p w:rsidR="000055CA" w:rsidRDefault="000055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5CA" w:rsidRDefault="0073626B">
      <w:pPr>
        <w:pStyle w:val="afd"/>
        <w:numPr>
          <w:ilvl w:val="0"/>
          <w:numId w:val="37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0055CA" w:rsidRDefault="0073626B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0055CA" w:rsidRDefault="000055CA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0055CA" w:rsidRDefault="0073626B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 о состоянии </w:t>
      </w:r>
      <w:r>
        <w:rPr>
          <w:color w:val="000000"/>
          <w:sz w:val="28"/>
          <w:szCs w:val="28"/>
        </w:rPr>
        <w:t>водных объектов на 18.01.2024</w:t>
      </w:r>
    </w:p>
    <w:p w:rsidR="000055CA" w:rsidRDefault="000055CA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0055CA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  <w:proofErr w:type="gramEnd"/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 за сутки, </w:t>
            </w:r>
            <w:proofErr w:type="gramStart"/>
            <w:r>
              <w:rPr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>ад НЯ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0055CA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5CA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Гуйтово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5CA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Пятоново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6 б, шуга 3 б</w:t>
            </w:r>
          </w:p>
        </w:tc>
      </w:tr>
      <w:tr w:rsidR="000055CA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34 см</w:t>
            </w:r>
          </w:p>
        </w:tc>
      </w:tr>
      <w:tr w:rsidR="000055CA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Ловать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5CA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Шелонь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11 см</w:t>
            </w:r>
          </w:p>
        </w:tc>
      </w:tr>
      <w:tr w:rsidR="000055CA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26 см</w:t>
            </w:r>
          </w:p>
        </w:tc>
      </w:tr>
      <w:tr w:rsidR="000055CA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0055CA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Гдовка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15 см</w:t>
            </w:r>
          </w:p>
        </w:tc>
      </w:tr>
      <w:tr w:rsidR="000055CA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28 см</w:t>
            </w:r>
          </w:p>
        </w:tc>
      </w:tr>
      <w:tr w:rsidR="000055CA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0055CA" w:rsidRDefault="00736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Раскопель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0055CA" w:rsidRDefault="00736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40 см</w:t>
            </w:r>
          </w:p>
        </w:tc>
      </w:tr>
    </w:tbl>
    <w:p w:rsidR="000055CA" w:rsidRDefault="000055CA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0055CA" w:rsidRDefault="0073626B">
      <w:pPr>
        <w:pStyle w:val="afd"/>
        <w:numPr>
          <w:ilvl w:val="1"/>
          <w:numId w:val="37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0055CA" w:rsidRDefault="0073626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0055CA" w:rsidRDefault="000055C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0055CA" w:rsidRDefault="0073626B">
      <w:pPr>
        <w:pStyle w:val="14"/>
        <w:numPr>
          <w:ilvl w:val="0"/>
          <w:numId w:val="37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0055CA" w:rsidRDefault="0073626B">
      <w:pPr>
        <w:pStyle w:val="af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0055CA" w:rsidRDefault="0073626B">
      <w:pPr>
        <w:widowControl/>
        <w:numPr>
          <w:ilvl w:val="0"/>
          <w:numId w:val="32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0055CA" w:rsidRDefault="0073626B">
      <w:pPr>
        <w:widowControl/>
        <w:numPr>
          <w:ilvl w:val="0"/>
          <w:numId w:val="10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с в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0055CA" w:rsidRDefault="0073626B">
      <w:pPr>
        <w:widowControl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</w:t>
      </w:r>
      <w:r>
        <w:rPr>
          <w:sz w:val="28"/>
          <w:szCs w:val="28"/>
        </w:rPr>
        <w:t>ению жизнедеятельности населения и травматизму;</w:t>
      </w:r>
    </w:p>
    <w:p w:rsidR="000055CA" w:rsidRDefault="0073626B">
      <w:pPr>
        <w:widowControl/>
        <w:numPr>
          <w:ilvl w:val="0"/>
          <w:numId w:val="3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интенсивным использованием автомобильного транспорта 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>(снег, гололедица),</w:t>
      </w:r>
      <w:r>
        <w:rPr>
          <w:color w:val="000000" w:themeColor="text1"/>
          <w:sz w:val="28"/>
          <w:szCs w:val="28"/>
        </w:rPr>
        <w:t xml:space="preserve"> нарушением</w:t>
      </w:r>
      <w:r>
        <w:rPr>
          <w:sz w:val="28"/>
          <w:szCs w:val="28"/>
        </w:rPr>
        <w:t xml:space="preserve"> ПДД существует</w:t>
      </w:r>
      <w:r>
        <w:rPr>
          <w:sz w:val="28"/>
          <w:szCs w:val="28"/>
        </w:rPr>
        <w:t xml:space="preserve"> вероятность ДТП с тяжелыми последствиями;</w:t>
      </w:r>
    </w:p>
    <w:p w:rsidR="000055CA" w:rsidRDefault="0073626B">
      <w:pPr>
        <w:widowControl/>
        <w:numPr>
          <w:ilvl w:val="0"/>
          <w:numId w:val="32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локальные аварии на объектах ЖКХ из-за изношенности сетей и оборудования;</w:t>
      </w:r>
    </w:p>
    <w:p w:rsidR="000055CA" w:rsidRDefault="0073626B">
      <w:pPr>
        <w:widowControl/>
        <w:numPr>
          <w:ilvl w:val="0"/>
          <w:numId w:val="32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0055CA" w:rsidRDefault="000055CA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0055CA" w:rsidRDefault="0073626B">
      <w:pPr>
        <w:pStyle w:val="14"/>
        <w:numPr>
          <w:ilvl w:val="0"/>
          <w:numId w:val="37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0055CA" w:rsidRDefault="0073626B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Псковской области с 8 по 14 января 2024 года зарегистрировано 94 случая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(показатель заболеваемости 15,99 на 100 тыс. населения).</w:t>
      </w:r>
    </w:p>
    <w:p w:rsidR="000055CA" w:rsidRDefault="0073626B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 по 14 января 2024 года выявлено 4263 случая острой респираторной в</w:t>
      </w:r>
      <w:r>
        <w:rPr>
          <w:sz w:val="28"/>
          <w:szCs w:val="28"/>
        </w:rPr>
        <w:t>ирусной инфекции (далее – ОРВИ), показатель заболеваемости составил 72,53    на 10 тыс. населения. В том числе зарегистрировано 62 лабораторно подтвержденных случаев гриппа.</w:t>
      </w:r>
    </w:p>
    <w:p w:rsidR="000055CA" w:rsidRDefault="0073626B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увеличилась в 1,8 раза,</w:t>
      </w:r>
      <w:r>
        <w:rPr>
          <w:sz w:val="28"/>
          <w:szCs w:val="28"/>
        </w:rPr>
        <w:t xml:space="preserve"> в г. Пскове – на 32,3%.</w:t>
      </w:r>
    </w:p>
    <w:p w:rsidR="000055CA" w:rsidRDefault="0073626B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детей до 14 лет,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заболевших, составила 47,8%.</w:t>
      </w:r>
    </w:p>
    <w:p w:rsidR="000055CA" w:rsidRDefault="0073626B">
      <w:pPr>
        <w:widowControl/>
        <w:tabs>
          <w:tab w:val="left" w:pos="709"/>
          <w:tab w:val="left" w:pos="4140"/>
          <w:tab w:val="left" w:pos="86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 2001 случай ОРВИ, или 45,8% от общего количества заболеваний по области;</w:t>
      </w:r>
    </w:p>
    <w:p w:rsidR="000055CA" w:rsidRDefault="0073626B">
      <w:pPr>
        <w:widowControl/>
        <w:numPr>
          <w:ilvl w:val="0"/>
          <w:numId w:val="31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0055CA" w:rsidRDefault="0073626B">
      <w:pPr>
        <w:widowControl/>
        <w:numPr>
          <w:ilvl w:val="0"/>
          <w:numId w:val="31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>в связи с не</w:t>
      </w:r>
      <w:r>
        <w:rPr>
          <w:spacing w:val="-1"/>
          <w:sz w:val="28"/>
          <w:szCs w:val="28"/>
        </w:rPr>
        <w:t xml:space="preserve">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0055CA" w:rsidRDefault="000055CA">
      <w:pPr>
        <w:pStyle w:val="afe"/>
        <w:widowControl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0055CA" w:rsidRDefault="0073626B">
      <w:pPr>
        <w:pStyle w:val="24"/>
        <w:widowControl/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0055CA" w:rsidRDefault="0073626B">
      <w:pPr>
        <w:pStyle w:val="afd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 xml:space="preserve">сшествий и гибели людей </w:t>
      </w:r>
      <w:r>
        <w:rPr>
          <w:sz w:val="28"/>
          <w:szCs w:val="28"/>
        </w:rPr>
        <w:t>на водных объектах, связанных с провалом людей и техники под неокрепший лед рек и водоемов.</w:t>
      </w:r>
    </w:p>
    <w:p w:rsidR="000055CA" w:rsidRDefault="0073626B">
      <w:pPr>
        <w:pStyle w:val="afd"/>
        <w:widowControl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55CA" w:rsidRDefault="0073626B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0055CA" w:rsidRDefault="0073626B">
      <w:pPr>
        <w:widowControl/>
        <w:numPr>
          <w:ilvl w:val="0"/>
          <w:numId w:val="3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</w:t>
      </w:r>
      <w:proofErr w:type="gramStart"/>
      <w:r>
        <w:rPr>
          <w:sz w:val="28"/>
          <w:szCs w:val="28"/>
        </w:rPr>
        <w:t>дств к д</w:t>
      </w:r>
      <w:proofErr w:type="gramEnd"/>
      <w:r>
        <w:rPr>
          <w:sz w:val="28"/>
          <w:szCs w:val="28"/>
        </w:rPr>
        <w:t>ействиям по складывающейся обстановке;</w:t>
      </w:r>
    </w:p>
    <w:p w:rsidR="000055CA" w:rsidRDefault="0073626B">
      <w:pPr>
        <w:widowControl/>
        <w:numPr>
          <w:ilvl w:val="0"/>
          <w:numId w:val="3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</w:t>
      </w:r>
      <w:r>
        <w:rPr>
          <w:sz w:val="28"/>
          <w:szCs w:val="28"/>
        </w:rPr>
        <w:t xml:space="preserve"> объектов ЖКХ и жизнеобеспечения населения;</w:t>
      </w:r>
    </w:p>
    <w:p w:rsidR="000055CA" w:rsidRDefault="0073626B">
      <w:pPr>
        <w:widowControl/>
        <w:numPr>
          <w:ilvl w:val="0"/>
          <w:numId w:val="3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0055CA" w:rsidRDefault="0073626B">
      <w:pPr>
        <w:widowControl/>
        <w:numPr>
          <w:ilvl w:val="0"/>
          <w:numId w:val="3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частыми ДТП с тяжелыми последствиями, взя</w:t>
      </w:r>
      <w:r>
        <w:rPr>
          <w:color w:val="000000"/>
          <w:spacing w:val="-1"/>
          <w:sz w:val="28"/>
          <w:szCs w:val="28"/>
        </w:rPr>
        <w:t xml:space="preserve">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0055CA" w:rsidRDefault="0073626B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0055CA" w:rsidRDefault="0073626B">
      <w:pPr>
        <w:pStyle w:val="afe"/>
        <w:widowControl/>
        <w:numPr>
          <w:ilvl w:val="0"/>
          <w:numId w:val="3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0055CA" w:rsidRDefault="0073626B">
      <w:pPr>
        <w:widowControl/>
        <w:numPr>
          <w:ilvl w:val="0"/>
          <w:numId w:val="3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0055CA" w:rsidRDefault="0073626B">
      <w:pPr>
        <w:widowControl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 по реагированию на аварии на объектах жизнеобеспечения;</w:t>
      </w:r>
    </w:p>
    <w:p w:rsidR="000055CA" w:rsidRDefault="0073626B">
      <w:pPr>
        <w:widowControl/>
        <w:numPr>
          <w:ilvl w:val="0"/>
          <w:numId w:val="3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</w:t>
      </w:r>
      <w:r>
        <w:rPr>
          <w:sz w:val="28"/>
          <w:szCs w:val="28"/>
        </w:rPr>
        <w:t>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0055CA" w:rsidRDefault="0073626B">
      <w:pPr>
        <w:widowControl/>
        <w:numPr>
          <w:ilvl w:val="0"/>
          <w:numId w:val="3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0055CA" w:rsidRDefault="0073626B">
      <w:pPr>
        <w:widowControl/>
        <w:numPr>
          <w:ilvl w:val="0"/>
          <w:numId w:val="3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контроль места массового пребывания </w:t>
      </w:r>
      <w:r>
        <w:rPr>
          <w:spacing w:val="-1"/>
          <w:sz w:val="28"/>
          <w:szCs w:val="28"/>
        </w:rPr>
        <w:t>людей;</w:t>
      </w:r>
    </w:p>
    <w:p w:rsidR="000055CA" w:rsidRDefault="0073626B">
      <w:pPr>
        <w:widowControl/>
        <w:numPr>
          <w:ilvl w:val="0"/>
          <w:numId w:val="3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0055CA" w:rsidRDefault="0073626B">
      <w:pPr>
        <w:tabs>
          <w:tab w:val="left" w:pos="900"/>
          <w:tab w:val="left" w:pos="10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довести до руководящего состава МО и взаимодействующих структур.</w:t>
      </w:r>
    </w:p>
    <w:p w:rsidR="000055CA" w:rsidRDefault="000055CA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0055CA" w:rsidRDefault="000055CA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0055CA" w:rsidRDefault="000055CA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 w:firstRow="1" w:lastRow="1" w:firstColumn="1" w:lastColumn="1" w:noHBand="0" w:noVBand="0"/>
      </w:tblPr>
      <w:tblGrid>
        <w:gridCol w:w="6804"/>
        <w:gridCol w:w="3402"/>
      </w:tblGrid>
      <w:tr w:rsidR="000055CA">
        <w:trPr>
          <w:trHeight w:val="647"/>
        </w:trPr>
        <w:tc>
          <w:tcPr>
            <w:tcW w:w="6804" w:type="dxa"/>
            <w:vAlign w:val="bottom"/>
          </w:tcPr>
          <w:p w:rsidR="000055CA" w:rsidRDefault="0073626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0055CA" w:rsidRDefault="0073626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0055CA" w:rsidRDefault="0073626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0055CA" w:rsidRDefault="0073626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внутренней службы</w:t>
            </w:r>
          </w:p>
        </w:tc>
        <w:tc>
          <w:tcPr>
            <w:tcW w:w="3402" w:type="dxa"/>
            <w:vAlign w:val="bottom"/>
          </w:tcPr>
          <w:p w:rsidR="000055CA" w:rsidRDefault="0073626B">
            <w:pPr>
              <w:ind w:left="634" w:hanging="6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С.А.Лазарев</w:t>
            </w:r>
            <w:proofErr w:type="spellEnd"/>
          </w:p>
        </w:tc>
      </w:tr>
      <w:tr w:rsidR="000055CA">
        <w:trPr>
          <w:trHeight w:val="647"/>
        </w:trPr>
        <w:tc>
          <w:tcPr>
            <w:tcW w:w="6804" w:type="dxa"/>
            <w:vAlign w:val="bottom"/>
          </w:tcPr>
          <w:p w:rsidR="000055CA" w:rsidRDefault="000055C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0055CA" w:rsidRDefault="000055CA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0055CA" w:rsidRDefault="0073626B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1451746"/>
          <w:lock w:val="contentLocked"/>
          <w:placeholder>
            <w:docPart w:val="A9EBC4CC586F4FE0B0E2DD3108034CB9"/>
          </w:placeholder>
        </w:sdtPr>
        <w:sdtEndPr/>
        <w:sdtContent>
          <w:r>
            <w:rPr>
              <w:color w:val="FFFFFF" w:themeColor="background1"/>
            </w:rPr>
            <w:t xml:space="preserve">                                         </w:t>
          </w:r>
          <w:r>
            <w:rPr>
              <w:color w:val="FFFFFF" w:themeColor="background1"/>
              <w:lang w:val="en-US"/>
            </w:rPr>
            <w:t>DSSIGNATURE</w:t>
          </w:r>
        </w:sdtContent>
      </w:sdt>
    </w:p>
    <w:p w:rsidR="000055CA" w:rsidRDefault="0073626B">
      <w:pPr>
        <w:tabs>
          <w:tab w:val="left" w:pos="5730"/>
        </w:tabs>
        <w:rPr>
          <w:sz w:val="28"/>
          <w:szCs w:val="28"/>
        </w:rPr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3106308"/>
          <w:lock w:val="contentLocked"/>
          <w:placeholder>
            <w:docPart w:val="5440369EF7E64DD4B77146481F94B02B"/>
          </w:placeholder>
        </w:sdtPr>
        <w:sdtEndPr/>
        <w:sdtContent>
          <w:r>
            <w:rPr>
              <w:color w:val="FFFFFF" w:themeColor="background1"/>
            </w:rPr>
            <w:t xml:space="preserve">                                         </w:t>
          </w:r>
          <w:r>
            <w:rPr>
              <w:color w:val="FFFFFF" w:themeColor="background1"/>
              <w:lang w:val="en-US"/>
            </w:rPr>
            <w:t>DSSIGNATURE</w:t>
          </w:r>
        </w:sdtContent>
      </w:sdt>
    </w:p>
    <w:sectPr w:rsidR="000055CA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6B" w:rsidRDefault="0073626B">
      <w:r>
        <w:separator/>
      </w:r>
    </w:p>
  </w:endnote>
  <w:endnote w:type="continuationSeparator" w:id="0">
    <w:p w:rsidR="0073626B" w:rsidRDefault="007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6B" w:rsidRDefault="0073626B">
      <w:r>
        <w:separator/>
      </w:r>
    </w:p>
  </w:footnote>
  <w:footnote w:type="continuationSeparator" w:id="0">
    <w:p w:rsidR="0073626B" w:rsidRDefault="0073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5490"/>
      <w:docPartObj>
        <w:docPartGallery w:val="Page Numbers (Top of Page)"/>
        <w:docPartUnique/>
      </w:docPartObj>
    </w:sdtPr>
    <w:sdtEndPr/>
    <w:sdtContent>
      <w:p w:rsidR="000055CA" w:rsidRDefault="0073626B">
        <w:pPr>
          <w:pStyle w:val="af8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2B5A82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C1"/>
    <w:multiLevelType w:val="hybridMultilevel"/>
    <w:tmpl w:val="2F867826"/>
    <w:lvl w:ilvl="0" w:tplc="CB343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1C8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EB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A1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8F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4C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4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EC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83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4BF"/>
    <w:multiLevelType w:val="hybridMultilevel"/>
    <w:tmpl w:val="0D2E147A"/>
    <w:lvl w:ilvl="0" w:tplc="F86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B6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48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22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2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D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0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A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F3E"/>
    <w:multiLevelType w:val="hybridMultilevel"/>
    <w:tmpl w:val="B7ACB3A8"/>
    <w:lvl w:ilvl="0" w:tplc="C658B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4FE60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FCDC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CEED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A94E4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846D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56B7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74AE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38DC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AC10AD"/>
    <w:multiLevelType w:val="hybridMultilevel"/>
    <w:tmpl w:val="D09440BE"/>
    <w:lvl w:ilvl="0" w:tplc="440E5276">
      <w:start w:val="1"/>
      <w:numFmt w:val="decimal"/>
      <w:lvlText w:val="%1."/>
      <w:lvlJc w:val="left"/>
      <w:pPr>
        <w:ind w:left="720" w:hanging="360"/>
      </w:pPr>
    </w:lvl>
    <w:lvl w:ilvl="1" w:tplc="EB246A2A">
      <w:start w:val="1"/>
      <w:numFmt w:val="lowerLetter"/>
      <w:lvlText w:val="%2."/>
      <w:lvlJc w:val="left"/>
      <w:pPr>
        <w:ind w:left="1440" w:hanging="360"/>
      </w:pPr>
    </w:lvl>
    <w:lvl w:ilvl="2" w:tplc="28025752">
      <w:start w:val="1"/>
      <w:numFmt w:val="lowerRoman"/>
      <w:lvlText w:val="%3."/>
      <w:lvlJc w:val="right"/>
      <w:pPr>
        <w:ind w:left="2160" w:hanging="180"/>
      </w:pPr>
    </w:lvl>
    <w:lvl w:ilvl="3" w:tplc="544695A4">
      <w:start w:val="1"/>
      <w:numFmt w:val="decimal"/>
      <w:lvlText w:val="%4."/>
      <w:lvlJc w:val="left"/>
      <w:pPr>
        <w:ind w:left="2880" w:hanging="360"/>
      </w:pPr>
    </w:lvl>
    <w:lvl w:ilvl="4" w:tplc="4F305E9A">
      <w:start w:val="1"/>
      <w:numFmt w:val="lowerLetter"/>
      <w:lvlText w:val="%5."/>
      <w:lvlJc w:val="left"/>
      <w:pPr>
        <w:ind w:left="3600" w:hanging="360"/>
      </w:pPr>
    </w:lvl>
    <w:lvl w:ilvl="5" w:tplc="C86A2A62">
      <w:start w:val="1"/>
      <w:numFmt w:val="lowerRoman"/>
      <w:lvlText w:val="%6."/>
      <w:lvlJc w:val="right"/>
      <w:pPr>
        <w:ind w:left="4320" w:hanging="180"/>
      </w:pPr>
    </w:lvl>
    <w:lvl w:ilvl="6" w:tplc="3AEA7082">
      <w:start w:val="1"/>
      <w:numFmt w:val="decimal"/>
      <w:lvlText w:val="%7."/>
      <w:lvlJc w:val="left"/>
      <w:pPr>
        <w:ind w:left="5040" w:hanging="360"/>
      </w:pPr>
    </w:lvl>
    <w:lvl w:ilvl="7" w:tplc="C9F66756">
      <w:start w:val="1"/>
      <w:numFmt w:val="lowerLetter"/>
      <w:lvlText w:val="%8."/>
      <w:lvlJc w:val="left"/>
      <w:pPr>
        <w:ind w:left="5760" w:hanging="360"/>
      </w:pPr>
    </w:lvl>
    <w:lvl w:ilvl="8" w:tplc="C4463DF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1334"/>
    <w:multiLevelType w:val="multilevel"/>
    <w:tmpl w:val="2A4C311A"/>
    <w:lvl w:ilvl="0">
      <w:start w:val="2"/>
      <w:numFmt w:val="decimal"/>
      <w:lvlText w:val="%1"/>
      <w:lvlJc w:val="left"/>
      <w:pPr>
        <w:ind w:left="375" w:hanging="375"/>
      </w:pPr>
      <w:rPr>
        <w:rFonts w:eastAsia="Lucida Sans Unicode" w:hint="default"/>
        <w:b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eastAsia="Lucida Sans Unicode" w:hint="default"/>
        <w:b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"/>
      <w:lvlJc w:val="left"/>
      <w:pPr>
        <w:ind w:left="7887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"/>
      <w:lvlJc w:val="left"/>
      <w:pPr>
        <w:ind w:left="12785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"/>
      <w:lvlJc w:val="left"/>
      <w:pPr>
        <w:ind w:left="17683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"/>
      <w:lvlJc w:val="left"/>
      <w:pPr>
        <w:ind w:left="20312" w:hanging="2160"/>
      </w:pPr>
      <w:rPr>
        <w:rFonts w:eastAsia="Lucida Sans Unicode" w:hint="default"/>
        <w:b/>
      </w:rPr>
    </w:lvl>
  </w:abstractNum>
  <w:abstractNum w:abstractNumId="5">
    <w:nsid w:val="18B464B9"/>
    <w:multiLevelType w:val="hybridMultilevel"/>
    <w:tmpl w:val="9BF0D2EA"/>
    <w:lvl w:ilvl="0" w:tplc="068223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E689C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243C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7244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748D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AD88C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EE9B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B637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0E82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946EA4"/>
    <w:multiLevelType w:val="hybridMultilevel"/>
    <w:tmpl w:val="8C3C8288"/>
    <w:lvl w:ilvl="0" w:tplc="1A7C5F0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E901D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BB2E5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4003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B816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A4CE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2D4F6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9A36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E69D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FD1645"/>
    <w:multiLevelType w:val="hybridMultilevel"/>
    <w:tmpl w:val="25A23630"/>
    <w:lvl w:ilvl="0" w:tplc="334C5C9C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  <w:color w:val="000000" w:themeColor="text1"/>
      </w:rPr>
    </w:lvl>
    <w:lvl w:ilvl="1" w:tplc="280A8FB2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2" w:tplc="1A884E7A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C16F31C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FFB20286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5" w:tplc="410CB966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36AE3742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48BA9AF2">
      <w:start w:val="1"/>
      <w:numFmt w:val="bullet"/>
      <w:lvlText w:val="o"/>
      <w:lvlJc w:val="left"/>
      <w:pPr>
        <w:ind w:left="8443" w:hanging="360"/>
      </w:pPr>
      <w:rPr>
        <w:rFonts w:ascii="Courier New" w:hAnsi="Courier New" w:cs="Courier New" w:hint="default"/>
      </w:rPr>
    </w:lvl>
    <w:lvl w:ilvl="8" w:tplc="B5A0381A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8">
    <w:nsid w:val="22E57567"/>
    <w:multiLevelType w:val="hybridMultilevel"/>
    <w:tmpl w:val="644AD53E"/>
    <w:lvl w:ilvl="0" w:tplc="668A3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9895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87E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3450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5E97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3D42B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FA4F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40665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7AB7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0356F"/>
    <w:multiLevelType w:val="hybridMultilevel"/>
    <w:tmpl w:val="65D4EDBA"/>
    <w:lvl w:ilvl="0" w:tplc="8E8E5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6"/>
      </w:rPr>
    </w:lvl>
    <w:lvl w:ilvl="1" w:tplc="CE040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C704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18685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7EC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432D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B6E8C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00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6554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F4DE3"/>
    <w:multiLevelType w:val="hybridMultilevel"/>
    <w:tmpl w:val="A8626024"/>
    <w:lvl w:ilvl="0" w:tplc="BEEA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76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63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A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8E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0D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E0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E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74CC5"/>
    <w:multiLevelType w:val="hybridMultilevel"/>
    <w:tmpl w:val="BF50DAAE"/>
    <w:lvl w:ilvl="0" w:tplc="F9640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01E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EC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6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C4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60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0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4F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C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93815"/>
    <w:multiLevelType w:val="hybridMultilevel"/>
    <w:tmpl w:val="941433D6"/>
    <w:lvl w:ilvl="0" w:tplc="E1B0CD02">
      <w:start w:val="1"/>
      <w:numFmt w:val="bullet"/>
      <w:lvlText w:val="*"/>
      <w:lvlJc w:val="left"/>
    </w:lvl>
    <w:lvl w:ilvl="1" w:tplc="538A50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491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BCD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768E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7A21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EA2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140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4C0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1DD293A"/>
    <w:multiLevelType w:val="hybridMultilevel"/>
    <w:tmpl w:val="C24A25E2"/>
    <w:lvl w:ilvl="0" w:tplc="B296A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8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8F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47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29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24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63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C5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0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D120C"/>
    <w:multiLevelType w:val="hybridMultilevel"/>
    <w:tmpl w:val="2DDA9268"/>
    <w:lvl w:ilvl="0" w:tplc="395C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BEA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E8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6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83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B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B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2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27ED"/>
    <w:multiLevelType w:val="hybridMultilevel"/>
    <w:tmpl w:val="E0526C86"/>
    <w:lvl w:ilvl="0" w:tplc="D67840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58E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A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2B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C9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4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4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0F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43D1B"/>
    <w:multiLevelType w:val="hybridMultilevel"/>
    <w:tmpl w:val="0BB0B374"/>
    <w:lvl w:ilvl="0" w:tplc="16064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8AD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E5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B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E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69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8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E6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27BD2"/>
    <w:multiLevelType w:val="hybridMultilevel"/>
    <w:tmpl w:val="DB8C10A8"/>
    <w:lvl w:ilvl="0" w:tplc="42EE106E">
      <w:start w:val="1"/>
      <w:numFmt w:val="decimal"/>
      <w:lvlText w:val="%1."/>
      <w:lvlJc w:val="left"/>
      <w:pPr>
        <w:ind w:left="720" w:hanging="360"/>
      </w:pPr>
    </w:lvl>
    <w:lvl w:ilvl="1" w:tplc="9086E1B8">
      <w:start w:val="1"/>
      <w:numFmt w:val="lowerLetter"/>
      <w:lvlText w:val="%2."/>
      <w:lvlJc w:val="left"/>
      <w:pPr>
        <w:ind w:left="1440" w:hanging="360"/>
      </w:pPr>
    </w:lvl>
    <w:lvl w:ilvl="2" w:tplc="08563C32">
      <w:start w:val="1"/>
      <w:numFmt w:val="lowerRoman"/>
      <w:lvlText w:val="%3."/>
      <w:lvlJc w:val="right"/>
      <w:pPr>
        <w:ind w:left="2160" w:hanging="180"/>
      </w:pPr>
    </w:lvl>
    <w:lvl w:ilvl="3" w:tplc="B43AACB0">
      <w:start w:val="1"/>
      <w:numFmt w:val="decimal"/>
      <w:lvlText w:val="%4."/>
      <w:lvlJc w:val="left"/>
      <w:pPr>
        <w:ind w:left="2880" w:hanging="360"/>
      </w:pPr>
    </w:lvl>
    <w:lvl w:ilvl="4" w:tplc="6E0A0578">
      <w:start w:val="1"/>
      <w:numFmt w:val="lowerLetter"/>
      <w:lvlText w:val="%5."/>
      <w:lvlJc w:val="left"/>
      <w:pPr>
        <w:ind w:left="3600" w:hanging="360"/>
      </w:pPr>
    </w:lvl>
    <w:lvl w:ilvl="5" w:tplc="2142353C">
      <w:start w:val="1"/>
      <w:numFmt w:val="lowerRoman"/>
      <w:lvlText w:val="%6."/>
      <w:lvlJc w:val="right"/>
      <w:pPr>
        <w:ind w:left="4320" w:hanging="180"/>
      </w:pPr>
    </w:lvl>
    <w:lvl w:ilvl="6" w:tplc="ABCE8A4A">
      <w:start w:val="1"/>
      <w:numFmt w:val="decimal"/>
      <w:lvlText w:val="%7."/>
      <w:lvlJc w:val="left"/>
      <w:pPr>
        <w:ind w:left="5040" w:hanging="360"/>
      </w:pPr>
    </w:lvl>
    <w:lvl w:ilvl="7" w:tplc="9EF22B66">
      <w:start w:val="1"/>
      <w:numFmt w:val="lowerLetter"/>
      <w:lvlText w:val="%8."/>
      <w:lvlJc w:val="left"/>
      <w:pPr>
        <w:ind w:left="5760" w:hanging="360"/>
      </w:pPr>
    </w:lvl>
    <w:lvl w:ilvl="8" w:tplc="6D4EE55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31846"/>
    <w:multiLevelType w:val="multilevel"/>
    <w:tmpl w:val="204C84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eastAsia="Lucida Sans Unicode" w:hint="default"/>
        <w:b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eastAsia="Lucida Sans Unicode" w:hint="default"/>
        <w:b/>
      </w:rPr>
    </w:lvl>
    <w:lvl w:ilvl="3">
      <w:start w:val="1"/>
      <w:numFmt w:val="decimal"/>
      <w:isLgl/>
      <w:lvlText w:val="%1.%2.%3.%4"/>
      <w:lvlJc w:val="left"/>
      <w:pPr>
        <w:ind w:left="2347" w:hanging="1080"/>
      </w:pPr>
      <w:rPr>
        <w:rFonts w:eastAsia="Lucida Sans Unicode" w:hint="default"/>
        <w:b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eastAsia="Lucida Sans Unicode" w:hint="default"/>
        <w:b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eastAsia="Lucida Sans Unicode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06" w:hanging="1440"/>
      </w:pPr>
      <w:rPr>
        <w:rFonts w:eastAsia="Lucida Sans Unicode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99" w:hanging="1800"/>
      </w:pPr>
      <w:rPr>
        <w:rFonts w:eastAsia="Lucida Sans Unicode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2160"/>
      </w:pPr>
      <w:rPr>
        <w:rFonts w:eastAsia="Lucida Sans Unicode" w:hint="default"/>
        <w:b/>
      </w:rPr>
    </w:lvl>
  </w:abstractNum>
  <w:abstractNum w:abstractNumId="19">
    <w:nsid w:val="4A171563"/>
    <w:multiLevelType w:val="multilevel"/>
    <w:tmpl w:val="35CAE778"/>
    <w:lvl w:ilvl="0">
      <w:start w:val="1"/>
      <w:numFmt w:val="decimal"/>
      <w:lvlText w:val="%1."/>
      <w:lvlJc w:val="left"/>
      <w:pPr>
        <w:ind w:left="570" w:hanging="57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  <w:b/>
      </w:rPr>
    </w:lvl>
  </w:abstractNum>
  <w:abstractNum w:abstractNumId="20">
    <w:nsid w:val="4AAC69D0"/>
    <w:multiLevelType w:val="hybridMultilevel"/>
    <w:tmpl w:val="5C5222CC"/>
    <w:lvl w:ilvl="0" w:tplc="4E0CB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C2BDFC">
      <w:start w:val="1"/>
      <w:numFmt w:val="lowerLetter"/>
      <w:lvlText w:val="%2."/>
      <w:lvlJc w:val="left"/>
      <w:pPr>
        <w:ind w:left="1440" w:hanging="360"/>
      </w:pPr>
    </w:lvl>
    <w:lvl w:ilvl="2" w:tplc="DE26EF52">
      <w:start w:val="1"/>
      <w:numFmt w:val="lowerRoman"/>
      <w:lvlText w:val="%3."/>
      <w:lvlJc w:val="right"/>
      <w:pPr>
        <w:ind w:left="2160" w:hanging="180"/>
      </w:pPr>
    </w:lvl>
    <w:lvl w:ilvl="3" w:tplc="D87473D6">
      <w:start w:val="1"/>
      <w:numFmt w:val="decimal"/>
      <w:lvlText w:val="%4."/>
      <w:lvlJc w:val="left"/>
      <w:pPr>
        <w:ind w:left="2880" w:hanging="360"/>
      </w:pPr>
    </w:lvl>
    <w:lvl w:ilvl="4" w:tplc="48E6147A">
      <w:start w:val="1"/>
      <w:numFmt w:val="lowerLetter"/>
      <w:lvlText w:val="%5."/>
      <w:lvlJc w:val="left"/>
      <w:pPr>
        <w:ind w:left="3600" w:hanging="360"/>
      </w:pPr>
    </w:lvl>
    <w:lvl w:ilvl="5" w:tplc="DB9EBAD0">
      <w:start w:val="1"/>
      <w:numFmt w:val="lowerRoman"/>
      <w:lvlText w:val="%6."/>
      <w:lvlJc w:val="right"/>
      <w:pPr>
        <w:ind w:left="4320" w:hanging="180"/>
      </w:pPr>
    </w:lvl>
    <w:lvl w:ilvl="6" w:tplc="5F28F1B4">
      <w:start w:val="1"/>
      <w:numFmt w:val="decimal"/>
      <w:lvlText w:val="%7."/>
      <w:lvlJc w:val="left"/>
      <w:pPr>
        <w:ind w:left="5040" w:hanging="360"/>
      </w:pPr>
    </w:lvl>
    <w:lvl w:ilvl="7" w:tplc="4968B05E">
      <w:start w:val="1"/>
      <w:numFmt w:val="lowerLetter"/>
      <w:lvlText w:val="%8."/>
      <w:lvlJc w:val="left"/>
      <w:pPr>
        <w:ind w:left="5760" w:hanging="360"/>
      </w:pPr>
    </w:lvl>
    <w:lvl w:ilvl="8" w:tplc="842E3F2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5059D"/>
    <w:multiLevelType w:val="hybridMultilevel"/>
    <w:tmpl w:val="206AE420"/>
    <w:lvl w:ilvl="0" w:tplc="1FAA3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C6E1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6278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A81A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040D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4A1E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88F7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D8C8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57CDE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5F4ABB"/>
    <w:multiLevelType w:val="hybridMultilevel"/>
    <w:tmpl w:val="5D56094E"/>
    <w:lvl w:ilvl="0" w:tplc="394EC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EBEAF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7C75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C2B5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18C6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BEA7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4AA6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26270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72AD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84584"/>
    <w:multiLevelType w:val="hybridMultilevel"/>
    <w:tmpl w:val="54B88F00"/>
    <w:lvl w:ilvl="0" w:tplc="8B129718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DEAE3A5A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BAED3DE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69904A3A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26D86EEC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550BC0E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11343748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230AC3C2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9D28A170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4">
    <w:nsid w:val="538D052D"/>
    <w:multiLevelType w:val="multilevel"/>
    <w:tmpl w:val="96884AE4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eastAsia="Lucida Sans Unicode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Lucida Sans Unicode" w:hint="default"/>
      </w:rPr>
    </w:lvl>
  </w:abstractNum>
  <w:abstractNum w:abstractNumId="25">
    <w:nsid w:val="587959F9"/>
    <w:multiLevelType w:val="multilevel"/>
    <w:tmpl w:val="60D8D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8F14D27"/>
    <w:multiLevelType w:val="hybridMultilevel"/>
    <w:tmpl w:val="1B76DE90"/>
    <w:lvl w:ilvl="0" w:tplc="F40AA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D2E2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3644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F4DB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C600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68A1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C6F1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2CA2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B0DB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6F6ABA"/>
    <w:multiLevelType w:val="hybridMultilevel"/>
    <w:tmpl w:val="3F6452E4"/>
    <w:lvl w:ilvl="0" w:tplc="6F7444B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31C6E6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5C62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E2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2EFE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72B9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684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C6CF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027F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F0033"/>
    <w:multiLevelType w:val="hybridMultilevel"/>
    <w:tmpl w:val="9F32D61A"/>
    <w:lvl w:ilvl="0" w:tplc="6374B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96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05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66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41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47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45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C6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012A3"/>
    <w:multiLevelType w:val="multilevel"/>
    <w:tmpl w:val="E74E1BC8"/>
    <w:lvl w:ilvl="0">
      <w:start w:val="1"/>
      <w:numFmt w:val="decimal"/>
      <w:lvlText w:val="%1"/>
      <w:lvlJc w:val="left"/>
      <w:pPr>
        <w:ind w:left="375" w:hanging="375"/>
      </w:pPr>
      <w:rPr>
        <w:rFonts w:eastAsia="Lucida Sans Unicode" w:hint="default"/>
        <w:b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="Lucida Sans Unicode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Lucida Sans Unicode" w:hint="default"/>
        <w:b/>
      </w:rPr>
    </w:lvl>
  </w:abstractNum>
  <w:abstractNum w:abstractNumId="30">
    <w:nsid w:val="626C0FF3"/>
    <w:multiLevelType w:val="hybridMultilevel"/>
    <w:tmpl w:val="14CE9BFC"/>
    <w:lvl w:ilvl="0" w:tplc="85F69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8CF8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6655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721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EA70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C697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3EBB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E4C1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96A6D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8045F0"/>
    <w:multiLevelType w:val="multilevel"/>
    <w:tmpl w:val="42262EDE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354" w:hanging="720"/>
      </w:pPr>
      <w:rPr>
        <w:rFonts w:eastAsia="Lucida Sans Unicode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="Lucida Sans Unicod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eastAsia="Lucida Sans Unicode"/>
      </w:rPr>
    </w:lvl>
  </w:abstractNum>
  <w:abstractNum w:abstractNumId="32">
    <w:nsid w:val="6CA65F67"/>
    <w:multiLevelType w:val="hybridMultilevel"/>
    <w:tmpl w:val="9774AF4A"/>
    <w:lvl w:ilvl="0" w:tplc="47725C5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8CF296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E295F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ADAE5E8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C4404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743D20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848EA69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264A6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8679B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D6501E3"/>
    <w:multiLevelType w:val="hybridMultilevel"/>
    <w:tmpl w:val="19BEF4BC"/>
    <w:lvl w:ilvl="0" w:tplc="685CEC6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E1A9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C00610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CBFC2C2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6D407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8EFEE2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C524AE9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D64F8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B8DA7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74287795"/>
    <w:multiLevelType w:val="multilevel"/>
    <w:tmpl w:val="5888BAB2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  <w:b/>
      </w:rPr>
    </w:lvl>
  </w:abstractNum>
  <w:abstractNum w:abstractNumId="35">
    <w:nsid w:val="789D74BD"/>
    <w:multiLevelType w:val="multilevel"/>
    <w:tmpl w:val="F146D1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  <w:color w:val="auto"/>
      </w:rPr>
    </w:lvl>
  </w:abstractNum>
  <w:abstractNum w:abstractNumId="36">
    <w:nsid w:val="7A66709A"/>
    <w:multiLevelType w:val="hybridMultilevel"/>
    <w:tmpl w:val="33944602"/>
    <w:lvl w:ilvl="0" w:tplc="45C6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D26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67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6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1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E0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2B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9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6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8526F"/>
    <w:multiLevelType w:val="hybridMultilevel"/>
    <w:tmpl w:val="57BE7670"/>
    <w:lvl w:ilvl="0" w:tplc="3460C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86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03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2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2C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CF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20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6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2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 w:tplc="E1B0CD02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3"/>
  </w:num>
  <w:num w:numId="4">
    <w:abstractNumId w:val="35"/>
  </w:num>
  <w:num w:numId="5">
    <w:abstractNumId w:val="19"/>
  </w:num>
  <w:num w:numId="6">
    <w:abstractNumId w:val="2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28"/>
  </w:num>
  <w:num w:numId="13">
    <w:abstractNumId w:val="22"/>
  </w:num>
  <w:num w:numId="14">
    <w:abstractNumId w:val="36"/>
  </w:num>
  <w:num w:numId="15">
    <w:abstractNumId w:val="10"/>
  </w:num>
  <w:num w:numId="16">
    <w:abstractNumId w:val="30"/>
  </w:num>
  <w:num w:numId="17">
    <w:abstractNumId w:val="16"/>
  </w:num>
  <w:num w:numId="18">
    <w:abstractNumId w:val="37"/>
  </w:num>
  <w:num w:numId="19">
    <w:abstractNumId w:val="21"/>
  </w:num>
  <w:num w:numId="20">
    <w:abstractNumId w:val="11"/>
  </w:num>
  <w:num w:numId="21">
    <w:abstractNumId w:val="27"/>
  </w:num>
  <w:num w:numId="22">
    <w:abstractNumId w:val="5"/>
  </w:num>
  <w:num w:numId="2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34"/>
  </w:num>
  <w:num w:numId="27">
    <w:abstractNumId w:val="2"/>
  </w:num>
  <w:num w:numId="28">
    <w:abstractNumId w:val="14"/>
  </w:num>
  <w:num w:numId="29">
    <w:abstractNumId w:val="26"/>
  </w:num>
  <w:num w:numId="30">
    <w:abstractNumId w:val="31"/>
  </w:num>
  <w:num w:numId="31">
    <w:abstractNumId w:val="23"/>
  </w:num>
  <w:num w:numId="32">
    <w:abstractNumId w:val="33"/>
  </w:num>
  <w:num w:numId="33">
    <w:abstractNumId w:val="9"/>
  </w:num>
  <w:num w:numId="34">
    <w:abstractNumId w:val="32"/>
  </w:num>
  <w:num w:numId="35">
    <w:abstractNumId w:val="29"/>
  </w:num>
  <w:num w:numId="36">
    <w:abstractNumId w:val="18"/>
  </w:num>
  <w:num w:numId="37">
    <w:abstractNumId w:val="25"/>
  </w:num>
  <w:num w:numId="38">
    <w:abstractNumId w:val="20"/>
  </w:num>
  <w:num w:numId="39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CA"/>
    <w:rsid w:val="000055CA"/>
    <w:rsid w:val="002B5A82"/>
    <w:rsid w:val="007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4253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32">
    <w:name w:val="Body Text Indent 3"/>
    <w:basedOn w:val="a"/>
    <w:pPr>
      <w:ind w:firstLine="851"/>
      <w:jc w:val="both"/>
    </w:pPr>
    <w:rPr>
      <w:sz w:val="28"/>
    </w:rPr>
  </w:style>
  <w:style w:type="paragraph" w:styleId="af2">
    <w:name w:val="Plain Text"/>
    <w:basedOn w:val="a"/>
    <w:pPr>
      <w:widowControl/>
    </w:pPr>
    <w:rPr>
      <w:rFonts w:ascii="Courier New" w:hAnsi="Courier New" w:cs="Courier New"/>
    </w:rPr>
  </w:style>
  <w:style w:type="character" w:styleId="af3">
    <w:name w:val="Hyperlink"/>
    <w:rPr>
      <w:color w:val="0000FF"/>
      <w:u w:val="single"/>
    </w:rPr>
  </w:style>
  <w:style w:type="paragraph" w:customStyle="1" w:styleId="12">
    <w:name w:val="Знак Знак1 Знак"/>
    <w:basedOn w:val="a"/>
    <w:pPr>
      <w:spacing w:after="160" w:line="240" w:lineRule="exact"/>
      <w:jc w:val="right"/>
    </w:pPr>
    <w:rPr>
      <w:lang w:val="en-GB" w:eastAsia="en-US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Balloon Text"/>
    <w:basedOn w:val="a"/>
    <w:link w:val="a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9">
    <w:name w:val="Верхний колонтитул Знак"/>
    <w:link w:val="af8"/>
    <w:uiPriority w:val="99"/>
    <w:rPr>
      <w:sz w:val="28"/>
      <w:szCs w:val="24"/>
    </w:rPr>
  </w:style>
  <w:style w:type="character" w:styleId="afa">
    <w:name w:val="page number"/>
  </w:style>
  <w:style w:type="table" w:customStyle="1" w:styleId="13">
    <w:name w:val="Сетка таблицы1"/>
    <w:basedOn w:val="a1"/>
    <w:next w:val="af4"/>
    <w:uiPriority w:val="5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b">
    <w:name w:val="No Spacing"/>
    <w:link w:val="afc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 Indent"/>
    <w:basedOn w:val="a"/>
    <w:link w:val="aff"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</w:style>
  <w:style w:type="paragraph" w:styleId="aff0">
    <w:name w:val="Body Text"/>
    <w:basedOn w:val="a"/>
    <w:link w:val="aff1"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</w:style>
  <w:style w:type="paragraph" w:styleId="aff2">
    <w:name w:val="Body Text First Indent"/>
    <w:basedOn w:val="aff0"/>
    <w:link w:val="aff3"/>
    <w:pPr>
      <w:spacing w:after="0"/>
      <w:ind w:firstLine="360"/>
    </w:pPr>
  </w:style>
  <w:style w:type="character" w:customStyle="1" w:styleId="aff3">
    <w:name w:val="Красная строка Знак"/>
    <w:basedOn w:val="aff1"/>
    <w:link w:val="aff2"/>
  </w:style>
  <w:style w:type="character" w:customStyle="1" w:styleId="doccaption">
    <w:name w:val="doccaption"/>
    <w:basedOn w:val="a0"/>
    <w:qFormat/>
  </w:style>
  <w:style w:type="paragraph" w:styleId="aff4">
    <w:name w:val="footer"/>
    <w:basedOn w:val="a"/>
    <w:link w:val="aff5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semiHidden/>
  </w:style>
  <w:style w:type="paragraph" w:styleId="24">
    <w:name w:val="Body Text Indent 2"/>
    <w:basedOn w:val="a"/>
    <w:link w:val="25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</w:style>
  <w:style w:type="paragraph" w:customStyle="1" w:styleId="14">
    <w:name w:val="Верхний колонтитул1"/>
    <w:basedOn w:val="a"/>
    <w:uiPriority w:val="9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6">
    <w:name w:val="Strong"/>
    <w:qFormat/>
    <w:rPr>
      <w:b/>
      <w:bCs/>
    </w:rPr>
  </w:style>
  <w:style w:type="paragraph" w:styleId="aff7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5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4253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32">
    <w:name w:val="Body Text Indent 3"/>
    <w:basedOn w:val="a"/>
    <w:pPr>
      <w:ind w:firstLine="851"/>
      <w:jc w:val="both"/>
    </w:pPr>
    <w:rPr>
      <w:sz w:val="28"/>
    </w:rPr>
  </w:style>
  <w:style w:type="paragraph" w:styleId="af2">
    <w:name w:val="Plain Text"/>
    <w:basedOn w:val="a"/>
    <w:pPr>
      <w:widowControl/>
    </w:pPr>
    <w:rPr>
      <w:rFonts w:ascii="Courier New" w:hAnsi="Courier New" w:cs="Courier New"/>
    </w:rPr>
  </w:style>
  <w:style w:type="character" w:styleId="af3">
    <w:name w:val="Hyperlink"/>
    <w:rPr>
      <w:color w:val="0000FF"/>
      <w:u w:val="single"/>
    </w:rPr>
  </w:style>
  <w:style w:type="paragraph" w:customStyle="1" w:styleId="12">
    <w:name w:val="Знак Знак1 Знак"/>
    <w:basedOn w:val="a"/>
    <w:pPr>
      <w:spacing w:after="160" w:line="240" w:lineRule="exact"/>
      <w:jc w:val="right"/>
    </w:pPr>
    <w:rPr>
      <w:lang w:val="en-GB" w:eastAsia="en-US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Balloon Text"/>
    <w:basedOn w:val="a"/>
    <w:link w:val="a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9">
    <w:name w:val="Верхний колонтитул Знак"/>
    <w:link w:val="af8"/>
    <w:uiPriority w:val="99"/>
    <w:rPr>
      <w:sz w:val="28"/>
      <w:szCs w:val="24"/>
    </w:rPr>
  </w:style>
  <w:style w:type="character" w:styleId="afa">
    <w:name w:val="page number"/>
  </w:style>
  <w:style w:type="table" w:customStyle="1" w:styleId="13">
    <w:name w:val="Сетка таблицы1"/>
    <w:basedOn w:val="a1"/>
    <w:next w:val="af4"/>
    <w:uiPriority w:val="5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b">
    <w:name w:val="No Spacing"/>
    <w:link w:val="afc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 Indent"/>
    <w:basedOn w:val="a"/>
    <w:link w:val="aff"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</w:style>
  <w:style w:type="paragraph" w:styleId="aff0">
    <w:name w:val="Body Text"/>
    <w:basedOn w:val="a"/>
    <w:link w:val="aff1"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</w:style>
  <w:style w:type="paragraph" w:styleId="aff2">
    <w:name w:val="Body Text First Indent"/>
    <w:basedOn w:val="aff0"/>
    <w:link w:val="aff3"/>
    <w:pPr>
      <w:spacing w:after="0"/>
      <w:ind w:firstLine="360"/>
    </w:pPr>
  </w:style>
  <w:style w:type="character" w:customStyle="1" w:styleId="aff3">
    <w:name w:val="Красная строка Знак"/>
    <w:basedOn w:val="aff1"/>
    <w:link w:val="aff2"/>
  </w:style>
  <w:style w:type="character" w:customStyle="1" w:styleId="doccaption">
    <w:name w:val="doccaption"/>
    <w:basedOn w:val="a0"/>
    <w:qFormat/>
  </w:style>
  <w:style w:type="paragraph" w:styleId="aff4">
    <w:name w:val="footer"/>
    <w:basedOn w:val="a"/>
    <w:link w:val="aff5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semiHidden/>
  </w:style>
  <w:style w:type="paragraph" w:styleId="24">
    <w:name w:val="Body Text Indent 2"/>
    <w:basedOn w:val="a"/>
    <w:link w:val="25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</w:style>
  <w:style w:type="paragraph" w:customStyle="1" w:styleId="14">
    <w:name w:val="Верхний колонтитул1"/>
    <w:basedOn w:val="a"/>
    <w:uiPriority w:val="99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6">
    <w:name w:val="Strong"/>
    <w:qFormat/>
    <w:rPr>
      <w:b/>
      <w:bCs/>
    </w:rPr>
  </w:style>
  <w:style w:type="paragraph" w:styleId="aff7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15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ercom@60.mchs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D523EB" w:rsidRDefault="00A34310">
          <w:pPr>
            <w:pStyle w:val="7E74823311D342439B60D90BBED925B2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A9EBC4CC586F4FE0B0E2DD3108034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AFEA0-8492-4D36-BC3F-1FAAA4B952A2}"/>
      </w:docPartPr>
      <w:docPartBody>
        <w:p w:rsidR="00D523EB" w:rsidRDefault="00A34310">
          <w:pPr>
            <w:pStyle w:val="A9EBC4CC586F4FE0B0E2DD3108034CB9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5440369EF7E64DD4B77146481F94B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7265F-8A1F-4E25-B4FA-3028DBE0AABC}"/>
      </w:docPartPr>
      <w:docPartBody>
        <w:p w:rsidR="00D523EB" w:rsidRDefault="00A34310">
          <w:pPr>
            <w:pStyle w:val="5440369EF7E64DD4B77146481F94B02B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10" w:rsidRDefault="00A34310">
      <w:pPr>
        <w:spacing w:after="0" w:line="240" w:lineRule="auto"/>
      </w:pPr>
      <w:r>
        <w:separator/>
      </w:r>
    </w:p>
  </w:endnote>
  <w:endnote w:type="continuationSeparator" w:id="0">
    <w:p w:rsidR="00A34310" w:rsidRDefault="00A3431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10" w:rsidRDefault="00A34310">
      <w:pPr>
        <w:spacing w:after="0" w:line="240" w:lineRule="auto"/>
      </w:pPr>
      <w:r>
        <w:separator/>
      </w:r>
    </w:p>
  </w:footnote>
  <w:footnote w:type="continuationSeparator" w:id="0">
    <w:p w:rsidR="00A34310" w:rsidRDefault="00A3431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B"/>
    <w:rsid w:val="00A34310"/>
    <w:rsid w:val="00D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</w:style>
  <w:style w:type="paragraph" w:customStyle="1" w:styleId="7E74823311D342439B60D90BBED925B2">
    <w:name w:val="7E74823311D342439B60D90BBED925B2"/>
  </w:style>
  <w:style w:type="paragraph" w:customStyle="1" w:styleId="A9EBC4CC586F4FE0B0E2DD3108034CB9">
    <w:name w:val="A9EBC4CC586F4FE0B0E2DD3108034CB9"/>
  </w:style>
  <w:style w:type="paragraph" w:customStyle="1" w:styleId="5440369EF7E64DD4B77146481F94B02B">
    <w:name w:val="5440369EF7E64DD4B77146481F94B0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054F-2652-462C-916E-E993F53E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Псковской области с 1 января 2005 года, в связи с созданием территориальных управлений МЧС России (в области - Г</vt:lpstr>
    </vt:vector>
  </TitlesOfParts>
  <Company>УГЗ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 Windows</cp:lastModifiedBy>
  <cp:revision>2</cp:revision>
  <dcterms:created xsi:type="dcterms:W3CDTF">2024-01-18T11:00:00Z</dcterms:created>
  <dcterms:modified xsi:type="dcterms:W3CDTF">2024-01-18T11:00:00Z</dcterms:modified>
</cp:coreProperties>
</file>