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6EA77" w14:textId="77777777" w:rsidR="00E93E22" w:rsidRDefault="00E93E2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65DDDCC" w14:textId="77777777" w:rsidR="00E93E22" w:rsidRDefault="00E93E22">
      <w:pPr>
        <w:pStyle w:val="ConsPlusNormal"/>
        <w:outlineLvl w:val="0"/>
      </w:pPr>
    </w:p>
    <w:p w14:paraId="0A12E402" w14:textId="77777777" w:rsidR="00E93E22" w:rsidRDefault="00E93E22">
      <w:pPr>
        <w:pStyle w:val="ConsPlusTitle"/>
        <w:jc w:val="center"/>
        <w:outlineLvl w:val="0"/>
      </w:pPr>
      <w:r>
        <w:t>ГОСУДАРСТВЕННЫЙ КОМИТЕТ ПСКОВСКОЙ ОБЛАСТИ</w:t>
      </w:r>
    </w:p>
    <w:p w14:paraId="11C1CED0" w14:textId="77777777" w:rsidR="00E93E22" w:rsidRDefault="00E93E22">
      <w:pPr>
        <w:pStyle w:val="ConsPlusTitle"/>
        <w:jc w:val="center"/>
      </w:pPr>
      <w:r>
        <w:t>ПО ИМУЩЕСТВЕННЫМ ОТНОШЕНИЯМ</w:t>
      </w:r>
    </w:p>
    <w:p w14:paraId="5327A9E0" w14:textId="77777777" w:rsidR="00E93E22" w:rsidRDefault="00E93E22">
      <w:pPr>
        <w:pStyle w:val="ConsPlusTitle"/>
        <w:jc w:val="center"/>
      </w:pPr>
    </w:p>
    <w:p w14:paraId="33ACC593" w14:textId="77777777" w:rsidR="00E93E22" w:rsidRDefault="00E93E22">
      <w:pPr>
        <w:pStyle w:val="ConsPlusTitle"/>
        <w:jc w:val="center"/>
      </w:pPr>
      <w:r>
        <w:t>ПРИКАЗ</w:t>
      </w:r>
    </w:p>
    <w:p w14:paraId="06247205" w14:textId="77777777" w:rsidR="00E93E22" w:rsidRDefault="00E93E22">
      <w:pPr>
        <w:pStyle w:val="ConsPlusTitle"/>
        <w:jc w:val="center"/>
      </w:pPr>
      <w:r>
        <w:t>от 5 марта 2012 г. N 160</w:t>
      </w:r>
    </w:p>
    <w:p w14:paraId="3F36E695" w14:textId="77777777" w:rsidR="00E93E22" w:rsidRDefault="00E93E22">
      <w:pPr>
        <w:pStyle w:val="ConsPlusTitle"/>
        <w:jc w:val="center"/>
      </w:pPr>
    </w:p>
    <w:p w14:paraId="3838C7E2" w14:textId="77777777" w:rsidR="00E93E22" w:rsidRDefault="00E93E2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14:paraId="7558F633" w14:textId="77777777" w:rsidR="00E93E22" w:rsidRDefault="00E93E22">
      <w:pPr>
        <w:pStyle w:val="ConsPlusTitle"/>
        <w:jc w:val="center"/>
      </w:pPr>
      <w:r>
        <w:t>КОМИТЕТОМ ПО УПРАВЛЕНИЮ ГОСУДАРСТВЕННЫМ ИМУЩЕСТВОМ ПСКОВСКОЙ</w:t>
      </w:r>
    </w:p>
    <w:p w14:paraId="70E9FF35" w14:textId="77777777" w:rsidR="00E93E22" w:rsidRDefault="00E93E22">
      <w:pPr>
        <w:pStyle w:val="ConsPlusTitle"/>
        <w:jc w:val="center"/>
      </w:pPr>
      <w:r>
        <w:t>ОБЛАСТИ ГОСУДАРСТВЕННОЙ УСЛУГИ ПО ПРЕДОСТАВЛЕНИЮ ИНФОРМАЦИИ</w:t>
      </w:r>
    </w:p>
    <w:p w14:paraId="5BF077AF" w14:textId="77777777" w:rsidR="00E93E22" w:rsidRDefault="00E93E22">
      <w:pPr>
        <w:pStyle w:val="ConsPlusTitle"/>
        <w:jc w:val="center"/>
      </w:pPr>
      <w:r>
        <w:t>ОБ ОБЪЕКТАХ ИМУЩЕСТВА, НАХОДЯЩИХСЯ В ГОСУДАРСТВЕННОЙ</w:t>
      </w:r>
    </w:p>
    <w:p w14:paraId="332C4FEA" w14:textId="77777777" w:rsidR="00E93E22" w:rsidRDefault="00E93E22">
      <w:pPr>
        <w:pStyle w:val="ConsPlusTitle"/>
        <w:jc w:val="center"/>
      </w:pPr>
      <w:r>
        <w:t>СОБСТВЕННОСТИ ОБЛАСТИ И ПРЕДНАЗНАЧЕННЫХ ДЛЯ СДАЧИ В АРЕНДУ</w:t>
      </w:r>
    </w:p>
    <w:p w14:paraId="46028798" w14:textId="77777777" w:rsidR="00E93E22" w:rsidRDefault="00E93E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93E22" w14:paraId="0E8987F2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A18A5E9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EA1D7BA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Государственного комитета</w:t>
            </w:r>
          </w:p>
          <w:p w14:paraId="31DDCC9E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>Псковской области по имущественным отношениям</w:t>
            </w:r>
          </w:p>
          <w:p w14:paraId="24FF9F45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24.04.2013 </w:t>
            </w:r>
            <w:hyperlink r:id="rId5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08.08.2013 </w:t>
            </w:r>
            <w:hyperlink r:id="rId6" w:history="1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 xml:space="preserve">, от 22.10.2013 </w:t>
            </w:r>
            <w:hyperlink r:id="rId7" w:history="1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>,</w:t>
            </w:r>
          </w:p>
          <w:p w14:paraId="7D8DD3AF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07.04.2015 </w:t>
            </w:r>
            <w:hyperlink r:id="rId8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16.06.2016 </w:t>
            </w:r>
            <w:hyperlink r:id="rId9" w:history="1">
              <w:r>
                <w:rPr>
                  <w:color w:val="0000FF"/>
                </w:rPr>
                <w:t>N 1751</w:t>
              </w:r>
            </w:hyperlink>
            <w:r>
              <w:rPr>
                <w:color w:val="392C69"/>
              </w:rPr>
              <w:t>,</w:t>
            </w:r>
          </w:p>
          <w:p w14:paraId="44FED490" w14:textId="77777777" w:rsidR="00E93E22" w:rsidRDefault="0062401E">
            <w:pPr>
              <w:pStyle w:val="ConsPlusNormal"/>
              <w:jc w:val="center"/>
            </w:pPr>
            <w:hyperlink r:id="rId10" w:history="1">
              <w:r w:rsidR="00E93E22">
                <w:rPr>
                  <w:color w:val="0000FF"/>
                </w:rPr>
                <w:t>приказа</w:t>
              </w:r>
            </w:hyperlink>
            <w:r w:rsidR="00E93E22">
              <w:rPr>
                <w:color w:val="392C69"/>
              </w:rPr>
              <w:t xml:space="preserve"> Комитета по управлению государственным имуществом Псковской области</w:t>
            </w:r>
          </w:p>
          <w:p w14:paraId="7F2D790B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>от 28.02.2019 N 783)</w:t>
            </w:r>
          </w:p>
        </w:tc>
      </w:tr>
    </w:tbl>
    <w:p w14:paraId="4D310696" w14:textId="77777777" w:rsidR="00E93E22" w:rsidRDefault="00E93E22">
      <w:pPr>
        <w:pStyle w:val="ConsPlusNormal"/>
        <w:jc w:val="center"/>
      </w:pPr>
    </w:p>
    <w:p w14:paraId="6CD680C1" w14:textId="77777777" w:rsidR="00E93E22" w:rsidRDefault="00E93E22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13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порядке разработки и утверждения административных регламентов предоставления государственных услуг Псковской области органами исполнительной власти Псковской области, утвержденным постановлением Администрации области от 22.04.2011 N 150, и на основании </w:t>
      </w:r>
      <w:hyperlink r:id="rId13" w:history="1">
        <w:r>
          <w:rPr>
            <w:color w:val="0000FF"/>
          </w:rPr>
          <w:t>Положения</w:t>
        </w:r>
      </w:hyperlink>
      <w:r>
        <w:t xml:space="preserve"> о Комитете по управлению государственным имуществом Псковской области, утвержденного постановлением Администрации области от 17.08.2009 N 306, приказываю:</w:t>
      </w:r>
    </w:p>
    <w:p w14:paraId="7C166B43" w14:textId="77777777" w:rsidR="00E93E22" w:rsidRDefault="00E93E2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Комитета по управлению государственным имуществом Псковской области от 28.02.2019 N 783)</w:t>
      </w:r>
    </w:p>
    <w:p w14:paraId="031DF2FD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8" w:history="1">
        <w:r>
          <w:rPr>
            <w:color w:val="0000FF"/>
          </w:rPr>
          <w:t>регламент</w:t>
        </w:r>
      </w:hyperlink>
      <w:r>
        <w:t xml:space="preserve"> предоставления Комитетом по управлению государственным имуществом Псковской области государственной услуги по предоставлению информации об объектах имущества, находящихся в государственной собственности области и предназначенных для сдачи в аренду.</w:t>
      </w:r>
    </w:p>
    <w:p w14:paraId="2EFF7AF3" w14:textId="77777777" w:rsidR="00E93E22" w:rsidRDefault="00E93E2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Комитета по управлению государственным имуществом Псковской области от 28.02.2019 N 783)</w:t>
      </w:r>
    </w:p>
    <w:p w14:paraId="1A1C881C" w14:textId="77777777" w:rsidR="00E93E22" w:rsidRDefault="00E93E22">
      <w:pPr>
        <w:pStyle w:val="ConsPlusNormal"/>
        <w:spacing w:before="220"/>
        <w:ind w:firstLine="540"/>
        <w:jc w:val="both"/>
      </w:pPr>
      <w:r>
        <w:t>2. Отделу управления имуществом обеспечить официальное опубликование (размещение) утвержденного настоящим приказом регламента:</w:t>
      </w:r>
    </w:p>
    <w:p w14:paraId="539E5DC2" w14:textId="77777777" w:rsidR="00E93E22" w:rsidRDefault="00E93E22">
      <w:pPr>
        <w:pStyle w:val="ConsPlusNormal"/>
        <w:spacing w:before="220"/>
        <w:ind w:firstLine="540"/>
        <w:jc w:val="both"/>
      </w:pPr>
      <w:r>
        <w:t>2.1. в газете "Псковская правда";</w:t>
      </w:r>
    </w:p>
    <w:p w14:paraId="7D7FAF2B" w14:textId="77777777" w:rsidR="00E93E22" w:rsidRDefault="00E93E22">
      <w:pPr>
        <w:pStyle w:val="ConsPlusNormal"/>
        <w:spacing w:before="220"/>
        <w:ind w:firstLine="540"/>
        <w:jc w:val="both"/>
      </w:pPr>
      <w:r>
        <w:t>2.2. на официальном сайте Комитета по управлению государственным имуществом Псковской области;</w:t>
      </w:r>
    </w:p>
    <w:p w14:paraId="267000B4" w14:textId="77777777" w:rsidR="00E93E22" w:rsidRDefault="00E93E2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Комитета по управлению государственным имуществом Псковской области от 28.02.2019 N 783)</w:t>
      </w:r>
    </w:p>
    <w:p w14:paraId="31D7CB70" w14:textId="77777777" w:rsidR="00E93E22" w:rsidRDefault="00E93E22">
      <w:pPr>
        <w:pStyle w:val="ConsPlusNormal"/>
        <w:spacing w:before="220"/>
        <w:ind w:firstLine="540"/>
        <w:jc w:val="both"/>
      </w:pPr>
      <w:r>
        <w:t>2.3. в информационно-правовых системах "Гарант", "Кодекс", "Консультант".</w:t>
      </w:r>
    </w:p>
    <w:p w14:paraId="3EA45D8E" w14:textId="77777777" w:rsidR="00E93E22" w:rsidRDefault="00E93E22">
      <w:pPr>
        <w:pStyle w:val="ConsPlusNormal"/>
        <w:spacing w:before="220"/>
        <w:ind w:firstLine="540"/>
        <w:jc w:val="both"/>
      </w:pPr>
      <w:r>
        <w:t>3. Настоящий приказ вступает в силу с момента его официального опубликования.</w:t>
      </w:r>
    </w:p>
    <w:p w14:paraId="42A5F092" w14:textId="77777777" w:rsidR="00E93E22" w:rsidRDefault="00E93E22">
      <w:pPr>
        <w:pStyle w:val="ConsPlusNormal"/>
        <w:spacing w:before="220"/>
        <w:ind w:firstLine="540"/>
        <w:jc w:val="both"/>
      </w:pPr>
      <w:r>
        <w:lastRenderedPageBreak/>
        <w:t>4. Контроль за исполнением настоящего приказа возложить на первого заместителя председателя комитета Л.В.Гребневу.</w:t>
      </w:r>
    </w:p>
    <w:p w14:paraId="730ADEA9" w14:textId="77777777" w:rsidR="00E93E22" w:rsidRDefault="00E93E22">
      <w:pPr>
        <w:pStyle w:val="ConsPlusNormal"/>
        <w:ind w:firstLine="540"/>
        <w:jc w:val="both"/>
      </w:pPr>
    </w:p>
    <w:p w14:paraId="030D007F" w14:textId="77777777" w:rsidR="00E93E22" w:rsidRDefault="00E93E22">
      <w:pPr>
        <w:pStyle w:val="ConsPlusNormal"/>
        <w:jc w:val="right"/>
      </w:pPr>
      <w:r>
        <w:t>Председатель Государственного</w:t>
      </w:r>
    </w:p>
    <w:p w14:paraId="24D8A86F" w14:textId="77777777" w:rsidR="00E93E22" w:rsidRDefault="00E93E22">
      <w:pPr>
        <w:pStyle w:val="ConsPlusNormal"/>
        <w:jc w:val="right"/>
      </w:pPr>
      <w:r>
        <w:t>комитета Псковской области по</w:t>
      </w:r>
    </w:p>
    <w:p w14:paraId="26C268D2" w14:textId="77777777" w:rsidR="00E93E22" w:rsidRDefault="00E93E22">
      <w:pPr>
        <w:pStyle w:val="ConsPlusNormal"/>
        <w:jc w:val="right"/>
      </w:pPr>
      <w:r>
        <w:t>имущественным отношениям</w:t>
      </w:r>
    </w:p>
    <w:p w14:paraId="0B3BF724" w14:textId="77777777" w:rsidR="00E93E22" w:rsidRDefault="00E93E22">
      <w:pPr>
        <w:pStyle w:val="ConsPlusNormal"/>
        <w:jc w:val="right"/>
      </w:pPr>
      <w:r>
        <w:t>О.В.ТОРБИЧ</w:t>
      </w:r>
    </w:p>
    <w:p w14:paraId="1684D20F" w14:textId="77777777" w:rsidR="00E93E22" w:rsidRDefault="00E93E22">
      <w:pPr>
        <w:pStyle w:val="ConsPlusNormal"/>
        <w:jc w:val="right"/>
      </w:pPr>
    </w:p>
    <w:p w14:paraId="007B42D9" w14:textId="77777777" w:rsidR="00E93E22" w:rsidRDefault="00E93E22">
      <w:pPr>
        <w:pStyle w:val="ConsPlusNormal"/>
        <w:jc w:val="right"/>
      </w:pPr>
    </w:p>
    <w:p w14:paraId="13C0378E" w14:textId="77777777" w:rsidR="00E93E22" w:rsidRDefault="00E93E22">
      <w:pPr>
        <w:pStyle w:val="ConsPlusNormal"/>
        <w:jc w:val="right"/>
      </w:pPr>
    </w:p>
    <w:p w14:paraId="50200952" w14:textId="77777777" w:rsidR="00E93E22" w:rsidRDefault="00E93E22">
      <w:pPr>
        <w:pStyle w:val="ConsPlusNormal"/>
        <w:jc w:val="right"/>
      </w:pPr>
    </w:p>
    <w:p w14:paraId="78125FBF" w14:textId="77777777" w:rsidR="00E93E22" w:rsidRDefault="00E93E22">
      <w:pPr>
        <w:pStyle w:val="ConsPlusNormal"/>
        <w:jc w:val="right"/>
      </w:pPr>
    </w:p>
    <w:p w14:paraId="73F01985" w14:textId="77777777" w:rsidR="00E93E22" w:rsidRDefault="00E93E22">
      <w:pPr>
        <w:pStyle w:val="ConsPlusNormal"/>
        <w:jc w:val="right"/>
        <w:outlineLvl w:val="0"/>
      </w:pPr>
      <w:r>
        <w:t>Утвержден</w:t>
      </w:r>
    </w:p>
    <w:p w14:paraId="5D0FFC53" w14:textId="77777777" w:rsidR="00E93E22" w:rsidRDefault="00E93E22">
      <w:pPr>
        <w:pStyle w:val="ConsPlusNormal"/>
        <w:jc w:val="right"/>
      </w:pPr>
      <w:r>
        <w:t>приказом</w:t>
      </w:r>
    </w:p>
    <w:p w14:paraId="494FE37A" w14:textId="77777777" w:rsidR="00E93E22" w:rsidRDefault="00E93E22">
      <w:pPr>
        <w:pStyle w:val="ConsPlusNormal"/>
        <w:jc w:val="right"/>
      </w:pPr>
      <w:r>
        <w:t>Государственного комитета</w:t>
      </w:r>
    </w:p>
    <w:p w14:paraId="18D6ABAB" w14:textId="77777777" w:rsidR="00E93E22" w:rsidRDefault="00E93E22">
      <w:pPr>
        <w:pStyle w:val="ConsPlusNormal"/>
        <w:jc w:val="right"/>
      </w:pPr>
      <w:r>
        <w:t>Псковской области</w:t>
      </w:r>
    </w:p>
    <w:p w14:paraId="7E848B9F" w14:textId="77777777" w:rsidR="00E93E22" w:rsidRDefault="00E93E22">
      <w:pPr>
        <w:pStyle w:val="ConsPlusNormal"/>
        <w:jc w:val="right"/>
      </w:pPr>
      <w:r>
        <w:t>по имущественным отношениям</w:t>
      </w:r>
    </w:p>
    <w:p w14:paraId="3DED3E0F" w14:textId="77777777" w:rsidR="00E93E22" w:rsidRDefault="00E93E22">
      <w:pPr>
        <w:pStyle w:val="ConsPlusNormal"/>
        <w:jc w:val="right"/>
      </w:pPr>
      <w:r>
        <w:t>от 5 марта 2012 г. N 160</w:t>
      </w:r>
    </w:p>
    <w:p w14:paraId="5172A37C" w14:textId="77777777" w:rsidR="00E93E22" w:rsidRDefault="00E93E22">
      <w:pPr>
        <w:pStyle w:val="ConsPlusNormal"/>
        <w:jc w:val="right"/>
      </w:pPr>
    </w:p>
    <w:p w14:paraId="35F6A450" w14:textId="77777777" w:rsidR="00E93E22" w:rsidRDefault="00E93E22">
      <w:pPr>
        <w:pStyle w:val="ConsPlusTitle"/>
        <w:jc w:val="center"/>
      </w:pPr>
      <w:bookmarkStart w:id="1" w:name="P48"/>
      <w:bookmarkEnd w:id="1"/>
      <w:r>
        <w:t>АДМИНИСТРАТИВНЫЙ РЕГЛАМЕНТ</w:t>
      </w:r>
    </w:p>
    <w:p w14:paraId="520A69DA" w14:textId="77777777" w:rsidR="00E93E22" w:rsidRDefault="00E93E22">
      <w:pPr>
        <w:pStyle w:val="ConsPlusTitle"/>
        <w:jc w:val="center"/>
      </w:pPr>
      <w:r>
        <w:t>ПРЕДОСТАВЛЕНИЯ КОМИТЕТОМ ПО УПРАВЛЕНИЮ ГОСУДАРСТВЕННЫМ</w:t>
      </w:r>
    </w:p>
    <w:p w14:paraId="748BB366" w14:textId="77777777" w:rsidR="00E93E22" w:rsidRDefault="00E93E22">
      <w:pPr>
        <w:pStyle w:val="ConsPlusTitle"/>
        <w:jc w:val="center"/>
      </w:pPr>
      <w:r>
        <w:t>ИМУЩЕСТВОМ ПСКОВСКОЙ ОБЛАСТИ ГОСУДАРСТВЕННОЙ УСЛУГИ</w:t>
      </w:r>
    </w:p>
    <w:p w14:paraId="2E6E3CC7" w14:textId="77777777" w:rsidR="00E93E22" w:rsidRDefault="00E93E22">
      <w:pPr>
        <w:pStyle w:val="ConsPlusTitle"/>
        <w:jc w:val="center"/>
      </w:pPr>
      <w:r>
        <w:t>ПО ПРЕДОСТАВЛЕНИЮ ИНФОРМАЦИИ ОБ ОБЪЕКТАХ НЕДВИЖИМОГО</w:t>
      </w:r>
    </w:p>
    <w:p w14:paraId="561E6759" w14:textId="77777777" w:rsidR="00E93E22" w:rsidRDefault="00E93E22">
      <w:pPr>
        <w:pStyle w:val="ConsPlusTitle"/>
        <w:jc w:val="center"/>
      </w:pPr>
      <w:r>
        <w:t>ИМУЩЕСТВА, НАХОДЯЩИХСЯ В ГОСУДАРСТВЕННОЙ СОБСТВЕННОСТИ</w:t>
      </w:r>
    </w:p>
    <w:p w14:paraId="676F9EFE" w14:textId="77777777" w:rsidR="00E93E22" w:rsidRDefault="00E93E22">
      <w:pPr>
        <w:pStyle w:val="ConsPlusTitle"/>
        <w:jc w:val="center"/>
      </w:pPr>
      <w:r>
        <w:t>ОБЛАСТИ И ПРЕДНАЗНАЧЕННЫХ ДЛЯ СДАЧИ В АРЕНДУ</w:t>
      </w:r>
    </w:p>
    <w:p w14:paraId="40335210" w14:textId="77777777" w:rsidR="00E93E22" w:rsidRDefault="00E93E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93E22" w14:paraId="706CF567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BDFF6D9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A0D9DCD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Государственного комитета</w:t>
            </w:r>
          </w:p>
          <w:p w14:paraId="676B9970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>Псковской области по имущественным отношениям</w:t>
            </w:r>
          </w:p>
          <w:p w14:paraId="25EA40F8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24.04.2013 </w:t>
            </w:r>
            <w:hyperlink r:id="rId17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08.08.2013 </w:t>
            </w:r>
            <w:hyperlink r:id="rId18" w:history="1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 xml:space="preserve">, от 22.10.2013 </w:t>
            </w:r>
            <w:hyperlink r:id="rId19" w:history="1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>,</w:t>
            </w:r>
          </w:p>
          <w:p w14:paraId="26CB376C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07.04.2015 </w:t>
            </w:r>
            <w:hyperlink r:id="rId20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16.06.2016 </w:t>
            </w:r>
            <w:hyperlink r:id="rId21" w:history="1">
              <w:r>
                <w:rPr>
                  <w:color w:val="0000FF"/>
                </w:rPr>
                <w:t>N 1751</w:t>
              </w:r>
            </w:hyperlink>
            <w:r>
              <w:rPr>
                <w:color w:val="392C69"/>
              </w:rPr>
              <w:t>,</w:t>
            </w:r>
          </w:p>
          <w:p w14:paraId="5D19EF18" w14:textId="77777777" w:rsidR="00E93E22" w:rsidRDefault="0062401E">
            <w:pPr>
              <w:pStyle w:val="ConsPlusNormal"/>
              <w:jc w:val="center"/>
            </w:pPr>
            <w:hyperlink r:id="rId22" w:history="1">
              <w:r w:rsidR="00E93E22">
                <w:rPr>
                  <w:color w:val="0000FF"/>
                </w:rPr>
                <w:t>приказа</w:t>
              </w:r>
            </w:hyperlink>
            <w:r w:rsidR="00E93E22">
              <w:rPr>
                <w:color w:val="392C69"/>
              </w:rPr>
              <w:t xml:space="preserve"> Комитета по управлению государственным имуществом Псковской области</w:t>
            </w:r>
          </w:p>
          <w:p w14:paraId="46F642C9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>от 28.02.2019 N 783)</w:t>
            </w:r>
          </w:p>
        </w:tc>
      </w:tr>
    </w:tbl>
    <w:p w14:paraId="1F0F6F33" w14:textId="77777777" w:rsidR="00E93E22" w:rsidRDefault="00E93E22">
      <w:pPr>
        <w:pStyle w:val="ConsPlusNormal"/>
        <w:ind w:firstLine="540"/>
        <w:jc w:val="both"/>
      </w:pPr>
    </w:p>
    <w:p w14:paraId="2E29B7E4" w14:textId="77777777" w:rsidR="00E93E22" w:rsidRDefault="00E93E22">
      <w:pPr>
        <w:pStyle w:val="ConsPlusTitle"/>
        <w:jc w:val="center"/>
        <w:outlineLvl w:val="1"/>
      </w:pPr>
      <w:r>
        <w:t>I. ОБЩИЕ ПОЛОЖЕНИЯ</w:t>
      </w:r>
    </w:p>
    <w:p w14:paraId="118080CB" w14:textId="77777777" w:rsidR="00E93E22" w:rsidRDefault="00E93E22">
      <w:pPr>
        <w:pStyle w:val="ConsPlusNormal"/>
        <w:jc w:val="center"/>
      </w:pPr>
    </w:p>
    <w:p w14:paraId="09D9B2DB" w14:textId="77777777" w:rsidR="00E93E22" w:rsidRDefault="00E93E22">
      <w:pPr>
        <w:pStyle w:val="ConsPlusTitle"/>
        <w:ind w:firstLine="540"/>
        <w:jc w:val="both"/>
        <w:outlineLvl w:val="2"/>
      </w:pPr>
      <w:r>
        <w:t>1. Предмет регулирования Административного регламента</w:t>
      </w:r>
    </w:p>
    <w:p w14:paraId="7FAF3D7E" w14:textId="77777777" w:rsidR="00E93E22" w:rsidRDefault="00E93E22">
      <w:pPr>
        <w:pStyle w:val="ConsPlusNormal"/>
        <w:spacing w:before="220"/>
        <w:ind w:firstLine="540"/>
        <w:jc w:val="both"/>
      </w:pPr>
      <w:r>
        <w:t>Настоящий Административный регламент (далее - Регламент) устанавливает порядок и стандарт предоставления Комитетом по управлению государственным имуществом Псковской области (далее - Комитет) государственной услуги по предоставлению информации об объектах недвижимого имущества, находящихся в государственной собственности области и предназначенных для сдачи в аренду (далее - государственная услуга).</w:t>
      </w:r>
    </w:p>
    <w:p w14:paraId="00D704FC" w14:textId="77777777" w:rsidR="00E93E22" w:rsidRDefault="00E93E2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Комитета по управлению государственным имуществом Псковской области от 28.02.2019 N 783)</w:t>
      </w:r>
    </w:p>
    <w:p w14:paraId="53E6F4EA" w14:textId="77777777" w:rsidR="00E93E22" w:rsidRDefault="00E93E22">
      <w:pPr>
        <w:pStyle w:val="ConsPlusNormal"/>
        <w:ind w:firstLine="540"/>
        <w:jc w:val="both"/>
      </w:pPr>
    </w:p>
    <w:p w14:paraId="5E4E85C8" w14:textId="77777777" w:rsidR="00E93E22" w:rsidRDefault="00E93E22">
      <w:pPr>
        <w:pStyle w:val="ConsPlusTitle"/>
        <w:ind w:firstLine="540"/>
        <w:jc w:val="both"/>
        <w:outlineLvl w:val="2"/>
      </w:pPr>
      <w:r>
        <w:t>2. Круг заявителей</w:t>
      </w:r>
    </w:p>
    <w:p w14:paraId="056F279F" w14:textId="77777777" w:rsidR="00E93E22" w:rsidRDefault="00E93E22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в отношении юридических и физических лиц (далее - заявители).</w:t>
      </w:r>
    </w:p>
    <w:p w14:paraId="144FA9B3" w14:textId="77777777" w:rsidR="00E93E22" w:rsidRDefault="00E93E22">
      <w:pPr>
        <w:pStyle w:val="ConsPlusNormal"/>
        <w:ind w:firstLine="540"/>
        <w:jc w:val="both"/>
      </w:pPr>
    </w:p>
    <w:p w14:paraId="4F2DEE93" w14:textId="77777777" w:rsidR="00E93E22" w:rsidRDefault="00E93E22">
      <w:pPr>
        <w:pStyle w:val="ConsPlusTitle"/>
        <w:ind w:firstLine="540"/>
        <w:jc w:val="both"/>
        <w:outlineLvl w:val="2"/>
      </w:pPr>
      <w:r>
        <w:t>3. Требования к порядку информирования о предоставлении государственной услуги</w:t>
      </w:r>
    </w:p>
    <w:p w14:paraId="3026603C" w14:textId="77777777" w:rsidR="00E93E22" w:rsidRDefault="00E93E22">
      <w:pPr>
        <w:pStyle w:val="ConsPlusNormal"/>
        <w:spacing w:before="220"/>
        <w:ind w:firstLine="540"/>
        <w:jc w:val="both"/>
      </w:pPr>
      <w:bookmarkStart w:id="2" w:name="P72"/>
      <w:bookmarkEnd w:id="2"/>
      <w:r>
        <w:lastRenderedPageBreak/>
        <w:t>3.1. Комитет осуществляет предоставление государственной услуги по адресу: г. Псков, ул. Пароменская, д. 21/33, цокольный этаж, отдел управления имуществом.</w:t>
      </w:r>
    </w:p>
    <w:p w14:paraId="4B46A7AD" w14:textId="77777777" w:rsidR="00E93E22" w:rsidRDefault="00E93E22">
      <w:pPr>
        <w:pStyle w:val="ConsPlusNormal"/>
        <w:spacing w:before="220"/>
        <w:ind w:firstLine="540"/>
        <w:jc w:val="both"/>
      </w:pPr>
      <w:r>
        <w:t>Почтовый адрес: 180007, г. Псков, ул. Пароменская, д. 21/33.</w:t>
      </w:r>
    </w:p>
    <w:p w14:paraId="709B756E" w14:textId="77777777" w:rsidR="00E93E22" w:rsidRDefault="00E93E22">
      <w:pPr>
        <w:pStyle w:val="ConsPlusNormal"/>
        <w:spacing w:before="220"/>
        <w:ind w:firstLine="540"/>
        <w:jc w:val="both"/>
      </w:pPr>
      <w:r>
        <w:t>Адрес официального сайта Комитета в информационно-телекоммуникационной сети "Интернет" (далее - сеть Интернет): gki.pskov.ru.</w:t>
      </w:r>
    </w:p>
    <w:p w14:paraId="16F4F825" w14:textId="77777777" w:rsidR="00E93E22" w:rsidRDefault="00E93E22">
      <w:pPr>
        <w:pStyle w:val="ConsPlusNormal"/>
        <w:spacing w:before="220"/>
        <w:ind w:firstLine="540"/>
        <w:jc w:val="both"/>
      </w:pPr>
      <w:r>
        <w:t>Адрес электронной почты Комитета: io-info@obladmin.pskov.ru</w:t>
      </w:r>
    </w:p>
    <w:p w14:paraId="4EE06E98" w14:textId="77777777" w:rsidR="00E93E22" w:rsidRDefault="00E93E22">
      <w:pPr>
        <w:pStyle w:val="ConsPlusNormal"/>
        <w:spacing w:before="220"/>
        <w:ind w:firstLine="540"/>
        <w:jc w:val="both"/>
      </w:pPr>
      <w:r>
        <w:t>График работы Комитета: понедельник - пятница с 09.00 - 18.00, обед с 13.00 - 14.00; суббота, воскресенье - выходные дни.</w:t>
      </w:r>
    </w:p>
    <w:p w14:paraId="12FF9E2E" w14:textId="77777777" w:rsidR="00E93E22" w:rsidRDefault="00E93E22">
      <w:pPr>
        <w:pStyle w:val="ConsPlusNormal"/>
        <w:spacing w:before="220"/>
        <w:ind w:firstLine="540"/>
        <w:jc w:val="both"/>
      </w:pPr>
      <w:r>
        <w:t>Телефоны для получения информации, связанной с предоставлением государственной услуги:</w:t>
      </w:r>
    </w:p>
    <w:p w14:paraId="7363FFD5" w14:textId="77777777" w:rsidR="00E93E22" w:rsidRDefault="00E93E22">
      <w:pPr>
        <w:pStyle w:val="ConsPlusNormal"/>
        <w:spacing w:before="220"/>
        <w:ind w:firstLine="540"/>
        <w:jc w:val="both"/>
      </w:pPr>
      <w:r>
        <w:t>приемная Комитета - 8(8112)298-600;</w:t>
      </w:r>
    </w:p>
    <w:p w14:paraId="5E5A8643" w14:textId="77777777" w:rsidR="00E93E22" w:rsidRDefault="00E93E2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51DDAA28" w14:textId="77777777" w:rsidR="00E93E22" w:rsidRDefault="00E93E22">
      <w:pPr>
        <w:pStyle w:val="ConsPlusNormal"/>
        <w:spacing w:before="220"/>
        <w:ind w:firstLine="540"/>
        <w:jc w:val="both"/>
      </w:pPr>
      <w:r>
        <w:t>канцелярия Комитета - 8(8112)298-214;</w:t>
      </w:r>
    </w:p>
    <w:p w14:paraId="3FD59700" w14:textId="77777777" w:rsidR="00E93E22" w:rsidRDefault="00E93E22">
      <w:pPr>
        <w:pStyle w:val="ConsPlusNormal"/>
        <w:spacing w:before="220"/>
        <w:ind w:firstLine="540"/>
        <w:jc w:val="both"/>
      </w:pPr>
      <w:r>
        <w:t>начальник отдела управления имуществом Комитета - 8(8112)298-200, т./факс 8(8112)298-202;</w:t>
      </w:r>
    </w:p>
    <w:p w14:paraId="000EA602" w14:textId="77777777" w:rsidR="00E93E22" w:rsidRDefault="00E93E22">
      <w:pPr>
        <w:pStyle w:val="ConsPlusNormal"/>
        <w:spacing w:before="220"/>
        <w:ind w:firstLine="540"/>
        <w:jc w:val="both"/>
      </w:pPr>
      <w:r>
        <w:t>консультант отдела управления имуществом Комитета - 8(8112)298-210, т./факс 8 8(8112)298-202.</w:t>
      </w:r>
    </w:p>
    <w:p w14:paraId="4D034762" w14:textId="77777777" w:rsidR="00E93E22" w:rsidRDefault="00E93E22">
      <w:pPr>
        <w:pStyle w:val="ConsPlusNormal"/>
        <w:spacing w:before="220"/>
        <w:ind w:firstLine="540"/>
        <w:jc w:val="both"/>
      </w:pPr>
      <w:bookmarkStart w:id="3" w:name="P83"/>
      <w:bookmarkEnd w:id="3"/>
      <w:r>
        <w:t>3.2. Информация о порядке предоставления государственной услуги, о перечне документов, необходимых для предоставления государственной услуги, о ходе предоставления государственной услуги предоставляется заявителям непосредственно в помещении Комитета, в помещениях многофункциональных центров предоставления государственных и муниципальных услуг (далее - многофункциональные центры), на личном приеме в Комитете и в многофункциональном центре, а также посредством ее размещения:</w:t>
      </w:r>
    </w:p>
    <w:p w14:paraId="11D65E56" w14:textId="77777777" w:rsidR="00E93E22" w:rsidRDefault="00E93E22">
      <w:pPr>
        <w:pStyle w:val="ConsPlusNormal"/>
        <w:spacing w:before="220"/>
        <w:ind w:firstLine="540"/>
        <w:jc w:val="both"/>
      </w:pPr>
      <w:r>
        <w:t>1) на информационных стендах;</w:t>
      </w:r>
    </w:p>
    <w:p w14:paraId="67EDC149" w14:textId="77777777" w:rsidR="00E93E22" w:rsidRDefault="00E93E22">
      <w:pPr>
        <w:pStyle w:val="ConsPlusNormal"/>
        <w:spacing w:before="220"/>
        <w:ind w:firstLine="540"/>
        <w:jc w:val="both"/>
      </w:pPr>
      <w:r>
        <w:t>2) по почте (по письменным запросам заявителей);</w:t>
      </w:r>
    </w:p>
    <w:p w14:paraId="271D08A1" w14:textId="77777777" w:rsidR="00E93E22" w:rsidRDefault="00E93E22">
      <w:pPr>
        <w:pStyle w:val="ConsPlusNormal"/>
        <w:spacing w:before="220"/>
        <w:ind w:firstLine="540"/>
        <w:jc w:val="both"/>
      </w:pPr>
      <w:r>
        <w:t>3) с использованием средств телефонной и факсимильной связи, электронной почты;</w:t>
      </w:r>
    </w:p>
    <w:p w14:paraId="1FE0CCAD" w14:textId="77777777" w:rsidR="00E93E22" w:rsidRDefault="00E93E22">
      <w:pPr>
        <w:pStyle w:val="ConsPlusNormal"/>
        <w:spacing w:before="220"/>
        <w:ind w:firstLine="540"/>
        <w:jc w:val="both"/>
      </w:pPr>
      <w:r>
        <w:t>4) в информационно-телекоммуникационной сети "Интернет": на официальном сайте Комитета (gki.pskov.ru), в федеральной государственной информационной системе "Единый портал государственных и муниципальных услуг" (gosuslugi.ru) (далее - Единый портал государственных услуг), в государственной информационной системе "Государственные и муниципальные услуги (функции) в Псковской области" (gosuslugi.pskov.ru) (далее - Портал государственных и муниципальных услуг Псковской области);</w:t>
      </w:r>
    </w:p>
    <w:p w14:paraId="0E18C791" w14:textId="77777777" w:rsidR="00E93E22" w:rsidRDefault="00E93E22">
      <w:pPr>
        <w:pStyle w:val="ConsPlusNormal"/>
        <w:spacing w:before="220"/>
        <w:ind w:firstLine="540"/>
        <w:jc w:val="both"/>
      </w:pPr>
      <w:r>
        <w:t>5) с использованием сайта многофункциональных центров Псковской области (mfc.pskov.ru);</w:t>
      </w:r>
    </w:p>
    <w:p w14:paraId="67ACBA6C" w14:textId="77777777" w:rsidR="00E93E22" w:rsidRDefault="00E93E22">
      <w:pPr>
        <w:pStyle w:val="ConsPlusNormal"/>
        <w:spacing w:before="220"/>
        <w:ind w:firstLine="540"/>
        <w:jc w:val="both"/>
      </w:pPr>
      <w:r>
        <w:t>6) по бесплатному многоканальному телефонному номеру 8-800-100-60-11 через Центр телефонного обслуживания Псковской области.</w:t>
      </w:r>
    </w:p>
    <w:p w14:paraId="6878BCA4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Также информация может быть предоставлена по телефонам, указанным в </w:t>
      </w:r>
      <w:hyperlink w:anchor="P72" w:history="1">
        <w:r>
          <w:rPr>
            <w:color w:val="0000FF"/>
          </w:rPr>
          <w:t>пункте 3.1</w:t>
        </w:r>
      </w:hyperlink>
      <w:r>
        <w:t xml:space="preserve"> настоящего Регламента.</w:t>
      </w:r>
    </w:p>
    <w:p w14:paraId="7AE9BFA2" w14:textId="77777777" w:rsidR="00E93E22" w:rsidRDefault="00E93E22">
      <w:pPr>
        <w:pStyle w:val="ConsPlusNormal"/>
        <w:jc w:val="both"/>
      </w:pPr>
      <w:r>
        <w:t xml:space="preserve">(п. 3.2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7469A4CE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3.3. Адреса, график работы, адреса электронной почты, телефоны многофункциональных центров указаны в </w:t>
      </w:r>
      <w:hyperlink w:anchor="P345" w:history="1">
        <w:r>
          <w:rPr>
            <w:color w:val="0000FF"/>
          </w:rPr>
          <w:t>приложении N 1</w:t>
        </w:r>
      </w:hyperlink>
      <w:r>
        <w:t xml:space="preserve"> к настоящему Регламенту.</w:t>
      </w:r>
    </w:p>
    <w:p w14:paraId="13E475E3" w14:textId="77777777" w:rsidR="00E93E22" w:rsidRDefault="00E93E22">
      <w:pPr>
        <w:pStyle w:val="ConsPlusNormal"/>
        <w:jc w:val="both"/>
      </w:pPr>
      <w:r>
        <w:t xml:space="preserve">(п. 3.3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3E8B5377" w14:textId="77777777" w:rsidR="00E93E22" w:rsidRDefault="00E93E22">
      <w:pPr>
        <w:pStyle w:val="ConsPlusNormal"/>
        <w:ind w:firstLine="540"/>
        <w:jc w:val="both"/>
      </w:pPr>
    </w:p>
    <w:p w14:paraId="020DD972" w14:textId="77777777" w:rsidR="00E93E22" w:rsidRDefault="00E93E22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14:paraId="685B9C64" w14:textId="77777777" w:rsidR="00E93E22" w:rsidRDefault="00E93E22">
      <w:pPr>
        <w:pStyle w:val="ConsPlusNormal"/>
        <w:ind w:firstLine="540"/>
        <w:jc w:val="both"/>
      </w:pPr>
    </w:p>
    <w:p w14:paraId="1D8B8817" w14:textId="77777777" w:rsidR="00E93E22" w:rsidRDefault="00E93E22">
      <w:pPr>
        <w:pStyle w:val="ConsPlusTitle"/>
        <w:ind w:firstLine="540"/>
        <w:jc w:val="both"/>
        <w:outlineLvl w:val="2"/>
      </w:pPr>
      <w:r>
        <w:t>1. Наименование государственной услуги</w:t>
      </w:r>
    </w:p>
    <w:p w14:paraId="0CF0AA15" w14:textId="77777777" w:rsidR="00E93E22" w:rsidRDefault="00E93E22">
      <w:pPr>
        <w:pStyle w:val="ConsPlusNormal"/>
        <w:spacing w:before="220"/>
        <w:ind w:firstLine="540"/>
        <w:jc w:val="both"/>
      </w:pPr>
      <w:r>
        <w:t>Предоставление информации об объектах недвижимого имущества, находящихся в государственной собственности области и предназначенных для сдачи в аренду.</w:t>
      </w:r>
    </w:p>
    <w:p w14:paraId="07B9A54C" w14:textId="77777777" w:rsidR="00E93E22" w:rsidRDefault="00E93E22">
      <w:pPr>
        <w:pStyle w:val="ConsPlusNormal"/>
        <w:ind w:firstLine="540"/>
        <w:jc w:val="both"/>
      </w:pPr>
    </w:p>
    <w:p w14:paraId="78071AE4" w14:textId="77777777" w:rsidR="00E93E22" w:rsidRDefault="00E93E22">
      <w:pPr>
        <w:pStyle w:val="ConsPlusTitle"/>
        <w:ind w:firstLine="540"/>
        <w:jc w:val="both"/>
        <w:outlineLvl w:val="2"/>
      </w:pPr>
      <w:r>
        <w:t>2. Наименование органа исполнительной власти Псковской области, предоставляющего государственную услугу</w:t>
      </w:r>
    </w:p>
    <w:p w14:paraId="439F8534" w14:textId="77777777" w:rsidR="00E93E22" w:rsidRDefault="00E93E22">
      <w:pPr>
        <w:pStyle w:val="ConsPlusNormal"/>
        <w:spacing w:before="220"/>
        <w:ind w:firstLine="540"/>
        <w:jc w:val="both"/>
      </w:pPr>
      <w:r>
        <w:t>Государственная услуга предоставляется Комитетом по управлению государственным имуществом Псковской области.</w:t>
      </w:r>
    </w:p>
    <w:p w14:paraId="59C5F6C7" w14:textId="77777777" w:rsidR="00E93E22" w:rsidRDefault="00E93E2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Комитета по управлению государственным имуществом Псковской области от 28.02.2019 N 783)</w:t>
      </w:r>
    </w:p>
    <w:p w14:paraId="1A9916CC" w14:textId="77777777" w:rsidR="00E93E22" w:rsidRDefault="00E93E22">
      <w:pPr>
        <w:pStyle w:val="ConsPlusNormal"/>
        <w:ind w:firstLine="540"/>
        <w:jc w:val="both"/>
      </w:pPr>
    </w:p>
    <w:p w14:paraId="7E0C562A" w14:textId="77777777" w:rsidR="00E93E22" w:rsidRDefault="00E93E22">
      <w:pPr>
        <w:pStyle w:val="ConsPlusTitle"/>
        <w:ind w:firstLine="540"/>
        <w:jc w:val="both"/>
        <w:outlineLvl w:val="2"/>
      </w:pPr>
      <w:r>
        <w:t>3. Результат предоставления государственной услуги</w:t>
      </w:r>
    </w:p>
    <w:p w14:paraId="3A528318" w14:textId="77777777" w:rsidR="00E93E22" w:rsidRDefault="00E93E22">
      <w:pPr>
        <w:pStyle w:val="ConsPlusNormal"/>
        <w:spacing w:before="220"/>
        <w:ind w:firstLine="540"/>
        <w:jc w:val="both"/>
      </w:pPr>
      <w:r>
        <w:t>Результатом предоставления государственной услуги являются:</w:t>
      </w:r>
    </w:p>
    <w:p w14:paraId="0A7BF0AF" w14:textId="77777777" w:rsidR="00E93E22" w:rsidRDefault="00E93E22">
      <w:pPr>
        <w:pStyle w:val="ConsPlusNormal"/>
        <w:spacing w:before="220"/>
        <w:ind w:firstLine="540"/>
        <w:jc w:val="both"/>
      </w:pPr>
      <w:r>
        <w:t>1) выдача или направление заявителю ответа на заявление о предоставлении информации об объектах недвижимого имущества, находящихся в государственной собственности области и предназначенных для сдачи в аренду (далее - заявление);</w:t>
      </w:r>
    </w:p>
    <w:p w14:paraId="4FCD2F8E" w14:textId="77777777" w:rsidR="00E93E22" w:rsidRDefault="00E93E22">
      <w:pPr>
        <w:pStyle w:val="ConsPlusNormal"/>
        <w:spacing w:before="220"/>
        <w:ind w:firstLine="540"/>
        <w:jc w:val="both"/>
      </w:pPr>
      <w:r>
        <w:t>2) выдача или направление заявителю уведомления об отказе в предоставлении государственной услуги.</w:t>
      </w:r>
    </w:p>
    <w:p w14:paraId="0DA64D74" w14:textId="77777777" w:rsidR="00E93E22" w:rsidRDefault="00E93E22">
      <w:pPr>
        <w:pStyle w:val="ConsPlusNormal"/>
        <w:ind w:firstLine="540"/>
        <w:jc w:val="both"/>
      </w:pPr>
    </w:p>
    <w:p w14:paraId="3FF62013" w14:textId="77777777" w:rsidR="00E93E22" w:rsidRDefault="00E93E22">
      <w:pPr>
        <w:pStyle w:val="ConsPlusTitle"/>
        <w:ind w:firstLine="540"/>
        <w:jc w:val="both"/>
        <w:outlineLvl w:val="2"/>
      </w:pPr>
      <w:r>
        <w:t>4. Срок предоставления государственной услуги</w:t>
      </w:r>
    </w:p>
    <w:p w14:paraId="603956F0" w14:textId="77777777" w:rsidR="00E93E22" w:rsidRDefault="00E93E22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 составляет не более 15 дней со дня поступления заявления в Комитет.</w:t>
      </w:r>
    </w:p>
    <w:p w14:paraId="12C90D75" w14:textId="77777777" w:rsidR="00E93E22" w:rsidRDefault="00E93E22">
      <w:pPr>
        <w:pStyle w:val="ConsPlusNormal"/>
        <w:spacing w:before="220"/>
        <w:ind w:firstLine="540"/>
        <w:jc w:val="both"/>
      </w:pPr>
      <w:r>
        <w:t>Срок исправления технических ошибок, допущенных при предоставлении государственной услуги, не должен превышать 3 рабочих дней со дня обнаружения ошибки или получения от заявителя заявления об исправлении ошибки.</w:t>
      </w:r>
    </w:p>
    <w:p w14:paraId="4615F3EE" w14:textId="77777777" w:rsidR="00E93E22" w:rsidRDefault="00E93E22">
      <w:pPr>
        <w:pStyle w:val="ConsPlusNormal"/>
        <w:ind w:firstLine="540"/>
        <w:jc w:val="both"/>
      </w:pPr>
    </w:p>
    <w:p w14:paraId="533BD4AA" w14:textId="77777777" w:rsidR="00E93E22" w:rsidRDefault="00E93E22">
      <w:pPr>
        <w:pStyle w:val="ConsPlusTitle"/>
        <w:ind w:firstLine="540"/>
        <w:jc w:val="both"/>
        <w:outlineLvl w:val="2"/>
      </w:pPr>
      <w:r>
        <w:t>5. Правовые основания для предоставления государственной услуги</w:t>
      </w:r>
    </w:p>
    <w:p w14:paraId="395A6A7B" w14:textId="77777777" w:rsidR="00E93E22" w:rsidRDefault="00E93E22">
      <w:pPr>
        <w:pStyle w:val="ConsPlusNormal"/>
        <w:spacing w:before="220"/>
        <w:ind w:firstLine="540"/>
        <w:jc w:val="both"/>
      </w:pPr>
      <w:r>
        <w:t>Правовыми основаниями для предоставления государственной услуги являются:</w:t>
      </w:r>
    </w:p>
    <w:p w14:paraId="5CB3B9AA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06.04.2011 N 63-ФЗ "Об электронной подписи";</w:t>
      </w:r>
    </w:p>
    <w:p w14:paraId="75E68572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14:paraId="279A6CB0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3)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услуги о внесении изменения в Правила разработки и утверждения административных регламентов предоставления государственных услуг";</w:t>
      </w:r>
    </w:p>
    <w:p w14:paraId="6A486298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4)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14:paraId="75FB4612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5)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Администрации Псковской области от 17.08.2009 N 306 "Об утверждении Положения о Государственном комитете Псковской области по имущественным отношениям".</w:t>
      </w:r>
    </w:p>
    <w:p w14:paraId="43BC0D1C" w14:textId="77777777" w:rsidR="00E93E22" w:rsidRDefault="00E93E22">
      <w:pPr>
        <w:pStyle w:val="ConsPlusNormal"/>
        <w:jc w:val="both"/>
      </w:pPr>
      <w:r>
        <w:t xml:space="preserve">(подраздел 5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имущественным отношениям от 24.04.2013 N 378)</w:t>
      </w:r>
    </w:p>
    <w:p w14:paraId="204FCCA8" w14:textId="77777777" w:rsidR="00E93E22" w:rsidRDefault="00E93E22">
      <w:pPr>
        <w:pStyle w:val="ConsPlusNormal"/>
        <w:ind w:firstLine="540"/>
        <w:jc w:val="both"/>
      </w:pPr>
    </w:p>
    <w:p w14:paraId="306B0892" w14:textId="77777777" w:rsidR="00E93E22" w:rsidRDefault="00E93E22">
      <w:pPr>
        <w:pStyle w:val="ConsPlusTitle"/>
        <w:ind w:firstLine="540"/>
        <w:jc w:val="both"/>
        <w:outlineLvl w:val="2"/>
      </w:pPr>
      <w:bookmarkStart w:id="4" w:name="P122"/>
      <w:bookmarkEnd w:id="4"/>
      <w:r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14:paraId="1534A414" w14:textId="77777777" w:rsidR="00E93E22" w:rsidRDefault="00E93E22">
      <w:pPr>
        <w:pStyle w:val="ConsPlusNormal"/>
        <w:spacing w:before="220"/>
        <w:ind w:firstLine="540"/>
        <w:jc w:val="both"/>
      </w:pPr>
      <w:r>
        <w:t>Для получения государственной услуги заявитель представляет в Комитет заявление в произвольной форме. В заявлении должны быть указаны:</w:t>
      </w:r>
    </w:p>
    <w:p w14:paraId="1F876158" w14:textId="77777777" w:rsidR="00E93E22" w:rsidRDefault="00E93E22">
      <w:pPr>
        <w:pStyle w:val="ConsPlusNormal"/>
        <w:spacing w:before="220"/>
        <w:ind w:firstLine="540"/>
        <w:jc w:val="both"/>
      </w:pPr>
      <w:r>
        <w:t>1) для юридического лица - полное наименование, почтовый адрес, адрес электронной почты, контактный телефон, наименование должности руководителя, его подпись с расшифровкой фамилии, имени, отчества;</w:t>
      </w:r>
    </w:p>
    <w:p w14:paraId="27AE2AC9" w14:textId="77777777" w:rsidR="00E93E22" w:rsidRDefault="00E93E22">
      <w:pPr>
        <w:pStyle w:val="ConsPlusNormal"/>
        <w:spacing w:before="220"/>
        <w:ind w:firstLine="540"/>
        <w:jc w:val="both"/>
      </w:pPr>
      <w:r>
        <w:t>2) для физического лица - фамилия, имя, отчество, адрес, контактный телефон.</w:t>
      </w:r>
    </w:p>
    <w:p w14:paraId="5FAC353D" w14:textId="77777777" w:rsidR="00E93E22" w:rsidRDefault="00E93E22">
      <w:pPr>
        <w:pStyle w:val="ConsPlusNormal"/>
        <w:ind w:firstLine="540"/>
        <w:jc w:val="both"/>
      </w:pPr>
    </w:p>
    <w:p w14:paraId="6C83454A" w14:textId="77777777" w:rsidR="00E93E22" w:rsidRDefault="00E93E22">
      <w:pPr>
        <w:pStyle w:val="ConsPlusTitle"/>
        <w:ind w:firstLine="540"/>
        <w:jc w:val="both"/>
        <w:outlineLvl w:val="2"/>
      </w:pPr>
      <w:r>
        <w:t>7. Исчерпывающий перечень оснований для отказа в приеме заявления о предоставлении государственной услуги</w:t>
      </w:r>
    </w:p>
    <w:p w14:paraId="030629D0" w14:textId="77777777" w:rsidR="00E93E22" w:rsidRDefault="00E93E22">
      <w:pPr>
        <w:pStyle w:val="ConsPlusNormal"/>
        <w:spacing w:before="220"/>
        <w:ind w:firstLine="540"/>
        <w:jc w:val="both"/>
      </w:pPr>
      <w:r>
        <w:t>7.1. Оснований для отказа в приеме заявления, поданного в форме документа на бумажном носителе, не имеется.</w:t>
      </w:r>
    </w:p>
    <w:p w14:paraId="1E7EC2D7" w14:textId="77777777" w:rsidR="00E93E22" w:rsidRDefault="00E93E22">
      <w:pPr>
        <w:pStyle w:val="ConsPlusNormal"/>
        <w:spacing w:before="220"/>
        <w:ind w:firstLine="540"/>
        <w:jc w:val="both"/>
      </w:pPr>
      <w:bookmarkStart w:id="5" w:name="P129"/>
      <w:bookmarkEnd w:id="5"/>
      <w:r>
        <w:t xml:space="preserve">7.2. В приеме заявления, поданного в форме электронного документа, отказывается в случае несоответствия электронного документа требованиям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14:paraId="00058761" w14:textId="77777777" w:rsidR="00E93E22" w:rsidRDefault="00E93E2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имущественным отношениям от 08.08.2013 N 825)</w:t>
      </w:r>
    </w:p>
    <w:p w14:paraId="6F27537A" w14:textId="77777777" w:rsidR="00E93E22" w:rsidRDefault="00E93E22">
      <w:pPr>
        <w:pStyle w:val="ConsPlusNormal"/>
        <w:ind w:firstLine="540"/>
        <w:jc w:val="both"/>
      </w:pPr>
    </w:p>
    <w:p w14:paraId="52BA54D9" w14:textId="77777777" w:rsidR="00E93E22" w:rsidRDefault="00E93E22">
      <w:pPr>
        <w:pStyle w:val="ConsPlusTitle"/>
        <w:ind w:firstLine="540"/>
        <w:jc w:val="both"/>
        <w:outlineLvl w:val="2"/>
      </w:pPr>
      <w:bookmarkStart w:id="6" w:name="P132"/>
      <w:bookmarkEnd w:id="6"/>
      <w:r>
        <w:t>8. Исчерпывающий перечень оснований для отказа в предоставлении государственной услуги</w:t>
      </w:r>
    </w:p>
    <w:p w14:paraId="5155F541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В предоставлении государственной услуги отказывается в случае несоблюдения требований </w:t>
      </w:r>
      <w:hyperlink w:anchor="P122" w:history="1">
        <w:r>
          <w:rPr>
            <w:color w:val="0000FF"/>
          </w:rPr>
          <w:t>подраздела 6</w:t>
        </w:r>
      </w:hyperlink>
      <w:r>
        <w:t xml:space="preserve"> настоящего раздела.</w:t>
      </w:r>
    </w:p>
    <w:p w14:paraId="69AE9215" w14:textId="77777777" w:rsidR="00E93E22" w:rsidRDefault="00E93E2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имущественным отношениям от 08.08.2013 N 825)</w:t>
      </w:r>
    </w:p>
    <w:p w14:paraId="692716CE" w14:textId="77777777" w:rsidR="00E93E22" w:rsidRDefault="00E93E22">
      <w:pPr>
        <w:pStyle w:val="ConsPlusNormal"/>
        <w:ind w:firstLine="540"/>
        <w:jc w:val="both"/>
      </w:pPr>
    </w:p>
    <w:p w14:paraId="1BA2BB40" w14:textId="77777777" w:rsidR="00E93E22" w:rsidRDefault="00E93E22">
      <w:pPr>
        <w:pStyle w:val="ConsPlusTitle"/>
        <w:ind w:firstLine="540"/>
        <w:jc w:val="both"/>
        <w:outlineLvl w:val="2"/>
      </w:pPr>
      <w:r>
        <w:t>9.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Псковской области</w:t>
      </w:r>
    </w:p>
    <w:p w14:paraId="4CF634A1" w14:textId="77777777" w:rsidR="00E93E22" w:rsidRDefault="00E93E22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на бесплатной основе.</w:t>
      </w:r>
    </w:p>
    <w:p w14:paraId="1C4DEF0A" w14:textId="77777777" w:rsidR="00E93E22" w:rsidRDefault="00E93E22">
      <w:pPr>
        <w:pStyle w:val="ConsPlusNormal"/>
        <w:ind w:firstLine="540"/>
        <w:jc w:val="both"/>
      </w:pPr>
    </w:p>
    <w:p w14:paraId="74D81158" w14:textId="77777777" w:rsidR="00E93E22" w:rsidRDefault="00E93E22">
      <w:pPr>
        <w:pStyle w:val="ConsPlusTitle"/>
        <w:ind w:firstLine="540"/>
        <w:jc w:val="both"/>
        <w:outlineLvl w:val="2"/>
      </w:pPr>
      <w:r>
        <w:t>10. Максимальный срок ожидания в очереди при подаче запроса о предоставлении государственной услуги, при получении результата предоставления государственной услуги</w:t>
      </w:r>
    </w:p>
    <w:p w14:paraId="201E5E72" w14:textId="77777777" w:rsidR="00E93E22" w:rsidRDefault="00E93E22">
      <w:pPr>
        <w:pStyle w:val="ConsPlusNormal"/>
        <w:spacing w:before="220"/>
        <w:ind w:firstLine="540"/>
        <w:jc w:val="both"/>
      </w:pPr>
      <w:r>
        <w:t>При подаче заявления и при получении результата предоставления государственной услуги либо при обращении заявителя по вопросам, связанным с предоставлением государственной услуги, время ожидания в очереди не должно превышать 15 минут.</w:t>
      </w:r>
    </w:p>
    <w:p w14:paraId="481A1075" w14:textId="77777777" w:rsidR="00E93E22" w:rsidRDefault="00E93E2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имущественным отношениям от 08.08.2013 N 825)</w:t>
      </w:r>
    </w:p>
    <w:p w14:paraId="2AF63890" w14:textId="77777777" w:rsidR="00E93E22" w:rsidRDefault="00E93E22">
      <w:pPr>
        <w:pStyle w:val="ConsPlusNormal"/>
        <w:ind w:firstLine="540"/>
        <w:jc w:val="both"/>
      </w:pPr>
    </w:p>
    <w:p w14:paraId="42E4C0E8" w14:textId="77777777" w:rsidR="00E93E22" w:rsidRDefault="00E93E22">
      <w:pPr>
        <w:pStyle w:val="ConsPlusTitle"/>
        <w:ind w:firstLine="540"/>
        <w:jc w:val="both"/>
        <w:outlineLvl w:val="2"/>
      </w:pPr>
      <w:bookmarkStart w:id="7" w:name="P143"/>
      <w:bookmarkEnd w:id="7"/>
      <w:r>
        <w:t>11. Срок регистрации заявления заявителя о предоставлении государственной услуги</w:t>
      </w:r>
    </w:p>
    <w:p w14:paraId="5CC960E4" w14:textId="77777777" w:rsidR="00E93E22" w:rsidRDefault="00E93E22">
      <w:pPr>
        <w:pStyle w:val="ConsPlusNormal"/>
        <w:spacing w:before="220"/>
        <w:ind w:firstLine="540"/>
        <w:jc w:val="both"/>
      </w:pPr>
      <w:r>
        <w:t>Заявление, поступившее в Комитет лично от заявителя, в виде почтового отправления, в форме электронного документа, регистрируется в установленном порядке сотрудником Комитета, в должностные обязанности которого входит регистрация входящей корреспонденции, в течение трех дней со дня его поступления.</w:t>
      </w:r>
    </w:p>
    <w:p w14:paraId="3496F826" w14:textId="77777777" w:rsidR="00E93E22" w:rsidRDefault="00E93E22">
      <w:pPr>
        <w:pStyle w:val="ConsPlusNormal"/>
        <w:ind w:firstLine="540"/>
        <w:jc w:val="both"/>
      </w:pPr>
    </w:p>
    <w:p w14:paraId="1EBAA42C" w14:textId="77777777" w:rsidR="00E93E22" w:rsidRDefault="00E93E22">
      <w:pPr>
        <w:pStyle w:val="ConsPlusTitle"/>
        <w:ind w:firstLine="540"/>
        <w:jc w:val="both"/>
        <w:outlineLvl w:val="2"/>
      </w:pPr>
      <w:r>
        <w:t>12. 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938E1B4" w14:textId="77777777" w:rsidR="00E93E22" w:rsidRDefault="00E93E2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1637BFAA" w14:textId="77777777" w:rsidR="00E93E22" w:rsidRDefault="00E93E22">
      <w:pPr>
        <w:pStyle w:val="ConsPlusNormal"/>
        <w:spacing w:before="220"/>
        <w:ind w:firstLine="540"/>
        <w:jc w:val="both"/>
      </w:pPr>
      <w:r>
        <w:t>Государственная услуга предоставляется в помещениях Комитета.</w:t>
      </w:r>
    </w:p>
    <w:p w14:paraId="73C0873D" w14:textId="77777777" w:rsidR="00E93E22" w:rsidRDefault="00E93E22">
      <w:pPr>
        <w:pStyle w:val="ConsPlusNormal"/>
        <w:spacing w:before="220"/>
        <w:ind w:firstLine="540"/>
        <w:jc w:val="both"/>
      </w:pPr>
      <w:r>
        <w:t>Вход в помещения предоставления государственной услуги оснащается вывеской о наименовании Комитета, сами помещения оснащаются табличками с указанием номера кабинета, названия подразделения Комитета, в функции которого входит предоставление государственной услуги.</w:t>
      </w:r>
    </w:p>
    <w:p w14:paraId="3C112EFD" w14:textId="77777777" w:rsidR="00E93E22" w:rsidRDefault="00E93E22">
      <w:pPr>
        <w:pStyle w:val="ConsPlusNormal"/>
        <w:spacing w:before="220"/>
        <w:ind w:firstLine="540"/>
        <w:jc w:val="both"/>
      </w:pPr>
      <w:r>
        <w:t>Для ожидания в очереди и для заполнения заявлений Заявителям отводятся места, оборудованные стульями или скамьями, столами для возможности оформления документов. При необходимости заявителю предоставляются бесплатно канцелярские принадлежности.</w:t>
      </w:r>
    </w:p>
    <w:p w14:paraId="7A447540" w14:textId="77777777" w:rsidR="00E93E22" w:rsidRDefault="00E93E22">
      <w:pPr>
        <w:pStyle w:val="ConsPlusNormal"/>
        <w:spacing w:before="220"/>
        <w:ind w:firstLine="540"/>
        <w:jc w:val="both"/>
      </w:pPr>
      <w:r>
        <w:t>На информационных стендах размещаются:</w:t>
      </w:r>
    </w:p>
    <w:p w14:paraId="2F53142F" w14:textId="77777777" w:rsidR="00E93E22" w:rsidRDefault="00E93E22">
      <w:pPr>
        <w:pStyle w:val="ConsPlusNormal"/>
        <w:spacing w:before="220"/>
        <w:ind w:firstLine="540"/>
        <w:jc w:val="both"/>
      </w:pPr>
      <w:r>
        <w:t>1) перечень документов, необходимых для предоставления государственной услуги;</w:t>
      </w:r>
    </w:p>
    <w:p w14:paraId="213A1356" w14:textId="77777777" w:rsidR="00E93E22" w:rsidRDefault="00E93E22">
      <w:pPr>
        <w:pStyle w:val="ConsPlusNormal"/>
        <w:spacing w:before="220"/>
        <w:ind w:firstLine="540"/>
        <w:jc w:val="both"/>
      </w:pPr>
      <w:r>
        <w:t>2) информация о месте предоставления государственной услуги, контактных телефонах;</w:t>
      </w:r>
    </w:p>
    <w:p w14:paraId="4C048FED" w14:textId="77777777" w:rsidR="00E93E22" w:rsidRDefault="00E93E22">
      <w:pPr>
        <w:pStyle w:val="ConsPlusNormal"/>
        <w:spacing w:before="220"/>
        <w:ind w:firstLine="540"/>
        <w:jc w:val="both"/>
      </w:pPr>
      <w:r>
        <w:t>3) информация о сроке предоставления государственной услуги;</w:t>
      </w:r>
    </w:p>
    <w:p w14:paraId="66124E16" w14:textId="77777777" w:rsidR="00E93E22" w:rsidRDefault="00E93E22">
      <w:pPr>
        <w:pStyle w:val="ConsPlusNormal"/>
        <w:spacing w:before="220"/>
        <w:ind w:firstLine="540"/>
        <w:jc w:val="both"/>
      </w:pPr>
      <w:r>
        <w:t>4) перечень нормативных правовых актов, являющихся основанием для предоставления государственной услуги;</w:t>
      </w:r>
    </w:p>
    <w:p w14:paraId="674A9DC6" w14:textId="77777777" w:rsidR="00E93E22" w:rsidRDefault="00E93E22">
      <w:pPr>
        <w:pStyle w:val="ConsPlusNormal"/>
        <w:spacing w:before="220"/>
        <w:ind w:firstLine="540"/>
        <w:jc w:val="both"/>
      </w:pPr>
      <w:r>
        <w:t>5) перечень сотрудников Комитета, в должностные обязанности которых входит предоставление государственной услуги (далее - ответственные сотрудники);</w:t>
      </w:r>
    </w:p>
    <w:p w14:paraId="34939178" w14:textId="77777777" w:rsidR="00E93E22" w:rsidRDefault="00E93E22">
      <w:pPr>
        <w:pStyle w:val="ConsPlusNormal"/>
        <w:spacing w:before="220"/>
        <w:ind w:firstLine="540"/>
        <w:jc w:val="both"/>
      </w:pPr>
      <w:r>
        <w:t>6) копия настоящего Регламента.</w:t>
      </w:r>
    </w:p>
    <w:p w14:paraId="1C406896" w14:textId="77777777" w:rsidR="00E93E22" w:rsidRDefault="00E93E22">
      <w:pPr>
        <w:pStyle w:val="ConsPlusNormal"/>
        <w:spacing w:before="220"/>
        <w:ind w:firstLine="540"/>
        <w:jc w:val="both"/>
      </w:pPr>
      <w:r>
        <w:t>В случае оказания государственной услуги инвалидам Комитет обеспечивает в соответствии с законодательством о социальной защите инвалидов:</w:t>
      </w:r>
    </w:p>
    <w:p w14:paraId="6DF8FA9C" w14:textId="77777777" w:rsidR="00E93E22" w:rsidRDefault="00E93E22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03B334C0" w14:textId="77777777" w:rsidR="00E93E22" w:rsidRDefault="00E93E22">
      <w:pPr>
        <w:pStyle w:val="ConsPlusNormal"/>
        <w:spacing w:before="220"/>
        <w:ind w:firstLine="540"/>
        <w:jc w:val="both"/>
      </w:pPr>
      <w:r>
        <w:t>условия беспрепятственного доступа объектам (зданию, помещениям), в которых предоставляется государственная услуга, а также для беспрепятственного пользования средствами связи и информации;</w:t>
      </w:r>
    </w:p>
    <w:p w14:paraId="0CFB69D1" w14:textId="77777777" w:rsidR="00E93E22" w:rsidRDefault="00E93E22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24173604" w14:textId="77777777" w:rsidR="00E93E22" w:rsidRDefault="00E93E22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(здание, помещения), в которых предоставляется государственная услуга, а также входа и выхода из них, в том числе с использованием кресла-коляски;</w:t>
      </w:r>
    </w:p>
    <w:p w14:paraId="29800F0C" w14:textId="77777777" w:rsidR="00E93E22" w:rsidRDefault="00E93E22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30CDFFCD" w14:textId="77777777" w:rsidR="00E93E22" w:rsidRDefault="00E93E22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 (в здании, помещениях);</w:t>
      </w:r>
    </w:p>
    <w:p w14:paraId="69DB170A" w14:textId="77777777" w:rsidR="00E93E22" w:rsidRDefault="00E93E22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150FC3FC" w14:textId="77777777" w:rsidR="00E93E22" w:rsidRDefault="00E93E22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(зданию, помещениям), в которых предоставляется государственная услуга;</w:t>
      </w:r>
    </w:p>
    <w:p w14:paraId="18DE5CDC" w14:textId="77777777" w:rsidR="00E93E22" w:rsidRDefault="00E93E22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259D343F" w14:textId="77777777" w:rsidR="00E93E22" w:rsidRDefault="00E93E22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EA23F0" w14:textId="77777777" w:rsidR="00E93E22" w:rsidRDefault="00E93E22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237179DE" w14:textId="77777777" w:rsidR="00E93E22" w:rsidRDefault="00E93E22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14:paraId="535CFEA8" w14:textId="77777777" w:rsidR="00E93E22" w:rsidRDefault="00E93E22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31A25809" w14:textId="77777777" w:rsidR="00E93E22" w:rsidRDefault="00E93E22">
      <w:pPr>
        <w:pStyle w:val="ConsPlusNormal"/>
        <w:spacing w:before="220"/>
        <w:ind w:firstLine="540"/>
        <w:jc w:val="both"/>
      </w:pPr>
      <w:r>
        <w:t>допуск в установленном законом порядке собаки-проводника на объекты (в здание, помещения), в которых предоставляется государственная услуга;</w:t>
      </w:r>
    </w:p>
    <w:p w14:paraId="3C18256A" w14:textId="77777777" w:rsidR="00E93E22" w:rsidRDefault="00E93E22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05602CAD" w14:textId="77777777" w:rsidR="00E93E22" w:rsidRDefault="00E93E22">
      <w:pPr>
        <w:pStyle w:val="ConsPlusNormal"/>
        <w:spacing w:before="220"/>
        <w:ind w:firstLine="540"/>
        <w:jc w:val="both"/>
      </w:pPr>
      <w:r>
        <w:t>оказание инвалидам специалистами комитета помощи в преодолении барьеров, мешающих получению ими государственной услуги наравне с другими лицами.</w:t>
      </w:r>
    </w:p>
    <w:p w14:paraId="559EA22B" w14:textId="77777777" w:rsidR="00E93E22" w:rsidRDefault="00E93E22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41C023BD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Требования к помещениям многофункциональных центров установлены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0327D484" w14:textId="77777777" w:rsidR="00E93E22" w:rsidRDefault="00E93E22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2A10910A" w14:textId="77777777" w:rsidR="00E93E22" w:rsidRDefault="00E93E22">
      <w:pPr>
        <w:pStyle w:val="ConsPlusNormal"/>
        <w:ind w:firstLine="540"/>
        <w:jc w:val="both"/>
      </w:pPr>
    </w:p>
    <w:p w14:paraId="5898F23E" w14:textId="77777777" w:rsidR="00E93E22" w:rsidRDefault="00E93E22">
      <w:pPr>
        <w:pStyle w:val="ConsPlusTitle"/>
        <w:ind w:firstLine="540"/>
        <w:jc w:val="both"/>
        <w:outlineLvl w:val="2"/>
      </w:pPr>
      <w:r>
        <w:t>13. Показатели доступности и качества государственной услуги</w:t>
      </w:r>
    </w:p>
    <w:p w14:paraId="7E921B8C" w14:textId="77777777" w:rsidR="00E93E22" w:rsidRDefault="00E93E22">
      <w:pPr>
        <w:pStyle w:val="ConsPlusNormal"/>
        <w:spacing w:before="220"/>
        <w:ind w:firstLine="540"/>
        <w:jc w:val="both"/>
      </w:pPr>
      <w:r>
        <w:t>13.1. Показателями доступности государственной услуги являются:</w:t>
      </w:r>
    </w:p>
    <w:p w14:paraId="4637C0B2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1) предоставление информации о государственной услуге в соответствии с </w:t>
      </w:r>
      <w:hyperlink w:anchor="P83" w:history="1">
        <w:r>
          <w:rPr>
            <w:color w:val="0000FF"/>
          </w:rPr>
          <w:t>пунктом 3.2 подраздела 3 раздела I</w:t>
        </w:r>
      </w:hyperlink>
      <w:r>
        <w:t xml:space="preserve"> настоящего Административного регламента;</w:t>
      </w:r>
    </w:p>
    <w:p w14:paraId="63E849CC" w14:textId="77777777" w:rsidR="00E93E22" w:rsidRDefault="00E93E22">
      <w:pPr>
        <w:pStyle w:val="ConsPlusNormal"/>
        <w:spacing w:before="220"/>
        <w:ind w:firstLine="540"/>
        <w:jc w:val="both"/>
      </w:pPr>
      <w:r>
        <w:t>2) полнота предоставляемой информации о государственной услуге;</w:t>
      </w:r>
    </w:p>
    <w:p w14:paraId="61640ED8" w14:textId="77777777" w:rsidR="00E93E22" w:rsidRDefault="00E93E22">
      <w:pPr>
        <w:pStyle w:val="ConsPlusNormal"/>
        <w:spacing w:before="220"/>
        <w:ind w:firstLine="540"/>
        <w:jc w:val="both"/>
      </w:pPr>
      <w:r>
        <w:t>3) возможность предоставления государственной услуги в электронной форме;</w:t>
      </w:r>
    </w:p>
    <w:p w14:paraId="569A5859" w14:textId="77777777" w:rsidR="00E93E22" w:rsidRDefault="00E93E22">
      <w:pPr>
        <w:pStyle w:val="ConsPlusNormal"/>
        <w:spacing w:before="220"/>
        <w:ind w:firstLine="540"/>
        <w:jc w:val="both"/>
      </w:pPr>
      <w:r>
        <w:t>4) возможность предоставления государственной услуги через многофункциональный центр;</w:t>
      </w:r>
    </w:p>
    <w:p w14:paraId="7A3C2D0A" w14:textId="77777777" w:rsidR="00E93E22" w:rsidRDefault="00E93E22">
      <w:pPr>
        <w:pStyle w:val="ConsPlusNormal"/>
        <w:jc w:val="both"/>
      </w:pPr>
      <w:r>
        <w:t xml:space="preserve">(пп. 4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08.08.2013 N 825)</w:t>
      </w:r>
    </w:p>
    <w:p w14:paraId="7198C93F" w14:textId="77777777" w:rsidR="00E93E22" w:rsidRDefault="00E93E22">
      <w:pPr>
        <w:pStyle w:val="ConsPlusNormal"/>
        <w:spacing w:before="220"/>
        <w:ind w:firstLine="540"/>
        <w:jc w:val="both"/>
      </w:pPr>
      <w:r>
        <w:t>5) обеспечение беспрепятственного доступа инвалидов к зданию Комитета и помещениям, в которых предоставляется государственная услуга.</w:t>
      </w:r>
    </w:p>
    <w:p w14:paraId="0D6D7664" w14:textId="77777777" w:rsidR="00E93E22" w:rsidRDefault="00E93E22">
      <w:pPr>
        <w:pStyle w:val="ConsPlusNormal"/>
        <w:jc w:val="both"/>
      </w:pPr>
      <w:r>
        <w:t xml:space="preserve">(пп. 5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3B63A196" w14:textId="77777777" w:rsidR="00E93E22" w:rsidRDefault="00E93E22">
      <w:pPr>
        <w:pStyle w:val="ConsPlusNormal"/>
        <w:spacing w:before="220"/>
        <w:ind w:firstLine="540"/>
        <w:jc w:val="both"/>
      </w:pPr>
      <w:r>
        <w:t>13.2. Показателями качества государственной услуги являются:</w:t>
      </w:r>
    </w:p>
    <w:p w14:paraId="783AC75D" w14:textId="77777777" w:rsidR="00E93E22" w:rsidRDefault="00E93E22">
      <w:pPr>
        <w:pStyle w:val="ConsPlusNormal"/>
        <w:spacing w:before="220"/>
        <w:ind w:firstLine="540"/>
        <w:jc w:val="both"/>
      </w:pPr>
      <w:r>
        <w:t>1) соблюдение сроков и последовательности выполнения всех административных процедур, предусмотренных настоящим Регламентом;</w:t>
      </w:r>
    </w:p>
    <w:p w14:paraId="01FF2CC1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2) количество установленных в соответствии с </w:t>
      </w:r>
      <w:hyperlink w:anchor="P241" w:history="1">
        <w:r>
          <w:rPr>
            <w:color w:val="0000FF"/>
          </w:rPr>
          <w:t>разделами IV</w:t>
        </w:r>
      </w:hyperlink>
      <w:r>
        <w:t xml:space="preserve"> - </w:t>
      </w:r>
      <w:hyperlink w:anchor="P254" w:history="1">
        <w:r>
          <w:rPr>
            <w:color w:val="0000FF"/>
          </w:rPr>
          <w:t>V</w:t>
        </w:r>
      </w:hyperlink>
      <w:r>
        <w:t xml:space="preserve"> настоящего Регламента фактов ненадлежащего исполнения административного регламента;</w:t>
      </w:r>
    </w:p>
    <w:p w14:paraId="3564A63B" w14:textId="77777777" w:rsidR="00E93E22" w:rsidRDefault="00E93E22">
      <w:pPr>
        <w:pStyle w:val="ConsPlusNormal"/>
        <w:spacing w:before="220"/>
        <w:ind w:firstLine="540"/>
        <w:jc w:val="both"/>
      </w:pPr>
      <w:r>
        <w:t>3) количество обоснованных жалоб на решения и действия (бездействия) сотрудников Комитета.</w:t>
      </w:r>
    </w:p>
    <w:p w14:paraId="7149EF2A" w14:textId="77777777" w:rsidR="00E93E22" w:rsidRDefault="00E93E22">
      <w:pPr>
        <w:pStyle w:val="ConsPlusNormal"/>
        <w:ind w:firstLine="540"/>
        <w:jc w:val="both"/>
      </w:pPr>
    </w:p>
    <w:p w14:paraId="3C6904E9" w14:textId="77777777" w:rsidR="00E93E22" w:rsidRDefault="00E93E22">
      <w:pPr>
        <w:pStyle w:val="ConsPlusTitle"/>
        <w:ind w:firstLine="540"/>
        <w:jc w:val="both"/>
        <w:outlineLvl w:val="2"/>
      </w:pPr>
      <w:r>
        <w:t>14. Иные требования, в том числе учитывающие особенности предоставления государственной услуги в электронной форме</w:t>
      </w:r>
    </w:p>
    <w:p w14:paraId="23EE32CB" w14:textId="77777777" w:rsidR="00E93E22" w:rsidRDefault="00E93E22">
      <w:pPr>
        <w:pStyle w:val="ConsPlusNormal"/>
        <w:spacing w:before="220"/>
        <w:ind w:firstLine="540"/>
        <w:jc w:val="both"/>
      </w:pPr>
      <w:r>
        <w:t>Государственная услуга может оказываться в электронной форме через Единый портал государственных услуг и Портал государственных и муниципальных услуг Псковской области при наличии технической возможности путем осуществления:</w:t>
      </w:r>
    </w:p>
    <w:p w14:paraId="041F488D" w14:textId="77777777" w:rsidR="00E93E22" w:rsidRDefault="00E93E22">
      <w:pPr>
        <w:pStyle w:val="ConsPlusNormal"/>
        <w:spacing w:before="220"/>
        <w:ind w:firstLine="540"/>
        <w:jc w:val="both"/>
      </w:pPr>
      <w:r>
        <w:t>1) предоставления в установленном порядке информации заявителям и обеспечения доступа заявителей к сведениям о государственной услуге;</w:t>
      </w:r>
    </w:p>
    <w:p w14:paraId="3F2F028B" w14:textId="77777777" w:rsidR="00E93E22" w:rsidRDefault="00E93E22">
      <w:pPr>
        <w:pStyle w:val="ConsPlusNormal"/>
        <w:spacing w:before="220"/>
        <w:ind w:firstLine="540"/>
        <w:jc w:val="both"/>
      </w:pPr>
      <w:r>
        <w:t>2) подачи Заявителем заявления и прием заявления Комитетом с использованием информационно-технологической и коммуникационной инфраструктуры, в том числе Единого портала государственных услуг и Портала государственных и муниципальных услуг Псковской области;</w:t>
      </w:r>
    </w:p>
    <w:p w14:paraId="0981669E" w14:textId="77777777" w:rsidR="00E93E22" w:rsidRDefault="00E93E22">
      <w:pPr>
        <w:pStyle w:val="ConsPlusNormal"/>
        <w:spacing w:before="220"/>
        <w:ind w:firstLine="540"/>
        <w:jc w:val="both"/>
      </w:pPr>
      <w:r>
        <w:t>3) получения заявителем сведений о ходе рассмотрения заявления;</w:t>
      </w:r>
    </w:p>
    <w:p w14:paraId="444A5FE3" w14:textId="77777777" w:rsidR="00E93E22" w:rsidRDefault="00E93E22">
      <w:pPr>
        <w:pStyle w:val="ConsPlusNormal"/>
        <w:spacing w:before="220"/>
        <w:ind w:firstLine="540"/>
        <w:jc w:val="both"/>
      </w:pPr>
      <w:r>
        <w:t>4) получения заявителем результата предоставления государственной услуги, если иное не установлено федеральным законом.</w:t>
      </w:r>
    </w:p>
    <w:p w14:paraId="744D72E9" w14:textId="77777777" w:rsidR="00E93E22" w:rsidRDefault="00E93E22">
      <w:pPr>
        <w:pStyle w:val="ConsPlusNormal"/>
        <w:ind w:firstLine="540"/>
        <w:jc w:val="both"/>
      </w:pPr>
    </w:p>
    <w:p w14:paraId="5A3E409D" w14:textId="77777777" w:rsidR="00E93E22" w:rsidRDefault="00E93E2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14:paraId="2141BD80" w14:textId="77777777" w:rsidR="00E93E22" w:rsidRDefault="00E93E22">
      <w:pPr>
        <w:pStyle w:val="ConsPlusTitle"/>
        <w:jc w:val="center"/>
      </w:pPr>
      <w:r>
        <w:t>АДМИНИСТРАТИВНЫХ ПРОЦЕДУР, ТРЕБОВАНИЯ К ПОРЯДКУ</w:t>
      </w:r>
    </w:p>
    <w:p w14:paraId="720F91A4" w14:textId="77777777" w:rsidR="00E93E22" w:rsidRDefault="00E93E22">
      <w:pPr>
        <w:pStyle w:val="ConsPlusTitle"/>
        <w:jc w:val="center"/>
      </w:pPr>
      <w:r>
        <w:t>ИХ ВЫПОЛНЕНИЯ, В ТОМ ЧИСЛЕ ОСОБЕННОСТИ ВЫПОЛНЕНИЯ</w:t>
      </w:r>
    </w:p>
    <w:p w14:paraId="5A533EFB" w14:textId="77777777" w:rsidR="00E93E22" w:rsidRDefault="00E93E22">
      <w:pPr>
        <w:pStyle w:val="ConsPlusTitle"/>
        <w:jc w:val="center"/>
      </w:pPr>
      <w:r>
        <w:t>АДМИНИСТРАТИВНЫХ ПРОЦЕДУР В ЭЛЕКТРОННОЙ ФОРМЕ</w:t>
      </w:r>
    </w:p>
    <w:p w14:paraId="46A40D82" w14:textId="77777777" w:rsidR="00E93E22" w:rsidRDefault="00E93E22">
      <w:pPr>
        <w:pStyle w:val="ConsPlusNormal"/>
        <w:ind w:firstLine="540"/>
        <w:jc w:val="both"/>
      </w:pPr>
    </w:p>
    <w:p w14:paraId="1EA70467" w14:textId="77777777" w:rsidR="00E93E22" w:rsidRDefault="00E93E22">
      <w:pPr>
        <w:pStyle w:val="ConsPlusTitle"/>
        <w:ind w:firstLine="540"/>
        <w:jc w:val="both"/>
        <w:outlineLvl w:val="2"/>
      </w:pPr>
      <w:r>
        <w:t>1. Последовательность действий при предоставлении государственной услуги</w:t>
      </w:r>
    </w:p>
    <w:p w14:paraId="0860A489" w14:textId="77777777" w:rsidR="00E93E22" w:rsidRDefault="00E93E22">
      <w:pPr>
        <w:pStyle w:val="ConsPlusNormal"/>
        <w:spacing w:before="220"/>
        <w:ind w:firstLine="540"/>
        <w:jc w:val="both"/>
      </w:pPr>
      <w:r>
        <w:t>1.1. Предоставление государственной услуги включает в себя следующие административные процедуры:</w:t>
      </w:r>
    </w:p>
    <w:p w14:paraId="7E94C953" w14:textId="77777777" w:rsidR="00E93E22" w:rsidRDefault="00E93E22">
      <w:pPr>
        <w:pStyle w:val="ConsPlusNormal"/>
        <w:spacing w:before="220"/>
        <w:ind w:firstLine="540"/>
        <w:jc w:val="both"/>
      </w:pPr>
      <w:r>
        <w:t>1) прием и регистрация заявления;</w:t>
      </w:r>
    </w:p>
    <w:p w14:paraId="2CFC5FC7" w14:textId="77777777" w:rsidR="00E93E22" w:rsidRDefault="00E93E22">
      <w:pPr>
        <w:pStyle w:val="ConsPlusNormal"/>
        <w:spacing w:before="220"/>
        <w:ind w:firstLine="540"/>
        <w:jc w:val="both"/>
      </w:pPr>
      <w:r>
        <w:t>2) рассмотрение заявления;</w:t>
      </w:r>
    </w:p>
    <w:p w14:paraId="68F31B0D" w14:textId="77777777" w:rsidR="00E93E22" w:rsidRDefault="00E93E22">
      <w:pPr>
        <w:pStyle w:val="ConsPlusNormal"/>
        <w:spacing w:before="220"/>
        <w:ind w:firstLine="540"/>
        <w:jc w:val="both"/>
      </w:pPr>
      <w:r>
        <w:t>3) выдача или направление заявителю ответа на заявление или уведомления об отказе в предоставлении государственной услуги.</w:t>
      </w:r>
    </w:p>
    <w:p w14:paraId="51619FAF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1.2. </w:t>
      </w:r>
      <w:hyperlink w:anchor="P573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2 к настоящему Регламенту.</w:t>
      </w:r>
    </w:p>
    <w:p w14:paraId="2937CDE0" w14:textId="77777777" w:rsidR="00E93E22" w:rsidRDefault="00E93E2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5CE1C0EC" w14:textId="77777777" w:rsidR="00E93E22" w:rsidRDefault="00E93E22">
      <w:pPr>
        <w:pStyle w:val="ConsPlusNormal"/>
        <w:ind w:firstLine="540"/>
        <w:jc w:val="both"/>
      </w:pPr>
    </w:p>
    <w:p w14:paraId="5BB30090" w14:textId="77777777" w:rsidR="00E93E22" w:rsidRDefault="00E93E22">
      <w:pPr>
        <w:pStyle w:val="ConsPlusTitle"/>
        <w:ind w:firstLine="540"/>
        <w:jc w:val="both"/>
        <w:outlineLvl w:val="2"/>
      </w:pPr>
      <w:r>
        <w:t>2. Административная процедура "Прием и регистрация заявления"</w:t>
      </w:r>
    </w:p>
    <w:p w14:paraId="7D29848D" w14:textId="77777777" w:rsidR="00E93E22" w:rsidRDefault="00E93E22">
      <w:pPr>
        <w:pStyle w:val="ConsPlusNormal"/>
        <w:spacing w:before="220"/>
        <w:ind w:firstLine="540"/>
        <w:jc w:val="both"/>
      </w:pPr>
      <w:r>
        <w:t>2.1. Основанием для начала осуществления административной процедуры является поступление заявления в Комитет.</w:t>
      </w:r>
    </w:p>
    <w:p w14:paraId="3CCF192C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2.2. Заявление с прилагаемыми документами подается в письменной форме или в форме электронного документа. Заявление может быть направлено в Комитет по почте либо по электронной почте по адресам, указанным в </w:t>
      </w:r>
      <w:hyperlink w:anchor="P72" w:history="1">
        <w:r>
          <w:rPr>
            <w:color w:val="0000FF"/>
          </w:rPr>
          <w:t>пункте 3.1 подраздела 3 раздела I</w:t>
        </w:r>
      </w:hyperlink>
      <w:r>
        <w:t xml:space="preserve"> настоящего Регламента, или с использованием Единого портала государственных услуг и Портала государственных и муниципальных услуг Псковской области.</w:t>
      </w:r>
    </w:p>
    <w:p w14:paraId="700581E0" w14:textId="77777777" w:rsidR="00E93E22" w:rsidRDefault="00E93E2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имущественным отношениям от 24.04.2013 N 378)</w:t>
      </w:r>
    </w:p>
    <w:p w14:paraId="1E5466DD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2.3. Заявление, поступившее в Комитет, регистрируется в соответствии с </w:t>
      </w:r>
      <w:hyperlink w:anchor="P143" w:history="1">
        <w:r>
          <w:rPr>
            <w:color w:val="0000FF"/>
          </w:rPr>
          <w:t>подразделом 11 раздела II</w:t>
        </w:r>
      </w:hyperlink>
      <w:r>
        <w:t xml:space="preserve"> настоящего Регламента в течение трех дней со дня его поступления и в день регистрации передается в отдел управления имуществом Комитета.</w:t>
      </w:r>
    </w:p>
    <w:p w14:paraId="26FAE2C3" w14:textId="77777777" w:rsidR="00E93E22" w:rsidRDefault="00E93E22">
      <w:pPr>
        <w:pStyle w:val="ConsPlusNormal"/>
        <w:spacing w:before="220"/>
        <w:ind w:firstLine="540"/>
        <w:jc w:val="both"/>
      </w:pPr>
      <w:r>
        <w:t>2.4. При поступлении заявления в форме электронного документа с использованием официального сайта Комитета или Единого портала государственных услуг и Портала государственных и муниципальных услуг Псковской области заявителю направляется информация о дате регистрации заявления и входящем номере.</w:t>
      </w:r>
    </w:p>
    <w:p w14:paraId="01DA0858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При наличии оснований, указанных в </w:t>
      </w:r>
      <w:hyperlink w:anchor="P129" w:history="1">
        <w:r>
          <w:rPr>
            <w:color w:val="0000FF"/>
          </w:rPr>
          <w:t>пункте 7.2 подраздела 7 раздела II</w:t>
        </w:r>
      </w:hyperlink>
      <w:r>
        <w:t xml:space="preserve"> Регламента, заявителю в течение пяти дней со дня поступления заявления сообщается об отказе в приеме документов через Единый портал государственных услуг и Портал государственных и муниципальных услуг Псковской области.</w:t>
      </w:r>
    </w:p>
    <w:p w14:paraId="247EBF9C" w14:textId="77777777" w:rsidR="00E93E22" w:rsidRDefault="00E93E2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имущественным отношениям от 24.04.2013 N 378)</w:t>
      </w:r>
    </w:p>
    <w:p w14:paraId="2D897A86" w14:textId="77777777" w:rsidR="00E93E22" w:rsidRDefault="00E93E22">
      <w:pPr>
        <w:pStyle w:val="ConsPlusNormal"/>
        <w:spacing w:before="220"/>
        <w:ind w:firstLine="540"/>
        <w:jc w:val="both"/>
      </w:pPr>
      <w:r>
        <w:t>2.5. Результатом исполнения административной процедуры является передача зарегистрированного заявления в отдел управления имуществом Комитета.</w:t>
      </w:r>
    </w:p>
    <w:p w14:paraId="0E2E2FAA" w14:textId="77777777" w:rsidR="00E93E22" w:rsidRDefault="00E93E22">
      <w:pPr>
        <w:pStyle w:val="ConsPlusNormal"/>
        <w:ind w:firstLine="540"/>
        <w:jc w:val="both"/>
      </w:pPr>
    </w:p>
    <w:p w14:paraId="1CE73D17" w14:textId="77777777" w:rsidR="00E93E22" w:rsidRDefault="00E93E22">
      <w:pPr>
        <w:pStyle w:val="ConsPlusTitle"/>
        <w:ind w:firstLine="540"/>
        <w:jc w:val="both"/>
        <w:outlineLvl w:val="2"/>
      </w:pPr>
      <w:r>
        <w:t>3. Административная процедура "Рассмотрение заявления, принятие решения о выдаче или об отказе в предоставлении государственной услуги"</w:t>
      </w:r>
    </w:p>
    <w:p w14:paraId="6E1F54E6" w14:textId="77777777" w:rsidR="00E93E22" w:rsidRDefault="00E93E22">
      <w:pPr>
        <w:pStyle w:val="ConsPlusNormal"/>
        <w:spacing w:before="220"/>
        <w:ind w:firstLine="540"/>
        <w:jc w:val="both"/>
      </w:pPr>
      <w:r>
        <w:t>3.1. Основанием для начала осуществления административной процедуры является поступление зарегистрированного заявления в отдел управления имуществом Комитета и передача его в день поступления на рассмотрение ответственному сотруднику.</w:t>
      </w:r>
    </w:p>
    <w:p w14:paraId="4308E893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3.2. Ответственный сотрудник в течение 5 дней со дня поступления к нему заявления рассматривает, готовит и передает начальнику отдела управления имуществом Комитета проект ответа заявителю либо проект уведомления об отказе в предоставлении государственной услуги при наличии оснований, указанных в </w:t>
      </w:r>
      <w:hyperlink w:anchor="P132" w:history="1">
        <w:r>
          <w:rPr>
            <w:color w:val="0000FF"/>
          </w:rPr>
          <w:t>подразделе 8 раздела II</w:t>
        </w:r>
      </w:hyperlink>
      <w:r>
        <w:t xml:space="preserve"> настоящего Регламента.</w:t>
      </w:r>
    </w:p>
    <w:p w14:paraId="47CF3455" w14:textId="77777777" w:rsidR="00E93E22" w:rsidRDefault="00E93E22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имущественным отношениям от 24.04.2013 N 378)</w:t>
      </w:r>
    </w:p>
    <w:p w14:paraId="73176E0D" w14:textId="77777777" w:rsidR="00E93E22" w:rsidRDefault="00E93E22">
      <w:pPr>
        <w:pStyle w:val="ConsPlusNormal"/>
        <w:spacing w:before="220"/>
        <w:ind w:firstLine="540"/>
        <w:jc w:val="both"/>
      </w:pPr>
      <w:r>
        <w:t>3.3. Результатами исполнения административной процедуры являются:</w:t>
      </w:r>
    </w:p>
    <w:p w14:paraId="64E5EC5F" w14:textId="77777777" w:rsidR="00E93E22" w:rsidRDefault="00E93E22">
      <w:pPr>
        <w:pStyle w:val="ConsPlusNormal"/>
        <w:spacing w:before="220"/>
        <w:ind w:firstLine="540"/>
        <w:jc w:val="both"/>
      </w:pPr>
      <w:r>
        <w:t>1) передача начальнику отдела управления имуществом Комитета проекта ответа на заявление;</w:t>
      </w:r>
    </w:p>
    <w:p w14:paraId="63A9D7E5" w14:textId="77777777" w:rsidR="00E93E22" w:rsidRDefault="00E93E22">
      <w:pPr>
        <w:pStyle w:val="ConsPlusNormal"/>
        <w:spacing w:before="220"/>
        <w:ind w:firstLine="540"/>
        <w:jc w:val="both"/>
      </w:pPr>
      <w:r>
        <w:t>2) передача начальнику отдела управления имуществом Комитета проекта уведомления об отказе в предоставлении государственной услуги.</w:t>
      </w:r>
    </w:p>
    <w:p w14:paraId="05CC4ECD" w14:textId="77777777" w:rsidR="00E93E22" w:rsidRDefault="00E93E22">
      <w:pPr>
        <w:pStyle w:val="ConsPlusNormal"/>
        <w:ind w:firstLine="540"/>
        <w:jc w:val="both"/>
      </w:pPr>
    </w:p>
    <w:p w14:paraId="09F7C373" w14:textId="77777777" w:rsidR="00E93E22" w:rsidRDefault="00E93E22">
      <w:pPr>
        <w:pStyle w:val="ConsPlusTitle"/>
        <w:ind w:firstLine="540"/>
        <w:jc w:val="both"/>
        <w:outlineLvl w:val="2"/>
      </w:pPr>
      <w:r>
        <w:t>4. Административная процедура "Выдача или направление заявителю ответа на заявление или уведомления об отказе в предоставлении государственной услуги"</w:t>
      </w:r>
    </w:p>
    <w:p w14:paraId="0111D65E" w14:textId="77777777" w:rsidR="00E93E22" w:rsidRDefault="00E93E22">
      <w:pPr>
        <w:pStyle w:val="ConsPlusNormal"/>
        <w:spacing w:before="220"/>
        <w:ind w:firstLine="540"/>
        <w:jc w:val="both"/>
      </w:pPr>
      <w:bookmarkStart w:id="8" w:name="P232"/>
      <w:bookmarkEnd w:id="8"/>
      <w:r>
        <w:t>4.1. Основанием для начала административной процедуры является передача ответственным сотрудником начальнику отдела управления имуществом Комитета проекта ответа на заявление или проекта уведомления об отказе в предоставлении государственной услуги.</w:t>
      </w:r>
    </w:p>
    <w:p w14:paraId="2459817B" w14:textId="77777777" w:rsidR="00E93E22" w:rsidRDefault="00E93E22">
      <w:pPr>
        <w:pStyle w:val="ConsPlusNormal"/>
        <w:spacing w:before="220"/>
        <w:ind w:firstLine="540"/>
        <w:jc w:val="both"/>
      </w:pPr>
      <w:bookmarkStart w:id="9" w:name="P233"/>
      <w:bookmarkEnd w:id="9"/>
      <w:r>
        <w:t xml:space="preserve">4.2. Начальник отдела управления имуществом Комитета в день поступления к нему одного из проектов документов, указанных в </w:t>
      </w:r>
      <w:hyperlink w:anchor="P232" w:history="1">
        <w:r>
          <w:rPr>
            <w:color w:val="0000FF"/>
          </w:rPr>
          <w:t>пункте 4.1</w:t>
        </w:r>
      </w:hyperlink>
      <w:r>
        <w:t xml:space="preserve"> настоящего подраздела, согласовывает его и передает председателю Комитета.</w:t>
      </w:r>
    </w:p>
    <w:p w14:paraId="18C92168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4.3. Председатель Комитета в течение одного дня со дня поступления к нему согласованного начальником отдела управления имуществом Комитета одного из проектов документов, указанных в </w:t>
      </w:r>
      <w:hyperlink w:anchor="P233" w:history="1">
        <w:r>
          <w:rPr>
            <w:color w:val="0000FF"/>
          </w:rPr>
          <w:t>пункте 4.2</w:t>
        </w:r>
      </w:hyperlink>
      <w:r>
        <w:t xml:space="preserve"> настоящего подраздела, подписывает его и передает сотруднику Комитета, в должностные обязанности которого входит регистрация исходящей корреспонденции.</w:t>
      </w:r>
    </w:p>
    <w:p w14:paraId="771349F7" w14:textId="77777777" w:rsidR="00E93E22" w:rsidRDefault="00E93E22">
      <w:pPr>
        <w:pStyle w:val="ConsPlusNormal"/>
        <w:spacing w:before="220"/>
        <w:ind w:firstLine="540"/>
        <w:jc w:val="both"/>
      </w:pPr>
      <w:r>
        <w:t>4.4. Сотрудник Комитета, в должностные обязанности которого входит регистрация исходящей корреспонденции, в день поступления к нему подписанного председателем Комитета ответа на заявление или уведомления об отказе в предоставлении государственной услуги в установленном порядке регистрирует поступивший документ и передает его ответственному сотруднику.</w:t>
      </w:r>
    </w:p>
    <w:p w14:paraId="3A096D3F" w14:textId="77777777" w:rsidR="00E93E22" w:rsidRDefault="00E93E22">
      <w:pPr>
        <w:pStyle w:val="ConsPlusNormal"/>
        <w:spacing w:before="220"/>
        <w:ind w:firstLine="540"/>
        <w:jc w:val="both"/>
      </w:pPr>
      <w:r>
        <w:t>4.5. Ответственный сотрудник в течение одного дня со дня поступления к нему зарегистрированного ответа на заявление или уведомления об отказе в предоставлении государственной услуги в форме документа на бумажном носителе передает поступивший документ лично заявителю, предварительно сообщив об этом по телефону, или направляет документ заявителю по почте, либо в форме электронного документа направляет документ заявителю по электронной почте или через Единый портал государственных услуг или Портал государственных и муниципальных услуг Псковской области.</w:t>
      </w:r>
    </w:p>
    <w:p w14:paraId="16B0EA53" w14:textId="77777777" w:rsidR="00E93E22" w:rsidRDefault="00E93E22">
      <w:pPr>
        <w:pStyle w:val="ConsPlusNormal"/>
        <w:spacing w:before="220"/>
        <w:ind w:firstLine="540"/>
        <w:jc w:val="both"/>
      </w:pPr>
      <w:r>
        <w:t>Результатами исполнения административной процедуры являются:</w:t>
      </w:r>
    </w:p>
    <w:p w14:paraId="1C1A1CDD" w14:textId="77777777" w:rsidR="00E93E22" w:rsidRDefault="00E93E22">
      <w:pPr>
        <w:pStyle w:val="ConsPlusNormal"/>
        <w:spacing w:before="220"/>
        <w:ind w:firstLine="540"/>
        <w:jc w:val="both"/>
      </w:pPr>
      <w:r>
        <w:t>1) выдача или направление заявителю ответа на заявление;</w:t>
      </w:r>
    </w:p>
    <w:p w14:paraId="30D2124B" w14:textId="77777777" w:rsidR="00E93E22" w:rsidRDefault="00E93E22">
      <w:pPr>
        <w:pStyle w:val="ConsPlusNormal"/>
        <w:spacing w:before="220"/>
        <w:ind w:firstLine="540"/>
        <w:jc w:val="both"/>
      </w:pPr>
      <w:r>
        <w:t>2) выдача или направление заявителю уведомления об отказе в предоставлении государственной услуги.</w:t>
      </w:r>
    </w:p>
    <w:p w14:paraId="06149015" w14:textId="77777777" w:rsidR="00E93E22" w:rsidRDefault="00E93E22">
      <w:pPr>
        <w:pStyle w:val="ConsPlusNormal"/>
        <w:ind w:firstLine="540"/>
        <w:jc w:val="both"/>
      </w:pPr>
    </w:p>
    <w:p w14:paraId="5DE81805" w14:textId="77777777" w:rsidR="00E93E22" w:rsidRDefault="00E93E22">
      <w:pPr>
        <w:pStyle w:val="ConsPlusTitle"/>
        <w:jc w:val="center"/>
        <w:outlineLvl w:val="1"/>
      </w:pPr>
      <w:bookmarkStart w:id="10" w:name="P241"/>
      <w:bookmarkEnd w:id="10"/>
      <w:r>
        <w:t>IV. ФОРМЫ КОНТРОЛЯ ЗА ИСПОЛНЕНИЕМ</w:t>
      </w:r>
    </w:p>
    <w:p w14:paraId="2BEE5FF8" w14:textId="77777777" w:rsidR="00E93E22" w:rsidRDefault="00E93E22">
      <w:pPr>
        <w:pStyle w:val="ConsPlusTitle"/>
        <w:jc w:val="center"/>
      </w:pPr>
      <w:r>
        <w:t>АДМИНИСТРАТИВНОГО РЕГЛАМЕНТА</w:t>
      </w:r>
    </w:p>
    <w:p w14:paraId="72E47300" w14:textId="77777777" w:rsidR="00E93E22" w:rsidRDefault="00E93E22">
      <w:pPr>
        <w:pStyle w:val="ConsPlusNormal"/>
        <w:ind w:firstLine="540"/>
        <w:jc w:val="both"/>
      </w:pPr>
    </w:p>
    <w:p w14:paraId="411CB2E6" w14:textId="77777777" w:rsidR="00E93E22" w:rsidRDefault="00E93E22">
      <w:pPr>
        <w:pStyle w:val="ConsPlusNormal"/>
        <w:ind w:firstLine="540"/>
        <w:jc w:val="both"/>
      </w:pPr>
      <w:r>
        <w:t>1. Формами контроля за исполнением Административного регламента являются:</w:t>
      </w:r>
    </w:p>
    <w:p w14:paraId="0507EA9D" w14:textId="77777777" w:rsidR="00E93E22" w:rsidRDefault="00E93E22">
      <w:pPr>
        <w:pStyle w:val="ConsPlusNormal"/>
        <w:spacing w:before="220"/>
        <w:ind w:firstLine="540"/>
        <w:jc w:val="both"/>
      </w:pPr>
      <w:r>
        <w:t>1) текущий контроль за исполнением Административного регламента;</w:t>
      </w:r>
    </w:p>
    <w:p w14:paraId="1BC04056" w14:textId="77777777" w:rsidR="00E93E22" w:rsidRDefault="00E93E22">
      <w:pPr>
        <w:pStyle w:val="ConsPlusNormal"/>
        <w:spacing w:before="220"/>
        <w:ind w:firstLine="540"/>
        <w:jc w:val="both"/>
      </w:pPr>
      <w:r>
        <w:t>2) проведение плановых и внеплановых проверок за исполнением Административного регламента.</w:t>
      </w:r>
    </w:p>
    <w:p w14:paraId="3970D8AB" w14:textId="77777777" w:rsidR="00E93E22" w:rsidRDefault="00E93E22">
      <w:pPr>
        <w:pStyle w:val="ConsPlusNormal"/>
        <w:spacing w:before="220"/>
        <w:ind w:firstLine="540"/>
        <w:jc w:val="both"/>
      </w:pPr>
      <w:r>
        <w:t>2. Текущий контроль за исполнением Административного регламента проводится председателем Комитета и первым заместителем председателя Комитета.</w:t>
      </w:r>
    </w:p>
    <w:p w14:paraId="3934DF27" w14:textId="77777777" w:rsidR="00E93E22" w:rsidRDefault="00E93E22">
      <w:pPr>
        <w:pStyle w:val="ConsPlusNormal"/>
        <w:spacing w:before="220"/>
        <w:ind w:firstLine="540"/>
        <w:jc w:val="both"/>
      </w:pPr>
      <w:r>
        <w:t>3. Плановые проверки проводятся не реже одного раза в течение календарного года в соответствии с планом проведения проверок, утвержденным приказом Комитета.</w:t>
      </w:r>
    </w:p>
    <w:p w14:paraId="3C61BC80" w14:textId="77777777" w:rsidR="00E93E22" w:rsidRDefault="00E93E22">
      <w:pPr>
        <w:pStyle w:val="ConsPlusNormal"/>
        <w:spacing w:before="220"/>
        <w:ind w:firstLine="540"/>
        <w:jc w:val="both"/>
      </w:pPr>
      <w:r>
        <w:t>4. Внеплановые проверки проводятся в случае поступления в Комитет жалоб на решения, действия (бездействие) сотрудников Комитета, а также в связи с проверкой устранения ранее выявленных нарушений.</w:t>
      </w:r>
    </w:p>
    <w:p w14:paraId="0C895278" w14:textId="77777777" w:rsidR="00E93E22" w:rsidRDefault="00E93E22">
      <w:pPr>
        <w:pStyle w:val="ConsPlusNormal"/>
        <w:spacing w:before="220"/>
        <w:ind w:firstLine="540"/>
        <w:jc w:val="both"/>
      </w:pPr>
      <w:r>
        <w:t>5. Для проведения плановых и внеплановых проверок на основании приказа Комитета формируется комиссия.</w:t>
      </w:r>
    </w:p>
    <w:p w14:paraId="0B2D8284" w14:textId="77777777" w:rsidR="00E93E22" w:rsidRDefault="00E93E22">
      <w:pPr>
        <w:pStyle w:val="ConsPlusNormal"/>
        <w:spacing w:before="220"/>
        <w:ind w:firstLine="540"/>
        <w:jc w:val="both"/>
      </w:pPr>
      <w:r>
        <w:t>6. Результаты плановых и внеплановых проверок оформляются актом комиссии, в котором делаются выводы о надлежащем или ненадлежащем исполнении Административного регламента, устанавливаются лица, допустившие ненадлежащее исполнение Административного регламента.</w:t>
      </w:r>
    </w:p>
    <w:p w14:paraId="6BF4A8EA" w14:textId="77777777" w:rsidR="00E93E22" w:rsidRDefault="00E93E22">
      <w:pPr>
        <w:pStyle w:val="ConsPlusNormal"/>
        <w:spacing w:before="220"/>
        <w:ind w:firstLine="540"/>
        <w:jc w:val="both"/>
      </w:pPr>
      <w:r>
        <w:t>7. Лица, допустившие ненадлежащее исполнение Административного регламента, привлекаются к дисциплинарной ответственности в соответствии с законодательством.</w:t>
      </w:r>
    </w:p>
    <w:p w14:paraId="2401043B" w14:textId="77777777" w:rsidR="00E93E22" w:rsidRDefault="00E93E22">
      <w:pPr>
        <w:pStyle w:val="ConsPlusNormal"/>
        <w:ind w:firstLine="540"/>
        <w:jc w:val="both"/>
      </w:pPr>
    </w:p>
    <w:p w14:paraId="560C2293" w14:textId="77777777" w:rsidR="00E93E22" w:rsidRDefault="00E93E22">
      <w:pPr>
        <w:pStyle w:val="ConsPlusTitle"/>
        <w:jc w:val="center"/>
        <w:outlineLvl w:val="1"/>
      </w:pPr>
      <w:bookmarkStart w:id="11" w:name="P254"/>
      <w:bookmarkEnd w:id="11"/>
      <w:r>
        <w:t>V. ДОСУДЕБНЫЙ (ВНЕСУДЕБНЫЙ) ПОРЯДОК ОБЖАЛОВАНИЯ РЕШЕНИЙ И</w:t>
      </w:r>
    </w:p>
    <w:p w14:paraId="2A9744C2" w14:textId="77777777" w:rsidR="00E93E22" w:rsidRDefault="00E93E22">
      <w:pPr>
        <w:pStyle w:val="ConsPlusTitle"/>
        <w:jc w:val="center"/>
      </w:pPr>
      <w:r>
        <w:t>ДЕЙСТВИЙ (БЕЗДЕЙСТВИЯ) КОМИТЕТА, А ТАКЖЕ ДОЛЖНОСТНЫХ ЛИЦ,</w:t>
      </w:r>
    </w:p>
    <w:p w14:paraId="08359AC6" w14:textId="77777777" w:rsidR="00E93E22" w:rsidRDefault="00E93E22">
      <w:pPr>
        <w:pStyle w:val="ConsPlusTitle"/>
        <w:jc w:val="center"/>
      </w:pPr>
      <w:r>
        <w:t>ГОСУДАРСТВЕННЫХ ГРАЖДАНСКИХ СЛУЖАЩИХ</w:t>
      </w:r>
    </w:p>
    <w:p w14:paraId="0B7F5EAC" w14:textId="77777777" w:rsidR="00E93E22" w:rsidRDefault="00E93E22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</w:t>
      </w:r>
    </w:p>
    <w:p w14:paraId="305F9D90" w14:textId="77777777" w:rsidR="00E93E22" w:rsidRDefault="00E93E22">
      <w:pPr>
        <w:pStyle w:val="ConsPlusNormal"/>
        <w:jc w:val="center"/>
      </w:pPr>
      <w:r>
        <w:t>области по имущественным отношениям</w:t>
      </w:r>
    </w:p>
    <w:p w14:paraId="5F2C762D" w14:textId="77777777" w:rsidR="00E93E22" w:rsidRDefault="00E93E22">
      <w:pPr>
        <w:pStyle w:val="ConsPlusNormal"/>
        <w:jc w:val="center"/>
      </w:pPr>
      <w:r>
        <w:t>от 22.10.2013 N 1165)</w:t>
      </w:r>
    </w:p>
    <w:p w14:paraId="47BE8685" w14:textId="77777777" w:rsidR="00E93E22" w:rsidRDefault="00E93E22">
      <w:pPr>
        <w:pStyle w:val="ConsPlusNormal"/>
        <w:ind w:firstLine="540"/>
        <w:jc w:val="both"/>
      </w:pPr>
    </w:p>
    <w:p w14:paraId="733B84EA" w14:textId="77777777" w:rsidR="00E93E22" w:rsidRDefault="00E93E22">
      <w:pPr>
        <w:pStyle w:val="ConsPlusNormal"/>
        <w:ind w:firstLine="540"/>
        <w:jc w:val="both"/>
      </w:pPr>
      <w:r>
        <w:t>1. Заявитель может обратиться с жалобой на нарушение порядка предоставления государственной услуги, выразившееся в неправомерных решениях и действиях (бездействии) Комитета, должностных лиц Комитета, государственных гражданских служащих области при предоставлении государственной услуги (далее также - жалоба).</w:t>
      </w:r>
    </w:p>
    <w:p w14:paraId="4D66F4BA" w14:textId="77777777" w:rsidR="00E93E22" w:rsidRDefault="00E93E22">
      <w:pPr>
        <w:pStyle w:val="ConsPlusNormal"/>
        <w:spacing w:before="220"/>
        <w:ind w:firstLine="540"/>
        <w:jc w:val="both"/>
      </w:pPr>
      <w:r>
        <w:t>2. Жалоба подается в письменной форме на бумажном носителе, в том числе при личном приеме заявителя, или в электронной форме в Комитет.</w:t>
      </w:r>
    </w:p>
    <w:p w14:paraId="01C756D2" w14:textId="77777777" w:rsidR="00E93E22" w:rsidRDefault="00E93E22">
      <w:pPr>
        <w:pStyle w:val="ConsPlusNormal"/>
        <w:spacing w:before="220"/>
        <w:ind w:firstLine="540"/>
        <w:jc w:val="both"/>
      </w:pPr>
      <w:r>
        <w:t>Жалобы на решения, принятые председателем Комитета, подаются в Администрацию области.</w:t>
      </w:r>
    </w:p>
    <w:p w14:paraId="575A6232" w14:textId="77777777" w:rsidR="00E93E22" w:rsidRDefault="00E93E22">
      <w:pPr>
        <w:pStyle w:val="ConsPlusNormal"/>
        <w:spacing w:before="220"/>
        <w:ind w:firstLine="540"/>
        <w:jc w:val="both"/>
      </w:pPr>
      <w:r>
        <w:t>3. Жалоба должна содержать:</w:t>
      </w:r>
    </w:p>
    <w:p w14:paraId="417602F1" w14:textId="77777777" w:rsidR="00E93E22" w:rsidRDefault="00E93E22">
      <w:pPr>
        <w:pStyle w:val="ConsPlusNormal"/>
        <w:spacing w:before="220"/>
        <w:ind w:firstLine="540"/>
        <w:jc w:val="both"/>
      </w:pPr>
      <w:r>
        <w:t>1) наименование Комитета, наименование должностного лица Комитета, либо государственного гражданского служащего области, решения и действия (бездействия) которых обжалуются;</w:t>
      </w:r>
    </w:p>
    <w:p w14:paraId="675B9BCF" w14:textId="77777777" w:rsidR="00E93E22" w:rsidRDefault="00E93E22">
      <w:pPr>
        <w:pStyle w:val="ConsPlusNormal"/>
        <w:spacing w:before="220"/>
        <w:ind w:firstLine="540"/>
        <w:jc w:val="both"/>
      </w:pPr>
      <w: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14:paraId="4075403F" w14:textId="77777777" w:rsidR="00E93E22" w:rsidRDefault="00E93E22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Комитета, должностного лица Комитета либо государственного гражданского служащего области;</w:t>
      </w:r>
    </w:p>
    <w:p w14:paraId="6D2E87E0" w14:textId="77777777" w:rsidR="00E93E22" w:rsidRDefault="00E93E22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Комитета, должностного лица Комитета либо государственного гражданского служащего области. Заявителем могут быть представлены документы (при наличии), подтверждающие доводы заявителя, либо их копии.</w:t>
      </w:r>
    </w:p>
    <w:p w14:paraId="2D1F9828" w14:textId="77777777" w:rsidR="00E93E22" w:rsidRDefault="00E93E22">
      <w:pPr>
        <w:pStyle w:val="ConsPlusNormal"/>
        <w:spacing w:before="220"/>
        <w:ind w:firstLine="540"/>
        <w:jc w:val="both"/>
      </w:pPr>
      <w:bookmarkStart w:id="12" w:name="P269"/>
      <w:bookmarkEnd w:id="12"/>
      <w:r>
        <w:t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14:paraId="301D1312" w14:textId="77777777" w:rsidR="00E93E22" w:rsidRDefault="00E93E22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лиц);</w:t>
      </w:r>
    </w:p>
    <w:p w14:paraId="66715987" w14:textId="77777777" w:rsidR="00E93E22" w:rsidRDefault="00E93E22">
      <w:pPr>
        <w:pStyle w:val="ConsPlusNormal"/>
        <w:spacing w:before="220"/>
        <w:ind w:firstLine="540"/>
        <w:jc w:val="both"/>
      </w:pPr>
      <w: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25846E88" w14:textId="77777777" w:rsidR="00E93E22" w:rsidRDefault="00E93E22">
      <w:pPr>
        <w:pStyle w:val="ConsPlusNormal"/>
        <w:spacing w:before="220"/>
        <w:ind w:firstLine="540"/>
        <w:jc w:val="both"/>
      </w:pPr>
      <w: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4910CC1" w14:textId="77777777" w:rsidR="00E93E22" w:rsidRDefault="00E93E22">
      <w:pPr>
        <w:pStyle w:val="ConsPlusNormal"/>
        <w:spacing w:before="220"/>
        <w:ind w:firstLine="540"/>
        <w:jc w:val="both"/>
      </w:pPr>
      <w:r>
        <w:t>5. Прием жалоб в письменной форме осуществляется Комитетом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14:paraId="2BA32E8B" w14:textId="77777777" w:rsidR="00E93E22" w:rsidRDefault="00E93E22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государственной услуги.</w:t>
      </w:r>
    </w:p>
    <w:p w14:paraId="2E3D4996" w14:textId="77777777" w:rsidR="00E93E22" w:rsidRDefault="00E93E22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14:paraId="003CD716" w14:textId="77777777" w:rsidR="00E93E22" w:rsidRDefault="00E93E22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3914276E" w14:textId="77777777" w:rsidR="00E93E22" w:rsidRDefault="00E93E22">
      <w:pPr>
        <w:pStyle w:val="ConsPlusNormal"/>
        <w:spacing w:before="220"/>
        <w:ind w:firstLine="540"/>
        <w:jc w:val="both"/>
      </w:pPr>
      <w:r>
        <w:t>6. В электронной форме жалоба может быть подана заявителем посредством:</w:t>
      </w:r>
    </w:p>
    <w:p w14:paraId="553988E5" w14:textId="77777777" w:rsidR="00E93E22" w:rsidRDefault="00E93E22">
      <w:pPr>
        <w:pStyle w:val="ConsPlusNormal"/>
        <w:spacing w:before="220"/>
        <w:ind w:firstLine="540"/>
        <w:jc w:val="both"/>
      </w:pPr>
      <w:r>
        <w:t>1) официального сайта Комитета в сети Интернет;</w:t>
      </w:r>
    </w:p>
    <w:p w14:paraId="1B458A91" w14:textId="77777777" w:rsidR="00E93E22" w:rsidRDefault="00E93E22">
      <w:pPr>
        <w:pStyle w:val="ConsPlusNormal"/>
        <w:spacing w:before="220"/>
        <w:ind w:firstLine="540"/>
        <w:jc w:val="both"/>
      </w:pPr>
      <w:r>
        <w:t>2) Единого портала государственных услуг или Портала государственных и муниципальных услуг Псковской области.</w:t>
      </w:r>
    </w:p>
    <w:p w14:paraId="55E19A31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7. При подаче жалобы в электронной форме документы, указанные в </w:t>
      </w:r>
      <w:hyperlink w:anchor="P269" w:history="1">
        <w:r>
          <w:rPr>
            <w:color w:val="0000FF"/>
          </w:rPr>
          <w:t>пункте 4</w:t>
        </w:r>
      </w:hyperlink>
      <w: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14:paraId="4AE52883" w14:textId="77777777" w:rsidR="00E93E22" w:rsidRDefault="00E93E22">
      <w:pPr>
        <w:pStyle w:val="ConsPlusNormal"/>
        <w:spacing w:before="220"/>
        <w:ind w:firstLine="540"/>
        <w:jc w:val="both"/>
      </w:pPr>
      <w:r>
        <w:t>8. Жалоба может быть подана заявителем через многофункциональный центр. При поступлении жалобы многофункциональный центр обеспечивает ее передачу в уполномоченный на ее рассмотрение орган не позднее следующего рабочего дня со дня поступления жалобы.</w:t>
      </w:r>
    </w:p>
    <w:p w14:paraId="544FF3D8" w14:textId="77777777" w:rsidR="00E93E22" w:rsidRDefault="00E93E22">
      <w:pPr>
        <w:pStyle w:val="ConsPlusNormal"/>
        <w:spacing w:before="220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Комитетом.</w:t>
      </w:r>
    </w:p>
    <w:p w14:paraId="1A4A7F89" w14:textId="77777777" w:rsidR="00E93E22" w:rsidRDefault="00E93E22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Комитете.</w:t>
      </w:r>
    </w:p>
    <w:p w14:paraId="370B6AFC" w14:textId="77777777" w:rsidR="00E93E22" w:rsidRDefault="00E93E22">
      <w:pPr>
        <w:pStyle w:val="ConsPlusNormal"/>
        <w:spacing w:before="220"/>
        <w:ind w:firstLine="540"/>
        <w:jc w:val="both"/>
      </w:pPr>
      <w:r>
        <w:t>9. Жалоба рассматривается Комитетом.</w:t>
      </w:r>
    </w:p>
    <w:p w14:paraId="4C141293" w14:textId="77777777" w:rsidR="00E93E22" w:rsidRDefault="00E93E22">
      <w:pPr>
        <w:pStyle w:val="ConsPlusNormal"/>
        <w:spacing w:before="220"/>
        <w:ind w:firstLine="540"/>
        <w:jc w:val="both"/>
      </w:pPr>
      <w:r>
        <w:t>В случае, если обжалуются решения председателя Комитета, жалоба рассматривается заместителем губернатора области в соответствии с утвержденными сферами ведения в установленном порядке.</w:t>
      </w:r>
    </w:p>
    <w:p w14:paraId="391960C1" w14:textId="77777777" w:rsidR="00E93E22" w:rsidRDefault="00E93E22">
      <w:pPr>
        <w:pStyle w:val="ConsPlusNormal"/>
        <w:spacing w:before="220"/>
        <w:ind w:firstLine="540"/>
        <w:jc w:val="both"/>
      </w:pPr>
      <w:bookmarkStart w:id="13" w:name="P286"/>
      <w:bookmarkEnd w:id="13"/>
      <w:r>
        <w:t>10. В случае если жалоба на решение председателя Комитета подана заявителем в Комитет, в течение 3 рабочих дней со дня ее регистрации Комитет направляет жалобу в Администрацию области и в письменной форме информирует заявителя о перенаправлении жалобы.</w:t>
      </w:r>
    </w:p>
    <w:p w14:paraId="1DA18D4E" w14:textId="77777777" w:rsidR="00E93E22" w:rsidRDefault="00E93E22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Администрации области.</w:t>
      </w:r>
    </w:p>
    <w:p w14:paraId="59B69DDC" w14:textId="77777777" w:rsidR="00E93E22" w:rsidRDefault="00E93E22">
      <w:pPr>
        <w:pStyle w:val="ConsPlusNormal"/>
        <w:spacing w:before="220"/>
        <w:ind w:firstLine="540"/>
        <w:jc w:val="both"/>
      </w:pPr>
      <w:r>
        <w:t>11. Заявитель может обратиться с жалобой, в том числе в следующих случаях:</w:t>
      </w:r>
    </w:p>
    <w:p w14:paraId="4DD2E76C" w14:textId="77777777" w:rsidR="00E93E22" w:rsidRDefault="00E93E22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14:paraId="2F0506A8" w14:textId="77777777" w:rsidR="00E93E22" w:rsidRDefault="00E93E22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14:paraId="6EDD2E80" w14:textId="77777777" w:rsidR="00E93E22" w:rsidRDefault="00E93E22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Псковской области для предоставления государственной услуги;</w:t>
      </w:r>
    </w:p>
    <w:p w14:paraId="364DCBAD" w14:textId="77777777" w:rsidR="00E93E22" w:rsidRDefault="00E93E22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Псковской области для предоставления государственной услуги;</w:t>
      </w:r>
    </w:p>
    <w:p w14:paraId="618B8A55" w14:textId="77777777" w:rsidR="00E93E22" w:rsidRDefault="00E93E22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Псковской области;</w:t>
      </w:r>
    </w:p>
    <w:p w14:paraId="4146BA97" w14:textId="77777777" w:rsidR="00E93E22" w:rsidRDefault="00E93E22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Псковской области;</w:t>
      </w:r>
    </w:p>
    <w:p w14:paraId="51711948" w14:textId="77777777" w:rsidR="00E93E22" w:rsidRDefault="00E93E22">
      <w:pPr>
        <w:pStyle w:val="ConsPlusNormal"/>
        <w:spacing w:before="220"/>
        <w:ind w:firstLine="540"/>
        <w:jc w:val="both"/>
      </w:pPr>
      <w:r>
        <w:t>7) отказ Комитета,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порядка срока таких исправлений.</w:t>
      </w:r>
    </w:p>
    <w:p w14:paraId="7AE3C49B" w14:textId="77777777" w:rsidR="00E93E22" w:rsidRDefault="00E93E22">
      <w:pPr>
        <w:pStyle w:val="ConsPlusNormal"/>
        <w:spacing w:before="220"/>
        <w:ind w:firstLine="540"/>
        <w:jc w:val="both"/>
      </w:pPr>
      <w:r>
        <w:t>12. В Комитете определяются уполномоченные на рассмотрение жалоб должностные лица, которые обеспечивают:</w:t>
      </w:r>
    </w:p>
    <w:p w14:paraId="0EFA6C44" w14:textId="77777777" w:rsidR="00E93E22" w:rsidRDefault="00E93E22">
      <w:pPr>
        <w:pStyle w:val="ConsPlusNormal"/>
        <w:spacing w:before="220"/>
        <w:ind w:firstLine="540"/>
        <w:jc w:val="both"/>
      </w:pPr>
      <w:r>
        <w:t>1) прием и рассмотрение жалоб в соответствии с требованиями настоящего раздела;</w:t>
      </w:r>
    </w:p>
    <w:p w14:paraId="38182D38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2) направление жалоб в Администрацию области в соответствии с </w:t>
      </w:r>
      <w:hyperlink w:anchor="P286" w:history="1">
        <w:r>
          <w:rPr>
            <w:color w:val="0000FF"/>
          </w:rPr>
          <w:t>пунктом 10</w:t>
        </w:r>
      </w:hyperlink>
      <w:r>
        <w:t xml:space="preserve"> настоящего раздела.</w:t>
      </w:r>
    </w:p>
    <w:p w14:paraId="128B7FE2" w14:textId="77777777" w:rsidR="00E93E22" w:rsidRDefault="00E93E22">
      <w:pPr>
        <w:pStyle w:val="ConsPlusNormal"/>
        <w:spacing w:before="220"/>
        <w:ind w:firstLine="540"/>
        <w:jc w:val="both"/>
      </w:pPr>
      <w:r>
        <w:t>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0CB5BFF8" w14:textId="77777777" w:rsidR="00E93E22" w:rsidRDefault="00E93E22">
      <w:pPr>
        <w:pStyle w:val="ConsPlusNormal"/>
        <w:spacing w:before="220"/>
        <w:ind w:firstLine="540"/>
        <w:jc w:val="both"/>
      </w:pPr>
      <w:r>
        <w:t>14. Комитет обеспечивает:</w:t>
      </w:r>
    </w:p>
    <w:p w14:paraId="33924FC8" w14:textId="77777777" w:rsidR="00E93E22" w:rsidRDefault="00E93E22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14:paraId="0F0B7876" w14:textId="77777777" w:rsidR="00E93E22" w:rsidRDefault="00E93E22">
      <w:pPr>
        <w:pStyle w:val="ConsPlusNormal"/>
        <w:spacing w:before="220"/>
        <w:ind w:firstLine="540"/>
        <w:jc w:val="both"/>
      </w:pPr>
      <w:r>
        <w:t>2) информирование заявителей о порядке обжалования решений и действий (бездействия) Комитета, должностных лиц Комитета либо государственных гражданских служащих области посредством размещения информации на стендах в местах предоставления государственных услуг, на официальном сайте Комитета в сети Интернет, на Едином портале и Портале государственных и муниципальных услуг Псковской области;</w:t>
      </w:r>
    </w:p>
    <w:p w14:paraId="46190150" w14:textId="77777777" w:rsidR="00E93E22" w:rsidRDefault="00E93E22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Комитета, должностных лиц Комитета либо государственных гражданских служащих области, в том числе по телефону, электронной почте, при личном приеме.</w:t>
      </w:r>
    </w:p>
    <w:p w14:paraId="4854279D" w14:textId="77777777" w:rsidR="00E93E22" w:rsidRDefault="00E93E22">
      <w:pPr>
        <w:pStyle w:val="ConsPlusNormal"/>
        <w:spacing w:before="220"/>
        <w:ind w:firstLine="540"/>
        <w:jc w:val="both"/>
      </w:pPr>
      <w:bookmarkStart w:id="14" w:name="P304"/>
      <w:bookmarkEnd w:id="14"/>
      <w:r>
        <w:t>15.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5F808BCC" w14:textId="77777777" w:rsidR="00E93E22" w:rsidRDefault="00E93E22">
      <w:pPr>
        <w:pStyle w:val="ConsPlusNormal"/>
        <w:spacing w:before="220"/>
        <w:ind w:firstLine="540"/>
        <w:jc w:val="both"/>
      </w:pPr>
      <w:r>
        <w:t>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жалобы заявителя на нарушение установленного срока таких исправлений жалоба рассматривается в течение 5 рабочих дней со дня ее регистрации.</w:t>
      </w:r>
    </w:p>
    <w:p w14:paraId="6180022D" w14:textId="77777777" w:rsidR="00E93E22" w:rsidRDefault="00E93E22">
      <w:pPr>
        <w:pStyle w:val="ConsPlusNormal"/>
        <w:spacing w:before="220"/>
        <w:ind w:firstLine="540"/>
        <w:jc w:val="both"/>
      </w:pPr>
      <w:bookmarkStart w:id="15" w:name="P306"/>
      <w:bookmarkEnd w:id="15"/>
      <w:r>
        <w:t>16. По результатам рассмотрения жалобы уполномоченный на ее рассмотрение орган принимает одно из следующих решений:</w:t>
      </w:r>
    </w:p>
    <w:p w14:paraId="06E055DD" w14:textId="77777777" w:rsidR="00E93E22" w:rsidRDefault="00E93E22">
      <w:pPr>
        <w:pStyle w:val="ConsPlusNormal"/>
        <w:spacing w:before="220"/>
        <w:ind w:firstLine="540"/>
        <w:jc w:val="both"/>
      </w:pPr>
      <w:r>
        <w:t>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а также в иных формах;</w:t>
      </w:r>
    </w:p>
    <w:p w14:paraId="674AA6C5" w14:textId="77777777" w:rsidR="00E93E22" w:rsidRDefault="00E93E22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14:paraId="35ECC934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дня истечения срока, указанного в </w:t>
      </w:r>
      <w:hyperlink w:anchor="P304" w:history="1">
        <w:r>
          <w:rPr>
            <w:color w:val="0000FF"/>
          </w:rPr>
          <w:t>пункте 15</w:t>
        </w:r>
      </w:hyperlink>
      <w:r>
        <w:t xml:space="preserve"> настоящего раздела, если иное не установлено законодательством Российской Федерации и Псковской области.</w:t>
      </w:r>
    </w:p>
    <w:p w14:paraId="57EFB079" w14:textId="77777777" w:rsidR="00E93E22" w:rsidRDefault="00E93E22">
      <w:pPr>
        <w:pStyle w:val="ConsPlusNormal"/>
        <w:spacing w:before="220"/>
        <w:ind w:firstLine="540"/>
        <w:jc w:val="both"/>
      </w:pPr>
      <w:r>
        <w:t>Принятое по результатам рассмотрения жалобы решение может быть обжаловано в порядке, предусмотренном настоящим разделом, или в судебном порядке.</w:t>
      </w:r>
    </w:p>
    <w:p w14:paraId="2151F0F8" w14:textId="77777777" w:rsidR="00E93E22" w:rsidRDefault="00E93E22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5F9619DB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17.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306" w:history="1">
        <w:r>
          <w:rPr>
            <w:color w:val="0000FF"/>
          </w:rPr>
          <w:t>пункте 16</w:t>
        </w:r>
      </w:hyperlink>
      <w:r>
        <w:t xml:space="preserve"> настоящего раздела.</w:t>
      </w:r>
    </w:p>
    <w:p w14:paraId="1C6AD681" w14:textId="77777777" w:rsidR="00E93E22" w:rsidRDefault="00E93E22">
      <w:pPr>
        <w:pStyle w:val="ConsPlusNormal"/>
        <w:jc w:val="both"/>
      </w:pPr>
      <w:r>
        <w:t xml:space="preserve">(п. 17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имущественным отношениям от 07.04.2015 N 435)</w:t>
      </w:r>
    </w:p>
    <w:p w14:paraId="49B3D493" w14:textId="77777777" w:rsidR="00E93E22" w:rsidRDefault="00E93E22">
      <w:pPr>
        <w:pStyle w:val="ConsPlusNormal"/>
        <w:spacing w:before="220"/>
        <w:ind w:firstLine="540"/>
        <w:jc w:val="both"/>
      </w:pPr>
      <w:r>
        <w:t>18. В ответе по результатам рассмотрения жалобы указываются:</w:t>
      </w:r>
    </w:p>
    <w:p w14:paraId="12EEF0B5" w14:textId="77777777" w:rsidR="00E93E22" w:rsidRDefault="00E93E22">
      <w:pPr>
        <w:pStyle w:val="ConsPlusNormal"/>
        <w:spacing w:before="220"/>
        <w:ind w:firstLine="540"/>
        <w:jc w:val="both"/>
      </w:pPr>
      <w:r>
        <w:t>1) наименование органа исполнительной власти области, рассмотревшего жалобу, должность, фамилия, имя, отчество (при наличии) его должностного лица, принявшего решение по жалобе;</w:t>
      </w:r>
    </w:p>
    <w:p w14:paraId="73951968" w14:textId="77777777" w:rsidR="00E93E22" w:rsidRDefault="00E93E22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 Комитета, решение или действие (бездействие) которого обжалуется;</w:t>
      </w:r>
    </w:p>
    <w:p w14:paraId="39FC99D3" w14:textId="77777777" w:rsidR="00E93E22" w:rsidRDefault="00E93E22">
      <w:pPr>
        <w:pStyle w:val="ConsPlusNormal"/>
        <w:spacing w:before="220"/>
        <w:ind w:firstLine="540"/>
        <w:jc w:val="both"/>
      </w:pPr>
      <w:r>
        <w:t>3) фамилия, имя, отчество (при наличии) или наименование заявителя;</w:t>
      </w:r>
    </w:p>
    <w:p w14:paraId="2AA614FC" w14:textId="77777777" w:rsidR="00E93E22" w:rsidRDefault="00E93E22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14:paraId="407FDF83" w14:textId="77777777" w:rsidR="00E93E22" w:rsidRDefault="00E93E22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14:paraId="04AE87E0" w14:textId="77777777" w:rsidR="00E93E22" w:rsidRDefault="00E93E22">
      <w:pPr>
        <w:pStyle w:val="ConsPlusNormal"/>
        <w:spacing w:before="220"/>
        <w:ind w:firstLine="540"/>
        <w:jc w:val="both"/>
      </w:pPr>
      <w: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369F4357" w14:textId="77777777" w:rsidR="00E93E22" w:rsidRDefault="00E93E22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14:paraId="16E72578" w14:textId="77777777" w:rsidR="00E93E22" w:rsidRDefault="00E93E22">
      <w:pPr>
        <w:pStyle w:val="ConsPlusNormal"/>
        <w:spacing w:before="220"/>
        <w:ind w:firstLine="540"/>
        <w:jc w:val="both"/>
      </w:pPr>
      <w:r>
        <w:t>19. Ответ по результатам рассмотрения жалобы подписывается уполномоченным на рассмотрение жалобы должностным лицом органа, рассмотревшего жалобу.</w:t>
      </w:r>
    </w:p>
    <w:p w14:paraId="3C951D4C" w14:textId="77777777" w:rsidR="00E93E22" w:rsidRDefault="00E93E2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9" w:history="1">
        <w:r>
          <w:rPr>
            <w:color w:val="0000FF"/>
          </w:rPr>
          <w:t>Приказ</w:t>
        </w:r>
      </w:hyperlink>
      <w:r>
        <w:t xml:space="preserve"> Государственного комитета Псковской области по имущественным отношениям от 07.04.2015 N 435.</w:t>
      </w:r>
    </w:p>
    <w:p w14:paraId="3F91C8FF" w14:textId="77777777" w:rsidR="00E93E22" w:rsidRDefault="00E93E22">
      <w:pPr>
        <w:pStyle w:val="ConsPlusNormal"/>
        <w:spacing w:before="220"/>
        <w:ind w:firstLine="540"/>
        <w:jc w:val="both"/>
      </w:pPr>
      <w:r>
        <w:t>20. Уполномоченный на рассмотрение жалобы орган отказывает в удовлетворении жалобы в следующих случаях:</w:t>
      </w:r>
    </w:p>
    <w:p w14:paraId="56D8B70D" w14:textId="77777777" w:rsidR="00E93E22" w:rsidRDefault="00E93E22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52F35473" w14:textId="77777777" w:rsidR="00E93E22" w:rsidRDefault="00E93E22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BFB9ABD" w14:textId="77777777" w:rsidR="00E93E22" w:rsidRDefault="00E93E22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14:paraId="5E6C3221" w14:textId="77777777" w:rsidR="00E93E22" w:rsidRDefault="00E93E22">
      <w:pPr>
        <w:pStyle w:val="ConsPlusNormal"/>
        <w:spacing w:before="220"/>
        <w:ind w:firstLine="540"/>
        <w:jc w:val="both"/>
      </w:pPr>
      <w:r>
        <w:t>21. 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рассмотрения по существу поставленных в ней вопросов и сообщить заявителю, направившему жалобу, в течение 7 дней со дня регистрации жалобы о недопустимости злоупотребления правом.</w:t>
      </w:r>
    </w:p>
    <w:p w14:paraId="77CC0449" w14:textId="77777777" w:rsidR="00E93E22" w:rsidRDefault="00E93E22">
      <w:pPr>
        <w:pStyle w:val="ConsPlusNormal"/>
        <w:spacing w:before="220"/>
        <w:ind w:firstLine="540"/>
        <w:jc w:val="both"/>
      </w:pPr>
      <w:r>
        <w:t>В случае если текст жалобы не поддается прочтению, ответ на жалобу не дается,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68CD5EBA" w14:textId="77777777" w:rsidR="00E93E22" w:rsidRDefault="00E93E22">
      <w:pPr>
        <w:pStyle w:val="ConsPlusNormal"/>
        <w:jc w:val="both"/>
      </w:pPr>
      <w:r>
        <w:t xml:space="preserve">(п. 21 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Государственного комитета Псковской области по имущественным отношениям от 16.06.2016 N 1751)</w:t>
      </w:r>
    </w:p>
    <w:p w14:paraId="29B7E94D" w14:textId="77777777" w:rsidR="00E93E22" w:rsidRDefault="00E93E22">
      <w:pPr>
        <w:pStyle w:val="ConsPlusNormal"/>
        <w:jc w:val="right"/>
      </w:pPr>
    </w:p>
    <w:p w14:paraId="0F7DFFC0" w14:textId="77777777" w:rsidR="00E93E22" w:rsidRDefault="00E93E22">
      <w:pPr>
        <w:pStyle w:val="ConsPlusNormal"/>
        <w:jc w:val="right"/>
      </w:pPr>
    </w:p>
    <w:p w14:paraId="6FC914E1" w14:textId="77777777" w:rsidR="00E93E22" w:rsidRDefault="00E93E22">
      <w:pPr>
        <w:pStyle w:val="ConsPlusNormal"/>
        <w:jc w:val="right"/>
      </w:pPr>
    </w:p>
    <w:p w14:paraId="1032FB6B" w14:textId="77777777" w:rsidR="00E93E22" w:rsidRDefault="00E93E22">
      <w:pPr>
        <w:pStyle w:val="ConsPlusNormal"/>
        <w:jc w:val="right"/>
      </w:pPr>
    </w:p>
    <w:p w14:paraId="0EE3FF22" w14:textId="77777777" w:rsidR="00E93E22" w:rsidRDefault="00E93E22">
      <w:pPr>
        <w:pStyle w:val="ConsPlusNormal"/>
        <w:jc w:val="right"/>
      </w:pPr>
    </w:p>
    <w:p w14:paraId="5BBF64DC" w14:textId="77777777" w:rsidR="00E93E22" w:rsidRDefault="00E93E22">
      <w:pPr>
        <w:pStyle w:val="ConsPlusNormal"/>
        <w:jc w:val="right"/>
        <w:outlineLvl w:val="1"/>
      </w:pPr>
      <w:r>
        <w:t>Приложение N 1</w:t>
      </w:r>
    </w:p>
    <w:p w14:paraId="588D3DE3" w14:textId="77777777" w:rsidR="00E93E22" w:rsidRDefault="00E93E22">
      <w:pPr>
        <w:pStyle w:val="ConsPlusNormal"/>
        <w:jc w:val="right"/>
      </w:pPr>
      <w:r>
        <w:t>к Административному регламенту</w:t>
      </w:r>
    </w:p>
    <w:p w14:paraId="3D8C11DF" w14:textId="77777777" w:rsidR="00E93E22" w:rsidRDefault="00E93E22">
      <w:pPr>
        <w:pStyle w:val="ConsPlusNormal"/>
        <w:jc w:val="right"/>
      </w:pPr>
      <w:r>
        <w:t>предоставления Государственным комитетом</w:t>
      </w:r>
    </w:p>
    <w:p w14:paraId="41965AC6" w14:textId="77777777" w:rsidR="00E93E22" w:rsidRDefault="00E93E22">
      <w:pPr>
        <w:pStyle w:val="ConsPlusNormal"/>
        <w:jc w:val="right"/>
      </w:pPr>
      <w:r>
        <w:t>Псковской области по имущественным отношениям</w:t>
      </w:r>
    </w:p>
    <w:p w14:paraId="402531B3" w14:textId="77777777" w:rsidR="00E93E22" w:rsidRDefault="00E93E22">
      <w:pPr>
        <w:pStyle w:val="ConsPlusNormal"/>
        <w:jc w:val="right"/>
      </w:pPr>
      <w:r>
        <w:t>государственной услуги по предоставлению</w:t>
      </w:r>
    </w:p>
    <w:p w14:paraId="6DF07CB6" w14:textId="77777777" w:rsidR="00E93E22" w:rsidRDefault="00E93E22">
      <w:pPr>
        <w:pStyle w:val="ConsPlusNormal"/>
        <w:jc w:val="right"/>
      </w:pPr>
      <w:r>
        <w:t>информации об объектах недвижимого имущества,</w:t>
      </w:r>
    </w:p>
    <w:p w14:paraId="3DED4668" w14:textId="77777777" w:rsidR="00E93E22" w:rsidRDefault="00E93E22">
      <w:pPr>
        <w:pStyle w:val="ConsPlusNormal"/>
        <w:jc w:val="right"/>
      </w:pPr>
      <w:r>
        <w:t>находящихся в государственной собственности</w:t>
      </w:r>
    </w:p>
    <w:p w14:paraId="52B2DA06" w14:textId="77777777" w:rsidR="00E93E22" w:rsidRDefault="00E93E22">
      <w:pPr>
        <w:pStyle w:val="ConsPlusNormal"/>
        <w:jc w:val="right"/>
      </w:pPr>
      <w:r>
        <w:t>области и предназначенных для сдачи в аренду</w:t>
      </w:r>
    </w:p>
    <w:p w14:paraId="3262F4A4" w14:textId="77777777" w:rsidR="00E93E22" w:rsidRDefault="00E93E22">
      <w:pPr>
        <w:pStyle w:val="ConsPlusNormal"/>
        <w:jc w:val="both"/>
      </w:pPr>
    </w:p>
    <w:p w14:paraId="195016F7" w14:textId="77777777" w:rsidR="00E93E22" w:rsidRDefault="00E93E22">
      <w:pPr>
        <w:pStyle w:val="ConsPlusTitle"/>
        <w:jc w:val="center"/>
      </w:pPr>
      <w:bookmarkStart w:id="16" w:name="P345"/>
      <w:bookmarkEnd w:id="16"/>
      <w:r>
        <w:t>Адреса, график работы, адреса электронной почты,</w:t>
      </w:r>
    </w:p>
    <w:p w14:paraId="308DBDF9" w14:textId="77777777" w:rsidR="00E93E22" w:rsidRDefault="00E93E22">
      <w:pPr>
        <w:pStyle w:val="ConsPlusTitle"/>
        <w:jc w:val="center"/>
      </w:pPr>
      <w:r>
        <w:t>телефоны многофункциональных центров</w:t>
      </w:r>
    </w:p>
    <w:p w14:paraId="48BDD4CB" w14:textId="77777777" w:rsidR="00E93E22" w:rsidRDefault="00E93E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93E22" w14:paraId="17623721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59959B2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712D55C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Государственного комитета Псковской</w:t>
            </w:r>
          </w:p>
          <w:p w14:paraId="08900025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>области по имущественным отношениям от 16.06.2016 N 1751)</w:t>
            </w:r>
          </w:p>
        </w:tc>
      </w:tr>
    </w:tbl>
    <w:p w14:paraId="2DE99C7F" w14:textId="77777777" w:rsidR="00E93E22" w:rsidRDefault="00E93E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261"/>
        <w:gridCol w:w="2494"/>
      </w:tblGrid>
      <w:tr w:rsidR="00E93E22" w14:paraId="2EB39A4B" w14:textId="77777777">
        <w:tc>
          <w:tcPr>
            <w:tcW w:w="3288" w:type="dxa"/>
          </w:tcPr>
          <w:p w14:paraId="76256DC1" w14:textId="77777777" w:rsidR="00E93E22" w:rsidRDefault="00E93E22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3261" w:type="dxa"/>
          </w:tcPr>
          <w:p w14:paraId="14F0791B" w14:textId="77777777" w:rsidR="00E93E22" w:rsidRDefault="00E93E22">
            <w:pPr>
              <w:pStyle w:val="ConsPlusNormal"/>
              <w:jc w:val="center"/>
            </w:pPr>
            <w:r>
              <w:t>Адрес, график работы, адрес электронной почты</w:t>
            </w:r>
          </w:p>
        </w:tc>
        <w:tc>
          <w:tcPr>
            <w:tcW w:w="2494" w:type="dxa"/>
          </w:tcPr>
          <w:p w14:paraId="6862BB2D" w14:textId="77777777" w:rsidR="00E93E22" w:rsidRDefault="00E93E22">
            <w:pPr>
              <w:pStyle w:val="ConsPlusNormal"/>
              <w:jc w:val="center"/>
            </w:pPr>
            <w:r>
              <w:t>Телефон</w:t>
            </w:r>
          </w:p>
        </w:tc>
      </w:tr>
      <w:tr w:rsidR="00E93E22" w14:paraId="3C4E3315" w14:textId="77777777">
        <w:tc>
          <w:tcPr>
            <w:tcW w:w="3288" w:type="dxa"/>
          </w:tcPr>
          <w:p w14:paraId="3B330D22" w14:textId="77777777" w:rsidR="00E93E22" w:rsidRDefault="00E93E22">
            <w:pPr>
              <w:pStyle w:val="ConsPlusNormal"/>
            </w:pPr>
            <w:r>
              <w:t>Государственное бюджетное учреждение Псковской области "Многофункциональный центр предоставления государственных и муниципальных услуг Псковской области"</w:t>
            </w:r>
          </w:p>
          <w:p w14:paraId="308B9BAF" w14:textId="77777777" w:rsidR="00E93E22" w:rsidRDefault="00E93E22">
            <w:pPr>
              <w:pStyle w:val="ConsPlusNormal"/>
            </w:pPr>
            <w:r>
              <w:t>(далее - ГБУ ПО "МФЦ")</w:t>
            </w:r>
          </w:p>
        </w:tc>
        <w:tc>
          <w:tcPr>
            <w:tcW w:w="3261" w:type="dxa"/>
          </w:tcPr>
          <w:p w14:paraId="76E0433D" w14:textId="77777777" w:rsidR="00E93E22" w:rsidRDefault="00E93E22">
            <w:pPr>
              <w:pStyle w:val="ConsPlusNormal"/>
            </w:pPr>
            <w:r>
              <w:t>180019, г. Псков,</w:t>
            </w:r>
          </w:p>
          <w:p w14:paraId="148083FB" w14:textId="77777777" w:rsidR="00E93E22" w:rsidRDefault="00E93E22">
            <w:pPr>
              <w:pStyle w:val="ConsPlusNormal"/>
            </w:pPr>
            <w:r>
              <w:t>ул. Белинского, 77А</w:t>
            </w:r>
          </w:p>
          <w:p w14:paraId="215401BD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2ED36310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7E8C2783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61D4D076" w14:textId="77777777" w:rsidR="00E93E22" w:rsidRDefault="00E93E22">
            <w:pPr>
              <w:pStyle w:val="ConsPlusNormal"/>
            </w:pPr>
            <w:r>
              <w:t>тел. 299-297</w:t>
            </w:r>
          </w:p>
        </w:tc>
      </w:tr>
      <w:tr w:rsidR="00E93E22" w14:paraId="2F347E1C" w14:textId="77777777">
        <w:tc>
          <w:tcPr>
            <w:tcW w:w="3288" w:type="dxa"/>
          </w:tcPr>
          <w:p w14:paraId="1F0A7BE8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70402D7F" w14:textId="77777777" w:rsidR="00E93E22" w:rsidRDefault="00E93E22">
            <w:pPr>
              <w:pStyle w:val="ConsPlusNormal"/>
            </w:pPr>
            <w:r>
              <w:t>р.п. Бежаницы</w:t>
            </w:r>
          </w:p>
        </w:tc>
        <w:tc>
          <w:tcPr>
            <w:tcW w:w="3261" w:type="dxa"/>
          </w:tcPr>
          <w:p w14:paraId="691E6682" w14:textId="77777777" w:rsidR="00E93E22" w:rsidRDefault="00E93E22">
            <w:pPr>
              <w:pStyle w:val="ConsPlusNormal"/>
            </w:pPr>
            <w:r>
              <w:t>182840, р.п. Бежаницы,</w:t>
            </w:r>
          </w:p>
          <w:p w14:paraId="4E4F6F5A" w14:textId="77777777" w:rsidR="00E93E22" w:rsidRDefault="00E93E22">
            <w:pPr>
              <w:pStyle w:val="ConsPlusNormal"/>
            </w:pPr>
            <w:r>
              <w:t>ул. Комсомольского, 12</w:t>
            </w:r>
          </w:p>
          <w:p w14:paraId="586FBFA3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5217B84A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7305D42F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41A9FF18" w14:textId="77777777" w:rsidR="00E93E22" w:rsidRDefault="00E93E22">
            <w:pPr>
              <w:pStyle w:val="ConsPlusNormal"/>
            </w:pPr>
            <w:r>
              <w:t>тел. (8112) 299-297</w:t>
            </w:r>
          </w:p>
          <w:p w14:paraId="31AC047A" w14:textId="77777777" w:rsidR="00E93E22" w:rsidRDefault="00E93E22">
            <w:pPr>
              <w:pStyle w:val="ConsPlusNormal"/>
            </w:pPr>
            <w:r>
              <w:t>д. 205</w:t>
            </w:r>
          </w:p>
        </w:tc>
      </w:tr>
      <w:tr w:rsidR="00E93E22" w14:paraId="30DB9A3D" w14:textId="77777777">
        <w:tc>
          <w:tcPr>
            <w:tcW w:w="3288" w:type="dxa"/>
          </w:tcPr>
          <w:p w14:paraId="0BD6BE15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4846F12A" w14:textId="77777777" w:rsidR="00E93E22" w:rsidRDefault="00E93E22">
            <w:pPr>
              <w:pStyle w:val="ConsPlusNormal"/>
            </w:pPr>
            <w:r>
              <w:t>г. Гдов</w:t>
            </w:r>
          </w:p>
        </w:tc>
        <w:tc>
          <w:tcPr>
            <w:tcW w:w="3261" w:type="dxa"/>
          </w:tcPr>
          <w:p w14:paraId="649EA150" w14:textId="77777777" w:rsidR="00E93E22" w:rsidRDefault="00E93E22">
            <w:pPr>
              <w:pStyle w:val="ConsPlusNormal"/>
            </w:pPr>
            <w:r>
              <w:t>181600, г. Гдов,</w:t>
            </w:r>
          </w:p>
          <w:p w14:paraId="349F57B9" w14:textId="77777777" w:rsidR="00E93E22" w:rsidRDefault="00E93E22">
            <w:pPr>
              <w:pStyle w:val="ConsPlusNormal"/>
            </w:pPr>
            <w:r>
              <w:t>ул. К.Маркса, 10</w:t>
            </w:r>
          </w:p>
          <w:p w14:paraId="5FF52FFE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5C3F10AB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7A6F5173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1B94A71C" w14:textId="77777777" w:rsidR="00E93E22" w:rsidRDefault="00E93E22">
            <w:pPr>
              <w:pStyle w:val="ConsPlusNormal"/>
            </w:pPr>
            <w:r>
              <w:t>тел. 8-800-100-60-11</w:t>
            </w:r>
          </w:p>
        </w:tc>
      </w:tr>
      <w:tr w:rsidR="00E93E22" w14:paraId="48E3FF09" w14:textId="77777777">
        <w:tc>
          <w:tcPr>
            <w:tcW w:w="3288" w:type="dxa"/>
          </w:tcPr>
          <w:p w14:paraId="73B8F16C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19129F38" w14:textId="77777777" w:rsidR="00E93E22" w:rsidRDefault="00E93E22">
            <w:pPr>
              <w:pStyle w:val="ConsPlusNormal"/>
            </w:pPr>
            <w:r>
              <w:t>р.п. Дедовичи</w:t>
            </w:r>
          </w:p>
        </w:tc>
        <w:tc>
          <w:tcPr>
            <w:tcW w:w="3261" w:type="dxa"/>
          </w:tcPr>
          <w:p w14:paraId="7A72D8DE" w14:textId="77777777" w:rsidR="00E93E22" w:rsidRDefault="00E93E22">
            <w:pPr>
              <w:pStyle w:val="ConsPlusNormal"/>
            </w:pPr>
            <w:r>
              <w:t>182710, р.п. Дедовичи,</w:t>
            </w:r>
          </w:p>
          <w:p w14:paraId="22F6BF53" w14:textId="77777777" w:rsidR="00E93E22" w:rsidRDefault="00E93E22">
            <w:pPr>
              <w:pStyle w:val="ConsPlusNormal"/>
            </w:pPr>
            <w:r>
              <w:t>ул. Энергетиков, д. 4, кв. 64</w:t>
            </w:r>
          </w:p>
          <w:p w14:paraId="6F16A499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52B56C6E" w14:textId="77777777" w:rsidR="00E93E22" w:rsidRDefault="00E93E22">
            <w:pPr>
              <w:pStyle w:val="ConsPlusNormal"/>
            </w:pPr>
            <w:r>
              <w:t>8.00 - 17.00,</w:t>
            </w:r>
          </w:p>
          <w:p w14:paraId="150D92B4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44C1B598" w14:textId="77777777" w:rsidR="00E93E22" w:rsidRDefault="00E93E22">
            <w:pPr>
              <w:pStyle w:val="ConsPlusNormal"/>
            </w:pPr>
            <w:r>
              <w:t>тел. (8112) 299-297</w:t>
            </w:r>
          </w:p>
          <w:p w14:paraId="56605685" w14:textId="77777777" w:rsidR="00E93E22" w:rsidRDefault="00E93E22">
            <w:pPr>
              <w:pStyle w:val="ConsPlusNormal"/>
            </w:pPr>
            <w:r>
              <w:t>д. 215</w:t>
            </w:r>
          </w:p>
        </w:tc>
      </w:tr>
      <w:tr w:rsidR="00E93E22" w14:paraId="6C198565" w14:textId="77777777">
        <w:tc>
          <w:tcPr>
            <w:tcW w:w="3288" w:type="dxa"/>
          </w:tcPr>
          <w:p w14:paraId="6DBBEA7D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5D1F9EAA" w14:textId="77777777" w:rsidR="00E93E22" w:rsidRDefault="00E93E22">
            <w:pPr>
              <w:pStyle w:val="ConsPlusNormal"/>
            </w:pPr>
            <w:r>
              <w:t>р.п. Кунья</w:t>
            </w:r>
          </w:p>
        </w:tc>
        <w:tc>
          <w:tcPr>
            <w:tcW w:w="3261" w:type="dxa"/>
          </w:tcPr>
          <w:p w14:paraId="2116D745" w14:textId="77777777" w:rsidR="00E93E22" w:rsidRDefault="00E93E22">
            <w:pPr>
              <w:pStyle w:val="ConsPlusNormal"/>
            </w:pPr>
            <w:r>
              <w:t>182010, р.п. Кунья,</w:t>
            </w:r>
          </w:p>
          <w:p w14:paraId="044D410B" w14:textId="77777777" w:rsidR="00E93E22" w:rsidRDefault="00E93E22">
            <w:pPr>
              <w:pStyle w:val="ConsPlusNormal"/>
            </w:pPr>
            <w:r>
              <w:t>ул. Советская, 27</w:t>
            </w:r>
          </w:p>
          <w:p w14:paraId="22C507B5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7BC573E1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60FB89BB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2CDFA2AD" w14:textId="77777777" w:rsidR="00E93E22" w:rsidRDefault="00E93E22">
            <w:pPr>
              <w:pStyle w:val="ConsPlusNormal"/>
            </w:pPr>
            <w:r>
              <w:t>тел. (8112) 299-297</w:t>
            </w:r>
          </w:p>
          <w:p w14:paraId="1A70953A" w14:textId="77777777" w:rsidR="00E93E22" w:rsidRDefault="00E93E22">
            <w:pPr>
              <w:pStyle w:val="ConsPlusNormal"/>
            </w:pPr>
            <w:r>
              <w:t>д. 230</w:t>
            </w:r>
          </w:p>
        </w:tc>
      </w:tr>
      <w:tr w:rsidR="00E93E22" w14:paraId="3444F00B" w14:textId="77777777">
        <w:tc>
          <w:tcPr>
            <w:tcW w:w="3288" w:type="dxa"/>
          </w:tcPr>
          <w:p w14:paraId="2A1F5DCB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105DF005" w14:textId="77777777" w:rsidR="00E93E22" w:rsidRDefault="00E93E22">
            <w:pPr>
              <w:pStyle w:val="ConsPlusNormal"/>
            </w:pPr>
            <w:r>
              <w:t>р.п. Локня</w:t>
            </w:r>
          </w:p>
        </w:tc>
        <w:tc>
          <w:tcPr>
            <w:tcW w:w="3261" w:type="dxa"/>
          </w:tcPr>
          <w:p w14:paraId="7ECD96ED" w14:textId="77777777" w:rsidR="00E93E22" w:rsidRDefault="00E93E22">
            <w:pPr>
              <w:pStyle w:val="ConsPlusNormal"/>
            </w:pPr>
            <w:r>
              <w:t>182900, р.п. Локня,</w:t>
            </w:r>
          </w:p>
          <w:p w14:paraId="3023FB42" w14:textId="77777777" w:rsidR="00E93E22" w:rsidRDefault="00E93E22">
            <w:pPr>
              <w:pStyle w:val="ConsPlusNormal"/>
            </w:pPr>
            <w:r>
              <w:t>ул. Ленина, 4</w:t>
            </w:r>
          </w:p>
          <w:p w14:paraId="6F6AE1E0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7268327A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226565F0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27046628" w14:textId="77777777" w:rsidR="00E93E22" w:rsidRDefault="00E93E22">
            <w:pPr>
              <w:pStyle w:val="ConsPlusNormal"/>
            </w:pPr>
            <w:r>
              <w:t>тел. (8112) 299-297</w:t>
            </w:r>
          </w:p>
          <w:p w14:paraId="6ECFC852" w14:textId="77777777" w:rsidR="00E93E22" w:rsidRDefault="00E93E22">
            <w:pPr>
              <w:pStyle w:val="ConsPlusNormal"/>
            </w:pPr>
            <w:r>
              <w:t>д. 235</w:t>
            </w:r>
          </w:p>
        </w:tc>
      </w:tr>
      <w:tr w:rsidR="00E93E22" w14:paraId="0D37BF6B" w14:textId="77777777">
        <w:tc>
          <w:tcPr>
            <w:tcW w:w="3288" w:type="dxa"/>
          </w:tcPr>
          <w:p w14:paraId="53B9B262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15FD3205" w14:textId="77777777" w:rsidR="00E93E22" w:rsidRDefault="00E93E22">
            <w:pPr>
              <w:pStyle w:val="ConsPlusNormal"/>
            </w:pPr>
            <w:r>
              <w:t>г. Невель</w:t>
            </w:r>
          </w:p>
        </w:tc>
        <w:tc>
          <w:tcPr>
            <w:tcW w:w="3261" w:type="dxa"/>
          </w:tcPr>
          <w:p w14:paraId="2D74AA2E" w14:textId="77777777" w:rsidR="00E93E22" w:rsidRDefault="00E93E22">
            <w:pPr>
              <w:pStyle w:val="ConsPlusNormal"/>
            </w:pPr>
            <w:r>
              <w:t>182510, г. Невель,</w:t>
            </w:r>
          </w:p>
          <w:p w14:paraId="6FB181AC" w14:textId="77777777" w:rsidR="00E93E22" w:rsidRDefault="00E93E22">
            <w:pPr>
              <w:pStyle w:val="ConsPlusNormal"/>
            </w:pPr>
            <w:r>
              <w:t>ул. Интернациональная, 4а</w:t>
            </w:r>
          </w:p>
          <w:p w14:paraId="07C890F5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346DC904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72C57943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1CCA053D" w14:textId="77777777" w:rsidR="00E93E22" w:rsidRDefault="00E93E22">
            <w:pPr>
              <w:pStyle w:val="ConsPlusNormal"/>
            </w:pPr>
            <w:r>
              <w:t>тел. 8-800-100-60-11</w:t>
            </w:r>
          </w:p>
        </w:tc>
      </w:tr>
      <w:tr w:rsidR="00E93E22" w14:paraId="539830C3" w14:textId="77777777">
        <w:tc>
          <w:tcPr>
            <w:tcW w:w="3288" w:type="dxa"/>
          </w:tcPr>
          <w:p w14:paraId="2EB71F93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42430A9E" w14:textId="77777777" w:rsidR="00E93E22" w:rsidRDefault="00E93E22">
            <w:pPr>
              <w:pStyle w:val="ConsPlusNormal"/>
            </w:pPr>
            <w:r>
              <w:t>г. Новосокольники</w:t>
            </w:r>
          </w:p>
        </w:tc>
        <w:tc>
          <w:tcPr>
            <w:tcW w:w="3261" w:type="dxa"/>
          </w:tcPr>
          <w:p w14:paraId="20FB1C6D" w14:textId="77777777" w:rsidR="00E93E22" w:rsidRDefault="00E93E22">
            <w:pPr>
              <w:pStyle w:val="ConsPlusNormal"/>
            </w:pPr>
            <w:r>
              <w:t>182200, г. Новосокольники,</w:t>
            </w:r>
          </w:p>
          <w:p w14:paraId="5C7E50F2" w14:textId="77777777" w:rsidR="00E93E22" w:rsidRDefault="00E93E22">
            <w:pPr>
              <w:pStyle w:val="ConsPlusNormal"/>
            </w:pPr>
            <w:r>
              <w:t>ул. Садовая, 1</w:t>
            </w:r>
          </w:p>
          <w:p w14:paraId="74F43B76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589A1F1E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2BA8A87A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00541D5A" w14:textId="77777777" w:rsidR="00E93E22" w:rsidRDefault="00E93E22">
            <w:pPr>
              <w:pStyle w:val="ConsPlusNormal"/>
            </w:pPr>
            <w:r>
              <w:t>тел. (8112) 299-297</w:t>
            </w:r>
          </w:p>
          <w:p w14:paraId="35F6AEAF" w14:textId="77777777" w:rsidR="00E93E22" w:rsidRDefault="00E93E22">
            <w:pPr>
              <w:pStyle w:val="ConsPlusNormal"/>
            </w:pPr>
            <w:r>
              <w:t>д. 256</w:t>
            </w:r>
          </w:p>
        </w:tc>
      </w:tr>
      <w:tr w:rsidR="00E93E22" w14:paraId="6F9DFE68" w14:textId="77777777">
        <w:tc>
          <w:tcPr>
            <w:tcW w:w="3288" w:type="dxa"/>
          </w:tcPr>
          <w:p w14:paraId="1093921E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0859443F" w14:textId="77777777" w:rsidR="00E93E22" w:rsidRDefault="00E93E22">
            <w:pPr>
              <w:pStyle w:val="ConsPlusNormal"/>
            </w:pPr>
            <w:r>
              <w:t>г. Новоржев</w:t>
            </w:r>
          </w:p>
        </w:tc>
        <w:tc>
          <w:tcPr>
            <w:tcW w:w="3261" w:type="dxa"/>
          </w:tcPr>
          <w:p w14:paraId="639BD2F7" w14:textId="77777777" w:rsidR="00E93E22" w:rsidRDefault="00E93E22">
            <w:pPr>
              <w:pStyle w:val="ConsPlusNormal"/>
            </w:pPr>
            <w:r>
              <w:t>182440, г. Новоржев,</w:t>
            </w:r>
          </w:p>
          <w:p w14:paraId="6BF942C4" w14:textId="77777777" w:rsidR="00E93E22" w:rsidRDefault="00E93E22">
            <w:pPr>
              <w:pStyle w:val="ConsPlusNormal"/>
            </w:pPr>
            <w:r>
              <w:t>ул. Германа, 55</w:t>
            </w:r>
          </w:p>
          <w:p w14:paraId="54834EC4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4C718EE4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3B83AAED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454127BB" w14:textId="77777777" w:rsidR="00E93E22" w:rsidRDefault="00E93E22">
            <w:pPr>
              <w:pStyle w:val="ConsPlusNormal"/>
            </w:pPr>
            <w:r>
              <w:t>тел. 8-800-100-60-11</w:t>
            </w:r>
          </w:p>
        </w:tc>
      </w:tr>
      <w:tr w:rsidR="00E93E22" w14:paraId="6C842FFB" w14:textId="77777777">
        <w:tc>
          <w:tcPr>
            <w:tcW w:w="3288" w:type="dxa"/>
          </w:tcPr>
          <w:p w14:paraId="1B35D4F1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7B36F072" w14:textId="77777777" w:rsidR="00E93E22" w:rsidRDefault="00E93E22">
            <w:pPr>
              <w:pStyle w:val="ConsPlusNormal"/>
            </w:pPr>
            <w:r>
              <w:t>г. Остров</w:t>
            </w:r>
          </w:p>
        </w:tc>
        <w:tc>
          <w:tcPr>
            <w:tcW w:w="3261" w:type="dxa"/>
          </w:tcPr>
          <w:p w14:paraId="05B34FE3" w14:textId="77777777" w:rsidR="00E93E22" w:rsidRDefault="00E93E22">
            <w:pPr>
              <w:pStyle w:val="ConsPlusNormal"/>
            </w:pPr>
            <w:r>
              <w:t>181350, г. Остров,</w:t>
            </w:r>
          </w:p>
          <w:p w14:paraId="4B0C5E5A" w14:textId="77777777" w:rsidR="00E93E22" w:rsidRDefault="00E93E22">
            <w:pPr>
              <w:pStyle w:val="ConsPlusNormal"/>
            </w:pPr>
            <w:r>
              <w:t>ул. К.Маркса, 11</w:t>
            </w:r>
          </w:p>
          <w:p w14:paraId="348C86F3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0E21F378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4785F83E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79913E75" w14:textId="77777777" w:rsidR="00E93E22" w:rsidRDefault="00E93E22">
            <w:pPr>
              <w:pStyle w:val="ConsPlusNormal"/>
            </w:pPr>
            <w:r>
              <w:t>тел. (8112) 299-297</w:t>
            </w:r>
          </w:p>
          <w:p w14:paraId="541609D6" w14:textId="77777777" w:rsidR="00E93E22" w:rsidRDefault="00E93E22">
            <w:pPr>
              <w:pStyle w:val="ConsPlusNormal"/>
            </w:pPr>
            <w:r>
              <w:t>д. 265</w:t>
            </w:r>
          </w:p>
        </w:tc>
      </w:tr>
      <w:tr w:rsidR="00E93E22" w14:paraId="2B928A5E" w14:textId="77777777">
        <w:tc>
          <w:tcPr>
            <w:tcW w:w="3288" w:type="dxa"/>
          </w:tcPr>
          <w:p w14:paraId="263196D6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577463E3" w14:textId="77777777" w:rsidR="00E93E22" w:rsidRDefault="00E93E22">
            <w:pPr>
              <w:pStyle w:val="ConsPlusNormal"/>
            </w:pPr>
            <w:r>
              <w:t>г. Опочка</w:t>
            </w:r>
          </w:p>
        </w:tc>
        <w:tc>
          <w:tcPr>
            <w:tcW w:w="3261" w:type="dxa"/>
          </w:tcPr>
          <w:p w14:paraId="2728D4A2" w14:textId="77777777" w:rsidR="00E93E22" w:rsidRDefault="00E93E22">
            <w:pPr>
              <w:pStyle w:val="ConsPlusNormal"/>
            </w:pPr>
            <w:r>
              <w:t>182330, г. Опочка,</w:t>
            </w:r>
          </w:p>
          <w:p w14:paraId="6472042B" w14:textId="77777777" w:rsidR="00E93E22" w:rsidRDefault="00E93E22">
            <w:pPr>
              <w:pStyle w:val="ConsPlusNormal"/>
            </w:pPr>
            <w:r>
              <w:t>ул. Ленина, 17/11</w:t>
            </w:r>
          </w:p>
          <w:p w14:paraId="0516E41B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5A39844C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6B95430E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583A5C0E" w14:textId="77777777" w:rsidR="00E93E22" w:rsidRDefault="00E93E22">
            <w:pPr>
              <w:pStyle w:val="ConsPlusNormal"/>
            </w:pPr>
            <w:r>
              <w:t>тел. (8112) 299-297</w:t>
            </w:r>
          </w:p>
          <w:p w14:paraId="51EA7B8C" w14:textId="77777777" w:rsidR="00E93E22" w:rsidRDefault="00E93E22">
            <w:pPr>
              <w:pStyle w:val="ConsPlusNormal"/>
            </w:pPr>
            <w:r>
              <w:t>д. 260</w:t>
            </w:r>
          </w:p>
        </w:tc>
      </w:tr>
      <w:tr w:rsidR="00E93E22" w14:paraId="10C2D52D" w14:textId="77777777">
        <w:tc>
          <w:tcPr>
            <w:tcW w:w="3288" w:type="dxa"/>
          </w:tcPr>
          <w:p w14:paraId="2FD31031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4F20EBAF" w14:textId="77777777" w:rsidR="00E93E22" w:rsidRDefault="00E93E22">
            <w:pPr>
              <w:pStyle w:val="ConsPlusNormal"/>
            </w:pPr>
            <w:r>
              <w:t>г. Печоры</w:t>
            </w:r>
          </w:p>
        </w:tc>
        <w:tc>
          <w:tcPr>
            <w:tcW w:w="3261" w:type="dxa"/>
          </w:tcPr>
          <w:p w14:paraId="3CFE8825" w14:textId="77777777" w:rsidR="00E93E22" w:rsidRDefault="00E93E22">
            <w:pPr>
              <w:pStyle w:val="ConsPlusNormal"/>
            </w:pPr>
            <w:r>
              <w:t>181500, г. Печоры,</w:t>
            </w:r>
          </w:p>
          <w:p w14:paraId="0BB9B8AE" w14:textId="77777777" w:rsidR="00E93E22" w:rsidRDefault="00E93E22">
            <w:pPr>
              <w:pStyle w:val="ConsPlusNormal"/>
            </w:pPr>
            <w:r>
              <w:t>ул. Набережная, 23</w:t>
            </w:r>
          </w:p>
          <w:p w14:paraId="6EEE9864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52592279" w14:textId="77777777" w:rsidR="00E93E22" w:rsidRDefault="00E93E22">
            <w:pPr>
              <w:pStyle w:val="ConsPlusNormal"/>
            </w:pPr>
            <w:r>
              <w:t>8.00 - 17.00,</w:t>
            </w:r>
          </w:p>
          <w:p w14:paraId="408C5665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62DB43BF" w14:textId="77777777" w:rsidR="00E93E22" w:rsidRDefault="00E93E22">
            <w:pPr>
              <w:pStyle w:val="ConsPlusNormal"/>
            </w:pPr>
            <w:r>
              <w:t>тел. 8-800-100-60-11</w:t>
            </w:r>
          </w:p>
        </w:tc>
      </w:tr>
      <w:tr w:rsidR="00E93E22" w14:paraId="5BDEB308" w14:textId="77777777">
        <w:tc>
          <w:tcPr>
            <w:tcW w:w="3288" w:type="dxa"/>
          </w:tcPr>
          <w:p w14:paraId="1D78CA36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3DF22932" w14:textId="77777777" w:rsidR="00E93E22" w:rsidRDefault="00E93E22">
            <w:pPr>
              <w:pStyle w:val="ConsPlusNormal"/>
            </w:pPr>
            <w:r>
              <w:t>г. Пыталово</w:t>
            </w:r>
          </w:p>
        </w:tc>
        <w:tc>
          <w:tcPr>
            <w:tcW w:w="3261" w:type="dxa"/>
          </w:tcPr>
          <w:p w14:paraId="0E234A1E" w14:textId="77777777" w:rsidR="00E93E22" w:rsidRDefault="00E93E22">
            <w:pPr>
              <w:pStyle w:val="ConsPlusNormal"/>
            </w:pPr>
            <w:r>
              <w:t>181410, г. Пыталово,</w:t>
            </w:r>
          </w:p>
          <w:p w14:paraId="7ADF2A66" w14:textId="77777777" w:rsidR="00E93E22" w:rsidRDefault="00E93E22">
            <w:pPr>
              <w:pStyle w:val="ConsPlusNormal"/>
            </w:pPr>
            <w:r>
              <w:t>ул. Красноармейская, 37</w:t>
            </w:r>
          </w:p>
          <w:p w14:paraId="5E6A9286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3984081B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1937BD17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0A5DE790" w14:textId="77777777" w:rsidR="00E93E22" w:rsidRDefault="00E93E22">
            <w:pPr>
              <w:pStyle w:val="ConsPlusNormal"/>
            </w:pPr>
            <w:r>
              <w:t>тел. (8112) 299-297</w:t>
            </w:r>
          </w:p>
          <w:p w14:paraId="4F89285F" w14:textId="77777777" w:rsidR="00E93E22" w:rsidRDefault="00E93E22">
            <w:pPr>
              <w:pStyle w:val="ConsPlusNormal"/>
            </w:pPr>
            <w:r>
              <w:t>д. 281</w:t>
            </w:r>
          </w:p>
        </w:tc>
      </w:tr>
      <w:tr w:rsidR="00E93E22" w14:paraId="6A73F3B9" w14:textId="77777777">
        <w:tc>
          <w:tcPr>
            <w:tcW w:w="3288" w:type="dxa"/>
          </w:tcPr>
          <w:p w14:paraId="098710AD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1D977D5D" w14:textId="77777777" w:rsidR="00E93E22" w:rsidRDefault="00E93E22">
            <w:pPr>
              <w:pStyle w:val="ConsPlusNormal"/>
            </w:pPr>
            <w:r>
              <w:t>г. Себеж</w:t>
            </w:r>
          </w:p>
        </w:tc>
        <w:tc>
          <w:tcPr>
            <w:tcW w:w="3261" w:type="dxa"/>
          </w:tcPr>
          <w:p w14:paraId="57B11B52" w14:textId="77777777" w:rsidR="00E93E22" w:rsidRDefault="00E93E22">
            <w:pPr>
              <w:pStyle w:val="ConsPlusNormal"/>
            </w:pPr>
            <w:r>
              <w:t>182250, г. Себеж,</w:t>
            </w:r>
          </w:p>
          <w:p w14:paraId="4071FE04" w14:textId="77777777" w:rsidR="00E93E22" w:rsidRDefault="00E93E22">
            <w:pPr>
              <w:pStyle w:val="ConsPlusNormal"/>
            </w:pPr>
            <w:r>
              <w:t>ул. 7-го Ноября, 5</w:t>
            </w:r>
          </w:p>
          <w:p w14:paraId="702AC880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345AC9AA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19F75FA5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421CEB19" w14:textId="77777777" w:rsidR="00E93E22" w:rsidRDefault="00E93E22">
            <w:pPr>
              <w:pStyle w:val="ConsPlusNormal"/>
            </w:pPr>
            <w:r>
              <w:t>тел. 8-800-100-60-11</w:t>
            </w:r>
          </w:p>
        </w:tc>
      </w:tr>
      <w:tr w:rsidR="00E93E22" w14:paraId="137CCB5A" w14:textId="77777777">
        <w:tc>
          <w:tcPr>
            <w:tcW w:w="3288" w:type="dxa"/>
          </w:tcPr>
          <w:p w14:paraId="7D59F1A5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7E98474A" w14:textId="77777777" w:rsidR="00E93E22" w:rsidRDefault="00E93E22">
            <w:pPr>
              <w:pStyle w:val="ConsPlusNormal"/>
            </w:pPr>
            <w:r>
              <w:t>р.п. Струги Красные</w:t>
            </w:r>
          </w:p>
        </w:tc>
        <w:tc>
          <w:tcPr>
            <w:tcW w:w="3261" w:type="dxa"/>
          </w:tcPr>
          <w:p w14:paraId="32F3E7EE" w14:textId="77777777" w:rsidR="00E93E22" w:rsidRDefault="00E93E22">
            <w:pPr>
              <w:pStyle w:val="ConsPlusNormal"/>
            </w:pPr>
            <w:r>
              <w:t>181110, р.п. Струги Красные,</w:t>
            </w:r>
          </w:p>
          <w:p w14:paraId="52156DA7" w14:textId="77777777" w:rsidR="00E93E22" w:rsidRDefault="00E93E22">
            <w:pPr>
              <w:pStyle w:val="ConsPlusNormal"/>
            </w:pPr>
            <w:r>
              <w:t>ул. Советская, 24</w:t>
            </w:r>
          </w:p>
          <w:p w14:paraId="1B1C717E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2D3AAFBD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3F74ABA5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79E9A571" w14:textId="77777777" w:rsidR="00E93E22" w:rsidRDefault="00E93E22">
            <w:pPr>
              <w:pStyle w:val="ConsPlusNormal"/>
            </w:pPr>
            <w:r>
              <w:t>тел. 8-800-100-60-11</w:t>
            </w:r>
          </w:p>
        </w:tc>
      </w:tr>
      <w:tr w:rsidR="00E93E22" w14:paraId="485AF7C8" w14:textId="77777777">
        <w:tc>
          <w:tcPr>
            <w:tcW w:w="3288" w:type="dxa"/>
          </w:tcPr>
          <w:p w14:paraId="3591F35E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3B32356A" w14:textId="77777777" w:rsidR="00E93E22" w:rsidRDefault="00E93E22">
            <w:pPr>
              <w:pStyle w:val="ConsPlusNormal"/>
            </w:pPr>
            <w:r>
              <w:t>р.п. Усвяты</w:t>
            </w:r>
          </w:p>
        </w:tc>
        <w:tc>
          <w:tcPr>
            <w:tcW w:w="3261" w:type="dxa"/>
          </w:tcPr>
          <w:p w14:paraId="1037FC4D" w14:textId="77777777" w:rsidR="00E93E22" w:rsidRDefault="00E93E22">
            <w:pPr>
              <w:pStyle w:val="ConsPlusNormal"/>
            </w:pPr>
            <w:r>
              <w:t>182570, р.п. Усвяты,</w:t>
            </w:r>
          </w:p>
          <w:p w14:paraId="4ED6D2D0" w14:textId="77777777" w:rsidR="00E93E22" w:rsidRDefault="00E93E22">
            <w:pPr>
              <w:pStyle w:val="ConsPlusNormal"/>
            </w:pPr>
            <w:r>
              <w:t>ул. К.Маркса, 20</w:t>
            </w:r>
          </w:p>
          <w:p w14:paraId="22626249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33615380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37CD2C31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552533B5" w14:textId="77777777" w:rsidR="00E93E22" w:rsidRDefault="00E93E22">
            <w:pPr>
              <w:pStyle w:val="ConsPlusNormal"/>
            </w:pPr>
            <w:r>
              <w:t>тел. (8112) 299-297</w:t>
            </w:r>
          </w:p>
          <w:p w14:paraId="0F3D93C7" w14:textId="77777777" w:rsidR="00E93E22" w:rsidRDefault="00E93E22">
            <w:pPr>
              <w:pStyle w:val="ConsPlusNormal"/>
            </w:pPr>
            <w:r>
              <w:t>д. 283</w:t>
            </w:r>
          </w:p>
        </w:tc>
      </w:tr>
      <w:tr w:rsidR="00E93E22" w14:paraId="338652C1" w14:textId="77777777">
        <w:tc>
          <w:tcPr>
            <w:tcW w:w="3288" w:type="dxa"/>
          </w:tcPr>
          <w:p w14:paraId="64E0A03A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186FB27B" w14:textId="77777777" w:rsidR="00E93E22" w:rsidRDefault="00E93E22">
            <w:pPr>
              <w:pStyle w:val="ConsPlusNormal"/>
            </w:pPr>
            <w:r>
              <w:t>р.п. Палкино</w:t>
            </w:r>
          </w:p>
        </w:tc>
        <w:tc>
          <w:tcPr>
            <w:tcW w:w="3261" w:type="dxa"/>
          </w:tcPr>
          <w:p w14:paraId="101ED142" w14:textId="77777777" w:rsidR="00E93E22" w:rsidRDefault="00E93E22">
            <w:pPr>
              <w:pStyle w:val="ConsPlusNormal"/>
            </w:pPr>
            <w:r>
              <w:t>182270, р.п. Палкино,</w:t>
            </w:r>
          </w:p>
          <w:p w14:paraId="094E89C7" w14:textId="77777777" w:rsidR="00E93E22" w:rsidRDefault="00E93E22">
            <w:pPr>
              <w:pStyle w:val="ConsPlusNormal"/>
            </w:pPr>
            <w:r>
              <w:t>ул. Островского, д. 6, кв. 16</w:t>
            </w:r>
          </w:p>
          <w:p w14:paraId="25083EA2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48578E30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61F6B043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4FD4D899" w14:textId="77777777" w:rsidR="00E93E22" w:rsidRDefault="00E93E22">
            <w:pPr>
              <w:pStyle w:val="ConsPlusNormal"/>
            </w:pPr>
            <w:r>
              <w:t>тел. 8-800-100-60-11</w:t>
            </w:r>
          </w:p>
        </w:tc>
      </w:tr>
      <w:tr w:rsidR="00E93E22" w14:paraId="40F00607" w14:textId="77777777">
        <w:tc>
          <w:tcPr>
            <w:tcW w:w="3288" w:type="dxa"/>
          </w:tcPr>
          <w:p w14:paraId="4321828A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7799CC75" w14:textId="77777777" w:rsidR="00E93E22" w:rsidRDefault="00E93E22">
            <w:pPr>
              <w:pStyle w:val="ConsPlusNormal"/>
            </w:pPr>
            <w:r>
              <w:t>г. Порхов</w:t>
            </w:r>
          </w:p>
        </w:tc>
        <w:tc>
          <w:tcPr>
            <w:tcW w:w="3261" w:type="dxa"/>
          </w:tcPr>
          <w:p w14:paraId="6245AD06" w14:textId="77777777" w:rsidR="00E93E22" w:rsidRDefault="00E93E22">
            <w:pPr>
              <w:pStyle w:val="ConsPlusNormal"/>
            </w:pPr>
            <w:r>
              <w:t>182620, г. Порхов,</w:t>
            </w:r>
          </w:p>
          <w:p w14:paraId="260B9739" w14:textId="77777777" w:rsidR="00E93E22" w:rsidRDefault="00E93E22">
            <w:pPr>
              <w:pStyle w:val="ConsPlusNormal"/>
            </w:pPr>
            <w:r>
              <w:t>ул. Ленина, 15</w:t>
            </w:r>
          </w:p>
          <w:p w14:paraId="25B52998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3209756D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2FEA9BD5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56690DEC" w14:textId="77777777" w:rsidR="00E93E22" w:rsidRDefault="00E93E22">
            <w:pPr>
              <w:pStyle w:val="ConsPlusNormal"/>
            </w:pPr>
            <w:r>
              <w:t>тел. (8112) 299-297</w:t>
            </w:r>
          </w:p>
          <w:p w14:paraId="174804E2" w14:textId="77777777" w:rsidR="00E93E22" w:rsidRDefault="00E93E22">
            <w:pPr>
              <w:pStyle w:val="ConsPlusNormal"/>
            </w:pPr>
            <w:r>
              <w:t>д. 283</w:t>
            </w:r>
          </w:p>
        </w:tc>
      </w:tr>
      <w:tr w:rsidR="00E93E22" w14:paraId="1E23B8DF" w14:textId="77777777">
        <w:tc>
          <w:tcPr>
            <w:tcW w:w="3288" w:type="dxa"/>
          </w:tcPr>
          <w:p w14:paraId="53240FA9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2979AD6C" w14:textId="77777777" w:rsidR="00E93E22" w:rsidRDefault="00E93E22">
            <w:pPr>
              <w:pStyle w:val="ConsPlusNormal"/>
            </w:pPr>
            <w:r>
              <w:t>г. Пустошка</w:t>
            </w:r>
          </w:p>
        </w:tc>
        <w:tc>
          <w:tcPr>
            <w:tcW w:w="3261" w:type="dxa"/>
          </w:tcPr>
          <w:p w14:paraId="3BFED8B5" w14:textId="77777777" w:rsidR="00E93E22" w:rsidRDefault="00E93E22">
            <w:pPr>
              <w:pStyle w:val="ConsPlusNormal"/>
            </w:pPr>
            <w:r>
              <w:t>182300, г. Пустошка,</w:t>
            </w:r>
          </w:p>
          <w:p w14:paraId="3ACC74BE" w14:textId="77777777" w:rsidR="00E93E22" w:rsidRDefault="00E93E22">
            <w:pPr>
              <w:pStyle w:val="ConsPlusNormal"/>
            </w:pPr>
            <w:r>
              <w:t>ул. Октябрьская, 16а</w:t>
            </w:r>
          </w:p>
          <w:p w14:paraId="50A76075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402C54A0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7FB75C15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3854894A" w14:textId="77777777" w:rsidR="00E93E22" w:rsidRDefault="00E93E22">
            <w:pPr>
              <w:pStyle w:val="ConsPlusNormal"/>
            </w:pPr>
            <w:r>
              <w:t>тел. 8-800-100-60-11</w:t>
            </w:r>
          </w:p>
        </w:tc>
      </w:tr>
      <w:tr w:rsidR="00E93E22" w14:paraId="320C08F9" w14:textId="77777777">
        <w:tc>
          <w:tcPr>
            <w:tcW w:w="3288" w:type="dxa"/>
          </w:tcPr>
          <w:p w14:paraId="5B780672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269C2F8A" w14:textId="77777777" w:rsidR="00E93E22" w:rsidRDefault="00E93E22">
            <w:pPr>
              <w:pStyle w:val="ConsPlusNormal"/>
            </w:pPr>
            <w:r>
              <w:t>р.п. Пушкинские Горы</w:t>
            </w:r>
          </w:p>
        </w:tc>
        <w:tc>
          <w:tcPr>
            <w:tcW w:w="3261" w:type="dxa"/>
          </w:tcPr>
          <w:p w14:paraId="50D878BB" w14:textId="77777777" w:rsidR="00E93E22" w:rsidRDefault="00E93E22">
            <w:pPr>
              <w:pStyle w:val="ConsPlusNormal"/>
            </w:pPr>
            <w:r>
              <w:t>181370,</w:t>
            </w:r>
          </w:p>
          <w:p w14:paraId="1B9C6F3C" w14:textId="77777777" w:rsidR="00E93E22" w:rsidRDefault="00E93E22">
            <w:pPr>
              <w:pStyle w:val="ConsPlusNormal"/>
            </w:pPr>
            <w:r>
              <w:t>р.п. Пушкинские Горы,</w:t>
            </w:r>
          </w:p>
          <w:p w14:paraId="5B640758" w14:textId="77777777" w:rsidR="00E93E22" w:rsidRDefault="00E93E22">
            <w:pPr>
              <w:pStyle w:val="ConsPlusNormal"/>
            </w:pPr>
            <w:r>
              <w:t>ул. Ленина, 6</w:t>
            </w:r>
          </w:p>
          <w:p w14:paraId="277A9DCD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26048B5B" w14:textId="77777777" w:rsidR="00E93E22" w:rsidRDefault="00E93E22">
            <w:pPr>
              <w:pStyle w:val="ConsPlusNormal"/>
            </w:pPr>
            <w:r>
              <w:t>08.00 - 17.00,</w:t>
            </w:r>
          </w:p>
          <w:p w14:paraId="1762D949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463673FA" w14:textId="77777777" w:rsidR="00E93E22" w:rsidRDefault="00E93E22">
            <w:pPr>
              <w:pStyle w:val="ConsPlusNormal"/>
            </w:pPr>
            <w:r>
              <w:t>тел. 8-800-100-60-11</w:t>
            </w:r>
          </w:p>
        </w:tc>
      </w:tr>
      <w:tr w:rsidR="00E93E22" w14:paraId="3BCCAD04" w14:textId="77777777">
        <w:tc>
          <w:tcPr>
            <w:tcW w:w="3288" w:type="dxa"/>
          </w:tcPr>
          <w:p w14:paraId="12C1196B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14F8D300" w14:textId="77777777" w:rsidR="00E93E22" w:rsidRDefault="00E93E22">
            <w:pPr>
              <w:pStyle w:val="ConsPlusNormal"/>
            </w:pPr>
            <w:r>
              <w:t>р.п. Плюсса</w:t>
            </w:r>
          </w:p>
        </w:tc>
        <w:tc>
          <w:tcPr>
            <w:tcW w:w="3261" w:type="dxa"/>
          </w:tcPr>
          <w:p w14:paraId="28C35229" w14:textId="77777777" w:rsidR="00E93E22" w:rsidRDefault="00E93E22">
            <w:pPr>
              <w:pStyle w:val="ConsPlusNormal"/>
            </w:pPr>
            <w:r>
              <w:t>181000, р.п. Плюсса,</w:t>
            </w:r>
          </w:p>
          <w:p w14:paraId="6833BA58" w14:textId="77777777" w:rsidR="00E93E22" w:rsidRDefault="00E93E22">
            <w:pPr>
              <w:pStyle w:val="ConsPlusNormal"/>
            </w:pPr>
            <w:r>
              <w:t>ул. Горная, 3</w:t>
            </w:r>
          </w:p>
          <w:p w14:paraId="2380BECD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1D24897A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1DBAE058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253D4D56" w14:textId="77777777" w:rsidR="00E93E22" w:rsidRDefault="00E93E22">
            <w:pPr>
              <w:pStyle w:val="ConsPlusNormal"/>
            </w:pPr>
            <w:r>
              <w:t>тел. 8-800-100-60-11</w:t>
            </w:r>
          </w:p>
        </w:tc>
      </w:tr>
      <w:tr w:rsidR="00E93E22" w14:paraId="08CA581C" w14:textId="77777777">
        <w:tc>
          <w:tcPr>
            <w:tcW w:w="3288" w:type="dxa"/>
          </w:tcPr>
          <w:p w14:paraId="361644F3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0F5FF798" w14:textId="77777777" w:rsidR="00E93E22" w:rsidRDefault="00E93E22">
            <w:pPr>
              <w:pStyle w:val="ConsPlusNormal"/>
            </w:pPr>
            <w:r>
              <w:t>р.п. Красногородск</w:t>
            </w:r>
          </w:p>
        </w:tc>
        <w:tc>
          <w:tcPr>
            <w:tcW w:w="3261" w:type="dxa"/>
          </w:tcPr>
          <w:p w14:paraId="6FAA4979" w14:textId="77777777" w:rsidR="00E93E22" w:rsidRDefault="00E93E22">
            <w:pPr>
              <w:pStyle w:val="ConsPlusNormal"/>
            </w:pPr>
            <w:r>
              <w:t>182370, р.п. Красногородск,</w:t>
            </w:r>
          </w:p>
          <w:p w14:paraId="72D19D31" w14:textId="77777777" w:rsidR="00E93E22" w:rsidRDefault="00E93E22">
            <w:pPr>
              <w:pStyle w:val="ConsPlusNormal"/>
            </w:pPr>
            <w:r>
              <w:t>ул. Советская, 24</w:t>
            </w:r>
          </w:p>
          <w:p w14:paraId="6E8852EA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7EE1CD6B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37929029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0CB14C57" w14:textId="77777777" w:rsidR="00E93E22" w:rsidRDefault="00E93E22">
            <w:pPr>
              <w:pStyle w:val="ConsPlusNormal"/>
            </w:pPr>
            <w:r>
              <w:t>тел. 8-800-100-60-11</w:t>
            </w:r>
          </w:p>
        </w:tc>
      </w:tr>
      <w:tr w:rsidR="00E93E22" w14:paraId="740D3E71" w14:textId="77777777">
        <w:tc>
          <w:tcPr>
            <w:tcW w:w="3288" w:type="dxa"/>
          </w:tcPr>
          <w:p w14:paraId="55A2EDFB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66909EC8" w14:textId="77777777" w:rsidR="00E93E22" w:rsidRDefault="00E93E22">
            <w:pPr>
              <w:pStyle w:val="ConsPlusNormal"/>
            </w:pPr>
            <w:r>
              <w:t>г. Дно</w:t>
            </w:r>
          </w:p>
        </w:tc>
        <w:tc>
          <w:tcPr>
            <w:tcW w:w="3261" w:type="dxa"/>
          </w:tcPr>
          <w:p w14:paraId="55284E60" w14:textId="77777777" w:rsidR="00E93E22" w:rsidRDefault="00E93E22">
            <w:pPr>
              <w:pStyle w:val="ConsPlusNormal"/>
            </w:pPr>
            <w:r>
              <w:t>182670, г. Дно,</w:t>
            </w:r>
          </w:p>
          <w:p w14:paraId="06538C0D" w14:textId="77777777" w:rsidR="00E93E22" w:rsidRDefault="00E93E22">
            <w:pPr>
              <w:pStyle w:val="ConsPlusNormal"/>
            </w:pPr>
            <w:r>
              <w:t>ул. К.Маркса, 16</w:t>
            </w:r>
          </w:p>
          <w:p w14:paraId="4E3073A9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33D2094A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1BBB2F21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770BD742" w14:textId="77777777" w:rsidR="00E93E22" w:rsidRDefault="00E93E22">
            <w:pPr>
              <w:pStyle w:val="ConsPlusNormal"/>
            </w:pPr>
            <w:r>
              <w:t>тел. (8112) 299-297</w:t>
            </w:r>
          </w:p>
          <w:p w14:paraId="1C4DE9C0" w14:textId="77777777" w:rsidR="00E93E22" w:rsidRDefault="00E93E22">
            <w:pPr>
              <w:pStyle w:val="ConsPlusNormal"/>
            </w:pPr>
            <w:r>
              <w:t>д. 220</w:t>
            </w:r>
          </w:p>
        </w:tc>
      </w:tr>
      <w:tr w:rsidR="00E93E22" w14:paraId="2A653F45" w14:textId="77777777">
        <w:tc>
          <w:tcPr>
            <w:tcW w:w="3288" w:type="dxa"/>
          </w:tcPr>
          <w:p w14:paraId="3B217122" w14:textId="77777777" w:rsidR="00E93E22" w:rsidRDefault="00E93E22">
            <w:pPr>
              <w:pStyle w:val="ConsPlusNormal"/>
            </w:pPr>
            <w:r>
              <w:t>ГБУ ПО "МФЦ" отдел приема заявителей</w:t>
            </w:r>
          </w:p>
          <w:p w14:paraId="0CFDF767" w14:textId="77777777" w:rsidR="00E93E22" w:rsidRDefault="00E93E22">
            <w:pPr>
              <w:pStyle w:val="ConsPlusNormal"/>
            </w:pPr>
            <w:r>
              <w:t>г. Великие Луки</w:t>
            </w:r>
          </w:p>
        </w:tc>
        <w:tc>
          <w:tcPr>
            <w:tcW w:w="3261" w:type="dxa"/>
          </w:tcPr>
          <w:p w14:paraId="0608D9ED" w14:textId="77777777" w:rsidR="00E93E22" w:rsidRDefault="00E93E22">
            <w:pPr>
              <w:pStyle w:val="ConsPlusNormal"/>
            </w:pPr>
            <w:r>
              <w:t>182100, г. Великие Луки,</w:t>
            </w:r>
          </w:p>
          <w:p w14:paraId="1C9D12B8" w14:textId="77777777" w:rsidR="00E93E22" w:rsidRDefault="00E93E22">
            <w:pPr>
              <w:pStyle w:val="ConsPlusNormal"/>
            </w:pPr>
            <w:r>
              <w:t>ул. Ставского, 70</w:t>
            </w:r>
          </w:p>
          <w:p w14:paraId="50E3EA78" w14:textId="77777777" w:rsidR="00E93E22" w:rsidRDefault="00E93E22">
            <w:pPr>
              <w:pStyle w:val="ConsPlusNormal"/>
            </w:pPr>
            <w:r>
              <w:t>часы работы:</w:t>
            </w:r>
          </w:p>
          <w:p w14:paraId="52A6DE53" w14:textId="77777777" w:rsidR="00E93E22" w:rsidRDefault="00E93E22">
            <w:pPr>
              <w:pStyle w:val="ConsPlusNormal"/>
            </w:pPr>
            <w:r>
              <w:t>9.00 - 18.00,</w:t>
            </w:r>
          </w:p>
          <w:p w14:paraId="66AC0319" w14:textId="77777777" w:rsidR="00E93E22" w:rsidRDefault="00E93E22">
            <w:pPr>
              <w:pStyle w:val="ConsPlusNormal"/>
            </w:pPr>
            <w:r>
              <w:t>суббота, воскресенье - выходные дни</w:t>
            </w:r>
          </w:p>
        </w:tc>
        <w:tc>
          <w:tcPr>
            <w:tcW w:w="2494" w:type="dxa"/>
          </w:tcPr>
          <w:p w14:paraId="6FFFB3F7" w14:textId="77777777" w:rsidR="00E93E22" w:rsidRDefault="00E93E22">
            <w:pPr>
              <w:pStyle w:val="ConsPlusNormal"/>
            </w:pPr>
            <w:r>
              <w:t>тел. (8112) 299-297</w:t>
            </w:r>
          </w:p>
          <w:p w14:paraId="3FA7FB6C" w14:textId="77777777" w:rsidR="00E93E22" w:rsidRDefault="00E93E22">
            <w:pPr>
              <w:pStyle w:val="ConsPlusNormal"/>
            </w:pPr>
            <w:r>
              <w:t>д. 190</w:t>
            </w:r>
          </w:p>
        </w:tc>
      </w:tr>
    </w:tbl>
    <w:p w14:paraId="0938F62A" w14:textId="77777777" w:rsidR="00E93E22" w:rsidRDefault="00E93E22">
      <w:pPr>
        <w:pStyle w:val="ConsPlusNormal"/>
        <w:jc w:val="right"/>
      </w:pPr>
    </w:p>
    <w:p w14:paraId="6948504B" w14:textId="77777777" w:rsidR="00E93E22" w:rsidRDefault="00E93E22">
      <w:pPr>
        <w:pStyle w:val="ConsPlusNormal"/>
        <w:jc w:val="right"/>
      </w:pPr>
    </w:p>
    <w:p w14:paraId="163D3F71" w14:textId="77777777" w:rsidR="00E93E22" w:rsidRDefault="00E93E22">
      <w:pPr>
        <w:pStyle w:val="ConsPlusNormal"/>
        <w:jc w:val="right"/>
      </w:pPr>
    </w:p>
    <w:p w14:paraId="46B77EA2" w14:textId="77777777" w:rsidR="00E93E22" w:rsidRDefault="00E93E22">
      <w:pPr>
        <w:pStyle w:val="ConsPlusNormal"/>
        <w:jc w:val="right"/>
      </w:pPr>
    </w:p>
    <w:p w14:paraId="0881E99E" w14:textId="77777777" w:rsidR="00E93E22" w:rsidRDefault="00E93E22">
      <w:pPr>
        <w:pStyle w:val="ConsPlusNormal"/>
        <w:jc w:val="right"/>
      </w:pPr>
    </w:p>
    <w:p w14:paraId="7AEC00ED" w14:textId="77777777" w:rsidR="00E93E22" w:rsidRDefault="00E93E22">
      <w:pPr>
        <w:pStyle w:val="ConsPlusNormal"/>
        <w:jc w:val="right"/>
        <w:outlineLvl w:val="1"/>
      </w:pPr>
      <w:r>
        <w:t>Приложение N 2</w:t>
      </w:r>
    </w:p>
    <w:p w14:paraId="4AEC7C95" w14:textId="77777777" w:rsidR="00E93E22" w:rsidRDefault="00E93E22">
      <w:pPr>
        <w:pStyle w:val="ConsPlusNormal"/>
        <w:jc w:val="right"/>
      </w:pPr>
      <w:r>
        <w:t>к Административному регламенту</w:t>
      </w:r>
    </w:p>
    <w:p w14:paraId="6D743CF6" w14:textId="77777777" w:rsidR="00E93E22" w:rsidRDefault="00E93E22">
      <w:pPr>
        <w:pStyle w:val="ConsPlusNormal"/>
        <w:jc w:val="right"/>
      </w:pPr>
      <w:r>
        <w:t>предоставления Государственным комитетом</w:t>
      </w:r>
    </w:p>
    <w:p w14:paraId="1F53AB98" w14:textId="77777777" w:rsidR="00E93E22" w:rsidRDefault="00E93E22">
      <w:pPr>
        <w:pStyle w:val="ConsPlusNormal"/>
        <w:jc w:val="right"/>
      </w:pPr>
      <w:r>
        <w:t>Псковской области по имущественным отношениям</w:t>
      </w:r>
    </w:p>
    <w:p w14:paraId="67EAB45E" w14:textId="77777777" w:rsidR="00E93E22" w:rsidRDefault="00E93E22">
      <w:pPr>
        <w:pStyle w:val="ConsPlusNormal"/>
        <w:jc w:val="right"/>
      </w:pPr>
      <w:r>
        <w:t>государственной услуги по предоставлению</w:t>
      </w:r>
    </w:p>
    <w:p w14:paraId="3216654C" w14:textId="77777777" w:rsidR="00E93E22" w:rsidRDefault="00E93E22">
      <w:pPr>
        <w:pStyle w:val="ConsPlusNormal"/>
        <w:jc w:val="right"/>
      </w:pPr>
      <w:r>
        <w:t>информации об объектах недвижимого имущества,</w:t>
      </w:r>
    </w:p>
    <w:p w14:paraId="2038E4B6" w14:textId="77777777" w:rsidR="00E93E22" w:rsidRDefault="00E93E22">
      <w:pPr>
        <w:pStyle w:val="ConsPlusNormal"/>
        <w:jc w:val="right"/>
      </w:pPr>
      <w:r>
        <w:t>находящихся в государственной собственности</w:t>
      </w:r>
    </w:p>
    <w:p w14:paraId="41AAD443" w14:textId="77777777" w:rsidR="00E93E22" w:rsidRDefault="00E93E22">
      <w:pPr>
        <w:pStyle w:val="ConsPlusNormal"/>
        <w:jc w:val="right"/>
      </w:pPr>
      <w:r>
        <w:t>области и предназначенных для сдачи в аренду</w:t>
      </w:r>
    </w:p>
    <w:p w14:paraId="519DE661" w14:textId="77777777" w:rsidR="00E93E22" w:rsidRDefault="00E93E22">
      <w:pPr>
        <w:pStyle w:val="ConsPlusNormal"/>
        <w:jc w:val="right"/>
      </w:pPr>
    </w:p>
    <w:p w14:paraId="319C017D" w14:textId="77777777" w:rsidR="00E93E22" w:rsidRDefault="00E93E22">
      <w:pPr>
        <w:pStyle w:val="ConsPlusTitle"/>
        <w:jc w:val="center"/>
      </w:pPr>
      <w:bookmarkStart w:id="17" w:name="P573"/>
      <w:bookmarkEnd w:id="17"/>
      <w:r>
        <w:t>Блок-схема</w:t>
      </w:r>
    </w:p>
    <w:p w14:paraId="48F1E19D" w14:textId="77777777" w:rsidR="00E93E22" w:rsidRDefault="00E93E22">
      <w:pPr>
        <w:pStyle w:val="ConsPlusTitle"/>
        <w:jc w:val="center"/>
      </w:pPr>
      <w:r>
        <w:t>предоставления заявителю государственной услуги</w:t>
      </w:r>
    </w:p>
    <w:p w14:paraId="02692FA3" w14:textId="77777777" w:rsidR="00E93E22" w:rsidRDefault="00E93E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93E22" w14:paraId="3584AD53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8552D66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6BB69D7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Государственного комитета Псковской</w:t>
            </w:r>
          </w:p>
          <w:p w14:paraId="2ED82809" w14:textId="77777777" w:rsidR="00E93E22" w:rsidRDefault="00E93E22">
            <w:pPr>
              <w:pStyle w:val="ConsPlusNormal"/>
              <w:jc w:val="center"/>
            </w:pPr>
            <w:r>
              <w:rPr>
                <w:color w:val="392C69"/>
              </w:rPr>
              <w:t>области по имущественным отношениям от 16.06.2016 N 1751)</w:t>
            </w:r>
          </w:p>
        </w:tc>
      </w:tr>
    </w:tbl>
    <w:p w14:paraId="3DFA0AA4" w14:textId="77777777" w:rsidR="00E93E22" w:rsidRDefault="00E93E22">
      <w:pPr>
        <w:pStyle w:val="ConsPlusNormal"/>
        <w:ind w:firstLine="540"/>
        <w:jc w:val="both"/>
      </w:pPr>
    </w:p>
    <w:p w14:paraId="3C7705FA" w14:textId="77777777" w:rsidR="00E93E22" w:rsidRDefault="00E93E22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┌────────────────────────────────────────────────┐</w:t>
      </w:r>
    </w:p>
    <w:p w14:paraId="3D2D1DD7" w14:textId="77777777" w:rsidR="00E93E22" w:rsidRDefault="00E93E22">
      <w:pPr>
        <w:pStyle w:val="ConsPlusNonformat"/>
        <w:jc w:val="both"/>
      </w:pPr>
      <w:r>
        <w:t xml:space="preserve">             │         Прием и регистрация заявления          │</w:t>
      </w:r>
    </w:p>
    <w:p w14:paraId="06DE88AA" w14:textId="77777777" w:rsidR="00E93E22" w:rsidRDefault="00E93E22">
      <w:pPr>
        <w:pStyle w:val="ConsPlusNonformat"/>
        <w:jc w:val="both"/>
      </w:pPr>
      <w:r>
        <w:t xml:space="preserve">             └───────────────────────┬────────────────────────┘</w:t>
      </w:r>
    </w:p>
    <w:p w14:paraId="222DA725" w14:textId="77777777" w:rsidR="00E93E22" w:rsidRDefault="00E93E22">
      <w:pPr>
        <w:pStyle w:val="ConsPlusNonformat"/>
        <w:jc w:val="both"/>
      </w:pPr>
      <w:r>
        <w:t xml:space="preserve">                                     │</w:t>
      </w:r>
    </w:p>
    <w:p w14:paraId="4C71F18F" w14:textId="77777777" w:rsidR="00E93E22" w:rsidRDefault="00E93E22">
      <w:pPr>
        <w:pStyle w:val="ConsPlusNonformat"/>
        <w:jc w:val="both"/>
      </w:pPr>
      <w:r>
        <w:t xml:space="preserve">                                     \/</w:t>
      </w:r>
    </w:p>
    <w:p w14:paraId="4A4CE0DA" w14:textId="77777777" w:rsidR="00E93E22" w:rsidRDefault="00E93E22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┌────────────────────────────────────────────────┐</w:t>
      </w:r>
    </w:p>
    <w:p w14:paraId="025AE63D" w14:textId="77777777" w:rsidR="00E93E22" w:rsidRDefault="00E93E22">
      <w:pPr>
        <w:pStyle w:val="ConsPlusNonformat"/>
        <w:jc w:val="both"/>
      </w:pPr>
      <w:r>
        <w:t xml:space="preserve">             │             Рассмотрение заявления             │</w:t>
      </w:r>
    </w:p>
    <w:p w14:paraId="743F59DF" w14:textId="77777777" w:rsidR="00E93E22" w:rsidRDefault="00E93E22">
      <w:pPr>
        <w:pStyle w:val="ConsPlusNonformat"/>
        <w:jc w:val="both"/>
      </w:pPr>
      <w:r>
        <w:t xml:space="preserve">             └─────┬───────────────────────────────────┬──────┘</w:t>
      </w:r>
    </w:p>
    <w:p w14:paraId="3D67A432" w14:textId="77777777" w:rsidR="00E93E22" w:rsidRDefault="00E93E22">
      <w:pPr>
        <w:pStyle w:val="ConsPlusNonformat"/>
        <w:jc w:val="both"/>
      </w:pPr>
      <w:r>
        <w:t xml:space="preserve">                   │                                   │</w:t>
      </w:r>
    </w:p>
    <w:p w14:paraId="4C12D706" w14:textId="77777777" w:rsidR="00E93E22" w:rsidRDefault="00E93E22">
      <w:pPr>
        <w:pStyle w:val="ConsPlusNonformat"/>
        <w:jc w:val="both"/>
      </w:pPr>
      <w:r>
        <w:t xml:space="preserve">                   \/                                  \/</w:t>
      </w:r>
    </w:p>
    <w:p w14:paraId="09CFD840" w14:textId="77777777" w:rsidR="00E93E22" w:rsidRDefault="00E93E22">
      <w:pPr>
        <w:pStyle w:val="ConsPlusNonformat"/>
        <w:jc w:val="both"/>
      </w:pPr>
      <w:r>
        <w:t>┌─────────────────────────────┐      ┌────────────────────────────────────┐</w:t>
      </w:r>
    </w:p>
    <w:p w14:paraId="05A7C547" w14:textId="77777777" w:rsidR="00E93E22" w:rsidRDefault="00E93E22">
      <w:pPr>
        <w:pStyle w:val="ConsPlusNonformat"/>
        <w:jc w:val="both"/>
      </w:pPr>
      <w:r>
        <w:t>│Выдача или направление ответа│      │ Выдача или направление уведомления │</w:t>
      </w:r>
    </w:p>
    <w:p w14:paraId="1047E6D9" w14:textId="77777777" w:rsidR="00E93E22" w:rsidRDefault="00E93E22">
      <w:pPr>
        <w:pStyle w:val="ConsPlusNonformat"/>
        <w:jc w:val="both"/>
      </w:pPr>
      <w:r>
        <w:t>│        на заявление         │      │     об отказе в предоставлении     │</w:t>
      </w:r>
    </w:p>
    <w:p w14:paraId="316FD332" w14:textId="77777777" w:rsidR="00E93E22" w:rsidRDefault="00E93E22">
      <w:pPr>
        <w:pStyle w:val="ConsPlusNonformat"/>
        <w:jc w:val="both"/>
      </w:pPr>
      <w:r>
        <w:t>│                             │      │       государственной услуги       │</w:t>
      </w:r>
    </w:p>
    <w:p w14:paraId="2A060021" w14:textId="77777777" w:rsidR="00E93E22" w:rsidRDefault="00E93E22">
      <w:pPr>
        <w:pStyle w:val="ConsPlusNonformat"/>
        <w:jc w:val="both"/>
      </w:pPr>
      <w:r>
        <w:t>└─────────────────────────────┘      └────────────────────────────────────┘</w:t>
      </w:r>
    </w:p>
    <w:p w14:paraId="433FB918" w14:textId="77777777" w:rsidR="00E93E22" w:rsidRDefault="00E93E22">
      <w:pPr>
        <w:pStyle w:val="ConsPlusNormal"/>
      </w:pPr>
    </w:p>
    <w:p w14:paraId="7EACB604" w14:textId="77777777" w:rsidR="00E93E22" w:rsidRDefault="00E93E22">
      <w:pPr>
        <w:pStyle w:val="ConsPlusNormal"/>
      </w:pPr>
    </w:p>
    <w:p w14:paraId="42CFB1A9" w14:textId="77777777" w:rsidR="00E93E22" w:rsidRDefault="00E93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4DF8420" w14:textId="77777777" w:rsidR="004B695C" w:rsidRDefault="004B695C"/>
    <w:sectPr w:rsidR="004B695C" w:rsidSect="00C6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22"/>
    <w:rsid w:val="004B695C"/>
    <w:rsid w:val="0062401E"/>
    <w:rsid w:val="00E9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6B8E"/>
  <w15:docId w15:val="{86827CCA-2142-43B8-A5B4-A55C8E58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3E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3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3E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3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3E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3E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3E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903467C4DAD5D89F4FC2ADE3AF32D01FE02DEAE796B1E1DD05B72551C52AF51543C42BACA50064892693F4E65A95C49244D50265ED40DA29FFCBo8YBO" TargetMode="External"/><Relationship Id="rId18" Type="http://schemas.openxmlformats.org/officeDocument/2006/relationships/hyperlink" Target="consultantplus://offline/ref=DF903467C4DAD5D89F4FC2ADE3AF32D01FE02DEAE59FB2E5DF05B72551C52AF51543C42BACA50064892691F0E65A95C49244D50265ED40DA29FFCBo8YBO" TargetMode="External"/><Relationship Id="rId26" Type="http://schemas.openxmlformats.org/officeDocument/2006/relationships/hyperlink" Target="consultantplus://offline/ref=DF903467C4DAD5D89F4FC2ADE3AF32D01FE02DEAE49BBAE2DC05B72551C52AF51543C42BACA50064892690F2E65A95C49244D50265ED40DA29FFCBo8YBO" TargetMode="External"/><Relationship Id="rId39" Type="http://schemas.openxmlformats.org/officeDocument/2006/relationships/hyperlink" Target="consultantplus://offline/ref=DF903467C4DAD5D89F4FC2ADE3AF32D01FE02DEAE49BBAE2DC05B72551C52AF51543C42BACA50064892693F4E65A95C49244D50265ED40DA29FFCBo8YBO" TargetMode="External"/><Relationship Id="rId21" Type="http://schemas.openxmlformats.org/officeDocument/2006/relationships/hyperlink" Target="consultantplus://offline/ref=DF903467C4DAD5D89F4FC2ADE3AF32D01FE02DEAE49BBAE2DC05B72551C52AF51543C42BACA50064892691F0E65A95C49244D50265ED40DA29FFCBo8YBO" TargetMode="External"/><Relationship Id="rId34" Type="http://schemas.openxmlformats.org/officeDocument/2006/relationships/hyperlink" Target="consultantplus://offline/ref=DF903467C4DAD5D89F4FDCA0F5C36FD81DEF71E6E196B9B4865AEC7806CC20A2400CC565E9AB1F648E3893F5EFo0YEO" TargetMode="External"/><Relationship Id="rId42" Type="http://schemas.openxmlformats.org/officeDocument/2006/relationships/hyperlink" Target="consultantplus://offline/ref=DF903467C4DAD5D89F4FC2ADE3AF32D01FE02DEAE49BBAE2DC05B72551C52AF51543C42BACA50064892693F0E65A95C49244D50265ED40DA29FFCBo8YBO" TargetMode="External"/><Relationship Id="rId47" Type="http://schemas.openxmlformats.org/officeDocument/2006/relationships/hyperlink" Target="consultantplus://offline/ref=DF903467C4DAD5D89F4FC2ADE3AF32D01FE02DEAE49BBAE2DC05B72551C52AF51543C42BACA50064892692F5E65A95C49244D50265ED40DA29FFCBo8YBO" TargetMode="External"/><Relationship Id="rId50" Type="http://schemas.openxmlformats.org/officeDocument/2006/relationships/hyperlink" Target="consultantplus://offline/ref=DF903467C4DAD5D89F4FC2ADE3AF32D01FE02DEAE59FB2E5DF05B72551C52AF51543C42BACA50064892690F4E65A95C49244D50265ED40DA29FFCBo8YBO" TargetMode="External"/><Relationship Id="rId55" Type="http://schemas.openxmlformats.org/officeDocument/2006/relationships/hyperlink" Target="consultantplus://offline/ref=DF903467C4DAD5D89F4FC2ADE3AF32D01FE02DEAE297BAE7DC05B72551C52AF51543C42BACA50064892690FCE65A95C49244D50265ED40DA29FFCBo8YBO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DF903467C4DAD5D89F4FC2ADE3AF32D01FE02DEAE59CB2E4D905B72551C52AF51543C42BACA50064892691F0E65A95C49244D50265ED40DA29FFCBo8Y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903467C4DAD5D89F4FC2ADE3AF32D01FE02DEAE69CB4E6D805B72551C52AF51543C42BACA50064892691FDE65A95C49244D50265ED40DA29FFCBo8YBO" TargetMode="External"/><Relationship Id="rId20" Type="http://schemas.openxmlformats.org/officeDocument/2006/relationships/hyperlink" Target="consultantplus://offline/ref=DF903467C4DAD5D89F4FC2ADE3AF32D01FE02DEAE597B7E0DD05B72551C52AF51543C42BACA50064892691F0E65A95C49244D50265ED40DA29FFCBo8YBO" TargetMode="External"/><Relationship Id="rId29" Type="http://schemas.openxmlformats.org/officeDocument/2006/relationships/hyperlink" Target="consultantplus://offline/ref=DF903467C4DAD5D89F4FDCA0F5C36FD81DEF71E2E698B9B4865AEC7806CC20A2520C9D69E8A8016D8D2DC5A4A95BC981C457D40665EF47C6o2YBO" TargetMode="External"/><Relationship Id="rId41" Type="http://schemas.openxmlformats.org/officeDocument/2006/relationships/hyperlink" Target="consultantplus://offline/ref=DF903467C4DAD5D89F4FC2ADE3AF32D01FE02DEAE49BBAE2DC05B72551C52AF51543C42BACA50064892693F1E65A95C49244D50265ED40DA29FFCBo8YBO" TargetMode="External"/><Relationship Id="rId54" Type="http://schemas.openxmlformats.org/officeDocument/2006/relationships/hyperlink" Target="consultantplus://offline/ref=DF903467C4DAD5D89F4FC2ADE3AF32D01FE02DEAE297BAE7DC05B72551C52AF51543C42BACA50064892690F2E65A95C49244D50265ED40DA29FFCBo8YBO" TargetMode="External"/><Relationship Id="rId62" Type="http://schemas.openxmlformats.org/officeDocument/2006/relationships/hyperlink" Target="consultantplus://offline/ref=DF903467C4DAD5D89F4FC2ADE3AF32D01FE02DEAE49BBAE2DC05B72551C52AF51543C42BACA50064892695F4E65A95C49244D50265ED40DA29FFCBo8Y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903467C4DAD5D89F4FC2ADE3AF32D01FE02DEAE59FB2E5DF05B72551C52AF51543C42BACA50064892691F0E65A95C49244D50265ED40DA29FFCBo8YBO" TargetMode="External"/><Relationship Id="rId11" Type="http://schemas.openxmlformats.org/officeDocument/2006/relationships/hyperlink" Target="consultantplus://offline/ref=DF903467C4DAD5D89F4FDCA0F5C36FD81DEF71E2E698B9B4865AEC7806CC20A2520C9D69E8A80064882DC5A4A95BC981C457D40665EF47C6o2YBO" TargetMode="External"/><Relationship Id="rId24" Type="http://schemas.openxmlformats.org/officeDocument/2006/relationships/hyperlink" Target="consultantplus://offline/ref=DF903467C4DAD5D89F4FC2ADE3AF32D01FE02DEAE49BBAE2DC05B72551C52AF51543C42BACA50064892691F2E65A95C49244D50265ED40DA29FFCBo8YBO" TargetMode="External"/><Relationship Id="rId32" Type="http://schemas.openxmlformats.org/officeDocument/2006/relationships/hyperlink" Target="consultantplus://offline/ref=DF903467C4DAD5D89F4FC2ADE3AF32D01FE02DEAE796B1E1DD05B72551C52AF51543C439ACFD0C658A3891F2F30CC482oCY7O" TargetMode="External"/><Relationship Id="rId37" Type="http://schemas.openxmlformats.org/officeDocument/2006/relationships/hyperlink" Target="consultantplus://offline/ref=DF903467C4DAD5D89F4FC2ADE3AF32D01FE02DEAE59FB2E5DF05B72551C52AF51543C42BACA50064892690F5E65A95C49244D50265ED40DA29FFCBo8YBO" TargetMode="External"/><Relationship Id="rId40" Type="http://schemas.openxmlformats.org/officeDocument/2006/relationships/hyperlink" Target="consultantplus://offline/ref=DF903467C4DAD5D89F4FC2ADE3AF32D01FE02DEAE49BBAE2DC05B72551C52AF51543C42BACA50064892693F6E65A95C49244D50265ED40DA29FFCBo8YBO" TargetMode="External"/><Relationship Id="rId45" Type="http://schemas.openxmlformats.org/officeDocument/2006/relationships/hyperlink" Target="consultantplus://offline/ref=DF903467C4DAD5D89F4FC2ADE3AF32D01FE02DEAE49BBAE2DC05B72551C52AF51543C42BACA50064892693FDE65A95C49244D50265ED40DA29FFCBo8YBO" TargetMode="External"/><Relationship Id="rId53" Type="http://schemas.openxmlformats.org/officeDocument/2006/relationships/hyperlink" Target="consultantplus://offline/ref=DF903467C4DAD5D89F4FC2ADE3AF32D01FE02DEAE297BAE7DC05B72551C52AF51543C42BACA50064892690F0E65A95C49244D50265ED40DA29FFCBo8YBO" TargetMode="External"/><Relationship Id="rId58" Type="http://schemas.openxmlformats.org/officeDocument/2006/relationships/hyperlink" Target="consultantplus://offline/ref=DF903467C4DAD5D89F4FC2ADE3AF32D01FE02DEAE597B7E0DD05B72551C52AF51543C42BACA50064892691F3E65A95C49244D50265ED40DA29FFCBo8YBO" TargetMode="External"/><Relationship Id="rId5" Type="http://schemas.openxmlformats.org/officeDocument/2006/relationships/hyperlink" Target="consultantplus://offline/ref=DF903467C4DAD5D89F4FC2ADE3AF32D01FE02DEAE297BAE7DC05B72551C52AF51543C42BACA50064892691F0E65A95C49244D50265ED40DA29FFCBo8YBO" TargetMode="External"/><Relationship Id="rId15" Type="http://schemas.openxmlformats.org/officeDocument/2006/relationships/hyperlink" Target="consultantplus://offline/ref=DF903467C4DAD5D89F4FC2ADE3AF32D01FE02DEAE69CB4E6D805B72551C52AF51543C42BACA50064892691FDE65A95C49244D50265ED40DA29FFCBo8YBO" TargetMode="External"/><Relationship Id="rId23" Type="http://schemas.openxmlformats.org/officeDocument/2006/relationships/hyperlink" Target="consultantplus://offline/ref=DF903467C4DAD5D89F4FC2ADE3AF32D01FE02DEAE69CB4E6D805B72551C52AF51543C42BACA50064892690F4E65A95C49244D50265ED40DA29FFCBo8YBO" TargetMode="External"/><Relationship Id="rId28" Type="http://schemas.openxmlformats.org/officeDocument/2006/relationships/hyperlink" Target="consultantplus://offline/ref=DF903467C4DAD5D89F4FDCA0F5C36FD81DEF71E6E196B9B4865AEC7806CC20A2400CC565E9AB1F648E3893F5EFo0YEO" TargetMode="External"/><Relationship Id="rId36" Type="http://schemas.openxmlformats.org/officeDocument/2006/relationships/hyperlink" Target="consultantplus://offline/ref=DF903467C4DAD5D89F4FC2ADE3AF32D01FE02DEAE59FB2E5DF05B72551C52AF51543C42BACA50064892691FCE65A95C49244D50265ED40DA29FFCBo8YBO" TargetMode="External"/><Relationship Id="rId49" Type="http://schemas.openxmlformats.org/officeDocument/2006/relationships/hyperlink" Target="consultantplus://offline/ref=DF903467C4DAD5D89F4FC2ADE3AF32D01FE02DEAE49BBAE2DC05B72551C52AF51543C42BACA50064892692F4E65A95C49244D50265ED40DA29FFCBo8YBO" TargetMode="External"/><Relationship Id="rId57" Type="http://schemas.openxmlformats.org/officeDocument/2006/relationships/hyperlink" Target="consultantplus://offline/ref=DF903467C4DAD5D89F4FC2ADE3AF32D01FE02DEAE49BBAE2DC05B72551C52AF51543C42BACA50064892692F3E65A95C49244D50265ED40DA29FFCBo8YBO" TargetMode="External"/><Relationship Id="rId61" Type="http://schemas.openxmlformats.org/officeDocument/2006/relationships/hyperlink" Target="consultantplus://offline/ref=DF903467C4DAD5D89F4FC2ADE3AF32D01FE02DEAE49BBAE2DC05B72551C52AF51543C42BACA50064892695F7E65A95C49244D50265ED40DA29FFCBo8YBO" TargetMode="External"/><Relationship Id="rId10" Type="http://schemas.openxmlformats.org/officeDocument/2006/relationships/hyperlink" Target="consultantplus://offline/ref=DF903467C4DAD5D89F4FC2ADE3AF32D01FE02DEAE69CB4E6D805B72551C52AF51543C42BACA50064892691F0E65A95C49244D50265ED40DA29FFCBo8YBO" TargetMode="External"/><Relationship Id="rId19" Type="http://schemas.openxmlformats.org/officeDocument/2006/relationships/hyperlink" Target="consultantplus://offline/ref=DF903467C4DAD5D89F4FC2ADE3AF32D01FE02DEAE59CB2E4D905B72551C52AF51543C42BACA50064892691F0E65A95C49244D50265ED40DA29FFCBo8YBO" TargetMode="External"/><Relationship Id="rId31" Type="http://schemas.openxmlformats.org/officeDocument/2006/relationships/hyperlink" Target="consultantplus://offline/ref=DF903467C4DAD5D89F4FDCA0F5C36FD81DEB76E0E49EB9B4865AEC7806CC20A2400CC565E9AB1F648E3893F5EFo0YEO" TargetMode="External"/><Relationship Id="rId44" Type="http://schemas.openxmlformats.org/officeDocument/2006/relationships/hyperlink" Target="consultantplus://offline/ref=DF903467C4DAD5D89F4FC2ADE3AF32D01FE02DEAE49BBAE2DC05B72551C52AF51543C42BACA50064892693F2E65A95C49244D50265ED40DA29FFCBo8YBO" TargetMode="External"/><Relationship Id="rId52" Type="http://schemas.openxmlformats.org/officeDocument/2006/relationships/hyperlink" Target="consultantplus://offline/ref=DF903467C4DAD5D89F4FC2ADE3AF32D01FE02DEAE49BBAE2DC05B72551C52AF51543C42BACA50064892692F1E65A95C49244D50265ED40DA29FFCBo8YBO" TargetMode="External"/><Relationship Id="rId60" Type="http://schemas.openxmlformats.org/officeDocument/2006/relationships/hyperlink" Target="consultantplus://offline/ref=DF903467C4DAD5D89F4FC2ADE3AF32D01FE02DEAE49BBAE2DC05B72551C52AF51543C42BACA50064892692FDE65A95C49244D50265ED40DA29FFCBo8YB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F903467C4DAD5D89F4FC2ADE3AF32D01FE02DEAE49BBAE2DC05B72551C52AF51543C42BACA50064892691F0E65A95C49244D50265ED40DA29FFCBo8YBO" TargetMode="External"/><Relationship Id="rId14" Type="http://schemas.openxmlformats.org/officeDocument/2006/relationships/hyperlink" Target="consultantplus://offline/ref=DF903467C4DAD5D89F4FC2ADE3AF32D01FE02DEAE69CB4E6D805B72551C52AF51543C42BACA50064892691F2E65A95C49244D50265ED40DA29FFCBo8YBO" TargetMode="External"/><Relationship Id="rId22" Type="http://schemas.openxmlformats.org/officeDocument/2006/relationships/hyperlink" Target="consultantplus://offline/ref=DF903467C4DAD5D89F4FC2ADE3AF32D01FE02DEAE69CB4E6D805B72551C52AF51543C42BACA50064892691FCE65A95C49244D50265ED40DA29FFCBo8YBO" TargetMode="External"/><Relationship Id="rId27" Type="http://schemas.openxmlformats.org/officeDocument/2006/relationships/hyperlink" Target="consultantplus://offline/ref=DF903467C4DAD5D89F4FC2ADE3AF32D01FE02DEAE69CB4E6D805B72551C52AF51543C42BACA50064892690F4E65A95C49244D50265ED40DA29FFCBo8YBO" TargetMode="External"/><Relationship Id="rId30" Type="http://schemas.openxmlformats.org/officeDocument/2006/relationships/hyperlink" Target="consultantplus://offline/ref=DF903467C4DAD5D89F4FDCA0F5C36FD81CE372E1E29DB9B4865AEC7806CC20A2400CC565E9AB1F648E3893F5EFo0YEO" TargetMode="External"/><Relationship Id="rId35" Type="http://schemas.openxmlformats.org/officeDocument/2006/relationships/hyperlink" Target="consultantplus://offline/ref=DF903467C4DAD5D89F4FC2ADE3AF32D01FE02DEAE59FB2E5DF05B72551C52AF51543C42BACA50064892691FDE65A95C49244D50265ED40DA29FFCBo8YBO" TargetMode="External"/><Relationship Id="rId43" Type="http://schemas.openxmlformats.org/officeDocument/2006/relationships/hyperlink" Target="consultantplus://offline/ref=DF903467C4DAD5D89F4FC2ADE3AF32D01FE02DEAE49BBAE2DC05B72551C52AF51543C42BACA50064892693F3E65A95C49244D50265ED40DA29FFCBo8YBO" TargetMode="External"/><Relationship Id="rId48" Type="http://schemas.openxmlformats.org/officeDocument/2006/relationships/hyperlink" Target="consultantplus://offline/ref=DF903467C4DAD5D89F4FDCA0F5C36FD81DEF76E6E19FB9B4865AEC7806CC20A2520C9D69E8A80165892DC5A4A95BC981C457D40665EF47C6o2YBO" TargetMode="External"/><Relationship Id="rId56" Type="http://schemas.openxmlformats.org/officeDocument/2006/relationships/hyperlink" Target="consultantplus://offline/ref=DF903467C4DAD5D89F4FC2ADE3AF32D01FE02DEAE59CB2E4D905B72551C52AF51543C42BACA50064892691F0E65A95C49244D50265ED40DA29FFCBo8YBO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DF903467C4DAD5D89F4FC2ADE3AF32D01FE02DEAE597B7E0DD05B72551C52AF51543C42BACA50064892691F0E65A95C49244D50265ED40DA29FFCBo8YBO" TargetMode="External"/><Relationship Id="rId51" Type="http://schemas.openxmlformats.org/officeDocument/2006/relationships/hyperlink" Target="consultantplus://offline/ref=DF903467C4DAD5D89F4FC2ADE3AF32D01FE02DEAE49BBAE2DC05B72551C52AF51543C42BACA50064892692F7E65A95C49244D50265ED40DA29FFCBo8YB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F903467C4DAD5D89F4FC2ADE3AF32D01FE02DEAE797B1E0D205B72551C52AF51543C42BACA50064892695F4E65A95C49244D50265ED40DA29FFCBo8YBO" TargetMode="External"/><Relationship Id="rId17" Type="http://schemas.openxmlformats.org/officeDocument/2006/relationships/hyperlink" Target="consultantplus://offline/ref=DF903467C4DAD5D89F4FC2ADE3AF32D01FE02DEAE297BAE7DC05B72551C52AF51543C42BACA50064892691F0E65A95C49244D50265ED40DA29FFCBo8YBO" TargetMode="External"/><Relationship Id="rId25" Type="http://schemas.openxmlformats.org/officeDocument/2006/relationships/hyperlink" Target="consultantplus://offline/ref=DF903467C4DAD5D89F4FC2ADE3AF32D01FE02DEAE49BBAE2DC05B72551C52AF51543C42BACA50064892691FDE65A95C49244D50265ED40DA29FFCBo8YBO" TargetMode="External"/><Relationship Id="rId33" Type="http://schemas.openxmlformats.org/officeDocument/2006/relationships/hyperlink" Target="consultantplus://offline/ref=DF903467C4DAD5D89F4FC2ADE3AF32D01FE02DEAE297BAE7DC05B72551C52AF51543C42BACA50064892691F3E65A95C49244D50265ED40DA29FFCBo8YBO" TargetMode="External"/><Relationship Id="rId38" Type="http://schemas.openxmlformats.org/officeDocument/2006/relationships/hyperlink" Target="consultantplus://offline/ref=DF903467C4DAD5D89F4FC2ADE3AF32D01FE02DEAE49BBAE2DC05B72551C52AF51543C42BACA50064892693F5E65A95C49244D50265ED40DA29FFCBo8YBO" TargetMode="External"/><Relationship Id="rId46" Type="http://schemas.openxmlformats.org/officeDocument/2006/relationships/hyperlink" Target="consultantplus://offline/ref=DF903467C4DAD5D89F4FC2ADE3AF32D01FE02DEAE49BBAE2DC05B72551C52AF51543C42BACA50064892693FCE65A95C49244D50265ED40DA29FFCBo8YBO" TargetMode="External"/><Relationship Id="rId59" Type="http://schemas.openxmlformats.org/officeDocument/2006/relationships/hyperlink" Target="consultantplus://offline/ref=DF903467C4DAD5D89F4FC2ADE3AF32D01FE02DEAE597B7E0DD05B72551C52AF51543C42BACA50064892691FDE65A95C49244D50265ED40DA29FFCBo8Y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8095</Words>
  <Characters>46144</Characters>
  <Application>Microsoft Office Word</Application>
  <DocSecurity>0</DocSecurity>
  <Lines>384</Lines>
  <Paragraphs>108</Paragraphs>
  <ScaleCrop>false</ScaleCrop>
  <Company/>
  <LinksUpToDate>false</LinksUpToDate>
  <CharactersWithSpaces>54131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2023-02-07T09:18:00Z</dcterms:created>
  <dcterms:modified xsi:type="dcterms:W3CDTF">2023-02-07T09:18:00Z</dcterms:modified>
</cp:coreProperties>
</file>