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62" w:rsidRDefault="004C0D62" w:rsidP="004C0D62">
      <w:pPr>
        <w:pStyle w:val="a4"/>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ПРОЕКТ</w:t>
      </w:r>
    </w:p>
    <w:p w:rsidR="005B4D2E" w:rsidRPr="00F819F5" w:rsidRDefault="005B4D2E" w:rsidP="005B4D2E">
      <w:pPr>
        <w:pStyle w:val="a4"/>
        <w:jc w:val="center"/>
        <w:rPr>
          <w:rFonts w:ascii="Times New Roman" w:eastAsia="Times New Roman" w:hAnsi="Times New Roman" w:cs="Times New Roman"/>
          <w:b/>
          <w:sz w:val="32"/>
          <w:szCs w:val="32"/>
        </w:rPr>
      </w:pPr>
      <w:r w:rsidRPr="00F819F5">
        <w:rPr>
          <w:rFonts w:ascii="Times New Roman" w:eastAsia="Times New Roman" w:hAnsi="Times New Roman" w:cs="Times New Roman"/>
          <w:b/>
          <w:sz w:val="32"/>
          <w:szCs w:val="32"/>
        </w:rPr>
        <w:t>АДМИНИСТРАЦИЯ СЕЛЬСКОГО ПОСЕЛЕНИЯ</w:t>
      </w:r>
    </w:p>
    <w:p w:rsidR="005B4D2E" w:rsidRPr="00F819F5" w:rsidRDefault="005B4D2E" w:rsidP="005B4D2E">
      <w:pPr>
        <w:pStyle w:val="a4"/>
        <w:jc w:val="center"/>
        <w:rPr>
          <w:rFonts w:ascii="Times New Roman" w:eastAsia="Times New Roman" w:hAnsi="Times New Roman" w:cs="Times New Roman"/>
          <w:b/>
          <w:sz w:val="32"/>
          <w:szCs w:val="32"/>
        </w:rPr>
      </w:pPr>
      <w:r w:rsidRPr="00F819F5">
        <w:rPr>
          <w:rFonts w:ascii="Times New Roman" w:eastAsia="Times New Roman" w:hAnsi="Times New Roman" w:cs="Times New Roman"/>
          <w:b/>
          <w:sz w:val="32"/>
          <w:szCs w:val="32"/>
        </w:rPr>
        <w:t>«КУНЬИНСКАЯ ВОЛОСТЬ»</w:t>
      </w:r>
    </w:p>
    <w:p w:rsidR="005B4D2E" w:rsidRPr="00F819F5" w:rsidRDefault="005B4D2E" w:rsidP="005B4D2E">
      <w:pPr>
        <w:pStyle w:val="a4"/>
        <w:jc w:val="center"/>
        <w:rPr>
          <w:rFonts w:ascii="Times New Roman" w:eastAsia="Times New Roman" w:hAnsi="Times New Roman" w:cs="Times New Roman"/>
          <w:b/>
          <w:sz w:val="32"/>
          <w:szCs w:val="32"/>
        </w:rPr>
      </w:pPr>
    </w:p>
    <w:p w:rsidR="005B4D2E" w:rsidRPr="00F819F5" w:rsidRDefault="005B4D2E" w:rsidP="005B4D2E">
      <w:pPr>
        <w:pStyle w:val="a4"/>
        <w:jc w:val="center"/>
        <w:rPr>
          <w:rFonts w:ascii="Times New Roman" w:eastAsia="Times New Roman" w:hAnsi="Times New Roman" w:cs="Times New Roman"/>
          <w:b/>
          <w:sz w:val="32"/>
          <w:szCs w:val="32"/>
        </w:rPr>
      </w:pPr>
    </w:p>
    <w:p w:rsidR="005B4D2E" w:rsidRPr="00F819F5" w:rsidRDefault="005B4D2E" w:rsidP="005B4D2E">
      <w:pPr>
        <w:pStyle w:val="a4"/>
        <w:jc w:val="center"/>
        <w:rPr>
          <w:rFonts w:ascii="Times New Roman" w:eastAsia="Times New Roman" w:hAnsi="Times New Roman" w:cs="Times New Roman"/>
          <w:b/>
          <w:sz w:val="32"/>
          <w:szCs w:val="32"/>
        </w:rPr>
      </w:pPr>
      <w:r w:rsidRPr="00F819F5">
        <w:rPr>
          <w:rFonts w:ascii="Times New Roman" w:eastAsia="Times New Roman" w:hAnsi="Times New Roman" w:cs="Times New Roman"/>
          <w:b/>
          <w:sz w:val="32"/>
          <w:szCs w:val="32"/>
        </w:rPr>
        <w:t>ПОСТАНОВЛЕНИЕ</w:t>
      </w:r>
    </w:p>
    <w:p w:rsidR="005B4D2E" w:rsidRPr="00F819F5" w:rsidRDefault="005B4D2E" w:rsidP="005B4D2E">
      <w:pPr>
        <w:pStyle w:val="a4"/>
        <w:jc w:val="center"/>
        <w:rPr>
          <w:rFonts w:ascii="Times New Roman" w:eastAsia="Times New Roman" w:hAnsi="Times New Roman" w:cs="Times New Roman"/>
          <w:b/>
          <w:sz w:val="32"/>
          <w:szCs w:val="32"/>
        </w:rPr>
      </w:pPr>
    </w:p>
    <w:p w:rsidR="005B4D2E" w:rsidRPr="00F819F5" w:rsidRDefault="005B4D2E" w:rsidP="005B4D2E">
      <w:pPr>
        <w:rPr>
          <w:rFonts w:ascii="Times New Roman" w:eastAsia="Times New Roman" w:hAnsi="Times New Roman" w:cs="Times New Roman"/>
          <w:b/>
          <w:sz w:val="28"/>
          <w:szCs w:val="28"/>
        </w:rPr>
      </w:pPr>
    </w:p>
    <w:p w:rsidR="005B4D2E" w:rsidRPr="00F819F5" w:rsidRDefault="004C0D62" w:rsidP="005B4D2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w:t>
      </w:r>
      <w:r w:rsidR="005B4D2E">
        <w:rPr>
          <w:rFonts w:ascii="Times New Roman" w:eastAsia="Times New Roman" w:hAnsi="Times New Roman" w:cs="Times New Roman"/>
          <w:sz w:val="28"/>
          <w:szCs w:val="28"/>
        </w:rPr>
        <w:t>.2025</w:t>
      </w:r>
      <w:r w:rsidR="005B4D2E" w:rsidRPr="00F819F5">
        <w:rPr>
          <w:rFonts w:ascii="Times New Roman" w:eastAsia="Times New Roman" w:hAnsi="Times New Roman" w:cs="Times New Roman"/>
          <w:sz w:val="28"/>
          <w:szCs w:val="28"/>
        </w:rPr>
        <w:t xml:space="preserve"> г.</w:t>
      </w:r>
      <w:r w:rsidR="005B4D2E" w:rsidRPr="00F819F5">
        <w:rPr>
          <w:rFonts w:ascii="Times New Roman" w:eastAsia="Times New Roman" w:hAnsi="Times New Roman" w:cs="Times New Roman"/>
          <w:sz w:val="28"/>
          <w:szCs w:val="28"/>
        </w:rPr>
        <w:tab/>
        <w:t xml:space="preserve">                                                           </w:t>
      </w:r>
      <w:r w:rsidR="005B4D2E">
        <w:rPr>
          <w:rFonts w:ascii="Times New Roman" w:eastAsia="Times New Roman" w:hAnsi="Times New Roman" w:cs="Times New Roman"/>
          <w:sz w:val="28"/>
          <w:szCs w:val="28"/>
        </w:rPr>
        <w:t xml:space="preserve">                           </w:t>
      </w:r>
      <w:r w:rsidR="00BB377A">
        <w:rPr>
          <w:rFonts w:ascii="Times New Roman" w:eastAsia="Times New Roman" w:hAnsi="Times New Roman" w:cs="Times New Roman"/>
          <w:sz w:val="28"/>
          <w:szCs w:val="28"/>
        </w:rPr>
        <w:t xml:space="preserve">                                                                     </w:t>
      </w:r>
      <w:r w:rsidR="005B4D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w:t>
      </w:r>
      <w:r w:rsidR="005B4D2E" w:rsidRPr="00F819F5">
        <w:rPr>
          <w:rFonts w:ascii="Times New Roman" w:eastAsia="Times New Roman" w:hAnsi="Times New Roman" w:cs="Times New Roman"/>
          <w:sz w:val="28"/>
          <w:szCs w:val="28"/>
        </w:rPr>
        <w:t xml:space="preserve">          </w:t>
      </w:r>
    </w:p>
    <w:p w:rsidR="005B4D2E" w:rsidRDefault="005B4D2E" w:rsidP="005B4D2E">
      <w:pPr>
        <w:pStyle w:val="a4"/>
        <w:jc w:val="center"/>
        <w:rPr>
          <w:rFonts w:ascii="Times New Roman" w:eastAsia="Times New Roman" w:hAnsi="Times New Roman" w:cs="Times New Roman"/>
          <w:sz w:val="28"/>
          <w:szCs w:val="28"/>
        </w:rPr>
      </w:pPr>
      <w:r w:rsidRPr="00F819F5">
        <w:rPr>
          <w:rFonts w:ascii="Times New Roman" w:eastAsia="Times New Roman" w:hAnsi="Times New Roman" w:cs="Times New Roman"/>
          <w:sz w:val="28"/>
          <w:szCs w:val="28"/>
        </w:rPr>
        <w:t>рп. Кунья</w:t>
      </w:r>
    </w:p>
    <w:p w:rsidR="005B4D2E" w:rsidRPr="00F819F5" w:rsidRDefault="005B4D2E" w:rsidP="005B4D2E">
      <w:pPr>
        <w:pStyle w:val="a4"/>
        <w:jc w:val="center"/>
        <w:rPr>
          <w:rFonts w:ascii="Times New Roman" w:eastAsia="Times New Roman" w:hAnsi="Times New Roman" w:cs="Times New Roman"/>
          <w:sz w:val="28"/>
          <w:szCs w:val="28"/>
        </w:rPr>
      </w:pPr>
    </w:p>
    <w:p w:rsidR="005B4D2E" w:rsidRPr="00F819F5" w:rsidRDefault="005B4D2E" w:rsidP="005B4D2E">
      <w:pPr>
        <w:pStyle w:val="a4"/>
        <w:jc w:val="center"/>
        <w:rPr>
          <w:rFonts w:ascii="Times New Roman" w:eastAsia="Times New Roman" w:hAnsi="Times New Roman" w:cs="Times New Roman"/>
          <w:sz w:val="28"/>
          <w:szCs w:val="28"/>
        </w:rPr>
      </w:pPr>
    </w:p>
    <w:p w:rsidR="005B4D2E" w:rsidRPr="00F819F5" w:rsidRDefault="005B4D2E" w:rsidP="005B4D2E">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w:t>
      </w:r>
      <w:r w:rsidRPr="00F819F5">
        <w:rPr>
          <w:rFonts w:ascii="Times New Roman" w:eastAsia="Times New Roman" w:hAnsi="Times New Roman" w:cs="Times New Roman"/>
          <w:sz w:val="28"/>
          <w:szCs w:val="28"/>
        </w:rPr>
        <w:t>ении</w:t>
      </w:r>
      <w:r>
        <w:rPr>
          <w:rFonts w:ascii="Times New Roman" w:eastAsia="Times New Roman" w:hAnsi="Times New Roman" w:cs="Times New Roman"/>
          <w:sz w:val="28"/>
          <w:szCs w:val="28"/>
        </w:rPr>
        <w:t xml:space="preserve"> изменений в муниципальную программу</w:t>
      </w:r>
    </w:p>
    <w:p w:rsidR="005B4D2E" w:rsidRPr="00F819F5" w:rsidRDefault="005B4D2E" w:rsidP="005B4D2E">
      <w:pPr>
        <w:pStyle w:val="a4"/>
        <w:rPr>
          <w:rFonts w:ascii="Times New Roman" w:eastAsia="Times New Roman" w:hAnsi="Times New Roman" w:cs="Times New Roman"/>
          <w:sz w:val="28"/>
          <w:szCs w:val="28"/>
        </w:rPr>
      </w:pPr>
      <w:r w:rsidRPr="00F819F5">
        <w:rPr>
          <w:rFonts w:ascii="Times New Roman" w:eastAsia="Times New Roman" w:hAnsi="Times New Roman" w:cs="Times New Roman"/>
          <w:sz w:val="28"/>
          <w:szCs w:val="28"/>
        </w:rPr>
        <w:t>«Комплексное развитие систем инфраструктуры</w:t>
      </w:r>
    </w:p>
    <w:p w:rsidR="005B4D2E" w:rsidRPr="00F819F5" w:rsidRDefault="005B4D2E" w:rsidP="005B4D2E">
      <w:pPr>
        <w:pStyle w:val="a4"/>
        <w:rPr>
          <w:rFonts w:ascii="Times New Roman" w:eastAsia="Times New Roman" w:hAnsi="Times New Roman" w:cs="Times New Roman"/>
          <w:sz w:val="28"/>
          <w:szCs w:val="28"/>
        </w:rPr>
      </w:pPr>
      <w:r w:rsidRPr="00F819F5">
        <w:rPr>
          <w:rFonts w:ascii="Times New Roman" w:eastAsia="Times New Roman" w:hAnsi="Times New Roman" w:cs="Times New Roman"/>
          <w:sz w:val="28"/>
          <w:szCs w:val="28"/>
        </w:rPr>
        <w:t>и благоустройства муниципального образования</w:t>
      </w:r>
    </w:p>
    <w:p w:rsidR="005B4D2E" w:rsidRPr="00F819F5" w:rsidRDefault="005B4D2E" w:rsidP="005B4D2E">
      <w:pPr>
        <w:pStyle w:val="a4"/>
        <w:rPr>
          <w:rFonts w:ascii="Times New Roman" w:eastAsia="Times New Roman" w:hAnsi="Times New Roman" w:cs="Times New Roman"/>
          <w:sz w:val="28"/>
          <w:szCs w:val="28"/>
        </w:rPr>
      </w:pPr>
      <w:r w:rsidRPr="00F819F5">
        <w:rPr>
          <w:rFonts w:ascii="Times New Roman" w:eastAsia="Times New Roman" w:hAnsi="Times New Roman" w:cs="Times New Roman"/>
          <w:sz w:val="28"/>
          <w:szCs w:val="28"/>
        </w:rPr>
        <w:t>«Куньинская волость» на 2023 – 2026 годы»</w:t>
      </w:r>
    </w:p>
    <w:p w:rsidR="005B4D2E" w:rsidRPr="00F819F5" w:rsidRDefault="005B4D2E" w:rsidP="005B4D2E">
      <w:pPr>
        <w:pStyle w:val="a4"/>
        <w:rPr>
          <w:rFonts w:ascii="Times New Roman" w:hAnsi="Times New Roman" w:cs="Times New Roman"/>
          <w:sz w:val="28"/>
          <w:szCs w:val="28"/>
        </w:rPr>
      </w:pPr>
    </w:p>
    <w:p w:rsidR="005B4D2E" w:rsidRPr="00F819F5" w:rsidRDefault="005B4D2E" w:rsidP="005B4D2E">
      <w:pPr>
        <w:rPr>
          <w:rFonts w:ascii="Times New Roman" w:hAnsi="Times New Roman" w:cs="Times New Roman"/>
          <w:b/>
          <w:i/>
          <w:sz w:val="28"/>
          <w:szCs w:val="28"/>
        </w:rPr>
      </w:pPr>
      <w:r w:rsidRPr="00F819F5">
        <w:rPr>
          <w:rFonts w:ascii="Times New Roman" w:hAnsi="Times New Roman" w:cs="Times New Roman"/>
          <w:b/>
          <w:i/>
          <w:sz w:val="28"/>
          <w:szCs w:val="28"/>
        </w:rPr>
        <w:tab/>
      </w:r>
    </w:p>
    <w:p w:rsidR="005B4D2E" w:rsidRDefault="005B4D2E" w:rsidP="005B4D2E">
      <w:pPr>
        <w:pStyle w:val="a4"/>
        <w:ind w:firstLine="708"/>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Федеральным законом от 06.10.2003 № 131- ФЗ «Об общих принципах организации местного самоуправления в Российской Федерации»,  </w:t>
      </w:r>
      <w:hyperlink r:id="rId6" w:history="1">
        <w:r>
          <w:rPr>
            <w:rStyle w:val="aa"/>
            <w:rFonts w:ascii="Times New Roman" w:hAnsi="Times New Roman"/>
            <w:sz w:val="28"/>
            <w:szCs w:val="28"/>
          </w:rPr>
          <w:t>статьей 179</w:t>
        </w:r>
      </w:hyperlink>
      <w:r>
        <w:rPr>
          <w:rFonts w:ascii="Times New Roman" w:hAnsi="Times New Roman" w:cs="Times New Roman"/>
          <w:sz w:val="28"/>
          <w:szCs w:val="28"/>
        </w:rPr>
        <w:t xml:space="preserve"> Бюджетного кодекса Российской Федерации, постановлением Администрации сельского поселения «Куньинская волость» от  03.12.2015 г. № 2 «Об утверждении Порядка разработки и реализации муниципальных программ» Администрация сельского поселения «Куньинская волость», постановления Администрации сельского поселения «Куньинская волость» от 24.10.2022 г.  № 56 «О продлении сроков реализации действия муниципальной программы муниципального образования «Куньинская волость», Администрация сельского поселения «Куньинская волость» </w:t>
      </w:r>
      <w:r>
        <w:rPr>
          <w:rFonts w:ascii="Times New Roman" w:hAnsi="Times New Roman" w:cs="Times New Roman"/>
          <w:b/>
          <w:sz w:val="28"/>
          <w:szCs w:val="28"/>
        </w:rPr>
        <w:t>ПОСТАНОВЛЯЕТ:</w:t>
      </w:r>
    </w:p>
    <w:p w:rsidR="005B4D2E" w:rsidRDefault="005B4D2E" w:rsidP="005B4D2E">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bCs/>
          <w:sz w:val="28"/>
          <w:szCs w:val="28"/>
        </w:rPr>
        <w:t>Внести в муниципальную программу «</w:t>
      </w:r>
      <w:r>
        <w:rPr>
          <w:rFonts w:ascii="Times New Roman" w:hAnsi="Times New Roman" w:cs="Times New Roman"/>
          <w:sz w:val="28"/>
          <w:szCs w:val="28"/>
        </w:rPr>
        <w:t>Комплексное развитие систем инфраструктуры и благоустройства муниципального образования «Куньинская волость» на 2023 – 2026 годы», утвержденную постановлением Администрации сельского поселения «Куньинская волость» от 02.02.2024 г. № 10 (с изменениями от 20.03.2024 г. № 16; от 16.07.2024 г. № 61; от 14.10.2024 г. № 86), следующие изменения:</w:t>
      </w:r>
    </w:p>
    <w:p w:rsidR="005B4D2E" w:rsidRPr="00227AFE" w:rsidRDefault="005B4D2E" w:rsidP="005B4D2E">
      <w:pPr>
        <w:pStyle w:val="a4"/>
        <w:ind w:firstLine="708"/>
        <w:rPr>
          <w:rFonts w:ascii="Times New Roman" w:hAnsi="Times New Roman" w:cs="Times New Roman"/>
          <w:sz w:val="28"/>
          <w:szCs w:val="28"/>
        </w:rPr>
      </w:pPr>
      <w:r w:rsidRPr="00227AFE">
        <w:rPr>
          <w:rFonts w:ascii="Times New Roman" w:hAnsi="Times New Roman" w:cs="Times New Roman"/>
          <w:sz w:val="28"/>
          <w:szCs w:val="28"/>
        </w:rPr>
        <w:t>1.1. В наиме</w:t>
      </w:r>
      <w:r>
        <w:rPr>
          <w:rFonts w:ascii="Times New Roman" w:hAnsi="Times New Roman" w:cs="Times New Roman"/>
          <w:sz w:val="28"/>
          <w:szCs w:val="28"/>
        </w:rPr>
        <w:t>новании Программы слова «на 2023</w:t>
      </w:r>
      <w:r w:rsidRPr="00227AFE">
        <w:rPr>
          <w:rFonts w:ascii="Times New Roman" w:hAnsi="Times New Roman" w:cs="Times New Roman"/>
          <w:sz w:val="28"/>
          <w:szCs w:val="28"/>
        </w:rPr>
        <w:t>-202</w:t>
      </w:r>
      <w:r>
        <w:rPr>
          <w:rFonts w:ascii="Times New Roman" w:hAnsi="Times New Roman" w:cs="Times New Roman"/>
          <w:sz w:val="28"/>
          <w:szCs w:val="28"/>
        </w:rPr>
        <w:t>6 годы» заменить словами «на 2023</w:t>
      </w:r>
      <w:r w:rsidRPr="00227AFE">
        <w:rPr>
          <w:rFonts w:ascii="Times New Roman" w:hAnsi="Times New Roman" w:cs="Times New Roman"/>
          <w:sz w:val="28"/>
          <w:szCs w:val="28"/>
        </w:rPr>
        <w:t>-202</w:t>
      </w:r>
      <w:r>
        <w:rPr>
          <w:rFonts w:ascii="Times New Roman" w:hAnsi="Times New Roman" w:cs="Times New Roman"/>
          <w:sz w:val="28"/>
          <w:szCs w:val="28"/>
        </w:rPr>
        <w:t>7</w:t>
      </w:r>
      <w:r w:rsidRPr="00227AFE">
        <w:rPr>
          <w:rFonts w:ascii="Times New Roman" w:hAnsi="Times New Roman" w:cs="Times New Roman"/>
          <w:sz w:val="28"/>
          <w:szCs w:val="28"/>
        </w:rPr>
        <w:t xml:space="preserve"> годы».</w:t>
      </w:r>
    </w:p>
    <w:p w:rsidR="005B4D2E" w:rsidRPr="00B173AF" w:rsidRDefault="005B4D2E" w:rsidP="005B4D2E">
      <w:pPr>
        <w:pStyle w:val="a4"/>
        <w:ind w:firstLine="708"/>
        <w:jc w:val="both"/>
        <w:rPr>
          <w:rFonts w:ascii="Times New Roman" w:eastAsia="Calibri" w:hAnsi="Times New Roman" w:cs="Times New Roman"/>
          <w:sz w:val="28"/>
          <w:szCs w:val="28"/>
        </w:rPr>
      </w:pPr>
      <w:r>
        <w:rPr>
          <w:rFonts w:ascii="Times New Roman" w:hAnsi="Times New Roman" w:cs="Times New Roman"/>
          <w:sz w:val="28"/>
          <w:szCs w:val="28"/>
        </w:rPr>
        <w:t>1.2</w:t>
      </w:r>
      <w:r w:rsidRPr="00B173AF">
        <w:rPr>
          <w:rFonts w:ascii="Times New Roman" w:hAnsi="Times New Roman" w:cs="Times New Roman"/>
          <w:sz w:val="28"/>
          <w:szCs w:val="28"/>
        </w:rPr>
        <w:t xml:space="preserve">. Приложение 1 «Паспорт муниципальной программы </w:t>
      </w:r>
      <w:r w:rsidRPr="00B173AF">
        <w:rPr>
          <w:rFonts w:ascii="Times New Roman" w:hAnsi="Times New Roman" w:cs="Times New Roman"/>
          <w:bCs/>
          <w:sz w:val="28"/>
          <w:szCs w:val="28"/>
        </w:rPr>
        <w:t>«</w:t>
      </w:r>
      <w:r w:rsidRPr="00B173AF">
        <w:rPr>
          <w:rFonts w:ascii="Times New Roman" w:hAnsi="Times New Roman" w:cs="Times New Roman"/>
          <w:sz w:val="28"/>
          <w:szCs w:val="28"/>
        </w:rPr>
        <w:t xml:space="preserve">Комплексное развитие систем инфраструктуры и благоустройства муниципального образования «Куньинская волость» на 2023 – 2026 годы» </w:t>
      </w:r>
      <w:r w:rsidRPr="00B173AF">
        <w:rPr>
          <w:rFonts w:ascii="Times New Roman" w:eastAsia="Calibri" w:hAnsi="Times New Roman" w:cs="Times New Roman"/>
          <w:sz w:val="28"/>
          <w:szCs w:val="28"/>
        </w:rPr>
        <w:t>изложить в новой редакции (согласно приложению 1 к настоящему постановлению).</w:t>
      </w:r>
    </w:p>
    <w:p w:rsidR="005B4D2E" w:rsidRPr="00137276" w:rsidRDefault="005B4D2E" w:rsidP="005B4D2E">
      <w:pPr>
        <w:pStyle w:val="a4"/>
        <w:ind w:firstLine="708"/>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B173AF">
        <w:rPr>
          <w:rFonts w:ascii="Times New Roman" w:hAnsi="Times New Roman" w:cs="Times New Roman"/>
          <w:sz w:val="28"/>
          <w:szCs w:val="28"/>
        </w:rPr>
        <w:t xml:space="preserve">. </w:t>
      </w:r>
      <w:r w:rsidRPr="00137276">
        <w:rPr>
          <w:rFonts w:ascii="Times New Roman" w:hAnsi="Times New Roman" w:cs="Times New Roman"/>
          <w:sz w:val="28"/>
          <w:szCs w:val="28"/>
        </w:rPr>
        <w:t>Приложение 2 «Сведения о составе и значениях целевых показателей муниципальной программы» изложить в новой редакции (согласно приложению 2 к настоящему постановлению).</w:t>
      </w:r>
    </w:p>
    <w:p w:rsidR="005B4D2E" w:rsidRPr="00137276" w:rsidRDefault="005B4D2E" w:rsidP="005B4D2E">
      <w:pPr>
        <w:pStyle w:val="a4"/>
        <w:ind w:firstLine="708"/>
        <w:jc w:val="both"/>
        <w:rPr>
          <w:rFonts w:ascii="Times New Roman" w:hAnsi="Times New Roman" w:cs="Times New Roman"/>
          <w:sz w:val="28"/>
          <w:szCs w:val="28"/>
        </w:rPr>
      </w:pPr>
      <w:r>
        <w:rPr>
          <w:rFonts w:ascii="Times New Roman" w:hAnsi="Times New Roman" w:cs="Times New Roman"/>
          <w:sz w:val="28"/>
          <w:szCs w:val="28"/>
        </w:rPr>
        <w:t>1.4</w:t>
      </w:r>
      <w:r w:rsidRPr="00137276">
        <w:rPr>
          <w:rFonts w:ascii="Times New Roman" w:hAnsi="Times New Roman" w:cs="Times New Roman"/>
          <w:sz w:val="28"/>
          <w:szCs w:val="28"/>
        </w:rPr>
        <w:t>. Приложение 3 «</w:t>
      </w:r>
      <w:r w:rsidRPr="00137276">
        <w:rPr>
          <w:rFonts w:ascii="Times New Roman" w:hAnsi="Times New Roman" w:cs="Times New Roman"/>
          <w:bCs/>
          <w:sz w:val="28"/>
          <w:szCs w:val="28"/>
        </w:rPr>
        <w:t>Перечень основных мероприятий муниципальной программы» изложить в новой редакции (согласно приложению  3 к настоящему постановлению).</w:t>
      </w:r>
    </w:p>
    <w:p w:rsidR="005B4D2E" w:rsidRPr="00B173AF" w:rsidRDefault="005B4D2E" w:rsidP="005B4D2E">
      <w:pPr>
        <w:pStyle w:val="a4"/>
        <w:ind w:firstLine="708"/>
        <w:jc w:val="both"/>
        <w:rPr>
          <w:rFonts w:ascii="Times New Roman" w:hAnsi="Times New Roman" w:cs="Times New Roman"/>
          <w:sz w:val="28"/>
          <w:szCs w:val="28"/>
        </w:rPr>
      </w:pPr>
      <w:r>
        <w:rPr>
          <w:rFonts w:ascii="Times New Roman" w:hAnsi="Times New Roman" w:cs="Times New Roman"/>
          <w:sz w:val="28"/>
          <w:szCs w:val="28"/>
        </w:rPr>
        <w:t>1.5.</w:t>
      </w:r>
      <w:r w:rsidRPr="00B173AF">
        <w:rPr>
          <w:rFonts w:ascii="Times New Roman" w:hAnsi="Times New Roman" w:cs="Times New Roman"/>
          <w:sz w:val="28"/>
          <w:szCs w:val="28"/>
        </w:rPr>
        <w:t xml:space="preserve">Приложение 4 </w:t>
      </w:r>
      <w:r w:rsidRPr="00B173AF">
        <w:rPr>
          <w:rFonts w:ascii="Times New Roman" w:hAnsi="Times New Roman" w:cs="Times New Roman"/>
          <w:b/>
          <w:bCs/>
          <w:sz w:val="28"/>
          <w:szCs w:val="28"/>
        </w:rPr>
        <w:t>«</w:t>
      </w:r>
      <w:r w:rsidRPr="00B173AF">
        <w:rPr>
          <w:rFonts w:ascii="Times New Roman" w:hAnsi="Times New Roman" w:cs="Times New Roman"/>
          <w:sz w:val="28"/>
          <w:szCs w:val="28"/>
          <w:lang w:eastAsia="en-US"/>
        </w:rPr>
        <w:t xml:space="preserve">Ресурсное обеспечение реализации муниципальной программы за счет средств бюджета муниципального образования «Куньинская волость» </w:t>
      </w:r>
      <w:r w:rsidRPr="00B173AF">
        <w:rPr>
          <w:rFonts w:ascii="Times New Roman" w:hAnsi="Times New Roman" w:cs="Times New Roman"/>
          <w:bCs/>
          <w:sz w:val="28"/>
          <w:szCs w:val="28"/>
        </w:rPr>
        <w:t>изложить в новой</w:t>
      </w:r>
      <w:r>
        <w:rPr>
          <w:rFonts w:ascii="Times New Roman" w:hAnsi="Times New Roman" w:cs="Times New Roman"/>
          <w:bCs/>
          <w:sz w:val="28"/>
          <w:szCs w:val="28"/>
        </w:rPr>
        <w:t xml:space="preserve"> редакции (согласно приложению 4</w:t>
      </w:r>
      <w:r w:rsidRPr="00B173AF">
        <w:rPr>
          <w:rFonts w:ascii="Times New Roman" w:hAnsi="Times New Roman" w:cs="Times New Roman"/>
          <w:bCs/>
          <w:sz w:val="28"/>
          <w:szCs w:val="28"/>
        </w:rPr>
        <w:t xml:space="preserve"> к настоящему постановлению).</w:t>
      </w:r>
    </w:p>
    <w:p w:rsidR="005B4D2E" w:rsidRPr="00137276" w:rsidRDefault="005B4D2E" w:rsidP="005B4D2E">
      <w:pPr>
        <w:pStyle w:val="a4"/>
        <w:ind w:firstLine="708"/>
        <w:jc w:val="both"/>
        <w:rPr>
          <w:rFonts w:ascii="Times New Roman" w:hAnsi="Times New Roman" w:cs="Times New Roman"/>
          <w:bCs/>
          <w:sz w:val="28"/>
          <w:szCs w:val="28"/>
        </w:rPr>
      </w:pPr>
      <w:r>
        <w:rPr>
          <w:rFonts w:ascii="Times New Roman" w:hAnsi="Times New Roman" w:cs="Times New Roman"/>
          <w:bCs/>
          <w:sz w:val="28"/>
          <w:szCs w:val="28"/>
        </w:rPr>
        <w:t>1.6.</w:t>
      </w:r>
      <w:r w:rsidRPr="00B173AF">
        <w:rPr>
          <w:rFonts w:ascii="Times New Roman" w:hAnsi="Times New Roman" w:cs="Times New Roman"/>
          <w:bCs/>
          <w:sz w:val="28"/>
          <w:szCs w:val="28"/>
        </w:rPr>
        <w:t xml:space="preserve">Приложение 5 </w:t>
      </w:r>
      <w:r w:rsidRPr="00B173AF">
        <w:rPr>
          <w:rFonts w:ascii="Times New Roman" w:hAnsi="Times New Roman" w:cs="Times New Roman"/>
          <w:sz w:val="28"/>
          <w:szCs w:val="28"/>
        </w:rPr>
        <w:t>«Прогнозная (справочная) оценка ресурсного обеспечения реализации муниципальной программы за счет всех источников финансирования</w:t>
      </w:r>
      <w:r w:rsidRPr="00B173AF">
        <w:rPr>
          <w:rFonts w:ascii="Times New Roman" w:hAnsi="Times New Roman" w:cs="Times New Roman"/>
          <w:bCs/>
          <w:sz w:val="28"/>
          <w:szCs w:val="28"/>
        </w:rPr>
        <w:t>» изложить в новой</w:t>
      </w:r>
      <w:r>
        <w:rPr>
          <w:rFonts w:ascii="Times New Roman" w:hAnsi="Times New Roman" w:cs="Times New Roman"/>
          <w:bCs/>
          <w:sz w:val="28"/>
          <w:szCs w:val="28"/>
        </w:rPr>
        <w:t xml:space="preserve"> редакции (согласно приложению 5</w:t>
      </w:r>
      <w:r w:rsidRPr="00B173AF">
        <w:rPr>
          <w:rFonts w:ascii="Times New Roman" w:hAnsi="Times New Roman" w:cs="Times New Roman"/>
          <w:bCs/>
          <w:sz w:val="28"/>
          <w:szCs w:val="28"/>
        </w:rPr>
        <w:t xml:space="preserve"> к настоящему постановлению).</w:t>
      </w:r>
    </w:p>
    <w:p w:rsidR="005B4D2E" w:rsidRPr="00137276" w:rsidRDefault="005B4D2E" w:rsidP="005B4D2E">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Pr="00137276">
        <w:rPr>
          <w:rFonts w:ascii="Times New Roman" w:hAnsi="Times New Roman" w:cs="Times New Roman"/>
          <w:sz w:val="28"/>
          <w:szCs w:val="28"/>
        </w:rPr>
        <w:t xml:space="preserve">Настоящее постановление вступает в силу с момента его </w:t>
      </w:r>
      <w:r>
        <w:rPr>
          <w:rFonts w:ascii="Times New Roman" w:hAnsi="Times New Roman" w:cs="Times New Roman"/>
          <w:sz w:val="28"/>
          <w:szCs w:val="28"/>
        </w:rPr>
        <w:t>официального опубликования (обнародования)</w:t>
      </w:r>
      <w:r w:rsidRPr="00137276">
        <w:rPr>
          <w:rFonts w:ascii="Times New Roman" w:hAnsi="Times New Roman" w:cs="Times New Roman"/>
          <w:sz w:val="28"/>
          <w:szCs w:val="28"/>
        </w:rPr>
        <w:t>.</w:t>
      </w:r>
    </w:p>
    <w:p w:rsidR="005B4D2E" w:rsidRPr="00D13875" w:rsidRDefault="005B4D2E" w:rsidP="005B4D2E">
      <w:pPr>
        <w:pStyle w:val="a4"/>
        <w:ind w:firstLine="708"/>
        <w:jc w:val="both"/>
        <w:rPr>
          <w:rFonts w:ascii="Times New Roman" w:hAnsi="Times New Roman" w:cs="Times New Roman"/>
          <w:sz w:val="28"/>
          <w:szCs w:val="28"/>
        </w:rPr>
      </w:pPr>
      <w:proofErr w:type="gramStart"/>
      <w:r w:rsidRPr="00137276">
        <w:rPr>
          <w:rFonts w:ascii="Times New Roman" w:hAnsi="Times New Roman" w:cs="Times New Roman"/>
          <w:sz w:val="28"/>
          <w:szCs w:val="28"/>
        </w:rPr>
        <w:t>3</w:t>
      </w:r>
      <w:r>
        <w:rPr>
          <w:rFonts w:ascii="Times New Roman" w:hAnsi="Times New Roman" w:cs="Times New Roman"/>
          <w:sz w:val="28"/>
          <w:szCs w:val="28"/>
        </w:rPr>
        <w:t>.</w:t>
      </w:r>
      <w:r w:rsidRPr="00D13875">
        <w:rPr>
          <w:rFonts w:ascii="Times New Roman" w:hAnsi="Times New Roman" w:cs="Times New Roman"/>
          <w:sz w:val="28"/>
          <w:szCs w:val="28"/>
        </w:rPr>
        <w:t xml:space="preserve">Опубликовать настоящее постановление путем размещения </w:t>
      </w:r>
      <w:r w:rsidRPr="00D13875">
        <w:rPr>
          <w:rFonts w:ascii="Times New Roman" w:hAnsi="Times New Roman" w:cs="Times New Roman"/>
          <w:sz w:val="28"/>
          <w:szCs w:val="28"/>
          <w:shd w:val="clear" w:color="auto" w:fill="FFFFFF"/>
          <w:lang w:eastAsia="ar-SA"/>
        </w:rPr>
        <w:t>в сетевом издании «</w:t>
      </w:r>
      <w:r w:rsidRPr="00D13875">
        <w:rPr>
          <w:rFonts w:ascii="Times New Roman" w:hAnsi="Times New Roman" w:cs="Times New Roman"/>
          <w:sz w:val="28"/>
          <w:szCs w:val="28"/>
          <w:lang w:eastAsia="ar-SA"/>
        </w:rPr>
        <w:t>Нормативные правовые акты Псковской</w:t>
      </w:r>
      <w:r w:rsidRPr="00D13875">
        <w:rPr>
          <w:rFonts w:ascii="Times New Roman" w:hAnsi="Times New Roman" w:cs="Times New Roman"/>
          <w:color w:val="000000"/>
          <w:sz w:val="28"/>
          <w:szCs w:val="28"/>
          <w:lang w:eastAsia="ar-SA"/>
        </w:rPr>
        <w:t xml:space="preserve"> области» в информационно-телекоммуникационной сети «Интернет» </w:t>
      </w:r>
      <w:hyperlink r:id="rId7" w:history="1">
        <w:r w:rsidRPr="00D13875">
          <w:rPr>
            <w:rStyle w:val="aa"/>
            <w:rFonts w:ascii="Times New Roman" w:hAnsi="Times New Roman"/>
            <w:sz w:val="28"/>
            <w:szCs w:val="28"/>
            <w:lang w:eastAsia="ar-SA"/>
          </w:rPr>
          <w:t>http://pravo.pskov.ru</w:t>
        </w:r>
      </w:hyperlink>
      <w:r w:rsidRPr="00D13875">
        <w:rPr>
          <w:rFonts w:ascii="Times New Roman" w:hAnsi="Times New Roman" w:cs="Times New Roman"/>
          <w:sz w:val="28"/>
          <w:szCs w:val="28"/>
        </w:rPr>
        <w:t>, обнародовать в здании Администрации сельского поселения «Куньинская волость» (ул. Дзержинского д. 22, рп.</w:t>
      </w:r>
      <w:proofErr w:type="gramEnd"/>
      <w:r w:rsidRPr="00D13875">
        <w:rPr>
          <w:rFonts w:ascii="Times New Roman" w:hAnsi="Times New Roman" w:cs="Times New Roman"/>
          <w:sz w:val="28"/>
          <w:szCs w:val="28"/>
        </w:rPr>
        <w:t xml:space="preserve"> </w:t>
      </w:r>
      <w:proofErr w:type="gramStart"/>
      <w:r w:rsidRPr="00D13875">
        <w:rPr>
          <w:rFonts w:ascii="Times New Roman" w:hAnsi="Times New Roman" w:cs="Times New Roman"/>
          <w:sz w:val="28"/>
          <w:szCs w:val="28"/>
        </w:rPr>
        <w:t xml:space="preserve">Кунья) и на официальном сайте муниципального образования «Куньинская волость» в информационно - телекоммуникационной сети «Интернет» </w:t>
      </w:r>
      <w:hyperlink r:id="rId8" w:history="1">
        <w:r w:rsidRPr="00D13875">
          <w:rPr>
            <w:rStyle w:val="aa"/>
            <w:rFonts w:ascii="Times New Roman" w:hAnsi="Times New Roman"/>
            <w:sz w:val="28"/>
            <w:szCs w:val="28"/>
          </w:rPr>
          <w:t>https://</w:t>
        </w:r>
        <w:r w:rsidRPr="00D13875">
          <w:rPr>
            <w:rStyle w:val="aa"/>
            <w:rFonts w:ascii="Times New Roman" w:hAnsi="Times New Roman"/>
            <w:sz w:val="28"/>
            <w:szCs w:val="28"/>
            <w:lang w:val="en-US"/>
          </w:rPr>
          <w:t>kuninskaya</w:t>
        </w:r>
        <w:r w:rsidRPr="00D13875">
          <w:rPr>
            <w:rStyle w:val="aa"/>
            <w:rFonts w:ascii="Times New Roman" w:hAnsi="Times New Roman"/>
            <w:sz w:val="28"/>
            <w:szCs w:val="28"/>
          </w:rPr>
          <w:t>-</w:t>
        </w:r>
        <w:r w:rsidRPr="00D13875">
          <w:rPr>
            <w:rStyle w:val="aa"/>
            <w:rFonts w:ascii="Times New Roman" w:hAnsi="Times New Roman"/>
            <w:sz w:val="28"/>
            <w:szCs w:val="28"/>
            <w:lang w:val="en-US"/>
          </w:rPr>
          <w:t>r</w:t>
        </w:r>
        <w:r w:rsidRPr="00D13875">
          <w:rPr>
            <w:rStyle w:val="aa"/>
            <w:rFonts w:ascii="Times New Roman" w:hAnsi="Times New Roman"/>
            <w:sz w:val="28"/>
            <w:szCs w:val="28"/>
          </w:rPr>
          <w:t>58.</w:t>
        </w:r>
        <w:r w:rsidRPr="00D13875">
          <w:rPr>
            <w:rStyle w:val="aa"/>
            <w:rFonts w:ascii="Times New Roman" w:hAnsi="Times New Roman"/>
            <w:sz w:val="28"/>
            <w:szCs w:val="28"/>
            <w:lang w:val="en-US"/>
          </w:rPr>
          <w:t>gosweb</w:t>
        </w:r>
        <w:r w:rsidRPr="00D13875">
          <w:rPr>
            <w:rStyle w:val="aa"/>
            <w:rFonts w:ascii="Times New Roman" w:hAnsi="Times New Roman"/>
            <w:sz w:val="28"/>
            <w:szCs w:val="28"/>
          </w:rPr>
          <w:t>.</w:t>
        </w:r>
        <w:r w:rsidRPr="00D13875">
          <w:rPr>
            <w:rStyle w:val="aa"/>
            <w:rFonts w:ascii="Times New Roman" w:hAnsi="Times New Roman"/>
            <w:sz w:val="28"/>
            <w:szCs w:val="28"/>
            <w:lang w:val="en-US"/>
          </w:rPr>
          <w:t>gosuslugi</w:t>
        </w:r>
        <w:r w:rsidRPr="00D13875">
          <w:rPr>
            <w:rStyle w:val="aa"/>
            <w:rFonts w:ascii="Times New Roman" w:hAnsi="Times New Roman"/>
            <w:sz w:val="28"/>
            <w:szCs w:val="28"/>
          </w:rPr>
          <w:t>.</w:t>
        </w:r>
        <w:r w:rsidRPr="00D13875">
          <w:rPr>
            <w:rStyle w:val="aa"/>
            <w:rFonts w:ascii="Times New Roman" w:hAnsi="Times New Roman"/>
            <w:sz w:val="28"/>
            <w:szCs w:val="28"/>
            <w:lang w:val="en-US"/>
          </w:rPr>
          <w:t>ru</w:t>
        </w:r>
        <w:r w:rsidRPr="00D13875">
          <w:rPr>
            <w:rStyle w:val="aa"/>
            <w:rFonts w:ascii="Times New Roman" w:hAnsi="Times New Roman"/>
            <w:sz w:val="28"/>
            <w:szCs w:val="28"/>
          </w:rPr>
          <w:t>».</w:t>
        </w:r>
      </w:hyperlink>
      <w:proofErr w:type="gramEnd"/>
    </w:p>
    <w:p w:rsidR="005B4D2E" w:rsidRPr="00137276" w:rsidRDefault="005B4D2E" w:rsidP="005B4D2E">
      <w:pPr>
        <w:pStyle w:val="a4"/>
        <w:ind w:firstLine="708"/>
        <w:jc w:val="both"/>
        <w:rPr>
          <w:rFonts w:ascii="Times New Roman" w:hAnsi="Times New Roman" w:cs="Times New Roman"/>
          <w:sz w:val="28"/>
          <w:szCs w:val="28"/>
        </w:rPr>
      </w:pPr>
      <w:r w:rsidRPr="00137276">
        <w:rPr>
          <w:rFonts w:ascii="Times New Roman" w:hAnsi="Times New Roman" w:cs="Times New Roman"/>
          <w:sz w:val="28"/>
          <w:szCs w:val="28"/>
        </w:rPr>
        <w:t xml:space="preserve">4. </w:t>
      </w:r>
      <w:proofErr w:type="gramStart"/>
      <w:r w:rsidRPr="00137276">
        <w:rPr>
          <w:rFonts w:ascii="Times New Roman" w:hAnsi="Times New Roman" w:cs="Times New Roman"/>
          <w:sz w:val="28"/>
          <w:szCs w:val="28"/>
        </w:rPr>
        <w:t>Контроль за</w:t>
      </w:r>
      <w:proofErr w:type="gramEnd"/>
      <w:r w:rsidRPr="00137276">
        <w:rPr>
          <w:rFonts w:ascii="Times New Roman" w:hAnsi="Times New Roman" w:cs="Times New Roman"/>
          <w:sz w:val="28"/>
          <w:szCs w:val="28"/>
        </w:rPr>
        <w:t xml:space="preserve"> исполнением настоящего постановления оставляю за собой.   </w:t>
      </w:r>
    </w:p>
    <w:p w:rsidR="005B4D2E" w:rsidRPr="00137276" w:rsidRDefault="005B4D2E" w:rsidP="005B4D2E">
      <w:pPr>
        <w:pStyle w:val="a4"/>
        <w:jc w:val="both"/>
        <w:rPr>
          <w:rFonts w:ascii="Times New Roman" w:hAnsi="Times New Roman" w:cs="Times New Roman"/>
          <w:sz w:val="28"/>
          <w:szCs w:val="28"/>
        </w:rPr>
      </w:pPr>
    </w:p>
    <w:p w:rsidR="005B4D2E" w:rsidRDefault="005B4D2E" w:rsidP="005B4D2E">
      <w:pPr>
        <w:pStyle w:val="a4"/>
        <w:jc w:val="both"/>
        <w:rPr>
          <w:rFonts w:ascii="Times New Roman" w:hAnsi="Times New Roman" w:cs="Times New Roman"/>
          <w:sz w:val="28"/>
          <w:szCs w:val="28"/>
        </w:rPr>
      </w:pPr>
    </w:p>
    <w:p w:rsidR="005B4D2E" w:rsidRDefault="005B4D2E" w:rsidP="005B4D2E">
      <w:pPr>
        <w:pStyle w:val="a4"/>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5B4D2E" w:rsidRDefault="005B4D2E" w:rsidP="005B4D2E">
      <w:pPr>
        <w:pStyle w:val="a4"/>
        <w:jc w:val="both"/>
        <w:rPr>
          <w:rFonts w:ascii="Times New Roman" w:hAnsi="Times New Roman" w:cs="Times New Roman"/>
          <w:sz w:val="28"/>
          <w:szCs w:val="28"/>
        </w:rPr>
      </w:pPr>
      <w:r>
        <w:rPr>
          <w:rFonts w:ascii="Times New Roman" w:hAnsi="Times New Roman" w:cs="Times New Roman"/>
          <w:sz w:val="28"/>
          <w:szCs w:val="28"/>
        </w:rPr>
        <w:t xml:space="preserve">«Куньинская волость»                                                                  О.П. Граненков </w:t>
      </w:r>
    </w:p>
    <w:p w:rsidR="004C0D62" w:rsidRDefault="005B4D2E" w:rsidP="004C0D62">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0D62">
        <w:rPr>
          <w:rFonts w:ascii="Times New Roman" w:hAnsi="Times New Roman" w:cs="Times New Roman"/>
          <w:sz w:val="28"/>
          <w:szCs w:val="28"/>
        </w:rPr>
        <w:t xml:space="preserve">Согласовано: </w:t>
      </w:r>
    </w:p>
    <w:p w:rsidR="004C0D62" w:rsidRDefault="004C0D62" w:rsidP="004C0D62">
      <w:pPr>
        <w:pStyle w:val="a4"/>
        <w:rPr>
          <w:rFonts w:ascii="Times New Roman" w:hAnsi="Times New Roman" w:cs="Times New Roman"/>
          <w:sz w:val="28"/>
          <w:szCs w:val="28"/>
        </w:rPr>
      </w:pPr>
      <w:r>
        <w:rPr>
          <w:rFonts w:ascii="Times New Roman" w:hAnsi="Times New Roman" w:cs="Times New Roman"/>
          <w:sz w:val="28"/>
          <w:szCs w:val="28"/>
        </w:rPr>
        <w:t xml:space="preserve">Начальник отдела бюджетов поселений </w:t>
      </w:r>
    </w:p>
    <w:p w:rsidR="004C0D62" w:rsidRDefault="004C0D62" w:rsidP="004C0D62">
      <w:pPr>
        <w:pStyle w:val="a4"/>
        <w:rPr>
          <w:rFonts w:ascii="Times New Roman" w:hAnsi="Times New Roman" w:cs="Times New Roman"/>
          <w:sz w:val="28"/>
          <w:szCs w:val="28"/>
        </w:rPr>
      </w:pPr>
      <w:r>
        <w:rPr>
          <w:rFonts w:ascii="Times New Roman" w:hAnsi="Times New Roman" w:cs="Times New Roman"/>
          <w:sz w:val="28"/>
          <w:szCs w:val="28"/>
        </w:rPr>
        <w:t>Финансового управления Администрации</w:t>
      </w:r>
    </w:p>
    <w:p w:rsidR="004C0D62" w:rsidRDefault="004C0D62" w:rsidP="004C0D62">
      <w:pPr>
        <w:pStyle w:val="a4"/>
        <w:rPr>
          <w:rFonts w:ascii="Times New Roman" w:hAnsi="Times New Roman" w:cs="Times New Roman"/>
          <w:sz w:val="28"/>
          <w:szCs w:val="28"/>
        </w:rPr>
      </w:pPr>
      <w:r>
        <w:rPr>
          <w:rFonts w:ascii="Times New Roman" w:hAnsi="Times New Roman" w:cs="Times New Roman"/>
          <w:sz w:val="28"/>
          <w:szCs w:val="28"/>
        </w:rPr>
        <w:t xml:space="preserve">Куньинского района                                                                      В.А. Гришанова     </w:t>
      </w:r>
    </w:p>
    <w:p w:rsidR="005B4D2E" w:rsidRDefault="005B4D2E" w:rsidP="005B4D2E">
      <w:pPr>
        <w:pStyle w:val="a4"/>
        <w:jc w:val="both"/>
        <w:rPr>
          <w:rFonts w:ascii="Times New Roman" w:hAnsi="Times New Roman" w:cs="Times New Roman"/>
          <w:sz w:val="28"/>
          <w:szCs w:val="28"/>
        </w:rPr>
      </w:pPr>
    </w:p>
    <w:p w:rsidR="005B4D2E" w:rsidRDefault="005B4D2E" w:rsidP="005B4D2E">
      <w:pPr>
        <w:pStyle w:val="a4"/>
        <w:jc w:val="both"/>
        <w:rPr>
          <w:rFonts w:ascii="Times New Roman" w:hAnsi="Times New Roman" w:cs="Times New Roman"/>
          <w:sz w:val="28"/>
          <w:szCs w:val="28"/>
        </w:rPr>
      </w:pPr>
    </w:p>
    <w:p w:rsidR="005B4D2E" w:rsidRPr="00AC5D60" w:rsidRDefault="005B4D2E" w:rsidP="005B4D2E">
      <w:pPr>
        <w:pStyle w:val="a4"/>
        <w:jc w:val="right"/>
        <w:rPr>
          <w:rFonts w:ascii="Times New Roman" w:hAnsi="Times New Roman" w:cs="Times New Roman"/>
        </w:rPr>
      </w:pPr>
      <w:r>
        <w:rPr>
          <w:rFonts w:ascii="Times New Roman" w:hAnsi="Times New Roman" w:cs="Times New Roman"/>
        </w:rPr>
        <w:t>Приложение 1</w:t>
      </w:r>
      <w:r w:rsidRPr="00AC5D60">
        <w:rPr>
          <w:rFonts w:ascii="Times New Roman" w:hAnsi="Times New Roman" w:cs="Times New Roman"/>
        </w:rPr>
        <w:t xml:space="preserve"> </w:t>
      </w:r>
    </w:p>
    <w:p w:rsidR="005B4D2E" w:rsidRPr="00AC5D60" w:rsidRDefault="005B4D2E" w:rsidP="005B4D2E">
      <w:pPr>
        <w:pStyle w:val="a4"/>
        <w:jc w:val="right"/>
        <w:rPr>
          <w:rFonts w:ascii="Times New Roman" w:hAnsi="Times New Roman" w:cs="Times New Roman"/>
        </w:rPr>
      </w:pPr>
      <w:r>
        <w:rPr>
          <w:rFonts w:ascii="Times New Roman" w:hAnsi="Times New Roman" w:cs="Times New Roman"/>
        </w:rPr>
        <w:t>к проекту п</w:t>
      </w:r>
      <w:r w:rsidRPr="00AC5D60">
        <w:rPr>
          <w:rFonts w:ascii="Times New Roman" w:hAnsi="Times New Roman" w:cs="Times New Roman"/>
        </w:rPr>
        <w:t>остановлени</w:t>
      </w:r>
      <w:r>
        <w:rPr>
          <w:rFonts w:ascii="Times New Roman" w:hAnsi="Times New Roman" w:cs="Times New Roman"/>
        </w:rPr>
        <w:t>я</w:t>
      </w:r>
      <w:r w:rsidRPr="00AC5D60">
        <w:rPr>
          <w:rFonts w:ascii="Times New Roman" w:hAnsi="Times New Roman" w:cs="Times New Roman"/>
        </w:rPr>
        <w:t xml:space="preserve"> Администрации сельского поселения </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«Куньинская волость» о</w:t>
      </w:r>
      <w:r w:rsidR="004C0D62">
        <w:rPr>
          <w:rFonts w:ascii="Times New Roman" w:hAnsi="Times New Roman" w:cs="Times New Roman"/>
        </w:rPr>
        <w:t>т __.__</w:t>
      </w:r>
      <w:r>
        <w:rPr>
          <w:rFonts w:ascii="Times New Roman" w:hAnsi="Times New Roman" w:cs="Times New Roman"/>
        </w:rPr>
        <w:t>.</w:t>
      </w:r>
      <w:r w:rsidRPr="00AC5D60">
        <w:rPr>
          <w:rFonts w:ascii="Times New Roman" w:hAnsi="Times New Roman" w:cs="Times New Roman"/>
        </w:rPr>
        <w:t>202</w:t>
      </w:r>
      <w:r>
        <w:rPr>
          <w:rFonts w:ascii="Times New Roman" w:hAnsi="Times New Roman" w:cs="Times New Roman"/>
        </w:rPr>
        <w:t>5</w:t>
      </w:r>
      <w:r w:rsidRPr="00AC5D60">
        <w:rPr>
          <w:rFonts w:ascii="Times New Roman" w:hAnsi="Times New Roman" w:cs="Times New Roman"/>
        </w:rPr>
        <w:t xml:space="preserve"> г.  № </w:t>
      </w:r>
      <w:r w:rsidR="004C0D62">
        <w:rPr>
          <w:rFonts w:ascii="Times New Roman" w:hAnsi="Times New Roman" w:cs="Times New Roman"/>
        </w:rPr>
        <w:t>__</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«О</w:t>
      </w:r>
      <w:r>
        <w:rPr>
          <w:rFonts w:ascii="Times New Roman" w:hAnsi="Times New Roman" w:cs="Times New Roman"/>
        </w:rPr>
        <w:t xml:space="preserve"> внесении изменений в </w:t>
      </w:r>
      <w:r w:rsidRPr="00AC5D60">
        <w:rPr>
          <w:rFonts w:ascii="Times New Roman" w:hAnsi="Times New Roman" w:cs="Times New Roman"/>
        </w:rPr>
        <w:t>муниципальн</w:t>
      </w:r>
      <w:r>
        <w:rPr>
          <w:rFonts w:ascii="Times New Roman" w:hAnsi="Times New Roman" w:cs="Times New Roman"/>
        </w:rPr>
        <w:t>ую</w:t>
      </w:r>
      <w:r w:rsidRPr="00AC5D60">
        <w:rPr>
          <w:rFonts w:ascii="Times New Roman" w:hAnsi="Times New Roman" w:cs="Times New Roman"/>
        </w:rPr>
        <w:t xml:space="preserve"> программ</w:t>
      </w:r>
      <w:r>
        <w:rPr>
          <w:rFonts w:ascii="Times New Roman" w:hAnsi="Times New Roman" w:cs="Times New Roman"/>
        </w:rPr>
        <w:t>у</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«Комплексное развитие систем инфраструктуры</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и благоустройства муниципального образования</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w:t>
      </w:r>
      <w:r>
        <w:rPr>
          <w:rFonts w:ascii="Times New Roman" w:hAnsi="Times New Roman" w:cs="Times New Roman"/>
        </w:rPr>
        <w:t>Куньинская волость» на 2023</w:t>
      </w:r>
      <w:r w:rsidRPr="00AC5D60">
        <w:rPr>
          <w:rFonts w:ascii="Times New Roman" w:hAnsi="Times New Roman" w:cs="Times New Roman"/>
        </w:rPr>
        <w:t>-202</w:t>
      </w:r>
      <w:r>
        <w:rPr>
          <w:rFonts w:ascii="Times New Roman" w:hAnsi="Times New Roman" w:cs="Times New Roman"/>
        </w:rPr>
        <w:t>6</w:t>
      </w:r>
      <w:r w:rsidRPr="00AC5D60">
        <w:rPr>
          <w:rFonts w:ascii="Times New Roman" w:hAnsi="Times New Roman" w:cs="Times New Roman"/>
        </w:rPr>
        <w:t xml:space="preserve"> годы»</w:t>
      </w:r>
    </w:p>
    <w:p w:rsidR="005B4D2E" w:rsidRDefault="005B4D2E" w:rsidP="005B4D2E">
      <w:pPr>
        <w:pStyle w:val="a4"/>
        <w:jc w:val="center"/>
        <w:rPr>
          <w:rFonts w:ascii="Times New Roman" w:eastAsia="Times New Roman" w:hAnsi="Times New Roman" w:cs="Times New Roman"/>
          <w:b/>
          <w:sz w:val="28"/>
          <w:szCs w:val="28"/>
        </w:rPr>
      </w:pPr>
    </w:p>
    <w:p w:rsidR="005B4D2E" w:rsidRPr="0048559C" w:rsidRDefault="005B4D2E" w:rsidP="005B4D2E">
      <w:pPr>
        <w:pStyle w:val="a4"/>
        <w:jc w:val="center"/>
        <w:rPr>
          <w:rFonts w:ascii="Times New Roman" w:hAnsi="Times New Roman" w:cs="Times New Roman"/>
          <w:b/>
          <w:sz w:val="28"/>
          <w:szCs w:val="28"/>
        </w:rPr>
      </w:pPr>
      <w:r w:rsidRPr="0048559C">
        <w:rPr>
          <w:rFonts w:ascii="Times New Roman" w:eastAsia="Times New Roman" w:hAnsi="Times New Roman" w:cs="Times New Roman"/>
          <w:b/>
          <w:sz w:val="28"/>
          <w:szCs w:val="28"/>
        </w:rPr>
        <w:t>Паспорт</w:t>
      </w:r>
    </w:p>
    <w:p w:rsidR="005B4D2E" w:rsidRPr="0048559C" w:rsidRDefault="005B4D2E" w:rsidP="005B4D2E">
      <w:pPr>
        <w:pStyle w:val="a4"/>
        <w:jc w:val="center"/>
        <w:rPr>
          <w:rFonts w:ascii="Times New Roman" w:eastAsia="Times New Roman" w:hAnsi="Times New Roman" w:cs="Times New Roman"/>
          <w:b/>
          <w:sz w:val="28"/>
          <w:szCs w:val="28"/>
        </w:rPr>
      </w:pPr>
      <w:r w:rsidRPr="0048559C">
        <w:rPr>
          <w:rFonts w:ascii="Times New Roman" w:eastAsia="Times New Roman" w:hAnsi="Times New Roman" w:cs="Times New Roman"/>
          <w:b/>
          <w:sz w:val="28"/>
          <w:szCs w:val="28"/>
        </w:rPr>
        <w:t>муниципальной программы «Комплексное развитие систем инфраструктуры и благоустройства муниципального образова</w:t>
      </w:r>
      <w:r>
        <w:rPr>
          <w:rFonts w:ascii="Times New Roman" w:eastAsia="Times New Roman" w:hAnsi="Times New Roman" w:cs="Times New Roman"/>
          <w:b/>
          <w:sz w:val="28"/>
          <w:szCs w:val="28"/>
        </w:rPr>
        <w:t>ния «Куньинская волость» на 2023 – 2027</w:t>
      </w:r>
      <w:r w:rsidRPr="0048559C">
        <w:rPr>
          <w:rFonts w:ascii="Times New Roman" w:eastAsia="Times New Roman" w:hAnsi="Times New Roman" w:cs="Times New Roman"/>
          <w:b/>
          <w:sz w:val="28"/>
          <w:szCs w:val="28"/>
        </w:rPr>
        <w:t xml:space="preserve"> годы»</w:t>
      </w:r>
    </w:p>
    <w:p w:rsidR="005B4D2E" w:rsidRPr="00D30B10" w:rsidRDefault="005B4D2E" w:rsidP="005B4D2E">
      <w:pPr>
        <w:pStyle w:val="a4"/>
        <w:jc w:val="center"/>
        <w:rPr>
          <w:rFonts w:ascii="Times New Roman" w:hAnsi="Times New Roman" w:cs="Times New Roman"/>
          <w:b/>
          <w:sz w:val="24"/>
          <w:szCs w:val="24"/>
        </w:rPr>
      </w:pPr>
    </w:p>
    <w:tbl>
      <w:tblPr>
        <w:tblStyle w:val="a5"/>
        <w:tblW w:w="9606" w:type="dxa"/>
        <w:tblLayout w:type="fixed"/>
        <w:tblLook w:val="04A0"/>
      </w:tblPr>
      <w:tblGrid>
        <w:gridCol w:w="1526"/>
        <w:gridCol w:w="1478"/>
        <w:gridCol w:w="1073"/>
        <w:gridCol w:w="993"/>
        <w:gridCol w:w="1134"/>
        <w:gridCol w:w="1275"/>
        <w:gridCol w:w="993"/>
        <w:gridCol w:w="1134"/>
      </w:tblGrid>
      <w:tr w:rsidR="005B4D2E" w:rsidRPr="00D30B10" w:rsidTr="005C5F23">
        <w:tc>
          <w:tcPr>
            <w:tcW w:w="3004" w:type="dxa"/>
            <w:gridSpan w:val="2"/>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Наименование муниципальной программы </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«Комплексное развитие систем инфраструктуры и благоустройства муниципального образования «Ку</w:t>
            </w:r>
            <w:r>
              <w:rPr>
                <w:rFonts w:ascii="Times New Roman" w:eastAsia="Times New Roman" w:hAnsi="Times New Roman" w:cs="Times New Roman"/>
                <w:sz w:val="24"/>
                <w:szCs w:val="24"/>
              </w:rPr>
              <w:t>ньинская волость» на 2023 – 2027</w:t>
            </w:r>
            <w:r w:rsidRPr="00D30B10">
              <w:rPr>
                <w:rFonts w:ascii="Times New Roman" w:eastAsia="Times New Roman" w:hAnsi="Times New Roman" w:cs="Times New Roman"/>
                <w:sz w:val="24"/>
                <w:szCs w:val="24"/>
              </w:rPr>
              <w:t xml:space="preserve"> годы»</w:t>
            </w:r>
          </w:p>
        </w:tc>
      </w:tr>
      <w:tr w:rsidR="005B4D2E" w:rsidRPr="00D30B10" w:rsidTr="005C5F23">
        <w:tc>
          <w:tcPr>
            <w:tcW w:w="3004" w:type="dxa"/>
            <w:gridSpan w:val="2"/>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Ответственный исполнитель муниципальной программы</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Администрация сельского поселения «Куньинская волость»</w:t>
            </w:r>
          </w:p>
        </w:tc>
      </w:tr>
      <w:tr w:rsidR="005B4D2E" w:rsidRPr="00D30B10" w:rsidTr="005C5F23">
        <w:tc>
          <w:tcPr>
            <w:tcW w:w="3004" w:type="dxa"/>
            <w:gridSpan w:val="2"/>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Соисполнители муниципальной программы</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Администрация сельского поселения «Куньинская волость»</w:t>
            </w:r>
          </w:p>
        </w:tc>
      </w:tr>
      <w:tr w:rsidR="005B4D2E" w:rsidRPr="00D30B10" w:rsidTr="005C5F23">
        <w:tc>
          <w:tcPr>
            <w:tcW w:w="3004" w:type="dxa"/>
            <w:gridSpan w:val="2"/>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Участники муниципальной программы</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Администрация сельского поселения «Куньинская волость»</w:t>
            </w:r>
          </w:p>
        </w:tc>
      </w:tr>
      <w:tr w:rsidR="005B4D2E" w:rsidRPr="00D30B10" w:rsidTr="005C5F23">
        <w:tc>
          <w:tcPr>
            <w:tcW w:w="3004" w:type="dxa"/>
            <w:gridSpan w:val="2"/>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Цели муниципальной </w:t>
            </w:r>
            <w:r w:rsidRPr="00D30B10">
              <w:rPr>
                <w:rFonts w:ascii="Times New Roman" w:eastAsia="Times New Roman" w:hAnsi="Times New Roman" w:cs="Times New Roman"/>
                <w:sz w:val="24"/>
                <w:szCs w:val="24"/>
              </w:rPr>
              <w:lastRenderedPageBreak/>
              <w:t xml:space="preserve">программы </w:t>
            </w:r>
          </w:p>
          <w:p w:rsidR="005B4D2E" w:rsidRPr="00D30B10" w:rsidRDefault="005B4D2E" w:rsidP="005C5F23">
            <w:pPr>
              <w:pStyle w:val="a4"/>
              <w:rPr>
                <w:rFonts w:ascii="Times New Roman" w:eastAsia="Times New Roman" w:hAnsi="Times New Roman" w:cs="Times New Roman"/>
                <w:sz w:val="24"/>
                <w:szCs w:val="24"/>
              </w:rPr>
            </w:pPr>
          </w:p>
          <w:p w:rsidR="005B4D2E" w:rsidRPr="00D30B10" w:rsidRDefault="005B4D2E" w:rsidP="005C5F23">
            <w:pPr>
              <w:pStyle w:val="a4"/>
              <w:rPr>
                <w:rFonts w:ascii="Times New Roman" w:eastAsia="Times New Roman" w:hAnsi="Times New Roman" w:cs="Times New Roman"/>
                <w:sz w:val="24"/>
                <w:szCs w:val="24"/>
              </w:rPr>
            </w:pP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hAnsi="Times New Roman" w:cs="Times New Roman"/>
                <w:sz w:val="24"/>
                <w:szCs w:val="24"/>
              </w:rPr>
              <w:lastRenderedPageBreak/>
              <w:t>1</w:t>
            </w:r>
            <w:r w:rsidRPr="00D30B10">
              <w:rPr>
                <w:rFonts w:ascii="Times New Roman" w:eastAsia="Times New Roman" w:hAnsi="Times New Roman" w:cs="Times New Roman"/>
                <w:sz w:val="24"/>
                <w:szCs w:val="24"/>
              </w:rPr>
              <w:t xml:space="preserve">. Комплексное решение проблем благоустройства, </w:t>
            </w:r>
            <w:r w:rsidRPr="00D30B10">
              <w:rPr>
                <w:rFonts w:ascii="Times New Roman" w:eastAsia="Times New Roman" w:hAnsi="Times New Roman" w:cs="Times New Roman"/>
                <w:sz w:val="24"/>
                <w:szCs w:val="24"/>
              </w:rPr>
              <w:lastRenderedPageBreak/>
              <w:t>обеспечение и улучшение внешнего вида территории сельского поселения, способствующего комфортной жизнедеятельности.</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2. Обеспечение безопасности населения и объектов на территории сельского поселения «Куньинская волость».</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3. Обеспечение эффективного функционирования органов местного самоуправления муниципального образования.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4. Сохранение и развитие культурного потенциала, гармонизация культурной жизни  сельского поселения «Куньинская волость».</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5. Формирование потребности в занятиях физической культурой и спортом у различных категорий населения, пропаганда здорового образа жизни  сельского поселения «Куньинская волость».</w:t>
            </w:r>
          </w:p>
          <w:p w:rsidR="005B4D2E" w:rsidRPr="00D30B10" w:rsidRDefault="005B4D2E" w:rsidP="005C5F23">
            <w:pPr>
              <w:pStyle w:val="a4"/>
              <w:jc w:val="both"/>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t xml:space="preserve">6.Экологическое просвещение, экологическое воспитание и формирование экологической культуры в области обращения с твердыми коммунальными отходами, уменьшение правонарушений в области обращения с твердыми коммунальными отходами и устранение причин, порождающих такие правонарушения, и условий, способствующих совершению таких правонарушений или облегчающих их совершение, повышение уровня правовой грамотности и развитие правосознания у жителей поселения. </w:t>
            </w:r>
            <w:proofErr w:type="gramEnd"/>
          </w:p>
        </w:tc>
      </w:tr>
      <w:tr w:rsidR="005B4D2E" w:rsidRPr="00D30B10" w:rsidTr="005C5F23">
        <w:tc>
          <w:tcPr>
            <w:tcW w:w="3004" w:type="dxa"/>
            <w:gridSpan w:val="2"/>
          </w:tcPr>
          <w:p w:rsidR="005B4D2E" w:rsidRPr="00D30B10" w:rsidRDefault="005B4D2E" w:rsidP="005C5F23">
            <w:pPr>
              <w:pStyle w:val="a4"/>
              <w:rPr>
                <w:rFonts w:ascii="Times New Roman" w:hAnsi="Times New Roman" w:cs="Times New Roman"/>
                <w:sz w:val="24"/>
                <w:szCs w:val="24"/>
              </w:rPr>
            </w:pPr>
            <w:r w:rsidRPr="00D30B10">
              <w:rPr>
                <w:rFonts w:ascii="Times New Roman" w:hAnsi="Times New Roman" w:cs="Times New Roman"/>
                <w:sz w:val="24"/>
                <w:szCs w:val="24"/>
              </w:rPr>
              <w:lastRenderedPageBreak/>
              <w:t>Задачи муниципальной программы</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1.Содержание и ремонт автомобильных дорог общего</w:t>
            </w:r>
            <w:r w:rsidRPr="00D30B10">
              <w:rPr>
                <w:rFonts w:ascii="Calibri" w:eastAsia="Times New Roman" w:hAnsi="Calibri" w:cs="Times New Roman"/>
              </w:rPr>
              <w:t xml:space="preserve"> </w:t>
            </w:r>
            <w:r w:rsidRPr="00D30B10">
              <w:rPr>
                <w:rFonts w:ascii="Times New Roman" w:eastAsia="Times New Roman" w:hAnsi="Times New Roman" w:cs="Times New Roman"/>
                <w:sz w:val="24"/>
                <w:szCs w:val="24"/>
              </w:rPr>
              <w:t>пользования местного значения.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2.Активизация работ по содержанию, благоустройству территории поселения в границах населенных пунктов, строительству и реконструкции систем наружного освещения населенных пунктов.</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3.Организация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lastRenderedPageBreak/>
              <w:t>4.Участие в организации санитарной очистки, сбора и вывоза твердых коммунальных отходов с территории сельского поселения «Куньинская волость».</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5.</w:t>
            </w:r>
            <w:r w:rsidRPr="00D30B10">
              <w:rPr>
                <w:rFonts w:ascii="Times New Roman" w:eastAsia="Times New Roman" w:hAnsi="Times New Roman" w:cs="Times New Roman"/>
                <w:sz w:val="24"/>
                <w:szCs w:val="24"/>
                <w:shd w:val="clear" w:color="auto" w:fill="FFFFFF"/>
              </w:rPr>
              <w:t>Улучшение состояния территорий поселения.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6. Создание условий противопожарной защищенности территории поселения.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7.Развитие материально-технической базы, оснащение системами пожаротушения.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8. Обеспечение безопасности гидротехнических сооружений.</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9.Повышение эффективности функционирования системы муниципального управления.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10. Осуществление полномочий по первичному воинскому учету на территориях, где отсутствуют военные комиссариаты.</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11.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12. Единовременные выплаты отдельным категориям граждан.</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13.Создание условий  для организации досуга и обеспечения жителей поселения услугами организаций культуры.</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t>14. Комплексное решение проблем развития физической культуры и спорта, направленное на создание условий для реализации прав всех категорий населения на занятия физической культурой и спортом.</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15. </w:t>
            </w:r>
            <w:proofErr w:type="gramStart"/>
            <w:r w:rsidRPr="00D30B10">
              <w:rPr>
                <w:rFonts w:ascii="Times New Roman" w:eastAsia="Times New Roman" w:hAnsi="Times New Roman" w:cs="Times New Roman"/>
                <w:sz w:val="24"/>
                <w:szCs w:val="24"/>
              </w:rPr>
              <w:t xml:space="preserve">Формирование экологической культуры и экологического сознания различных слоев населения путем просветительской деятельности, обеспечение свободного доступа населения к экологической информации и информации в сфере обращения с твердыми коммунальными отходами, воспитание бережного отношения к природе и рациональному использованию природных ресурсов, </w:t>
            </w:r>
            <w:r w:rsidRPr="00D30B10">
              <w:rPr>
                <w:rFonts w:ascii="Times New Roman" w:eastAsia="Times New Roman" w:hAnsi="Times New Roman" w:cs="Times New Roman"/>
                <w:sz w:val="24"/>
                <w:szCs w:val="24"/>
              </w:rPr>
              <w:lastRenderedPageBreak/>
              <w:t>профилактика правонарушений направленная на выявление и устранение причин, порождающих правонарушения, и условий, способствующих совершению правонарушений или облегчающих их совершение, а также на</w:t>
            </w:r>
            <w:proofErr w:type="gramEnd"/>
            <w:r w:rsidRPr="00D30B10">
              <w:rPr>
                <w:rFonts w:ascii="Times New Roman" w:eastAsia="Times New Roman" w:hAnsi="Times New Roman" w:cs="Times New Roman"/>
                <w:sz w:val="24"/>
                <w:szCs w:val="24"/>
              </w:rPr>
              <w:t xml:space="preserve"> </w:t>
            </w:r>
            <w:proofErr w:type="gramStart"/>
            <w:r w:rsidRPr="00D30B10">
              <w:rPr>
                <w:rFonts w:ascii="Times New Roman" w:eastAsia="Times New Roman" w:hAnsi="Times New Roman" w:cs="Times New Roman"/>
                <w:sz w:val="24"/>
                <w:szCs w:val="24"/>
              </w:rPr>
              <w:t xml:space="preserve">повышение уровня правовой грамотности и развитие правосознания у жителей поселения. </w:t>
            </w:r>
            <w:proofErr w:type="gramEnd"/>
          </w:p>
        </w:tc>
      </w:tr>
      <w:tr w:rsidR="005B4D2E" w:rsidRPr="00D30B10" w:rsidTr="005C5F23">
        <w:tc>
          <w:tcPr>
            <w:tcW w:w="3004" w:type="dxa"/>
            <w:gridSpan w:val="2"/>
          </w:tcPr>
          <w:p w:rsidR="005B4D2E" w:rsidRPr="00D30B10" w:rsidRDefault="005B4D2E" w:rsidP="005C5F23">
            <w:pPr>
              <w:pStyle w:val="a4"/>
              <w:rPr>
                <w:rFonts w:ascii="Times New Roman" w:hAnsi="Times New Roman" w:cs="Times New Roman"/>
                <w:sz w:val="24"/>
                <w:szCs w:val="24"/>
              </w:rPr>
            </w:pPr>
            <w:r w:rsidRPr="00D30B10">
              <w:rPr>
                <w:rFonts w:ascii="Times New Roman" w:hAnsi="Times New Roman" w:cs="Times New Roman"/>
                <w:sz w:val="24"/>
                <w:szCs w:val="24"/>
              </w:rPr>
              <w:lastRenderedPageBreak/>
              <w:t>Целевые показатели цели муниципальной программы</w:t>
            </w:r>
          </w:p>
        </w:tc>
        <w:tc>
          <w:tcPr>
            <w:tcW w:w="6602" w:type="dxa"/>
            <w:gridSpan w:val="6"/>
          </w:tcPr>
          <w:p w:rsidR="005B4D2E" w:rsidRPr="00D30B10" w:rsidRDefault="005B4D2E" w:rsidP="005C5F23">
            <w:pPr>
              <w:pStyle w:val="a4"/>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w:t>
            </w:r>
            <w:proofErr w:type="gramStart"/>
            <w:r w:rsidRPr="00D30B10">
              <w:rPr>
                <w:rFonts w:ascii="Times New Roman" w:hAnsi="Times New Roman" w:cs="Times New Roman"/>
                <w:sz w:val="24"/>
                <w:szCs w:val="24"/>
              </w:rPr>
              <w:t>км</w:t>
            </w:r>
            <w:proofErr w:type="gramEnd"/>
            <w:r w:rsidRPr="00D30B10">
              <w:rPr>
                <w:rFonts w:ascii="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shd w:val="clear" w:color="auto" w:fill="F8F8F8"/>
              </w:rPr>
              <w:t>2.</w:t>
            </w:r>
            <w:r w:rsidRPr="00D30B10">
              <w:rPr>
                <w:rFonts w:ascii="Times New Roman" w:eastAsia="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roofErr w:type="gramStart"/>
            <w:r w:rsidRPr="00D30B10">
              <w:rPr>
                <w:rFonts w:ascii="Times New Roman" w:eastAsia="Times New Roman" w:hAnsi="Times New Roman" w:cs="Times New Roman"/>
                <w:sz w:val="24"/>
                <w:szCs w:val="24"/>
              </w:rPr>
              <w:t xml:space="preserve"> –  (%).</w:t>
            </w:r>
            <w:proofErr w:type="gramEnd"/>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3. Количество замененных ламп –  (ед.).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4. </w:t>
            </w:r>
            <w:r w:rsidRPr="00D30B10">
              <w:rPr>
                <w:rFonts w:ascii="Times New Roman" w:eastAsia="Times New Roman" w:hAnsi="Times New Roman" w:cs="Times New Roman"/>
                <w:sz w:val="24"/>
                <w:szCs w:val="24"/>
                <w:shd w:val="clear" w:color="auto" w:fill="F8F8F8"/>
              </w:rPr>
              <w:t>Количество освещенных населенных пунктов – (ед.).</w:t>
            </w:r>
            <w:r w:rsidRPr="00D30B10">
              <w:rPr>
                <w:rFonts w:ascii="Times New Roman" w:eastAsia="Times New Roman" w:hAnsi="Times New Roman" w:cs="Times New Roman"/>
                <w:sz w:val="24"/>
                <w:szCs w:val="24"/>
              </w:rPr>
              <w:t xml:space="preserve">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5.Количество посаженных деревьев - (</w:t>
            </w:r>
            <w:proofErr w:type="gramStart"/>
            <w:r w:rsidRPr="00D30B10">
              <w:rPr>
                <w:rFonts w:ascii="Times New Roman" w:eastAsia="Times New Roman" w:hAnsi="Times New Roman" w:cs="Times New Roman"/>
                <w:sz w:val="24"/>
                <w:szCs w:val="24"/>
              </w:rPr>
              <w:t>ед</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shd w:val="clear" w:color="auto" w:fill="F8F8F8"/>
              </w:rPr>
            </w:pPr>
            <w:r w:rsidRPr="00D30B10">
              <w:rPr>
                <w:rFonts w:ascii="Times New Roman" w:eastAsia="Times New Roman" w:hAnsi="Times New Roman" w:cs="Times New Roman"/>
                <w:sz w:val="24"/>
                <w:szCs w:val="24"/>
              </w:rPr>
              <w:t xml:space="preserve">6. </w:t>
            </w:r>
            <w:r w:rsidRPr="00D30B10">
              <w:rPr>
                <w:rFonts w:ascii="Times New Roman" w:eastAsia="Times New Roman" w:hAnsi="Times New Roman" w:cs="Times New Roman"/>
                <w:sz w:val="24"/>
                <w:szCs w:val="24"/>
                <w:shd w:val="clear" w:color="auto" w:fill="F8F8F8"/>
              </w:rPr>
              <w:t>Количество спиленных и убранных аварийных деревьев – (ед.)</w:t>
            </w:r>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(ед.).</w:t>
            </w:r>
          </w:p>
          <w:p w:rsidR="005B4D2E" w:rsidRPr="00D30B10" w:rsidRDefault="005B4D2E" w:rsidP="005C5F23">
            <w:pPr>
              <w:pStyle w:val="a4"/>
              <w:jc w:val="both"/>
              <w:rPr>
                <w:rFonts w:ascii="Times New Roman" w:hAnsi="Times New Roman" w:cs="Times New Roman"/>
                <w:sz w:val="24"/>
                <w:szCs w:val="24"/>
                <w:shd w:val="clear" w:color="auto" w:fill="F8F8F8"/>
                <w:lang w:eastAsia="en-US"/>
              </w:rPr>
            </w:pPr>
            <w:r w:rsidRPr="00D30B10">
              <w:rPr>
                <w:rFonts w:ascii="Times New Roman" w:hAnsi="Times New Roman" w:cs="Times New Roman"/>
                <w:sz w:val="24"/>
                <w:szCs w:val="24"/>
                <w:shd w:val="clear" w:color="auto" w:fill="F8F8F8"/>
              </w:rPr>
              <w:t>8.</w:t>
            </w:r>
            <w:r w:rsidRPr="00D30B10">
              <w:rPr>
                <w:rFonts w:ascii="Times New Roman" w:hAnsi="Times New Roman" w:cs="Times New Roman"/>
                <w:sz w:val="24"/>
                <w:szCs w:val="24"/>
                <w:shd w:val="clear" w:color="auto" w:fill="F5F5F5"/>
              </w:rPr>
              <w:t xml:space="preserve"> Количество убранных несанкционированных свалок - </w:t>
            </w:r>
            <w:r w:rsidRPr="00D30B10">
              <w:rPr>
                <w:rStyle w:val="apple-converted-space"/>
                <w:rFonts w:ascii="Times New Roman" w:hAnsi="Times New Roman" w:cs="Times New Roman"/>
                <w:sz w:val="24"/>
                <w:szCs w:val="24"/>
                <w:shd w:val="clear" w:color="auto" w:fill="F5F5F5"/>
              </w:rPr>
              <w:t>(ед.).</w:t>
            </w:r>
          </w:p>
          <w:p w:rsidR="005B4D2E" w:rsidRPr="00D30B10" w:rsidRDefault="005B4D2E" w:rsidP="005C5F23">
            <w:pPr>
              <w:pStyle w:val="a4"/>
              <w:jc w:val="both"/>
              <w:rPr>
                <w:rFonts w:ascii="Times New Roman" w:hAnsi="Times New Roman" w:cs="Times New Roman"/>
                <w:sz w:val="24"/>
                <w:szCs w:val="24"/>
                <w:shd w:val="clear" w:color="auto" w:fill="F5F5F5"/>
              </w:rPr>
            </w:pPr>
            <w:r w:rsidRPr="00D30B10">
              <w:rPr>
                <w:rFonts w:ascii="Times New Roman" w:hAnsi="Times New Roman" w:cs="Times New Roman"/>
                <w:sz w:val="24"/>
                <w:szCs w:val="24"/>
                <w:shd w:val="clear" w:color="auto" w:fill="F5F5F5"/>
              </w:rPr>
              <w:t xml:space="preserve">9. </w:t>
            </w:r>
            <w:r w:rsidRPr="00D30B10">
              <w:rPr>
                <w:rFonts w:ascii="Times New Roman" w:hAnsi="Times New Roman" w:cs="Times New Roman"/>
                <w:sz w:val="24"/>
                <w:szCs w:val="24"/>
              </w:rPr>
              <w:t>Реа</w:t>
            </w:r>
            <w:r>
              <w:rPr>
                <w:rFonts w:ascii="Times New Roman" w:hAnsi="Times New Roman" w:cs="Times New Roman"/>
                <w:sz w:val="24"/>
                <w:szCs w:val="24"/>
              </w:rPr>
              <w:t>лизация народной программы -  (</w:t>
            </w:r>
            <w:r w:rsidRPr="00D30B10">
              <w:rPr>
                <w:rFonts w:ascii="Times New Roman" w:hAnsi="Times New Roman" w:cs="Times New Roman"/>
                <w:sz w:val="24"/>
                <w:szCs w:val="24"/>
              </w:rPr>
              <w:t>ед. в год).</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shd w:val="clear" w:color="auto" w:fill="F8F8F8"/>
              </w:rPr>
              <w:t>10.Количество оборудованных и реконструированных детских площадок – (ед.).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11.Количество оборудованных и установленный контейнерных площадок – (</w:t>
            </w:r>
            <w:proofErr w:type="gramStart"/>
            <w:r w:rsidRPr="00D30B10">
              <w:rPr>
                <w:rFonts w:ascii="Times New Roman" w:eastAsia="Times New Roman" w:hAnsi="Times New Roman" w:cs="Times New Roman"/>
                <w:sz w:val="24"/>
                <w:szCs w:val="24"/>
              </w:rPr>
              <w:t>ед</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12.Количество ликвидированных очагов сорного растения борщевика Сосновского – (</w:t>
            </w:r>
            <w:proofErr w:type="gramStart"/>
            <w:r w:rsidRPr="00D30B10">
              <w:rPr>
                <w:rFonts w:ascii="Times New Roman" w:eastAsia="Times New Roman" w:hAnsi="Times New Roman" w:cs="Times New Roman"/>
                <w:sz w:val="24"/>
                <w:szCs w:val="24"/>
              </w:rPr>
              <w:t>га</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13. Снижение количества пожаров – (ед. в год).</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14.Предупреждение возникновения чрезвычайных ситуаций природного и техногенного характера – (ед. в год).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15.Количество муниципальных служащих на 1000 жителей – (чел).</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lastRenderedPageBreak/>
              <w:t xml:space="preserve">16. Количество </w:t>
            </w:r>
            <w:proofErr w:type="gramStart"/>
            <w:r w:rsidRPr="00D30B10">
              <w:rPr>
                <w:rFonts w:ascii="Times New Roman" w:eastAsia="Times New Roman" w:hAnsi="Times New Roman" w:cs="Times New Roman"/>
                <w:sz w:val="24"/>
                <w:szCs w:val="24"/>
              </w:rPr>
              <w:t>военно - учетных</w:t>
            </w:r>
            <w:proofErr w:type="gramEnd"/>
            <w:r w:rsidRPr="00D30B10">
              <w:rPr>
                <w:rFonts w:ascii="Times New Roman" w:eastAsia="Times New Roman" w:hAnsi="Times New Roman" w:cs="Times New Roman"/>
                <w:sz w:val="24"/>
                <w:szCs w:val="24"/>
              </w:rPr>
              <w:t xml:space="preserve"> работников - (чел.).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17.Количество получателей доплаты к пенсии – (чел).</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18.Количество получателей единовременной выплаты -</w:t>
            </w:r>
            <w:r>
              <w:rPr>
                <w:rFonts w:ascii="Times New Roman" w:hAnsi="Times New Roman" w:cs="Times New Roman"/>
                <w:sz w:val="24"/>
                <w:szCs w:val="24"/>
              </w:rPr>
              <w:t xml:space="preserve"> </w:t>
            </w:r>
            <w:r w:rsidRPr="00D30B10">
              <w:rPr>
                <w:rFonts w:ascii="Times New Roman" w:hAnsi="Times New Roman" w:cs="Times New Roman"/>
                <w:sz w:val="24"/>
                <w:szCs w:val="24"/>
              </w:rPr>
              <w:t>(чел).</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19. 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20.Количество мероприятий в области физкультуры, школьного спорта и массового спорта – (</w:t>
            </w:r>
            <w:proofErr w:type="gramStart"/>
            <w:r w:rsidRPr="00D30B10">
              <w:rPr>
                <w:rFonts w:ascii="Times New Roman" w:eastAsia="Times New Roman" w:hAnsi="Times New Roman" w:cs="Times New Roman"/>
                <w:sz w:val="24"/>
                <w:szCs w:val="24"/>
              </w:rPr>
              <w:t>ед</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21.Количество мероприятий по экологическому воспитанию и просвещения населения – (ед.).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22.Количество участников мероприятий по экологическому воспитанию и просвещению – (чел.).</w:t>
            </w:r>
          </w:p>
        </w:tc>
      </w:tr>
      <w:tr w:rsidR="005B4D2E" w:rsidRPr="00D30B10" w:rsidTr="005C5F23">
        <w:tc>
          <w:tcPr>
            <w:tcW w:w="3004" w:type="dxa"/>
            <w:gridSpan w:val="2"/>
          </w:tcPr>
          <w:p w:rsidR="005B4D2E" w:rsidRPr="00D30B10" w:rsidRDefault="005B4D2E" w:rsidP="005C5F23">
            <w:pPr>
              <w:pStyle w:val="a4"/>
              <w:rPr>
                <w:rFonts w:ascii="Times New Roman" w:hAnsi="Times New Roman" w:cs="Times New Roman"/>
                <w:sz w:val="24"/>
                <w:szCs w:val="24"/>
              </w:rPr>
            </w:pPr>
            <w:r w:rsidRPr="00D30B10">
              <w:rPr>
                <w:rFonts w:ascii="Times New Roman" w:hAnsi="Times New Roman" w:cs="Times New Roman"/>
                <w:sz w:val="24"/>
                <w:szCs w:val="24"/>
              </w:rPr>
              <w:lastRenderedPageBreak/>
              <w:t>Подпрограммы муниципальной программы</w:t>
            </w:r>
          </w:p>
        </w:tc>
        <w:tc>
          <w:tcPr>
            <w:tcW w:w="660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1.Подпрограмма «Развитие систем и объектов инфраструктуры и благоустройства территории».</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2.Подпрограмма «Обеспечение безопасности населения и объектов на территории поселения».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3.Подпрограмма «Обеспечение функционирования органов местного самоуправления муниципального образования».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4. Подпрограмма «Создание условий для организации досуга и обеспечения жителей поселения услугами организации культуры».</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5. Подпрограмма «Развитие физической культуры и спорта на территории поселения».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6.Подпрограмма «Экологическое воспитания и формирование экологической культуры у жителей поселения в области обращения сс твердыми коммунальными отходами».</w:t>
            </w:r>
          </w:p>
        </w:tc>
      </w:tr>
      <w:tr w:rsidR="005B4D2E" w:rsidRPr="00D30B10" w:rsidTr="005C5F23">
        <w:tc>
          <w:tcPr>
            <w:tcW w:w="3004" w:type="dxa"/>
            <w:gridSpan w:val="2"/>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Сроки реализации муниципальной программы</w:t>
            </w:r>
          </w:p>
        </w:tc>
        <w:tc>
          <w:tcPr>
            <w:tcW w:w="6602" w:type="dxa"/>
            <w:gridSpan w:val="6"/>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hAnsi="Times New Roman" w:cs="Times New Roman"/>
                <w:sz w:val="24"/>
                <w:szCs w:val="24"/>
              </w:rPr>
              <w:t>2023</w:t>
            </w:r>
            <w:r w:rsidRPr="00D30B10">
              <w:rPr>
                <w:rFonts w:ascii="Times New Roman" w:eastAsia="Times New Roman" w:hAnsi="Times New Roman" w:cs="Times New Roman"/>
                <w:sz w:val="24"/>
                <w:szCs w:val="24"/>
              </w:rPr>
              <w:t xml:space="preserve"> – 202</w:t>
            </w:r>
            <w:r>
              <w:rPr>
                <w:rFonts w:ascii="Times New Roman" w:hAnsi="Times New Roman" w:cs="Times New Roman"/>
                <w:sz w:val="24"/>
                <w:szCs w:val="24"/>
              </w:rPr>
              <w:t>7</w:t>
            </w:r>
            <w:r w:rsidRPr="00D30B10">
              <w:rPr>
                <w:rFonts w:ascii="Times New Roman" w:eastAsia="Times New Roman" w:hAnsi="Times New Roman" w:cs="Times New Roman"/>
                <w:sz w:val="24"/>
                <w:szCs w:val="24"/>
              </w:rPr>
              <w:t xml:space="preserve"> годы</w:t>
            </w:r>
          </w:p>
        </w:tc>
      </w:tr>
      <w:tr w:rsidR="005B4D2E" w:rsidRPr="00D30B10" w:rsidTr="005C5F23">
        <w:tc>
          <w:tcPr>
            <w:tcW w:w="1526" w:type="dxa"/>
          </w:tcPr>
          <w:p w:rsidR="005B4D2E" w:rsidRPr="00D30B10" w:rsidRDefault="005B4D2E" w:rsidP="005C5F23">
            <w:pPr>
              <w:pStyle w:val="a4"/>
              <w:rPr>
                <w:rFonts w:ascii="Times New Roman" w:hAnsi="Times New Roman" w:cs="Times New Roman"/>
                <w:b/>
                <w:sz w:val="24"/>
                <w:szCs w:val="24"/>
              </w:rPr>
            </w:pPr>
            <w:r w:rsidRPr="00D30B10">
              <w:rPr>
                <w:rFonts w:ascii="Times New Roman" w:eastAsia="Times New Roman" w:hAnsi="Times New Roman" w:cs="Times New Roman"/>
                <w:sz w:val="24"/>
                <w:szCs w:val="24"/>
              </w:rPr>
              <w:t xml:space="preserve">Объемы и </w:t>
            </w:r>
            <w:r w:rsidRPr="00D30B10">
              <w:rPr>
                <w:rFonts w:ascii="Times New Roman" w:eastAsia="Times New Roman" w:hAnsi="Times New Roman" w:cs="Times New Roman"/>
                <w:sz w:val="24"/>
                <w:szCs w:val="24"/>
              </w:rPr>
              <w:lastRenderedPageBreak/>
              <w:t xml:space="preserve">источники </w:t>
            </w:r>
            <w:proofErr w:type="gramStart"/>
            <w:r w:rsidRPr="00D30B10">
              <w:rPr>
                <w:rFonts w:ascii="Times New Roman" w:eastAsia="Times New Roman" w:hAnsi="Times New Roman" w:cs="Times New Roman"/>
                <w:sz w:val="24"/>
                <w:szCs w:val="24"/>
              </w:rPr>
              <w:t>финансирова-ния</w:t>
            </w:r>
            <w:proofErr w:type="gramEnd"/>
            <w:r w:rsidRPr="00D30B10">
              <w:rPr>
                <w:rFonts w:ascii="Times New Roman" w:eastAsia="Times New Roman" w:hAnsi="Times New Roman" w:cs="Times New Roman"/>
                <w:sz w:val="24"/>
                <w:szCs w:val="24"/>
              </w:rPr>
              <w:t xml:space="preserve"> муниципаль-ной программы</w:t>
            </w:r>
          </w:p>
        </w:tc>
        <w:tc>
          <w:tcPr>
            <w:tcW w:w="1478" w:type="dxa"/>
          </w:tcPr>
          <w:p w:rsidR="005B4D2E" w:rsidRPr="00D30B10" w:rsidRDefault="005B4D2E" w:rsidP="005C5F23">
            <w:pPr>
              <w:pStyle w:val="a4"/>
              <w:jc w:val="center"/>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lastRenderedPageBreak/>
              <w:t>Источники</w:t>
            </w:r>
          </w:p>
        </w:tc>
        <w:tc>
          <w:tcPr>
            <w:tcW w:w="107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Всего</w:t>
            </w:r>
          </w:p>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lastRenderedPageBreak/>
              <w:t>(тыс. руб.)</w:t>
            </w:r>
          </w:p>
          <w:p w:rsidR="005B4D2E" w:rsidRPr="00FF03B4" w:rsidRDefault="005B4D2E" w:rsidP="005C5F23">
            <w:pPr>
              <w:pStyle w:val="a4"/>
              <w:jc w:val="center"/>
              <w:rPr>
                <w:rFonts w:ascii="Times New Roman" w:hAnsi="Times New Roman" w:cs="Times New Roman"/>
                <w:sz w:val="24"/>
                <w:szCs w:val="24"/>
              </w:rPr>
            </w:pPr>
          </w:p>
        </w:tc>
        <w:tc>
          <w:tcPr>
            <w:tcW w:w="99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lastRenderedPageBreak/>
              <w:t>2023 г.</w:t>
            </w:r>
          </w:p>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lastRenderedPageBreak/>
              <w:t>(тыс. руб.)</w:t>
            </w:r>
          </w:p>
        </w:tc>
        <w:tc>
          <w:tcPr>
            <w:tcW w:w="1134"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lastRenderedPageBreak/>
              <w:t>2024 г.</w:t>
            </w:r>
          </w:p>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lastRenderedPageBreak/>
              <w:t>(тыс. руб.)</w:t>
            </w:r>
          </w:p>
        </w:tc>
        <w:tc>
          <w:tcPr>
            <w:tcW w:w="1275" w:type="dxa"/>
          </w:tcPr>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lastRenderedPageBreak/>
              <w:t>2025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lastRenderedPageBreak/>
              <w:t>(тыс. руб.)</w:t>
            </w:r>
          </w:p>
        </w:tc>
        <w:tc>
          <w:tcPr>
            <w:tcW w:w="993" w:type="dxa"/>
          </w:tcPr>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lastRenderedPageBreak/>
              <w:t>2026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lastRenderedPageBreak/>
              <w:t>(тыс. руб.)</w:t>
            </w:r>
          </w:p>
        </w:tc>
        <w:tc>
          <w:tcPr>
            <w:tcW w:w="1134" w:type="dxa"/>
          </w:tcPr>
          <w:p w:rsidR="005B4D2E" w:rsidRPr="00D30B10"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2027</w:t>
            </w:r>
            <w:r w:rsidRPr="00D30B10">
              <w:rPr>
                <w:rFonts w:ascii="Times New Roman" w:hAnsi="Times New Roman" w:cs="Times New Roman"/>
                <w:sz w:val="24"/>
                <w:szCs w:val="24"/>
              </w:rPr>
              <w:t xml:space="preserve">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lastRenderedPageBreak/>
              <w:t>(тыс. руб.)</w:t>
            </w:r>
          </w:p>
        </w:tc>
      </w:tr>
      <w:tr w:rsidR="005B4D2E" w:rsidRPr="00D30B10" w:rsidTr="005C5F23">
        <w:tc>
          <w:tcPr>
            <w:tcW w:w="1526" w:type="dxa"/>
            <w:vMerge w:val="restart"/>
          </w:tcPr>
          <w:p w:rsidR="005B4D2E" w:rsidRPr="00D30B10" w:rsidRDefault="005B4D2E" w:rsidP="005C5F23">
            <w:pPr>
              <w:pStyle w:val="a4"/>
              <w:rPr>
                <w:rFonts w:ascii="Times New Roman" w:hAnsi="Times New Roman" w:cs="Times New Roman"/>
                <w:b/>
                <w:sz w:val="24"/>
                <w:szCs w:val="24"/>
              </w:rPr>
            </w:pPr>
          </w:p>
        </w:tc>
        <w:tc>
          <w:tcPr>
            <w:tcW w:w="1478" w:type="dxa"/>
          </w:tcPr>
          <w:p w:rsidR="005B4D2E" w:rsidRPr="00CA08B9" w:rsidRDefault="005B4D2E" w:rsidP="005C5F23">
            <w:pPr>
              <w:pStyle w:val="a4"/>
              <w:rPr>
                <w:rFonts w:ascii="Times New Roman" w:eastAsia="Times New Roman" w:hAnsi="Times New Roman" w:cs="Times New Roman"/>
                <w:sz w:val="24"/>
                <w:szCs w:val="24"/>
              </w:rPr>
            </w:pPr>
            <w:proofErr w:type="gramStart"/>
            <w:r w:rsidRPr="00CA08B9">
              <w:rPr>
                <w:rFonts w:ascii="Times New Roman" w:eastAsia="Times New Roman" w:hAnsi="Times New Roman" w:cs="Times New Roman"/>
                <w:sz w:val="24"/>
                <w:szCs w:val="24"/>
              </w:rPr>
              <w:t>федераль-ный</w:t>
            </w:r>
            <w:proofErr w:type="gramEnd"/>
            <w:r w:rsidRPr="00CA08B9">
              <w:rPr>
                <w:rFonts w:ascii="Times New Roman" w:eastAsia="Times New Roman" w:hAnsi="Times New Roman" w:cs="Times New Roman"/>
                <w:sz w:val="24"/>
                <w:szCs w:val="24"/>
              </w:rPr>
              <w:t xml:space="preserve"> бюджет</w:t>
            </w:r>
          </w:p>
        </w:tc>
        <w:tc>
          <w:tcPr>
            <w:tcW w:w="107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1 819,27741</w:t>
            </w:r>
          </w:p>
        </w:tc>
        <w:tc>
          <w:tcPr>
            <w:tcW w:w="99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662,62741</w:t>
            </w:r>
          </w:p>
        </w:tc>
        <w:tc>
          <w:tcPr>
            <w:tcW w:w="1134"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363,51</w:t>
            </w:r>
          </w:p>
        </w:tc>
        <w:tc>
          <w:tcPr>
            <w:tcW w:w="1275"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379,55</w:t>
            </w:r>
          </w:p>
        </w:tc>
        <w:tc>
          <w:tcPr>
            <w:tcW w:w="993"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413,59</w:t>
            </w:r>
          </w:p>
        </w:tc>
        <w:tc>
          <w:tcPr>
            <w:tcW w:w="1134"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5B4D2E" w:rsidRPr="00D30B10" w:rsidTr="005C5F23">
        <w:tc>
          <w:tcPr>
            <w:tcW w:w="1526" w:type="dxa"/>
            <w:vMerge/>
          </w:tcPr>
          <w:p w:rsidR="005B4D2E" w:rsidRPr="00D30B10" w:rsidRDefault="005B4D2E" w:rsidP="005C5F23">
            <w:pPr>
              <w:pStyle w:val="a4"/>
              <w:rPr>
                <w:rFonts w:ascii="Times New Roman" w:hAnsi="Times New Roman" w:cs="Times New Roman"/>
                <w:b/>
                <w:sz w:val="24"/>
                <w:szCs w:val="24"/>
              </w:rPr>
            </w:pPr>
          </w:p>
        </w:tc>
        <w:tc>
          <w:tcPr>
            <w:tcW w:w="1478" w:type="dxa"/>
          </w:tcPr>
          <w:p w:rsidR="005B4D2E" w:rsidRPr="00CA08B9" w:rsidRDefault="005B4D2E" w:rsidP="005C5F23">
            <w:pPr>
              <w:pStyle w:val="a4"/>
              <w:rPr>
                <w:rFonts w:ascii="Times New Roman" w:eastAsia="Times New Roman" w:hAnsi="Times New Roman" w:cs="Times New Roman"/>
                <w:sz w:val="24"/>
                <w:szCs w:val="24"/>
              </w:rPr>
            </w:pPr>
            <w:r w:rsidRPr="00CA08B9">
              <w:rPr>
                <w:rFonts w:ascii="Times New Roman" w:eastAsia="Times New Roman" w:hAnsi="Times New Roman" w:cs="Times New Roman"/>
                <w:sz w:val="24"/>
                <w:szCs w:val="24"/>
              </w:rPr>
              <w:t>областной бюджет</w:t>
            </w:r>
          </w:p>
        </w:tc>
        <w:tc>
          <w:tcPr>
            <w:tcW w:w="107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2 395,702</w:t>
            </w:r>
          </w:p>
        </w:tc>
        <w:tc>
          <w:tcPr>
            <w:tcW w:w="99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909,0</w:t>
            </w:r>
          </w:p>
        </w:tc>
        <w:tc>
          <w:tcPr>
            <w:tcW w:w="1134"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1 405,0</w:t>
            </w:r>
          </w:p>
        </w:tc>
        <w:tc>
          <w:tcPr>
            <w:tcW w:w="1275"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81,702</w:t>
            </w:r>
          </w:p>
        </w:tc>
        <w:tc>
          <w:tcPr>
            <w:tcW w:w="993" w:type="dxa"/>
          </w:tcPr>
          <w:p w:rsidR="005B4D2E" w:rsidRPr="00CA08B9" w:rsidRDefault="005B4D2E" w:rsidP="005C5F23">
            <w:pPr>
              <w:pStyle w:val="a4"/>
              <w:jc w:val="center"/>
              <w:rPr>
                <w:rFonts w:ascii="Times New Roman" w:hAnsi="Times New Roman" w:cs="Times New Roman"/>
                <w:sz w:val="24"/>
                <w:szCs w:val="24"/>
              </w:rPr>
            </w:pPr>
            <w:r w:rsidRPr="00CA08B9">
              <w:rPr>
                <w:rFonts w:ascii="Times New Roman" w:hAnsi="Times New Roman" w:cs="Times New Roman"/>
                <w:sz w:val="24"/>
                <w:szCs w:val="24"/>
              </w:rPr>
              <w:t>0,</w:t>
            </w:r>
            <w:r>
              <w:rPr>
                <w:rFonts w:ascii="Times New Roman" w:hAnsi="Times New Roman" w:cs="Times New Roman"/>
                <w:sz w:val="24"/>
                <w:szCs w:val="24"/>
              </w:rPr>
              <w:t>0</w:t>
            </w:r>
            <w:r w:rsidRPr="00CA08B9">
              <w:rPr>
                <w:rFonts w:ascii="Times New Roman" w:hAnsi="Times New Roman" w:cs="Times New Roman"/>
                <w:sz w:val="24"/>
                <w:szCs w:val="24"/>
              </w:rPr>
              <w:t>0</w:t>
            </w:r>
          </w:p>
        </w:tc>
        <w:tc>
          <w:tcPr>
            <w:tcW w:w="1134"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5B4D2E" w:rsidRPr="00D30B10" w:rsidTr="005C5F23">
        <w:tc>
          <w:tcPr>
            <w:tcW w:w="1526" w:type="dxa"/>
            <w:vMerge/>
          </w:tcPr>
          <w:p w:rsidR="005B4D2E" w:rsidRPr="00D30B10" w:rsidRDefault="005B4D2E" w:rsidP="005C5F23">
            <w:pPr>
              <w:pStyle w:val="a4"/>
              <w:rPr>
                <w:rFonts w:ascii="Times New Roman" w:hAnsi="Times New Roman" w:cs="Times New Roman"/>
                <w:b/>
                <w:sz w:val="24"/>
                <w:szCs w:val="24"/>
              </w:rPr>
            </w:pPr>
          </w:p>
        </w:tc>
        <w:tc>
          <w:tcPr>
            <w:tcW w:w="1478" w:type="dxa"/>
          </w:tcPr>
          <w:p w:rsidR="005B4D2E" w:rsidRPr="00CA08B9" w:rsidRDefault="005B4D2E" w:rsidP="005C5F23">
            <w:pPr>
              <w:pStyle w:val="a4"/>
              <w:rPr>
                <w:rFonts w:ascii="Times New Roman" w:eastAsia="Times New Roman" w:hAnsi="Times New Roman" w:cs="Times New Roman"/>
                <w:sz w:val="24"/>
                <w:szCs w:val="24"/>
              </w:rPr>
            </w:pPr>
            <w:r w:rsidRPr="00CA08B9">
              <w:rPr>
                <w:rFonts w:ascii="Times New Roman" w:eastAsia="Times New Roman" w:hAnsi="Times New Roman" w:cs="Times New Roman"/>
                <w:sz w:val="24"/>
                <w:szCs w:val="24"/>
              </w:rPr>
              <w:t>местный бюджет</w:t>
            </w:r>
          </w:p>
        </w:tc>
        <w:tc>
          <w:tcPr>
            <w:tcW w:w="107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70 837,88275</w:t>
            </w:r>
          </w:p>
        </w:tc>
        <w:tc>
          <w:tcPr>
            <w:tcW w:w="99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14 534,99322</w:t>
            </w:r>
          </w:p>
        </w:tc>
        <w:tc>
          <w:tcPr>
            <w:tcW w:w="1134"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14 905,24402</w:t>
            </w:r>
          </w:p>
        </w:tc>
        <w:tc>
          <w:tcPr>
            <w:tcW w:w="1275" w:type="dxa"/>
          </w:tcPr>
          <w:p w:rsidR="005B4D2E" w:rsidRPr="00CA08B9" w:rsidRDefault="005B4D2E" w:rsidP="005C5F23">
            <w:pPr>
              <w:pStyle w:val="a4"/>
              <w:jc w:val="center"/>
              <w:rPr>
                <w:rFonts w:ascii="Times New Roman" w:hAnsi="Times New Roman" w:cs="Times New Roman"/>
                <w:sz w:val="24"/>
                <w:szCs w:val="24"/>
              </w:rPr>
            </w:pPr>
            <w:r w:rsidRPr="00CA08B9">
              <w:rPr>
                <w:rFonts w:ascii="Times New Roman" w:hAnsi="Times New Roman" w:cs="Times New Roman"/>
                <w:sz w:val="24"/>
                <w:szCs w:val="24"/>
              </w:rPr>
              <w:t>1</w:t>
            </w:r>
            <w:r>
              <w:rPr>
                <w:rFonts w:ascii="Times New Roman" w:hAnsi="Times New Roman" w:cs="Times New Roman"/>
                <w:sz w:val="24"/>
                <w:szCs w:val="24"/>
              </w:rPr>
              <w:t>3 315,74551</w:t>
            </w:r>
          </w:p>
        </w:tc>
        <w:tc>
          <w:tcPr>
            <w:tcW w:w="993"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13 169,4</w:t>
            </w:r>
          </w:p>
        </w:tc>
        <w:tc>
          <w:tcPr>
            <w:tcW w:w="1134"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14 912,5</w:t>
            </w:r>
          </w:p>
        </w:tc>
      </w:tr>
      <w:tr w:rsidR="005B4D2E" w:rsidRPr="00D30B10" w:rsidTr="005C5F23">
        <w:tc>
          <w:tcPr>
            <w:tcW w:w="1526" w:type="dxa"/>
            <w:vMerge/>
          </w:tcPr>
          <w:p w:rsidR="005B4D2E" w:rsidRPr="00D30B10" w:rsidRDefault="005B4D2E" w:rsidP="005C5F23">
            <w:pPr>
              <w:pStyle w:val="a4"/>
              <w:rPr>
                <w:rFonts w:ascii="Times New Roman" w:hAnsi="Times New Roman" w:cs="Times New Roman"/>
                <w:b/>
                <w:sz w:val="24"/>
                <w:szCs w:val="24"/>
              </w:rPr>
            </w:pPr>
          </w:p>
        </w:tc>
        <w:tc>
          <w:tcPr>
            <w:tcW w:w="1478" w:type="dxa"/>
          </w:tcPr>
          <w:p w:rsidR="005B4D2E" w:rsidRPr="00CA08B9" w:rsidRDefault="005B4D2E" w:rsidP="005C5F23">
            <w:pPr>
              <w:pStyle w:val="a4"/>
              <w:rPr>
                <w:rFonts w:ascii="Times New Roman" w:eastAsia="Times New Roman" w:hAnsi="Times New Roman" w:cs="Times New Roman"/>
                <w:sz w:val="24"/>
                <w:szCs w:val="24"/>
              </w:rPr>
            </w:pPr>
            <w:r w:rsidRPr="00CA08B9">
              <w:rPr>
                <w:rFonts w:ascii="Times New Roman" w:eastAsia="Times New Roman" w:hAnsi="Times New Roman" w:cs="Times New Roman"/>
                <w:sz w:val="24"/>
                <w:szCs w:val="24"/>
              </w:rPr>
              <w:t>иные источники</w:t>
            </w:r>
          </w:p>
        </w:tc>
        <w:tc>
          <w:tcPr>
            <w:tcW w:w="1073" w:type="dxa"/>
          </w:tcPr>
          <w:p w:rsidR="005B4D2E" w:rsidRPr="00FF03B4" w:rsidRDefault="005B4D2E" w:rsidP="005C5F23">
            <w:pPr>
              <w:pStyle w:val="a4"/>
              <w:jc w:val="center"/>
              <w:rPr>
                <w:rFonts w:ascii="Times New Roman" w:hAnsi="Times New Roman" w:cs="Times New Roman"/>
                <w:sz w:val="24"/>
                <w:szCs w:val="24"/>
              </w:rPr>
            </w:pPr>
          </w:p>
        </w:tc>
        <w:tc>
          <w:tcPr>
            <w:tcW w:w="993" w:type="dxa"/>
          </w:tcPr>
          <w:p w:rsidR="005B4D2E" w:rsidRPr="00FF03B4" w:rsidRDefault="005B4D2E" w:rsidP="005C5F23">
            <w:pPr>
              <w:pStyle w:val="a4"/>
              <w:jc w:val="center"/>
              <w:rPr>
                <w:rFonts w:ascii="Times New Roman" w:hAnsi="Times New Roman" w:cs="Times New Roman"/>
                <w:sz w:val="24"/>
                <w:szCs w:val="24"/>
              </w:rPr>
            </w:pPr>
          </w:p>
        </w:tc>
        <w:tc>
          <w:tcPr>
            <w:tcW w:w="1134" w:type="dxa"/>
          </w:tcPr>
          <w:p w:rsidR="005B4D2E" w:rsidRPr="00FF03B4" w:rsidRDefault="005B4D2E" w:rsidP="005C5F23">
            <w:pPr>
              <w:pStyle w:val="a4"/>
              <w:jc w:val="center"/>
              <w:rPr>
                <w:rFonts w:ascii="Times New Roman" w:hAnsi="Times New Roman" w:cs="Times New Roman"/>
                <w:sz w:val="24"/>
                <w:szCs w:val="24"/>
              </w:rPr>
            </w:pPr>
          </w:p>
        </w:tc>
        <w:tc>
          <w:tcPr>
            <w:tcW w:w="1275" w:type="dxa"/>
          </w:tcPr>
          <w:p w:rsidR="005B4D2E" w:rsidRPr="00CA08B9" w:rsidRDefault="005B4D2E" w:rsidP="005C5F23">
            <w:pPr>
              <w:pStyle w:val="a4"/>
              <w:jc w:val="center"/>
              <w:rPr>
                <w:rFonts w:ascii="Times New Roman" w:hAnsi="Times New Roman" w:cs="Times New Roman"/>
                <w:sz w:val="24"/>
                <w:szCs w:val="24"/>
              </w:rPr>
            </w:pPr>
          </w:p>
        </w:tc>
        <w:tc>
          <w:tcPr>
            <w:tcW w:w="993" w:type="dxa"/>
          </w:tcPr>
          <w:p w:rsidR="005B4D2E" w:rsidRPr="00CA08B9" w:rsidRDefault="005B4D2E" w:rsidP="005C5F23">
            <w:pPr>
              <w:pStyle w:val="a4"/>
              <w:jc w:val="center"/>
              <w:rPr>
                <w:rFonts w:ascii="Times New Roman" w:hAnsi="Times New Roman" w:cs="Times New Roman"/>
                <w:sz w:val="24"/>
                <w:szCs w:val="24"/>
              </w:rPr>
            </w:pPr>
          </w:p>
        </w:tc>
        <w:tc>
          <w:tcPr>
            <w:tcW w:w="1134" w:type="dxa"/>
          </w:tcPr>
          <w:p w:rsidR="005B4D2E" w:rsidRPr="00CA08B9" w:rsidRDefault="005B4D2E" w:rsidP="005C5F23">
            <w:pPr>
              <w:pStyle w:val="a4"/>
              <w:jc w:val="center"/>
              <w:rPr>
                <w:rFonts w:ascii="Times New Roman" w:hAnsi="Times New Roman" w:cs="Times New Roman"/>
                <w:sz w:val="24"/>
                <w:szCs w:val="24"/>
              </w:rPr>
            </w:pPr>
          </w:p>
        </w:tc>
      </w:tr>
      <w:tr w:rsidR="005B4D2E" w:rsidRPr="00D30B10" w:rsidTr="005C5F23">
        <w:tc>
          <w:tcPr>
            <w:tcW w:w="1526" w:type="dxa"/>
            <w:vMerge/>
          </w:tcPr>
          <w:p w:rsidR="005B4D2E" w:rsidRPr="00D30B10" w:rsidRDefault="005B4D2E" w:rsidP="005C5F23">
            <w:pPr>
              <w:pStyle w:val="a4"/>
              <w:rPr>
                <w:rFonts w:ascii="Times New Roman" w:hAnsi="Times New Roman" w:cs="Times New Roman"/>
                <w:b/>
                <w:sz w:val="24"/>
                <w:szCs w:val="24"/>
              </w:rPr>
            </w:pPr>
          </w:p>
        </w:tc>
        <w:tc>
          <w:tcPr>
            <w:tcW w:w="1478" w:type="dxa"/>
          </w:tcPr>
          <w:p w:rsidR="005B4D2E" w:rsidRPr="00CA08B9" w:rsidRDefault="005B4D2E" w:rsidP="005C5F23">
            <w:pPr>
              <w:pStyle w:val="a4"/>
              <w:rPr>
                <w:rFonts w:ascii="Times New Roman" w:eastAsia="Times New Roman" w:hAnsi="Times New Roman" w:cs="Times New Roman"/>
                <w:sz w:val="24"/>
                <w:szCs w:val="24"/>
              </w:rPr>
            </w:pPr>
            <w:r w:rsidRPr="00CA08B9">
              <w:rPr>
                <w:rFonts w:ascii="Times New Roman" w:eastAsia="Times New Roman" w:hAnsi="Times New Roman" w:cs="Times New Roman"/>
                <w:sz w:val="24"/>
                <w:szCs w:val="24"/>
              </w:rPr>
              <w:t>всего по источникам</w:t>
            </w:r>
          </w:p>
        </w:tc>
        <w:tc>
          <w:tcPr>
            <w:tcW w:w="107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75 052,86216</w:t>
            </w:r>
          </w:p>
        </w:tc>
        <w:tc>
          <w:tcPr>
            <w:tcW w:w="993" w:type="dxa"/>
          </w:tcPr>
          <w:p w:rsidR="005B4D2E" w:rsidRPr="00FF03B4" w:rsidRDefault="005B4D2E" w:rsidP="005C5F23">
            <w:pPr>
              <w:pStyle w:val="a4"/>
              <w:jc w:val="center"/>
              <w:rPr>
                <w:rFonts w:ascii="Times New Roman" w:hAnsi="Times New Roman" w:cs="Times New Roman"/>
                <w:sz w:val="24"/>
                <w:szCs w:val="24"/>
              </w:rPr>
            </w:pPr>
            <w:r w:rsidRPr="00FF03B4">
              <w:rPr>
                <w:rFonts w:ascii="Times New Roman" w:hAnsi="Times New Roman" w:cs="Times New Roman"/>
                <w:sz w:val="24"/>
                <w:szCs w:val="24"/>
              </w:rPr>
              <w:t>16 106,62063</w:t>
            </w:r>
          </w:p>
        </w:tc>
        <w:tc>
          <w:tcPr>
            <w:tcW w:w="1134" w:type="dxa"/>
          </w:tcPr>
          <w:p w:rsidR="005B4D2E" w:rsidRPr="00FF03B4"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16 673,75402</w:t>
            </w:r>
          </w:p>
        </w:tc>
        <w:tc>
          <w:tcPr>
            <w:tcW w:w="1275"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13 776,99751</w:t>
            </w:r>
          </w:p>
        </w:tc>
        <w:tc>
          <w:tcPr>
            <w:tcW w:w="993"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13 582,99</w:t>
            </w:r>
          </w:p>
        </w:tc>
        <w:tc>
          <w:tcPr>
            <w:tcW w:w="1134" w:type="dxa"/>
          </w:tcPr>
          <w:p w:rsidR="005B4D2E" w:rsidRPr="00CA08B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14 912,5</w:t>
            </w:r>
          </w:p>
        </w:tc>
      </w:tr>
      <w:tr w:rsidR="005B4D2E" w:rsidRPr="00D30B10" w:rsidTr="005C5F23">
        <w:tc>
          <w:tcPr>
            <w:tcW w:w="1526" w:type="dxa"/>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Ожидаемые результаты реализации </w:t>
            </w:r>
            <w:proofErr w:type="gramStart"/>
            <w:r w:rsidRPr="00D30B10">
              <w:rPr>
                <w:rFonts w:ascii="Times New Roman" w:eastAsia="Times New Roman" w:hAnsi="Times New Roman" w:cs="Times New Roman"/>
                <w:sz w:val="24"/>
                <w:szCs w:val="24"/>
              </w:rPr>
              <w:t>муниципаль-ной</w:t>
            </w:r>
            <w:proofErr w:type="gramEnd"/>
            <w:r w:rsidRPr="00D30B10">
              <w:rPr>
                <w:rFonts w:ascii="Times New Roman" w:eastAsia="Times New Roman" w:hAnsi="Times New Roman" w:cs="Times New Roman"/>
                <w:sz w:val="24"/>
                <w:szCs w:val="24"/>
              </w:rPr>
              <w:t xml:space="preserve"> программы</w:t>
            </w:r>
          </w:p>
          <w:p w:rsidR="005B4D2E" w:rsidRPr="00D30B10" w:rsidRDefault="005B4D2E" w:rsidP="005C5F23">
            <w:pPr>
              <w:pStyle w:val="a4"/>
              <w:rPr>
                <w:rFonts w:ascii="Times New Roman" w:eastAsia="Times New Roman" w:hAnsi="Times New Roman" w:cs="Times New Roman"/>
                <w:sz w:val="24"/>
                <w:szCs w:val="24"/>
              </w:rPr>
            </w:pPr>
          </w:p>
          <w:p w:rsidR="005B4D2E" w:rsidRPr="00D30B10" w:rsidRDefault="005B4D2E" w:rsidP="005C5F23">
            <w:pPr>
              <w:pStyle w:val="a4"/>
              <w:rPr>
                <w:rFonts w:ascii="Times New Roman" w:hAnsi="Times New Roman" w:cs="Times New Roman"/>
                <w:sz w:val="24"/>
                <w:szCs w:val="24"/>
              </w:rPr>
            </w:pPr>
          </w:p>
        </w:tc>
        <w:tc>
          <w:tcPr>
            <w:tcW w:w="8080" w:type="dxa"/>
            <w:gridSpan w:val="7"/>
          </w:tcPr>
          <w:p w:rsidR="005B4D2E" w:rsidRPr="002F4E29" w:rsidRDefault="005B4D2E" w:rsidP="005C5F23">
            <w:pPr>
              <w:pStyle w:val="a4"/>
              <w:rPr>
                <w:rFonts w:ascii="Times New Roman" w:hAnsi="Times New Roman" w:cs="Times New Roman"/>
                <w:sz w:val="24"/>
                <w:szCs w:val="24"/>
                <w:shd w:val="clear" w:color="auto" w:fill="F8F8F8"/>
              </w:rPr>
            </w:pPr>
            <w:r w:rsidRPr="002F4E29">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6,0 (км).</w:t>
            </w:r>
          </w:p>
          <w:p w:rsidR="005B4D2E" w:rsidRPr="002F4E29" w:rsidRDefault="005B4D2E" w:rsidP="005C5F23">
            <w:pPr>
              <w:pStyle w:val="a4"/>
              <w:rPr>
                <w:rFonts w:ascii="Times New Roman" w:eastAsia="Times New Roman" w:hAnsi="Times New Roman" w:cs="Times New Roman"/>
                <w:sz w:val="24"/>
                <w:szCs w:val="24"/>
              </w:rPr>
            </w:pPr>
            <w:r w:rsidRPr="002F4E29">
              <w:rPr>
                <w:rFonts w:ascii="Times New Roman" w:hAnsi="Times New Roman" w:cs="Times New Roman"/>
                <w:sz w:val="24"/>
                <w:szCs w:val="24"/>
                <w:shd w:val="clear" w:color="auto" w:fill="F8F8F8"/>
              </w:rPr>
              <w:t>2.</w:t>
            </w:r>
            <w:r w:rsidRPr="002F4E29">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2,03 (%).</w:t>
            </w:r>
          </w:p>
          <w:p w:rsidR="005B4D2E" w:rsidRPr="002F4E29" w:rsidRDefault="005B4D2E" w:rsidP="005C5F23">
            <w:pPr>
              <w:pStyle w:val="a4"/>
              <w:rPr>
                <w:rFonts w:ascii="Times New Roman" w:eastAsia="Times New Roman" w:hAnsi="Times New Roman" w:cs="Times New Roman"/>
                <w:sz w:val="24"/>
                <w:szCs w:val="24"/>
              </w:rPr>
            </w:pPr>
            <w:r w:rsidRPr="002F4E29">
              <w:rPr>
                <w:rFonts w:ascii="Times New Roman" w:hAnsi="Times New Roman" w:cs="Times New Roman"/>
                <w:sz w:val="24"/>
                <w:szCs w:val="24"/>
              </w:rPr>
              <w:t xml:space="preserve">3. </w:t>
            </w:r>
            <w:r>
              <w:rPr>
                <w:rFonts w:ascii="Times New Roman" w:hAnsi="Times New Roman" w:cs="Times New Roman"/>
                <w:sz w:val="24"/>
                <w:szCs w:val="24"/>
              </w:rPr>
              <w:t>Количество замененных ламп – 20</w:t>
            </w:r>
            <w:r w:rsidRPr="002F4E29">
              <w:rPr>
                <w:rFonts w:ascii="Times New Roman" w:hAnsi="Times New Roman" w:cs="Times New Roman"/>
                <w:sz w:val="24"/>
                <w:szCs w:val="24"/>
              </w:rPr>
              <w:t xml:space="preserve"> (ед.).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 xml:space="preserve">4. </w:t>
            </w:r>
            <w:r w:rsidRPr="002F4E29">
              <w:rPr>
                <w:rFonts w:ascii="Times New Roman" w:hAnsi="Times New Roman" w:cs="Times New Roman"/>
                <w:sz w:val="24"/>
                <w:szCs w:val="24"/>
                <w:shd w:val="clear" w:color="auto" w:fill="F8F8F8"/>
              </w:rPr>
              <w:t>Количество освещенных населенных пунктов – 12 (ед.).</w:t>
            </w:r>
          </w:p>
          <w:p w:rsidR="005B4D2E" w:rsidRPr="002F4E29" w:rsidRDefault="005B4D2E" w:rsidP="005C5F23">
            <w:pPr>
              <w:pStyle w:val="a4"/>
              <w:rPr>
                <w:rFonts w:ascii="Times New Roman" w:eastAsia="Times New Roman" w:hAnsi="Times New Roman" w:cs="Times New Roman"/>
                <w:sz w:val="24"/>
                <w:szCs w:val="24"/>
              </w:rPr>
            </w:pPr>
            <w:r w:rsidRPr="002F4E29">
              <w:rPr>
                <w:rFonts w:ascii="Times New Roman" w:hAnsi="Times New Roman" w:cs="Times New Roman"/>
                <w:sz w:val="24"/>
                <w:szCs w:val="24"/>
              </w:rPr>
              <w:t>5.Коли</w:t>
            </w:r>
            <w:r>
              <w:rPr>
                <w:rFonts w:ascii="Times New Roman" w:hAnsi="Times New Roman" w:cs="Times New Roman"/>
                <w:sz w:val="24"/>
                <w:szCs w:val="24"/>
              </w:rPr>
              <w:t>чество посаженных деревьев - 20</w:t>
            </w:r>
            <w:r w:rsidRPr="002F4E29">
              <w:rPr>
                <w:rFonts w:ascii="Times New Roman" w:hAnsi="Times New Roman" w:cs="Times New Roman"/>
                <w:sz w:val="24"/>
                <w:szCs w:val="24"/>
              </w:rPr>
              <w:t xml:space="preserve"> (</w:t>
            </w:r>
            <w:proofErr w:type="gramStart"/>
            <w:r w:rsidRPr="002F4E29">
              <w:rPr>
                <w:rFonts w:ascii="Times New Roman" w:hAnsi="Times New Roman" w:cs="Times New Roman"/>
                <w:sz w:val="24"/>
                <w:szCs w:val="24"/>
              </w:rPr>
              <w:t>ед</w:t>
            </w:r>
            <w:proofErr w:type="gramEnd"/>
            <w:r w:rsidRPr="002F4E29">
              <w:rPr>
                <w:rFonts w:ascii="Times New Roman" w:hAnsi="Times New Roman" w:cs="Times New Roman"/>
                <w:sz w:val="24"/>
                <w:szCs w:val="24"/>
              </w:rPr>
              <w:t>).</w:t>
            </w:r>
          </w:p>
          <w:p w:rsidR="005B4D2E" w:rsidRPr="002F4E29" w:rsidRDefault="005B4D2E" w:rsidP="005C5F23">
            <w:pPr>
              <w:pStyle w:val="a4"/>
              <w:rPr>
                <w:rFonts w:ascii="Times New Roman" w:hAnsi="Times New Roman" w:cs="Times New Roman"/>
                <w:sz w:val="24"/>
                <w:szCs w:val="24"/>
                <w:shd w:val="clear" w:color="auto" w:fill="F8F8F8"/>
              </w:rPr>
            </w:pPr>
            <w:r w:rsidRPr="002F4E29">
              <w:rPr>
                <w:rFonts w:ascii="Times New Roman" w:hAnsi="Times New Roman" w:cs="Times New Roman"/>
                <w:sz w:val="24"/>
                <w:szCs w:val="24"/>
              </w:rPr>
              <w:t xml:space="preserve">6. </w:t>
            </w:r>
            <w:r w:rsidRPr="002F4E29">
              <w:rPr>
                <w:rFonts w:ascii="Times New Roman" w:hAnsi="Times New Roman" w:cs="Times New Roman"/>
                <w:sz w:val="24"/>
                <w:szCs w:val="24"/>
                <w:shd w:val="clear" w:color="auto" w:fill="F8F8F8"/>
              </w:rPr>
              <w:t>Количество спиленных и убранных аварийных деревьев – 9 (ед.)</w:t>
            </w:r>
            <w:r w:rsidRPr="002F4E29">
              <w:rPr>
                <w:rFonts w:ascii="Times New Roman" w:hAnsi="Times New Roman" w:cs="Times New Roman"/>
                <w:sz w:val="24"/>
                <w:szCs w:val="24"/>
              </w:rPr>
              <w:t>.</w:t>
            </w:r>
          </w:p>
          <w:p w:rsidR="005B4D2E" w:rsidRPr="002F4E29" w:rsidRDefault="005B4D2E" w:rsidP="005C5F23">
            <w:pPr>
              <w:pStyle w:val="a4"/>
              <w:rPr>
                <w:rFonts w:ascii="Times New Roman" w:hAnsi="Times New Roman" w:cs="Times New Roman"/>
                <w:sz w:val="24"/>
                <w:szCs w:val="24"/>
                <w:shd w:val="clear" w:color="auto" w:fill="F8F8F8"/>
              </w:rPr>
            </w:pPr>
            <w:r w:rsidRPr="002F4E29">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13 (ед.).</w:t>
            </w:r>
          </w:p>
          <w:p w:rsidR="005B4D2E" w:rsidRPr="002F4E29" w:rsidRDefault="005B4D2E" w:rsidP="005C5F23">
            <w:pPr>
              <w:pStyle w:val="a4"/>
              <w:rPr>
                <w:rFonts w:ascii="Times New Roman" w:hAnsi="Times New Roman" w:cs="Times New Roman"/>
                <w:sz w:val="24"/>
                <w:szCs w:val="24"/>
                <w:shd w:val="clear" w:color="auto" w:fill="F8F8F8"/>
                <w:lang w:eastAsia="en-US"/>
              </w:rPr>
            </w:pPr>
            <w:r w:rsidRPr="002F4E29">
              <w:rPr>
                <w:rFonts w:ascii="Times New Roman" w:hAnsi="Times New Roman" w:cs="Times New Roman"/>
                <w:sz w:val="24"/>
                <w:szCs w:val="24"/>
                <w:shd w:val="clear" w:color="auto" w:fill="F8F8F8"/>
              </w:rPr>
              <w:t>8.</w:t>
            </w:r>
            <w:r w:rsidRPr="002F4E29">
              <w:rPr>
                <w:rFonts w:ascii="Times New Roman" w:hAnsi="Times New Roman" w:cs="Times New Roman"/>
                <w:sz w:val="24"/>
                <w:szCs w:val="24"/>
                <w:shd w:val="clear" w:color="auto" w:fill="F5F5F5"/>
              </w:rPr>
              <w:t xml:space="preserve"> Количество убранных несанкционированных свалок - </w:t>
            </w:r>
            <w:r w:rsidRPr="002F4E29">
              <w:rPr>
                <w:rStyle w:val="apple-converted-space"/>
                <w:rFonts w:ascii="Times New Roman" w:hAnsi="Times New Roman" w:cs="Times New Roman"/>
                <w:sz w:val="24"/>
                <w:szCs w:val="24"/>
                <w:shd w:val="clear" w:color="auto" w:fill="F5F5F5"/>
              </w:rPr>
              <w:t>1</w:t>
            </w:r>
            <w:r>
              <w:rPr>
                <w:rStyle w:val="apple-converted-space"/>
                <w:rFonts w:ascii="Times New Roman" w:hAnsi="Times New Roman" w:cs="Times New Roman"/>
                <w:sz w:val="24"/>
                <w:szCs w:val="24"/>
                <w:shd w:val="clear" w:color="auto" w:fill="F5F5F5"/>
              </w:rPr>
              <w:t>4</w:t>
            </w:r>
            <w:r w:rsidRPr="002F4E29">
              <w:rPr>
                <w:rStyle w:val="apple-converted-space"/>
                <w:rFonts w:ascii="Times New Roman" w:hAnsi="Times New Roman" w:cs="Times New Roman"/>
                <w:sz w:val="24"/>
                <w:szCs w:val="24"/>
                <w:shd w:val="clear" w:color="auto" w:fill="F5F5F5"/>
              </w:rPr>
              <w:t xml:space="preserve"> (ед.).</w:t>
            </w:r>
          </w:p>
          <w:p w:rsidR="005B4D2E" w:rsidRPr="002F4E29" w:rsidRDefault="005B4D2E" w:rsidP="005C5F23">
            <w:pPr>
              <w:pStyle w:val="a4"/>
              <w:rPr>
                <w:rFonts w:ascii="Times New Roman" w:hAnsi="Times New Roman" w:cs="Times New Roman"/>
                <w:sz w:val="24"/>
                <w:szCs w:val="24"/>
                <w:shd w:val="clear" w:color="auto" w:fill="F5F5F5"/>
              </w:rPr>
            </w:pPr>
            <w:r w:rsidRPr="002F4E29">
              <w:rPr>
                <w:rFonts w:ascii="Times New Roman" w:hAnsi="Times New Roman" w:cs="Times New Roman"/>
                <w:sz w:val="24"/>
                <w:szCs w:val="24"/>
                <w:shd w:val="clear" w:color="auto" w:fill="F5F5F5"/>
              </w:rPr>
              <w:t xml:space="preserve">9. </w:t>
            </w:r>
            <w:r w:rsidRPr="002F4E29">
              <w:rPr>
                <w:rFonts w:ascii="Times New Roman" w:hAnsi="Times New Roman" w:cs="Times New Roman"/>
                <w:sz w:val="24"/>
                <w:szCs w:val="24"/>
              </w:rPr>
              <w:t xml:space="preserve">Реализация народной программы -  </w:t>
            </w:r>
            <w:r>
              <w:rPr>
                <w:rFonts w:ascii="Times New Roman" w:hAnsi="Times New Roman" w:cs="Times New Roman"/>
                <w:sz w:val="24"/>
                <w:szCs w:val="24"/>
              </w:rPr>
              <w:t xml:space="preserve">1 </w:t>
            </w:r>
            <w:proofErr w:type="gramStart"/>
            <w:r>
              <w:rPr>
                <w:rFonts w:ascii="Times New Roman" w:hAnsi="Times New Roman" w:cs="Times New Roman"/>
                <w:sz w:val="24"/>
                <w:szCs w:val="24"/>
              </w:rPr>
              <w:t>(</w:t>
            </w:r>
            <w:r w:rsidRPr="002F4E29">
              <w:rPr>
                <w:rFonts w:ascii="Times New Roman" w:hAnsi="Times New Roman" w:cs="Times New Roman"/>
                <w:sz w:val="24"/>
                <w:szCs w:val="24"/>
              </w:rPr>
              <w:t xml:space="preserve"> </w:t>
            </w:r>
            <w:proofErr w:type="gramEnd"/>
            <w:r w:rsidRPr="002F4E29">
              <w:rPr>
                <w:rFonts w:ascii="Times New Roman" w:hAnsi="Times New Roman" w:cs="Times New Roman"/>
                <w:sz w:val="24"/>
                <w:szCs w:val="24"/>
              </w:rPr>
              <w:t>ед. в год).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shd w:val="clear" w:color="auto" w:fill="F8F8F8"/>
              </w:rPr>
              <w:t>10. Количество оборудованных и реконструированных детских площадок –  5 (ед.).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lastRenderedPageBreak/>
              <w:t>11.Количество оборудованных и установленный контейнерных площадок</w:t>
            </w:r>
            <w:r>
              <w:rPr>
                <w:rFonts w:ascii="Times New Roman" w:hAnsi="Times New Roman" w:cs="Times New Roman"/>
                <w:sz w:val="24"/>
                <w:szCs w:val="24"/>
              </w:rPr>
              <w:t xml:space="preserve"> – 17</w:t>
            </w:r>
            <w:r w:rsidRPr="002F4E29">
              <w:rPr>
                <w:rFonts w:ascii="Times New Roman" w:hAnsi="Times New Roman" w:cs="Times New Roman"/>
                <w:sz w:val="24"/>
                <w:szCs w:val="24"/>
              </w:rPr>
              <w:t xml:space="preserve"> (</w:t>
            </w:r>
            <w:proofErr w:type="gramStart"/>
            <w:r w:rsidRPr="002F4E29">
              <w:rPr>
                <w:rFonts w:ascii="Times New Roman" w:hAnsi="Times New Roman" w:cs="Times New Roman"/>
                <w:sz w:val="24"/>
                <w:szCs w:val="24"/>
              </w:rPr>
              <w:t>ед</w:t>
            </w:r>
            <w:proofErr w:type="gramEnd"/>
            <w:r w:rsidRPr="002F4E29">
              <w:rPr>
                <w:rFonts w:ascii="Times New Roman" w:hAnsi="Times New Roman" w:cs="Times New Roman"/>
                <w:sz w:val="24"/>
                <w:szCs w:val="24"/>
              </w:rPr>
              <w:t>).</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12.Количество ликвидированных очагов сорного рас</w:t>
            </w:r>
            <w:r>
              <w:rPr>
                <w:rFonts w:ascii="Times New Roman" w:hAnsi="Times New Roman" w:cs="Times New Roman"/>
                <w:sz w:val="24"/>
                <w:szCs w:val="24"/>
              </w:rPr>
              <w:t xml:space="preserve">тения борщевика Сосновского – </w:t>
            </w:r>
            <w:r w:rsidRPr="002F4E29">
              <w:rPr>
                <w:rFonts w:ascii="Times New Roman" w:hAnsi="Times New Roman" w:cs="Times New Roman"/>
                <w:sz w:val="24"/>
                <w:szCs w:val="24"/>
              </w:rPr>
              <w:t>1</w:t>
            </w:r>
            <w:r>
              <w:rPr>
                <w:rFonts w:ascii="Times New Roman" w:hAnsi="Times New Roman" w:cs="Times New Roman"/>
                <w:sz w:val="24"/>
                <w:szCs w:val="24"/>
              </w:rPr>
              <w:t>7</w:t>
            </w:r>
            <w:r w:rsidRPr="002F4E29">
              <w:rPr>
                <w:rFonts w:ascii="Times New Roman" w:hAnsi="Times New Roman" w:cs="Times New Roman"/>
                <w:sz w:val="24"/>
                <w:szCs w:val="24"/>
              </w:rPr>
              <w:t>,055555 (га).</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13. Снижение количества пожаров – 2  (ед. в год).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14.Предупреждение возникновения чрезвычайных ситуаций природного и техногенного характера –  2 (ед. в год).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15.Количество муниципальных служащих на 1000 жителей – 2 (чел).</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 xml:space="preserve">16. Количество </w:t>
            </w:r>
            <w:proofErr w:type="gramStart"/>
            <w:r w:rsidRPr="002F4E29">
              <w:rPr>
                <w:rFonts w:ascii="Times New Roman" w:hAnsi="Times New Roman" w:cs="Times New Roman"/>
                <w:sz w:val="24"/>
                <w:szCs w:val="24"/>
              </w:rPr>
              <w:t>военно - учетных</w:t>
            </w:r>
            <w:proofErr w:type="gramEnd"/>
            <w:r w:rsidRPr="002F4E29">
              <w:rPr>
                <w:rFonts w:ascii="Times New Roman" w:hAnsi="Times New Roman" w:cs="Times New Roman"/>
                <w:sz w:val="24"/>
                <w:szCs w:val="24"/>
              </w:rPr>
              <w:t xml:space="preserve"> работников - 1 (чел.). </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17.Количество получателей доплаты к пенсии – 4  (чел).</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18.Количество получателей единовременной выплаты - 49 (чел).</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19. 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w:t>
            </w:r>
            <w:r>
              <w:rPr>
                <w:rFonts w:ascii="Times New Roman" w:hAnsi="Times New Roman" w:cs="Times New Roman"/>
                <w:sz w:val="24"/>
                <w:szCs w:val="24"/>
              </w:rPr>
              <w:t>ством предоставляемых услуг -  4</w:t>
            </w:r>
            <w:r w:rsidRPr="002F4E29">
              <w:rPr>
                <w:rFonts w:ascii="Times New Roman" w:hAnsi="Times New Roman" w:cs="Times New Roman"/>
                <w:sz w:val="24"/>
                <w:szCs w:val="24"/>
              </w:rPr>
              <w:t xml:space="preserve"> (</w:t>
            </w:r>
            <w:proofErr w:type="gramStart"/>
            <w:r w:rsidRPr="002F4E29">
              <w:rPr>
                <w:rFonts w:ascii="Times New Roman" w:hAnsi="Times New Roman" w:cs="Times New Roman"/>
                <w:sz w:val="24"/>
                <w:szCs w:val="24"/>
              </w:rPr>
              <w:t>ед</w:t>
            </w:r>
            <w:proofErr w:type="gramEnd"/>
            <w:r w:rsidRPr="002F4E29">
              <w:rPr>
                <w:rFonts w:ascii="Times New Roman" w:hAnsi="Times New Roman" w:cs="Times New Roman"/>
                <w:sz w:val="24"/>
                <w:szCs w:val="24"/>
              </w:rPr>
              <w:t>).</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20.Количество мероприятий в области физкультуры, школьного спорта и массового спорта –  0 (</w:t>
            </w:r>
            <w:proofErr w:type="gramStart"/>
            <w:r w:rsidRPr="002F4E29">
              <w:rPr>
                <w:rFonts w:ascii="Times New Roman" w:hAnsi="Times New Roman" w:cs="Times New Roman"/>
                <w:sz w:val="24"/>
                <w:szCs w:val="24"/>
              </w:rPr>
              <w:t>ед</w:t>
            </w:r>
            <w:proofErr w:type="gramEnd"/>
            <w:r w:rsidRPr="002F4E29">
              <w:rPr>
                <w:rFonts w:ascii="Times New Roman" w:hAnsi="Times New Roman" w:cs="Times New Roman"/>
                <w:sz w:val="24"/>
                <w:szCs w:val="24"/>
              </w:rPr>
              <w:t>).</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21.Количество мероприятий по экологическому воспитанию и просвещения населения – 4 (ед.).</w:t>
            </w:r>
          </w:p>
          <w:p w:rsidR="005B4D2E" w:rsidRPr="002F4E29" w:rsidRDefault="005B4D2E" w:rsidP="005C5F23">
            <w:pPr>
              <w:pStyle w:val="a4"/>
              <w:rPr>
                <w:rFonts w:ascii="Times New Roman" w:hAnsi="Times New Roman" w:cs="Times New Roman"/>
                <w:sz w:val="24"/>
                <w:szCs w:val="24"/>
              </w:rPr>
            </w:pPr>
            <w:r w:rsidRPr="002F4E29">
              <w:rPr>
                <w:rFonts w:ascii="Times New Roman" w:hAnsi="Times New Roman" w:cs="Times New Roman"/>
                <w:sz w:val="24"/>
                <w:szCs w:val="24"/>
              </w:rPr>
              <w:t>22.Количество участников мероприятий по экологическому воспитанию и просвещению – 34 (чел.).</w:t>
            </w:r>
          </w:p>
        </w:tc>
      </w:tr>
    </w:tbl>
    <w:p w:rsidR="005B4D2E" w:rsidRPr="00D30B10"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bCs/>
          <w:sz w:val="24"/>
          <w:szCs w:val="24"/>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1.Содержание проблемы и обоснование необходимости ее решения программными методами</w:t>
      </w:r>
    </w:p>
    <w:p w:rsidR="005B4D2E" w:rsidRPr="00D30B10" w:rsidRDefault="005B4D2E" w:rsidP="005B4D2E">
      <w:pPr>
        <w:pStyle w:val="a4"/>
        <w:jc w:val="center"/>
        <w:rPr>
          <w:rFonts w:ascii="Times New Roman" w:hAnsi="Times New Roman" w:cs="Times New Roman"/>
          <w:b/>
          <w:bCs/>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Сельское поселение «Куньинская волость» входит в состав муниципального образования «Куньинский район», расположено в юго-восточной части Куньинского района Псковской области.</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Административным центром сельского поселения «Куньинская волость» является рабочий поселок Кунья.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Общая площадь территории сельского поселения «Куньинская волость» - 863 кв. км.</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Численность населения, проживающего на территории сельского поселения «Куньинская волость» - 2 233 человека.</w:t>
      </w:r>
      <w:r w:rsidRPr="00D30B10">
        <w:rPr>
          <w:rFonts w:ascii="Times New Roman" w:hAnsi="Times New Roman" w:cs="Times New Roman"/>
          <w:sz w:val="24"/>
          <w:szCs w:val="24"/>
        </w:rPr>
        <w:tab/>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Сельское поселение «Куньинская волость» включает в себя 113 населенных пунктов: </w:t>
      </w:r>
      <w:proofErr w:type="gramStart"/>
      <w:r w:rsidRPr="00D30B10">
        <w:rPr>
          <w:rFonts w:ascii="Times New Roman" w:hAnsi="Times New Roman" w:cs="Times New Roman"/>
          <w:sz w:val="24"/>
          <w:szCs w:val="24"/>
        </w:rPr>
        <w:t xml:space="preserve">Борок, Боталово, Вашуткино, Великополье, Гришино, Денесково, Денисовка, Докукино, Задорожье, Зехниха, Золотухино, Зубово, Клин, Красная Вешня, Кресты, Кузнецово, Луговицы, Матушкино, в т.ч. ж/д будка 447 км, ж/д будка 448 км, Мишково, Никольское, Новотроицкое, Обжино, Пески, Петелино, Плешково, </w:t>
      </w:r>
      <w:r w:rsidRPr="00D30B10">
        <w:rPr>
          <w:rFonts w:ascii="Times New Roman" w:hAnsi="Times New Roman" w:cs="Times New Roman"/>
          <w:sz w:val="24"/>
          <w:szCs w:val="24"/>
        </w:rPr>
        <w:lastRenderedPageBreak/>
        <w:t>Пухтево, Староселье, Суворово, в т.ч. ж/д будка 286 км, ж/д будка 288 км, ж/д будка 290 км</w:t>
      </w:r>
      <w:proofErr w:type="gramEnd"/>
      <w:r w:rsidRPr="00D30B10">
        <w:rPr>
          <w:rFonts w:ascii="Times New Roman" w:hAnsi="Times New Roman" w:cs="Times New Roman"/>
          <w:sz w:val="24"/>
          <w:szCs w:val="24"/>
        </w:rPr>
        <w:t xml:space="preserve">, </w:t>
      </w:r>
      <w:proofErr w:type="gramStart"/>
      <w:r w:rsidRPr="00D30B10">
        <w:rPr>
          <w:rFonts w:ascii="Times New Roman" w:hAnsi="Times New Roman" w:cs="Times New Roman"/>
          <w:sz w:val="24"/>
          <w:szCs w:val="24"/>
        </w:rPr>
        <w:t>Таборы, в т.ч. ж/д будка 457 км, ж/д будка 454 км, Трулино, Удачино, Федорцево, Филипцево, Щукино, Яблоница, Шейкино, в т. ч. ж/д будка 278 км, ж/д будка 280 км, Бубново, Голубово, Горка, в т. ч. ж/д казарма 285 км, ж/д будка 284 км, Гуляево, Качнево, Крюки, Лесни, Назимово, в т. ч. ж/д</w:t>
      </w:r>
      <w:proofErr w:type="gramEnd"/>
      <w:r w:rsidRPr="00D30B10">
        <w:rPr>
          <w:rFonts w:ascii="Times New Roman" w:hAnsi="Times New Roman" w:cs="Times New Roman"/>
          <w:sz w:val="24"/>
          <w:szCs w:val="24"/>
        </w:rPr>
        <w:t xml:space="preserve"> будка 276 км, Нивы, Огородцы, Сопки, в т. ч. ж/д будка 282 км, Степанцево, в т. ч</w:t>
      </w:r>
      <w:proofErr w:type="gramStart"/>
      <w:r w:rsidRPr="00D30B10">
        <w:rPr>
          <w:rFonts w:ascii="Times New Roman" w:hAnsi="Times New Roman" w:cs="Times New Roman"/>
          <w:sz w:val="24"/>
          <w:szCs w:val="24"/>
        </w:rPr>
        <w:t>.ж</w:t>
      </w:r>
      <w:proofErr w:type="gramEnd"/>
      <w:r w:rsidRPr="00D30B10">
        <w:rPr>
          <w:rFonts w:ascii="Times New Roman" w:hAnsi="Times New Roman" w:cs="Times New Roman"/>
          <w:sz w:val="24"/>
          <w:szCs w:val="24"/>
        </w:rPr>
        <w:t>/д будка 273 км, Точилово, Трубицы, в т. ч. ж/д казарма 281 км, Слепнёво, Авинцы, Арестово, Балычи, Белавино, Быково, Васютино, Гламазды, Григоркино, Дрег, Котово, Кретивля, Курилово, Куркино, Ларьково, Люткино, Малюткино, Мартьяново, Микушкино, Новый Поселок, Печково, Поташово, Потеплино, Рябово, Секутьево, Спичино, Токарево, Хомушино, Хрущели, Шарапово, Шестаково, Встеселово, Боровинка, Волково, Евстигнеево, Зябки, Коврышкино, Кожино, Колотовка, Кошелево, Лазарево, Малахово, Пыньки, Слоново, Стишково, Харитоново, Ущицы, Быково, Дохино, Дубняки, Жегалово, Захаркино, Зеленово, Корнилово, Красная Горка, Курьяниха, Лукино, Мокрики, Новарково, Сергино, Ступино, Шутово, Ямниково.</w:t>
      </w:r>
      <w:r w:rsidRPr="00D30B10">
        <w:rPr>
          <w:rFonts w:ascii="Times New Roman" w:hAnsi="Times New Roman" w:cs="Times New Roman"/>
          <w:sz w:val="24"/>
          <w:szCs w:val="24"/>
        </w:rPr>
        <w:tab/>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На территории  сельского поселения действуют муниципальные учреждения: МБОУ «Ущицкая средняя общеобразовательная школа», два филиала Куньинского детского сада «Лучик» - Назимовский детский сад и Ущицкий детский сад.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Так же на территории волости расположены: музей истории Куньинского края; два дома культуры в д. Ущицы, д. Шейкино; клуб-библиотека в д. Слепнёво; две сельских библиотеки в д. Ущицы, д. Шейкино; три ФАПа в д. Ущицы, д. Встеселово, д. Потеплино; медпункт в д. Слепнёво; офис врача общей практики в д. Шейкино.</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На территории волости расположены четыре  стационарных почтовых отделения в д. Встеселово, д. Слепнёво, д. Ущицы, д. Шейкино и три передвижных почтовых отделения в д. Борок, д. Боталово, д. Быково, которые обслуживают население удаленных деревень; функционирует 14 магазинов, на обслуживание отдаленных населенных пунктов работают автолавки Куньинскогорайпо </w:t>
      </w:r>
      <w:proofErr w:type="gramStart"/>
      <w:r w:rsidRPr="00D30B10">
        <w:rPr>
          <w:rFonts w:ascii="Times New Roman" w:hAnsi="Times New Roman" w:cs="Times New Roman"/>
          <w:sz w:val="24"/>
          <w:szCs w:val="24"/>
        </w:rPr>
        <w:t>и ООО</w:t>
      </w:r>
      <w:proofErr w:type="gramEnd"/>
      <w:r w:rsidRPr="00D30B10">
        <w:rPr>
          <w:rFonts w:ascii="Times New Roman" w:hAnsi="Times New Roman" w:cs="Times New Roman"/>
          <w:sz w:val="24"/>
          <w:szCs w:val="24"/>
        </w:rPr>
        <w:t xml:space="preserve"> «Тайфун».</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Наиболее крупные предприятия, находящиеся на территории поселения: ООО «Слактис», ООО «Реал-Агро», КУ «Великолукское лесничество», ООО «Куньяторг»,  СПК «Ущицы», «Крестьянско-фермерское хозяйство Будаев», ИП  «Арутюнян»,  ИП «Будаев Тимур».</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На территории сельского поселения находятся 11 воинских захоронений и 19 гражданских захоронений. Так же находится 14 пожарных водоемов и 2 общественных колодца.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На берегу Двинского озера расположена туристическая база «Лесное озеро».</w:t>
      </w:r>
    </w:p>
    <w:p w:rsidR="005B4D2E" w:rsidRPr="00D30B10" w:rsidRDefault="005B4D2E" w:rsidP="005B4D2E">
      <w:pPr>
        <w:pStyle w:val="a4"/>
        <w:jc w:val="both"/>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2. Цель и задачи Программы, показатели цели Программы, сроки реализации Программы</w:t>
      </w:r>
    </w:p>
    <w:p w:rsidR="005B4D2E" w:rsidRPr="00D30B10" w:rsidRDefault="005B4D2E" w:rsidP="005B4D2E">
      <w:pPr>
        <w:pStyle w:val="a4"/>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bCs/>
          <w:sz w:val="24"/>
          <w:szCs w:val="24"/>
        </w:rPr>
        <w:t>Целями м</w:t>
      </w:r>
      <w:r w:rsidRPr="00D30B10">
        <w:rPr>
          <w:rFonts w:ascii="Times New Roman" w:hAnsi="Times New Roman" w:cs="Times New Roman"/>
          <w:sz w:val="24"/>
          <w:szCs w:val="24"/>
        </w:rPr>
        <w:t>униципальной программы являются:</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      - 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     - обеспечение безопасности населения и объектов на территории сельского поселения «Куньинская волость»; </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      - обеспечение эффективного функционирования органов местного самоуправления муниципального образования;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-сохранение и развитие культурного потенциала, гармонизация культурной жизни  сельского поселения «Куньинская волость»;</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 </w:t>
      </w:r>
      <w:r w:rsidRPr="00D30B10">
        <w:rPr>
          <w:rFonts w:ascii="Times New Roman" w:hAnsi="Times New Roman" w:cs="Times New Roman"/>
          <w:sz w:val="24"/>
          <w:szCs w:val="24"/>
        </w:rPr>
        <w:tab/>
        <w:t>-формирование потребности в занятиях физической культурой и спортом у различных категорий населения, пропаганда здорового образа жизни  сельского поселения «Куньинская волость»;</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-экологическое просвещение, экологическое воспитание и формирование экологической культуры в области обращения с твердыми коммунальными отходами, уменьшение правонарушений в области обращения с твердыми коммунальными отходами и устранение причин, порождающих такие правонарушения, и условий, способствующих совершению таких правонарушений или облегчающих их совершение, повышение уровня правовой грамотности и развитие правосознания у жителей поселения.</w:t>
      </w:r>
    </w:p>
    <w:p w:rsidR="005B4D2E" w:rsidRPr="00D30B10" w:rsidRDefault="005B4D2E" w:rsidP="005B4D2E">
      <w:pPr>
        <w:pStyle w:val="a4"/>
        <w:jc w:val="both"/>
        <w:rPr>
          <w:rFonts w:ascii="Times New Roman" w:hAnsi="Times New Roman" w:cs="Times New Roman"/>
          <w:bCs/>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bCs/>
          <w:sz w:val="24"/>
          <w:szCs w:val="24"/>
        </w:rPr>
        <w:t>Задачи</w:t>
      </w:r>
      <w:r w:rsidRPr="00D30B10">
        <w:rPr>
          <w:rFonts w:ascii="Times New Roman" w:hAnsi="Times New Roman" w:cs="Times New Roman"/>
          <w:sz w:val="24"/>
          <w:szCs w:val="24"/>
        </w:rPr>
        <w:t xml:space="preserve"> муниципальной 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1.Содержание и ремонт автомобильных дорог общего пользования местного значения.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2.Активизация работ по содержанию, благоустройству территории поселения в границах населенных пунктов, строительству и реконструкции систем наружного освещения населенных пунктов.</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3.Организация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4.Участие в организации санитарной очистки, сбора и вывоза твердых бытовых отходов с территории сельского поселения «Куньинская волость».</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5.</w:t>
      </w:r>
      <w:r w:rsidRPr="00D30B10">
        <w:rPr>
          <w:rFonts w:ascii="Times New Roman" w:hAnsi="Times New Roman" w:cs="Times New Roman"/>
          <w:sz w:val="24"/>
          <w:szCs w:val="24"/>
          <w:shd w:val="clear" w:color="auto" w:fill="FFFFFF"/>
        </w:rPr>
        <w:t>Улучшение состояния территорий поселения.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6. Создание условий противопожарной защищенности территории поселения.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7.Развитие материально-технической базы, оснащение системами пожаротушения.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8. Обеспечение безопасности гидротехнических сооружений.</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9.Повышение эффективности функционирования системы муниципального управления.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10. Осуществление полномочий по первичному воинскому учету на территориях, где отсутствуют военные комиссариаты.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11.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12. Единовременные выплаты отдельным категориям граждан.</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организации культуры.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14. Развитие физической культуры и спорта на территории поселения.</w:t>
      </w:r>
    </w:p>
    <w:p w:rsidR="005B4D2E" w:rsidRPr="00D30B10" w:rsidRDefault="005B4D2E" w:rsidP="005B4D2E">
      <w:pPr>
        <w:pStyle w:val="a4"/>
        <w:ind w:firstLine="708"/>
        <w:jc w:val="both"/>
        <w:rPr>
          <w:rFonts w:ascii="Times New Roman" w:hAnsi="Times New Roman" w:cs="Times New Roman"/>
          <w:sz w:val="24"/>
          <w:szCs w:val="24"/>
        </w:rPr>
      </w:pPr>
      <w:proofErr w:type="gramStart"/>
      <w:r w:rsidRPr="00D30B10">
        <w:rPr>
          <w:rFonts w:ascii="Times New Roman" w:hAnsi="Times New Roman" w:cs="Times New Roman"/>
          <w:sz w:val="24"/>
          <w:szCs w:val="24"/>
        </w:rPr>
        <w:t>15.Формирование экологической культуры и экологического сознания различных слоев населения путем просветительской деятельности, обеспечение свободного доступа населения к экологической информации и информации в сфере обращения с твердыми коммунальными отходами, воспитание бережного отношения к природе и рациональному использованию природных ресурсов, профилактика правонарушений направленная на выявление и устранение причин, порождающих правонарушения, и условий, способствующих совершению правонарушений или облегчающих их совершение, а также</w:t>
      </w:r>
      <w:proofErr w:type="gramEnd"/>
      <w:r w:rsidRPr="00D30B10">
        <w:rPr>
          <w:rFonts w:ascii="Times New Roman" w:hAnsi="Times New Roman" w:cs="Times New Roman"/>
          <w:sz w:val="24"/>
          <w:szCs w:val="24"/>
        </w:rPr>
        <w:t xml:space="preserve"> на повышение уровня правовой грамотности и развитие правосознания у жителей поселения.</w:t>
      </w:r>
    </w:p>
    <w:p w:rsidR="005B4D2E" w:rsidRPr="00D30B10" w:rsidRDefault="005B4D2E" w:rsidP="005B4D2E">
      <w:pPr>
        <w:pStyle w:val="a4"/>
        <w:jc w:val="both"/>
        <w:rPr>
          <w:rFonts w:ascii="Times New Roman" w:hAnsi="Times New Roman" w:cs="Times New Roman"/>
          <w:sz w:val="24"/>
          <w:szCs w:val="24"/>
        </w:rPr>
      </w:pPr>
    </w:p>
    <w:p w:rsidR="005B4D2E" w:rsidRPr="00D30B10" w:rsidRDefault="003D4965" w:rsidP="005B4D2E">
      <w:pPr>
        <w:pStyle w:val="a4"/>
        <w:ind w:firstLine="708"/>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9" o:spid="_x0000_s1026" type="#_x0000_t202" style="position:absolute;left:0;text-align:left;margin-left:484.5pt;margin-top:171.85pt;width:91.5pt;height:6.7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" stroked="f">
            <v:fill opacity="0"/>
            <v:textbox inset="0,0,0,0">
              <w:txbxContent>
                <w:p w:rsidR="005B4D2E" w:rsidRDefault="005B4D2E" w:rsidP="005B4D2E">
                  <w:pPr>
                    <w:tabs>
                      <w:tab w:val="left" w:pos="522"/>
                    </w:tabs>
                  </w:pPr>
                </w:p>
              </w:txbxContent>
            </v:textbox>
            <w10:wrap type="square" side="largest" anchorx="page"/>
          </v:shape>
        </w:pict>
      </w:r>
      <w:r w:rsidR="005B4D2E" w:rsidRPr="00D30B10">
        <w:rPr>
          <w:rFonts w:ascii="Times New Roman" w:hAnsi="Times New Roman" w:cs="Times New Roman"/>
          <w:bCs/>
          <w:sz w:val="24"/>
          <w:szCs w:val="24"/>
        </w:rPr>
        <w:t xml:space="preserve">Показатели </w:t>
      </w:r>
      <w:r w:rsidR="005B4D2E" w:rsidRPr="00D30B10">
        <w:rPr>
          <w:rFonts w:ascii="Times New Roman" w:hAnsi="Times New Roman" w:cs="Times New Roman"/>
          <w:sz w:val="24"/>
          <w:szCs w:val="24"/>
        </w:rPr>
        <w:t>цели программы:</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lastRenderedPageBreak/>
        <w:t>1.Протяженность отстроенных, реконструированных, капитально отремонтированных дорог общего пользования местного значения –   (</w:t>
      </w:r>
      <w:proofErr w:type="gramStart"/>
      <w:r w:rsidRPr="00D30B10">
        <w:rPr>
          <w:rFonts w:ascii="Times New Roman" w:hAnsi="Times New Roman" w:cs="Times New Roman"/>
          <w:sz w:val="24"/>
          <w:szCs w:val="24"/>
        </w:rPr>
        <w:t>км</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shd w:val="clear" w:color="auto" w:fill="F8F8F8"/>
        </w:rPr>
        <w:t>2.</w:t>
      </w:r>
      <w:r w:rsidRPr="00D30B10">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3. Количество замененных ламп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4. </w:t>
      </w:r>
      <w:r w:rsidRPr="00D30B10">
        <w:rPr>
          <w:rFonts w:ascii="Times New Roman" w:hAnsi="Times New Roman" w:cs="Times New Roman"/>
          <w:sz w:val="24"/>
          <w:szCs w:val="24"/>
          <w:shd w:val="clear" w:color="auto" w:fill="F8F8F8"/>
        </w:rPr>
        <w:t>Количество освещенных населенных пунктов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5.Количество посаженных деревьев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 xml:space="preserve">6. </w:t>
      </w:r>
      <w:r w:rsidRPr="00D30B10">
        <w:rPr>
          <w:rFonts w:ascii="Times New Roman" w:hAnsi="Times New Roman" w:cs="Times New Roman"/>
          <w:sz w:val="24"/>
          <w:szCs w:val="24"/>
          <w:shd w:val="clear" w:color="auto" w:fill="F8F8F8"/>
        </w:rPr>
        <w:t>Количество спиленных и убранных аварийных деревьев –  (ед.)</w:t>
      </w:r>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(ед.).</w:t>
      </w:r>
    </w:p>
    <w:p w:rsidR="005B4D2E" w:rsidRPr="00D30B10" w:rsidRDefault="005B4D2E" w:rsidP="005B4D2E">
      <w:pPr>
        <w:pStyle w:val="a4"/>
        <w:ind w:firstLine="708"/>
        <w:jc w:val="both"/>
        <w:rPr>
          <w:rFonts w:ascii="Times New Roman" w:hAnsi="Times New Roman" w:cs="Times New Roman"/>
          <w:sz w:val="24"/>
          <w:szCs w:val="24"/>
          <w:shd w:val="clear" w:color="auto" w:fill="F8F8F8"/>
          <w:lang w:eastAsia="en-US"/>
        </w:rPr>
      </w:pPr>
      <w:r w:rsidRPr="00D30B10">
        <w:rPr>
          <w:rFonts w:ascii="Times New Roman" w:hAnsi="Times New Roman" w:cs="Times New Roman"/>
          <w:sz w:val="24"/>
          <w:szCs w:val="24"/>
          <w:shd w:val="clear" w:color="auto" w:fill="F8F8F8"/>
        </w:rPr>
        <w:t>8.</w:t>
      </w:r>
      <w:r w:rsidRPr="00D30B10">
        <w:rPr>
          <w:rFonts w:ascii="Times New Roman" w:hAnsi="Times New Roman" w:cs="Times New Roman"/>
          <w:sz w:val="24"/>
          <w:szCs w:val="24"/>
          <w:shd w:val="clear" w:color="auto" w:fill="F5F5F5"/>
        </w:rPr>
        <w:t xml:space="preserve"> Количество убранных несанкционированных свалок - </w:t>
      </w:r>
      <w:r w:rsidRPr="00D30B10">
        <w:rPr>
          <w:rStyle w:val="apple-converted-space"/>
          <w:rFonts w:ascii="Times New Roman" w:hAnsi="Times New Roman" w:cs="Times New Roman"/>
          <w:sz w:val="24"/>
          <w:szCs w:val="24"/>
          <w:shd w:val="clear" w:color="auto" w:fill="F5F5F5"/>
        </w:rPr>
        <w:t xml:space="preserve"> (ед.).</w:t>
      </w:r>
    </w:p>
    <w:p w:rsidR="005B4D2E" w:rsidRPr="00D30B10" w:rsidRDefault="005B4D2E" w:rsidP="005B4D2E">
      <w:pPr>
        <w:pStyle w:val="a4"/>
        <w:ind w:firstLine="708"/>
        <w:jc w:val="both"/>
        <w:rPr>
          <w:rFonts w:ascii="Times New Roman" w:hAnsi="Times New Roman" w:cs="Times New Roman"/>
          <w:sz w:val="24"/>
          <w:szCs w:val="24"/>
          <w:shd w:val="clear" w:color="auto" w:fill="F5F5F5"/>
        </w:rPr>
      </w:pPr>
      <w:r w:rsidRPr="00D30B10">
        <w:rPr>
          <w:rFonts w:ascii="Times New Roman" w:hAnsi="Times New Roman" w:cs="Times New Roman"/>
          <w:sz w:val="24"/>
          <w:szCs w:val="24"/>
          <w:shd w:val="clear" w:color="auto" w:fill="F5F5F5"/>
        </w:rPr>
        <w:t xml:space="preserve">9. </w:t>
      </w:r>
      <w:r w:rsidRPr="00D30B10">
        <w:rPr>
          <w:rFonts w:ascii="Times New Roman" w:hAnsi="Times New Roman" w:cs="Times New Roman"/>
          <w:sz w:val="24"/>
          <w:szCs w:val="24"/>
        </w:rPr>
        <w:t>Реализация народной программы -  (ед. в год).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shd w:val="clear" w:color="auto" w:fill="F8F8F8"/>
        </w:rPr>
        <w:t>10. Количество оборудованных и реконструированных детских площадок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11.Количество оборудованных и установленный контейнерных площадок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12.Количество ликвидированных очагов сорного растения борщевика Сосновского –  (</w:t>
      </w:r>
      <w:proofErr w:type="gramStart"/>
      <w:r w:rsidRPr="00D30B10">
        <w:rPr>
          <w:rFonts w:ascii="Times New Roman" w:hAnsi="Times New Roman" w:cs="Times New Roman"/>
          <w:sz w:val="24"/>
          <w:szCs w:val="24"/>
        </w:rPr>
        <w:t>га</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13. Снижение количества пожаров –  (ед. в год).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14.Предупреждение возникновения чрезвычайных ситуаций природного и техногенного характера –  (ед. в год).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15.Количество муниципальных служащих на 1000 жителей –  (чел).</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16. Количество </w:t>
      </w:r>
      <w:proofErr w:type="gramStart"/>
      <w:r w:rsidRPr="00D30B10">
        <w:rPr>
          <w:rFonts w:ascii="Times New Roman" w:hAnsi="Times New Roman" w:cs="Times New Roman"/>
          <w:sz w:val="24"/>
          <w:szCs w:val="24"/>
        </w:rPr>
        <w:t>военно - учетных</w:t>
      </w:r>
      <w:proofErr w:type="gramEnd"/>
      <w:r w:rsidRPr="00D30B10">
        <w:rPr>
          <w:rFonts w:ascii="Times New Roman" w:hAnsi="Times New Roman" w:cs="Times New Roman"/>
          <w:sz w:val="24"/>
          <w:szCs w:val="24"/>
        </w:rPr>
        <w:t xml:space="preserve"> работников - (чел.).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17.Количество получателей доплаты к пенсии –  (чел).</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18.Количество получателей единовременной выплаты -  (чел).</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19.Расширение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20.Количество мероприятий в области физкультуры, школьного спорта и массового спорта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21.Количество мероприятий по экологическому воспитанию и просвещения населения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22.Количество участников мероприятий по экологическому воспитанию и просвещению –</w:t>
      </w:r>
      <w:r>
        <w:rPr>
          <w:rFonts w:ascii="Times New Roman" w:hAnsi="Times New Roman" w:cs="Times New Roman"/>
          <w:sz w:val="24"/>
          <w:szCs w:val="24"/>
        </w:rPr>
        <w:t xml:space="preserve"> </w:t>
      </w:r>
      <w:r w:rsidRPr="00D30B10">
        <w:rPr>
          <w:rFonts w:ascii="Times New Roman" w:hAnsi="Times New Roman" w:cs="Times New Roman"/>
          <w:sz w:val="24"/>
          <w:szCs w:val="24"/>
        </w:rPr>
        <w:t>(чел.).</w:t>
      </w:r>
    </w:p>
    <w:p w:rsidR="005B4D2E" w:rsidRPr="00D30B10" w:rsidRDefault="005B4D2E" w:rsidP="005B4D2E">
      <w:pPr>
        <w:pStyle w:val="a4"/>
        <w:jc w:val="both"/>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3. Перечень и краткое описание подпрограмм Программы</w:t>
      </w:r>
    </w:p>
    <w:p w:rsidR="005B4D2E" w:rsidRPr="00D30B10" w:rsidRDefault="005B4D2E" w:rsidP="005B4D2E">
      <w:pPr>
        <w:pStyle w:val="a4"/>
        <w:jc w:val="both"/>
        <w:rPr>
          <w:rFonts w:ascii="Times New Roman" w:hAnsi="Times New Roman" w:cs="Times New Roman"/>
          <w:b/>
          <w:bCs/>
        </w:rPr>
      </w:pP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В рамках муниципальной программы предусматривается реализация 6 подпрограмм:</w:t>
      </w:r>
    </w:p>
    <w:p w:rsidR="005B4D2E" w:rsidRPr="0052316C" w:rsidRDefault="005B4D2E" w:rsidP="005B4D2E">
      <w:pPr>
        <w:pStyle w:val="a4"/>
        <w:jc w:val="both"/>
        <w:rPr>
          <w:rFonts w:ascii="Times New Roman" w:hAnsi="Times New Roman" w:cs="Times New Roman"/>
          <w:sz w:val="24"/>
          <w:szCs w:val="24"/>
        </w:rPr>
      </w:pPr>
    </w:p>
    <w:p w:rsidR="005B4D2E" w:rsidRPr="0052316C" w:rsidRDefault="005B4D2E" w:rsidP="005B4D2E">
      <w:pPr>
        <w:pStyle w:val="a4"/>
        <w:ind w:firstLine="708"/>
        <w:jc w:val="both"/>
        <w:rPr>
          <w:rFonts w:ascii="Times New Roman" w:hAnsi="Times New Roman" w:cs="Times New Roman"/>
          <w:i/>
          <w:sz w:val="24"/>
          <w:szCs w:val="24"/>
          <w:u w:val="single"/>
        </w:rPr>
      </w:pPr>
      <w:r w:rsidRPr="0052316C">
        <w:rPr>
          <w:rFonts w:ascii="Times New Roman" w:hAnsi="Times New Roman" w:cs="Times New Roman"/>
          <w:i/>
          <w:sz w:val="24"/>
          <w:szCs w:val="24"/>
          <w:u w:val="single"/>
        </w:rPr>
        <w:t>1.Подпрограмма «Развитие систем и объектов инфраструктуры и благоустройства территории»</w:t>
      </w:r>
    </w:p>
    <w:p w:rsidR="005B4D2E" w:rsidRPr="0052316C" w:rsidRDefault="005B4D2E" w:rsidP="005B4D2E">
      <w:pPr>
        <w:pStyle w:val="a4"/>
        <w:jc w:val="both"/>
        <w:rPr>
          <w:rFonts w:ascii="Times New Roman" w:hAnsi="Times New Roman" w:cs="Times New Roman"/>
          <w:i/>
          <w:sz w:val="24"/>
          <w:szCs w:val="24"/>
          <w:u w:val="single"/>
        </w:rPr>
      </w:pPr>
    </w:p>
    <w:p w:rsidR="005B4D2E"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По данной подпрогра</w:t>
      </w:r>
      <w:r>
        <w:rPr>
          <w:rFonts w:ascii="Times New Roman" w:hAnsi="Times New Roman" w:cs="Times New Roman"/>
          <w:sz w:val="24"/>
          <w:szCs w:val="24"/>
        </w:rPr>
        <w:t>мме планируется  реализация одиннадца</w:t>
      </w:r>
      <w:r w:rsidRPr="0052316C">
        <w:rPr>
          <w:rFonts w:ascii="Times New Roman" w:hAnsi="Times New Roman" w:cs="Times New Roman"/>
          <w:sz w:val="24"/>
          <w:szCs w:val="24"/>
        </w:rPr>
        <w:t>ти основных мероприятий:</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lastRenderedPageBreak/>
        <w:t>1.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По данному основному мероприятию планируется реализация одного мероприятия по благоустройству: 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w:t>
      </w:r>
      <w:r w:rsidRPr="0052316C">
        <w:rPr>
          <w:rFonts w:ascii="Times New Roman" w:hAnsi="Times New Roman" w:cs="Times New Roman"/>
          <w:sz w:val="24"/>
          <w:szCs w:val="24"/>
        </w:rPr>
        <w:tab/>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2. Обслуживание уличного освещения. Данное основное мероприятие предусматривает реализацию двух мероприятий по благоустройству: оплата услуг по предоставлению уличного освещения; проведение работ по установке, ремонту объектов уличного освещения.</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3. Озеленение территории поселения. Данное основное мероприятие предусматривает реализацию мероприятия по благоустройству: приобретение саженцев для озеленения территории поселения.</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4.Спиливание и уборка аварийных деревьев на территории поселения. Данное основное мероприятие предусматривает реализацию мероприятий по благоустройству: очистка территории от сухих деревьев и кустарников.</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5. Содержание и ремонт братских захоронений на территории поселения. Данное основное мероприятие предусматривает реализацию семи мероприятий: проведение ремонта (реконструкции) братских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«Куньинский район»; проведение ремонта (реконструкции) и благоустройство воинских захоронений, памятных знаков, увековечивающих память погибших при защите Отечества на территории поселений за счет средств бюджета муниципального образования; содержание и благоустройство братских захоронений и гражданских кладбищ; приобретение ритуальны</w:t>
      </w:r>
      <w:r>
        <w:rPr>
          <w:rFonts w:ascii="Times New Roman" w:hAnsi="Times New Roman" w:cs="Times New Roman"/>
          <w:sz w:val="24"/>
          <w:szCs w:val="24"/>
        </w:rPr>
        <w:t xml:space="preserve">х венков; </w:t>
      </w:r>
      <w:proofErr w:type="gramStart"/>
      <w:r w:rsidRPr="0052316C">
        <w:rPr>
          <w:rFonts w:ascii="Times New Roman" w:hAnsi="Times New Roman" w:cs="Times New Roman"/>
          <w:sz w:val="24"/>
          <w:szCs w:val="24"/>
        </w:rPr>
        <w:t>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2019-2024 годы»; иные межбюджетные трансферты на софинансирование 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w:t>
      </w:r>
      <w:r>
        <w:rPr>
          <w:rFonts w:ascii="Times New Roman" w:hAnsi="Times New Roman" w:cs="Times New Roman"/>
          <w:sz w:val="24"/>
          <w:szCs w:val="24"/>
        </w:rPr>
        <w:t>те Отечества на 2019-2024 годы»;</w:t>
      </w:r>
      <w:proofErr w:type="gramEnd"/>
      <w:r>
        <w:rPr>
          <w:rFonts w:ascii="Times New Roman" w:hAnsi="Times New Roman" w:cs="Times New Roman"/>
          <w:sz w:val="24"/>
          <w:szCs w:val="24"/>
        </w:rPr>
        <w:t xml:space="preserve"> </w:t>
      </w:r>
      <w:r w:rsidRPr="0052316C">
        <w:rPr>
          <w:rFonts w:ascii="Times New Roman" w:hAnsi="Times New Roman" w:cs="Times New Roman"/>
          <w:sz w:val="24"/>
          <w:szCs w:val="24"/>
        </w:rPr>
        <w:t>приобретение строительных материалов для захоронений;</w:t>
      </w:r>
    </w:p>
    <w:p w:rsidR="005B4D2E" w:rsidRPr="00022E34"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6.Участие в организации деятельности по накоплению (в том числе раздельному накоплению) и транспортированию твердых коммунальных отходов. Данное основное мероприятие планирует  проведение одного мероприятия</w:t>
      </w:r>
      <w:r>
        <w:rPr>
          <w:rFonts w:ascii="Times New Roman" w:hAnsi="Times New Roman" w:cs="Times New Roman"/>
          <w:sz w:val="24"/>
          <w:szCs w:val="24"/>
        </w:rPr>
        <w:t>: работы</w:t>
      </w:r>
      <w:r w:rsidRPr="00022E34">
        <w:rPr>
          <w:rFonts w:ascii="Times New Roman" w:hAnsi="Times New Roman" w:cs="Times New Roman"/>
          <w:sz w:val="24"/>
          <w:szCs w:val="24"/>
        </w:rPr>
        <w:t xml:space="preserve"> по уборке несанкционированных свалок.</w:t>
      </w:r>
    </w:p>
    <w:p w:rsidR="005B4D2E" w:rsidRPr="00022E34"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7.Благоустройство мест для отдыха детей и молодежи.  Данное основное мероприятие предусматривает работы по приобретению, установке и ремонту детских площадок.</w:t>
      </w:r>
    </w:p>
    <w:p w:rsidR="005B4D2E" w:rsidRPr="00FF6485"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8.Реализация народной программы. Данное основное мероприятие п</w:t>
      </w:r>
      <w:r>
        <w:rPr>
          <w:rFonts w:ascii="Times New Roman" w:hAnsi="Times New Roman" w:cs="Times New Roman"/>
          <w:sz w:val="24"/>
          <w:szCs w:val="24"/>
        </w:rPr>
        <w:t>редусматривает реализацию трех мероприятий</w:t>
      </w:r>
      <w:r w:rsidRPr="00022E34">
        <w:rPr>
          <w:rFonts w:ascii="Times New Roman" w:hAnsi="Times New Roman" w:cs="Times New Roman"/>
          <w:sz w:val="24"/>
          <w:szCs w:val="24"/>
        </w:rPr>
        <w:t xml:space="preserve">: приобретение мусорных контейнеров для сбора </w:t>
      </w:r>
      <w:r w:rsidRPr="00FF6485">
        <w:rPr>
          <w:rFonts w:ascii="Times New Roman" w:hAnsi="Times New Roman" w:cs="Times New Roman"/>
          <w:sz w:val="24"/>
          <w:szCs w:val="24"/>
        </w:rPr>
        <w:t>ТКО; спиливание деревьев; ремонт братских захоронений д. Ущицы, д. Шейкино.</w:t>
      </w:r>
    </w:p>
    <w:p w:rsidR="005B4D2E" w:rsidRPr="008A0FA3" w:rsidRDefault="005B4D2E" w:rsidP="005B4D2E">
      <w:pPr>
        <w:pStyle w:val="a4"/>
        <w:ind w:firstLine="708"/>
        <w:jc w:val="both"/>
        <w:rPr>
          <w:rFonts w:ascii="Times New Roman" w:hAnsi="Times New Roman" w:cs="Times New Roman"/>
          <w:sz w:val="24"/>
          <w:szCs w:val="24"/>
          <w:highlight w:val="yellow"/>
        </w:rPr>
      </w:pPr>
      <w:r w:rsidRPr="00FF6485">
        <w:rPr>
          <w:rFonts w:ascii="Times New Roman" w:hAnsi="Times New Roman" w:cs="Times New Roman"/>
          <w:sz w:val="28"/>
          <w:szCs w:val="28"/>
        </w:rPr>
        <w:t xml:space="preserve"> </w:t>
      </w:r>
      <w:r w:rsidRPr="008A0FA3">
        <w:rPr>
          <w:rFonts w:ascii="Times New Roman" w:hAnsi="Times New Roman" w:cs="Times New Roman"/>
          <w:sz w:val="24"/>
          <w:szCs w:val="24"/>
        </w:rPr>
        <w:t xml:space="preserve">9.Создание условий для удобства и комфорта жителей поселения. Данное основное мероприятие предусматривает реализацию тринадцати мероприятий: проведение прочих мероприятий по благоустройству поселения; </w:t>
      </w:r>
      <w:r w:rsidRPr="008A0FA3">
        <w:rPr>
          <w:rFonts w:ascii="Times New Roman" w:hAnsi="Times New Roman" w:cs="Times New Roman"/>
          <w:bCs/>
          <w:sz w:val="24"/>
          <w:szCs w:val="24"/>
        </w:rPr>
        <w:t xml:space="preserve">субсидии на развитие институтов территориального общественного самоуправления и поддержку проектов местных инициатив ТОС  «Ущицы» д. Ущицы; софинансирование </w:t>
      </w:r>
      <w:r w:rsidRPr="008A0FA3">
        <w:rPr>
          <w:rFonts w:ascii="Times New Roman" w:hAnsi="Times New Roman" w:cs="Times New Roman"/>
          <w:bCs/>
          <w:sz w:val="24"/>
          <w:szCs w:val="24"/>
        </w:rPr>
        <w:lastRenderedPageBreak/>
        <w:t xml:space="preserve">расходов на развитие институтов территориального общественного самоуправления и поддержку проектов местных инициатив на ТОС  «Ущицы» д. Ущицы; </w:t>
      </w:r>
      <w:proofErr w:type="gramStart"/>
      <w:r w:rsidRPr="008A0FA3">
        <w:rPr>
          <w:rFonts w:ascii="Times New Roman" w:hAnsi="Times New Roman" w:cs="Times New Roman"/>
          <w:bCs/>
          <w:sz w:val="24"/>
          <w:szCs w:val="24"/>
        </w:rPr>
        <w:t>иные межбюджетные трансферты на софинансирование расходов на развитие институтов территориального общественного самоуправления и поддержку проектов местных инициатив ТОС «Радуга» д. Шейкино; субсидии на развитие институтов территориального общественного самоуправления и поддержку проектов местных инициатив ТОС «Солнечный» д. Петелино; софинансирование расходов на развитие институтов территориального общественного самоуправления и поддержку проектов местных инициатив на ТОС  «Солнечный» д. Петелино;</w:t>
      </w:r>
      <w:proofErr w:type="gramEnd"/>
      <w:r w:rsidRPr="008A0FA3">
        <w:rPr>
          <w:rFonts w:ascii="Times New Roman" w:hAnsi="Times New Roman" w:cs="Times New Roman"/>
          <w:bCs/>
          <w:sz w:val="24"/>
          <w:szCs w:val="24"/>
        </w:rPr>
        <w:t xml:space="preserve"> субсидии на развитие институтов территориального общественного самоуправления и поддержку проектов местных инициатив ТОС «Монастырёк» д. Ущицы; софинансирование расходов на развитие институтов территориального общественного самоуправления и поддержку проектов местных инициатив на ТОС «Монастырёк» д. Ущицы; субсидии на развитие институтов территориального общественного самоуправления и поддержку проектов местных инициатив ТОС «Самоцвет» д. Ущицы; </w:t>
      </w:r>
      <w:proofErr w:type="gramStart"/>
      <w:r w:rsidRPr="008A0FA3">
        <w:rPr>
          <w:rFonts w:ascii="Times New Roman" w:hAnsi="Times New Roman" w:cs="Times New Roman"/>
          <w:bCs/>
          <w:sz w:val="24"/>
          <w:szCs w:val="24"/>
        </w:rPr>
        <w:t>софинансирование расходов на развитие институтов территориального общественного самоуправления и поддержку проектов местных инициатив на ТОС «Самоцвет» д. Ущицы;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sidRPr="008A0FA3">
        <w:rPr>
          <w:rFonts w:ascii="Times New Roman" w:hAnsi="Times New Roman" w:cs="Times New Roman"/>
          <w:bCs/>
          <w:sz w:val="24"/>
          <w:szCs w:val="24"/>
        </w:rPr>
        <w:t xml:space="preserve"> Семейное творчество – светлый праздник); софинансирование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 </w:t>
      </w:r>
      <w:proofErr w:type="gramStart"/>
      <w:r w:rsidRPr="008A0FA3">
        <w:rPr>
          <w:rFonts w:ascii="Times New Roman" w:hAnsi="Times New Roman" w:cs="Times New Roman"/>
          <w:bCs/>
          <w:sz w:val="24"/>
          <w:szCs w:val="24"/>
        </w:rPr>
        <w:t xml:space="preserve">Семейное творчество – светлый праздник); </w:t>
      </w:r>
      <w:r w:rsidRPr="008A0FA3">
        <w:rPr>
          <w:rFonts w:ascii="Times New Roman" w:hAnsi="Times New Roman" w:cs="Times New Roman"/>
          <w:sz w:val="24"/>
          <w:szCs w:val="24"/>
        </w:rPr>
        <w:t>активная политика занятости населения и социальная поддержка безработных граждан.</w:t>
      </w:r>
      <w:proofErr w:type="gramEnd"/>
    </w:p>
    <w:p w:rsidR="005B4D2E" w:rsidRDefault="005B4D2E" w:rsidP="005B4D2E">
      <w:pPr>
        <w:pStyle w:val="a4"/>
        <w:ind w:firstLine="708"/>
        <w:jc w:val="both"/>
        <w:rPr>
          <w:rFonts w:ascii="Times New Roman" w:hAnsi="Times New Roman" w:cs="Times New Roman"/>
          <w:sz w:val="24"/>
          <w:szCs w:val="24"/>
        </w:rPr>
      </w:pPr>
      <w:r w:rsidRPr="006528B7">
        <w:rPr>
          <w:rFonts w:ascii="Times New Roman" w:hAnsi="Times New Roman" w:cs="Times New Roman"/>
          <w:sz w:val="24"/>
          <w:szCs w:val="24"/>
        </w:rPr>
        <w:t xml:space="preserve">10. Ликвидация очагов сорного растения борщевика Сосновского. Данное основное мероприятие предусматривает реализацию двух мероприятий: ликвидация очагов сорного растения борщевика Сосновского; софинансирование </w:t>
      </w:r>
      <w:r>
        <w:rPr>
          <w:rFonts w:ascii="Times New Roman" w:hAnsi="Times New Roman" w:cs="Times New Roman"/>
          <w:sz w:val="24"/>
          <w:szCs w:val="24"/>
        </w:rPr>
        <w:t xml:space="preserve">расходов </w:t>
      </w:r>
      <w:r w:rsidRPr="006528B7">
        <w:rPr>
          <w:rFonts w:ascii="Times New Roman" w:hAnsi="Times New Roman" w:cs="Times New Roman"/>
          <w:sz w:val="24"/>
          <w:szCs w:val="24"/>
        </w:rPr>
        <w:t>ликвидации очагов сорного растения борщевик Сосновского.</w:t>
      </w:r>
    </w:p>
    <w:p w:rsidR="005B4D2E" w:rsidRPr="00D30B10" w:rsidRDefault="005B4D2E" w:rsidP="005B4D2E">
      <w:pPr>
        <w:pStyle w:val="a4"/>
        <w:ind w:firstLine="708"/>
        <w:jc w:val="both"/>
        <w:rPr>
          <w:rFonts w:ascii="Times New Roman" w:hAnsi="Times New Roman" w:cs="Times New Roman"/>
          <w:sz w:val="24"/>
          <w:szCs w:val="24"/>
        </w:rPr>
      </w:pPr>
      <w:r>
        <w:rPr>
          <w:rFonts w:ascii="Times New Roman" w:hAnsi="Times New Roman" w:cs="Times New Roman"/>
          <w:sz w:val="24"/>
          <w:szCs w:val="24"/>
        </w:rPr>
        <w:t>11.Содержание и ремонт объектов коммунальной инфраструктуры. Данное основное мероприятие предусматривает реализацию одного мероприятия: иные межбюджетные трансферты на разработку проектно – сметной документации за счет средств городских и сельских поселений.</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i/>
          <w:sz w:val="24"/>
          <w:szCs w:val="24"/>
          <w:u w:val="single"/>
        </w:rPr>
      </w:pPr>
      <w:r w:rsidRPr="00D30B10">
        <w:rPr>
          <w:rFonts w:ascii="Times New Roman" w:hAnsi="Times New Roman" w:cs="Times New Roman"/>
          <w:i/>
          <w:sz w:val="24"/>
          <w:szCs w:val="24"/>
          <w:u w:val="single"/>
        </w:rPr>
        <w:t>2. Подпрограмма «Обеспечение безопасности населения и объектов на территории поселения»</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 данной подпрограмме планируется  реализация одного основного мероприятия: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Организация первичных мер по пожарной безопасности поселения. По данному основному мероприятию планируется </w:t>
      </w:r>
      <w:r w:rsidRPr="00F55625">
        <w:rPr>
          <w:rFonts w:ascii="Times New Roman" w:hAnsi="Times New Roman" w:cs="Times New Roman"/>
          <w:sz w:val="24"/>
          <w:szCs w:val="24"/>
        </w:rPr>
        <w:t>реализация трех</w:t>
      </w:r>
      <w:r w:rsidRPr="00D30B10">
        <w:rPr>
          <w:rFonts w:ascii="Times New Roman" w:hAnsi="Times New Roman" w:cs="Times New Roman"/>
          <w:sz w:val="24"/>
          <w:szCs w:val="24"/>
        </w:rPr>
        <w:t xml:space="preserve"> мероприятий по национальной безопасности и правоохранительной деятельности: благоустройство пожарных в</w:t>
      </w:r>
      <w:r>
        <w:rPr>
          <w:rFonts w:ascii="Times New Roman" w:hAnsi="Times New Roman" w:cs="Times New Roman"/>
          <w:sz w:val="24"/>
          <w:szCs w:val="24"/>
        </w:rPr>
        <w:t xml:space="preserve">одоемов; </w:t>
      </w:r>
      <w:r w:rsidRPr="00D30B10">
        <w:rPr>
          <w:rFonts w:ascii="Times New Roman" w:hAnsi="Times New Roman" w:cs="Times New Roman"/>
          <w:sz w:val="24"/>
          <w:szCs w:val="24"/>
        </w:rPr>
        <w:t>приобретение и ремонт пожарного инвентаря; монтаж и обслуживание системы пожарной сигнализации Административного здания.</w:t>
      </w:r>
    </w:p>
    <w:p w:rsidR="005B4D2E" w:rsidRPr="00D30B10" w:rsidRDefault="005B4D2E" w:rsidP="005B4D2E">
      <w:pPr>
        <w:pStyle w:val="a4"/>
        <w:jc w:val="both"/>
        <w:rPr>
          <w:rFonts w:ascii="Times New Roman" w:hAnsi="Times New Roman" w:cs="Times New Roman"/>
          <w:i/>
          <w:sz w:val="24"/>
          <w:szCs w:val="24"/>
          <w:u w:val="single"/>
        </w:rPr>
      </w:pPr>
    </w:p>
    <w:p w:rsidR="005B4D2E" w:rsidRPr="00D30B10" w:rsidRDefault="005B4D2E" w:rsidP="005B4D2E">
      <w:pPr>
        <w:pStyle w:val="a4"/>
        <w:ind w:firstLine="708"/>
        <w:jc w:val="both"/>
        <w:rPr>
          <w:rFonts w:ascii="Times New Roman" w:hAnsi="Times New Roman" w:cs="Times New Roman"/>
          <w:i/>
          <w:sz w:val="24"/>
          <w:szCs w:val="24"/>
          <w:u w:val="single"/>
        </w:rPr>
      </w:pPr>
      <w:r w:rsidRPr="00D30B10">
        <w:rPr>
          <w:rFonts w:ascii="Times New Roman" w:hAnsi="Times New Roman" w:cs="Times New Roman"/>
          <w:i/>
          <w:sz w:val="24"/>
          <w:szCs w:val="24"/>
          <w:u w:val="single"/>
        </w:rPr>
        <w:t>3. Подпрограмма «Обеспечение функционирования органов местного самоуправления муниципального образования»</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По данной подпрограмме планируется реализация четырех основных мероприятий: </w:t>
      </w:r>
    </w:p>
    <w:p w:rsidR="005B4D2E"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 xml:space="preserve">1. Обеспечение функционирования системы муниципального управления. По данному основному мероприятию планируется реализация </w:t>
      </w:r>
      <w:r>
        <w:rPr>
          <w:rFonts w:ascii="Times New Roman" w:hAnsi="Times New Roman" w:cs="Times New Roman"/>
          <w:sz w:val="24"/>
          <w:szCs w:val="24"/>
        </w:rPr>
        <w:t>двух</w:t>
      </w:r>
      <w:r w:rsidRPr="00D30B10">
        <w:rPr>
          <w:rFonts w:ascii="Times New Roman" w:hAnsi="Times New Roman" w:cs="Times New Roman"/>
          <w:sz w:val="24"/>
          <w:szCs w:val="24"/>
        </w:rPr>
        <w:t xml:space="preserve"> мероприятий по общегосударственным вопросам: обеспечение деятельности Главы поселения; обеспечение деятельности администрации поселения</w:t>
      </w:r>
      <w:r>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2.Реализация органами местного самоуправления отдельных переданных государственных полномочий. По данному основному мероприятию планируется реализация мероприятия по национальной обороне: субвенция на осуществление полномочий по первичному воинскому учету на территориях, где отсутствуют военные комиссариаты.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3. Социальная поддержка граждан. По данному основному мероприятию планируется реализация двух мероприятий: доплата к пенсиям муниципальным служащим; единовременные выплаты отдельным категориям граждан.</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4.Осуществление работ по разработке генеральных планов, правил землепользования и застройки поселений. По данному основному мер</w:t>
      </w:r>
      <w:r>
        <w:rPr>
          <w:rFonts w:ascii="Times New Roman" w:hAnsi="Times New Roman" w:cs="Times New Roman"/>
          <w:sz w:val="24"/>
          <w:szCs w:val="24"/>
        </w:rPr>
        <w:t xml:space="preserve">оприятию предусматриваются </w:t>
      </w:r>
      <w:r w:rsidRPr="00D30B10">
        <w:rPr>
          <w:rFonts w:ascii="Times New Roman" w:hAnsi="Times New Roman" w:cs="Times New Roman"/>
          <w:sz w:val="24"/>
          <w:szCs w:val="24"/>
        </w:rPr>
        <w:t>иные межбюджетные трансферты на осуществление работ по разработке проекта генерального плана правил землепользования и застройки поселений.</w:t>
      </w:r>
    </w:p>
    <w:p w:rsidR="005B4D2E" w:rsidRPr="00D30B10" w:rsidRDefault="005B4D2E" w:rsidP="005B4D2E">
      <w:pPr>
        <w:pStyle w:val="a4"/>
        <w:jc w:val="both"/>
        <w:rPr>
          <w:rFonts w:ascii="Times New Roman" w:hAnsi="Times New Roman" w:cs="Times New Roman"/>
          <w:i/>
          <w:sz w:val="24"/>
          <w:szCs w:val="24"/>
          <w:u w:val="single"/>
        </w:rPr>
      </w:pPr>
    </w:p>
    <w:p w:rsidR="005B4D2E" w:rsidRPr="00D30B10" w:rsidRDefault="005B4D2E" w:rsidP="005B4D2E">
      <w:pPr>
        <w:pStyle w:val="a4"/>
        <w:ind w:firstLine="708"/>
        <w:jc w:val="both"/>
        <w:rPr>
          <w:rFonts w:ascii="Times New Roman" w:hAnsi="Times New Roman" w:cs="Times New Roman"/>
          <w:i/>
          <w:sz w:val="24"/>
          <w:szCs w:val="24"/>
          <w:u w:val="single"/>
        </w:rPr>
      </w:pPr>
      <w:r w:rsidRPr="00D30B10">
        <w:rPr>
          <w:rFonts w:ascii="Times New Roman" w:hAnsi="Times New Roman" w:cs="Times New Roman"/>
          <w:i/>
          <w:sz w:val="24"/>
          <w:szCs w:val="24"/>
          <w:u w:val="single"/>
        </w:rPr>
        <w:t>4.Подпрограмма  «Создание условий для организации досуга и обеспечения жителей поселения услугами организации культуры»</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 данной подпрограмме планируется реализация одного основного мероприятия: создание условий для организации досуга и обеспечения жителей поселения услугами организаций культуры. По данному основному мероприятию предусматриваются иные межбюджетные трансферты на создание условий для организации досуга и обеспечения жителей поселения услугами организаций культуры.</w:t>
      </w:r>
    </w:p>
    <w:p w:rsidR="005B4D2E" w:rsidRPr="00D30B10" w:rsidRDefault="005B4D2E" w:rsidP="005B4D2E">
      <w:pPr>
        <w:pStyle w:val="a4"/>
        <w:jc w:val="both"/>
        <w:rPr>
          <w:rFonts w:ascii="Times New Roman" w:hAnsi="Times New Roman" w:cs="Times New Roman"/>
          <w:i/>
          <w:sz w:val="24"/>
          <w:szCs w:val="24"/>
          <w:u w:val="single"/>
        </w:rPr>
      </w:pPr>
    </w:p>
    <w:p w:rsidR="005B4D2E" w:rsidRPr="00D30B10" w:rsidRDefault="005B4D2E" w:rsidP="005B4D2E">
      <w:pPr>
        <w:pStyle w:val="a4"/>
        <w:ind w:firstLine="708"/>
        <w:jc w:val="both"/>
        <w:rPr>
          <w:rFonts w:ascii="Times New Roman" w:hAnsi="Times New Roman" w:cs="Times New Roman"/>
          <w:i/>
          <w:sz w:val="24"/>
          <w:szCs w:val="24"/>
          <w:u w:val="single"/>
        </w:rPr>
      </w:pPr>
      <w:r w:rsidRPr="00D30B10">
        <w:rPr>
          <w:rFonts w:ascii="Times New Roman" w:hAnsi="Times New Roman" w:cs="Times New Roman"/>
          <w:i/>
          <w:sz w:val="24"/>
          <w:szCs w:val="24"/>
          <w:u w:val="single"/>
        </w:rPr>
        <w:t>5. Подпрограмма «Развитие физической культуры и спорта на территории поселения»</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 данной подпрограмме планируется реализация одного основного мероприятия: проведение мероприятий в области физкультуры и спорта на территории поселения. По данному основному мероприятию предусматриваются иные межбюджетные трансферты на осуществление расходов для  обеспечения условий развития на территории поселения физкультуры, школьного спорта и массового спорта.</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i/>
          <w:sz w:val="24"/>
          <w:szCs w:val="24"/>
          <w:u w:val="single"/>
        </w:rPr>
      </w:pPr>
      <w:r w:rsidRPr="00D30B10">
        <w:rPr>
          <w:rFonts w:ascii="Times New Roman" w:hAnsi="Times New Roman" w:cs="Times New Roman"/>
          <w:i/>
          <w:sz w:val="24"/>
          <w:szCs w:val="24"/>
          <w:u w:val="single"/>
        </w:rPr>
        <w:t>6. Подпрограмма «Экологическое воспитания и формирование экологической культуры у жителей поселения в области обращения сс твердыми коммунальными отходами».</w:t>
      </w:r>
    </w:p>
    <w:p w:rsidR="005B4D2E" w:rsidRPr="00D30B10" w:rsidRDefault="005B4D2E" w:rsidP="005B4D2E">
      <w:pPr>
        <w:pStyle w:val="a4"/>
        <w:jc w:val="both"/>
        <w:rPr>
          <w:rFonts w:ascii="Times New Roman" w:hAnsi="Times New Roman" w:cs="Times New Roman"/>
          <w:i/>
          <w:sz w:val="24"/>
          <w:szCs w:val="24"/>
          <w:u w:val="single"/>
        </w:rPr>
      </w:pPr>
    </w:p>
    <w:p w:rsidR="005B4D2E" w:rsidRPr="00D30B10" w:rsidRDefault="005B4D2E" w:rsidP="005B4D2E">
      <w:pPr>
        <w:pStyle w:val="a4"/>
        <w:ind w:firstLine="708"/>
        <w:jc w:val="both"/>
        <w:rPr>
          <w:rFonts w:ascii="Times New Roman" w:hAnsi="Times New Roman" w:cs="Times New Roman"/>
          <w:iCs/>
          <w:sz w:val="24"/>
          <w:szCs w:val="24"/>
        </w:rPr>
      </w:pPr>
      <w:r w:rsidRPr="00D30B10">
        <w:rPr>
          <w:rFonts w:ascii="Times New Roman" w:hAnsi="Times New Roman" w:cs="Times New Roman"/>
          <w:sz w:val="24"/>
          <w:szCs w:val="24"/>
        </w:rPr>
        <w:t xml:space="preserve">По данной подпрограмме планируется реализация одного основного мероприятия: </w:t>
      </w:r>
      <w:r w:rsidRPr="00D30B10">
        <w:rPr>
          <w:rFonts w:ascii="Times New Roman" w:hAnsi="Times New Roman" w:cs="Times New Roman"/>
          <w:iCs/>
          <w:sz w:val="24"/>
          <w:szCs w:val="24"/>
        </w:rPr>
        <w:t>экологическое воспитания и формирование экологической культуры у жителей поселения в области обращения с твердыми коммунальными отходами».</w:t>
      </w:r>
    </w:p>
    <w:p w:rsidR="005B4D2E" w:rsidRPr="00D30B10" w:rsidRDefault="005B4D2E" w:rsidP="005B4D2E">
      <w:pPr>
        <w:pStyle w:val="a4"/>
        <w:ind w:firstLine="708"/>
        <w:jc w:val="both"/>
        <w:rPr>
          <w:rFonts w:ascii="Times New Roman" w:hAnsi="Times New Roman" w:cs="Times New Roman"/>
          <w:iCs/>
          <w:sz w:val="24"/>
          <w:szCs w:val="24"/>
        </w:rPr>
      </w:pPr>
      <w:r w:rsidRPr="00D30B10">
        <w:rPr>
          <w:rFonts w:ascii="Times New Roman" w:hAnsi="Times New Roman" w:cs="Times New Roman"/>
          <w:iCs/>
          <w:sz w:val="24"/>
          <w:szCs w:val="24"/>
        </w:rPr>
        <w:t xml:space="preserve">По данному основному мероприятию планируются </w:t>
      </w:r>
      <w:r w:rsidRPr="00D30B10">
        <w:rPr>
          <w:rFonts w:ascii="Times New Roman" w:hAnsi="Times New Roman" w:cs="Times New Roman"/>
          <w:sz w:val="24"/>
          <w:szCs w:val="24"/>
        </w:rPr>
        <w:t xml:space="preserve">мероприятия </w:t>
      </w:r>
      <w:r w:rsidRPr="00D30B10">
        <w:rPr>
          <w:rFonts w:ascii="Times New Roman" w:hAnsi="Times New Roman" w:cs="Times New Roman"/>
          <w:iCs/>
          <w:sz w:val="24"/>
          <w:szCs w:val="24"/>
        </w:rPr>
        <w:t xml:space="preserve">по распространению информационных материалов, разъясняющих правила обращения с твердыми коммунальными отходами, в том числе с использованием средств массовой информации и телекоммуникационной сети Интернет, путем изготовления брошюр, плакатов, буклетов и иной печатной продукции; </w:t>
      </w:r>
      <w:r w:rsidRPr="00D30B10">
        <w:rPr>
          <w:rFonts w:ascii="Times New Roman" w:hAnsi="Times New Roman" w:cs="Times New Roman"/>
          <w:sz w:val="24"/>
          <w:szCs w:val="24"/>
        </w:rPr>
        <w:t xml:space="preserve">экологические акции </w:t>
      </w:r>
      <w:r w:rsidRPr="00D30B10">
        <w:rPr>
          <w:rFonts w:ascii="Times New Roman" w:hAnsi="Times New Roman" w:cs="Times New Roman"/>
          <w:sz w:val="24"/>
          <w:szCs w:val="24"/>
        </w:rPr>
        <w:lastRenderedPageBreak/>
        <w:t>различного характера, в том числе направленные на поддержание санитарного порядка, воспитания бережного отношения к природе, предотвращении вредного воздействия отходов производства и потребления на здоровье человека и окружающую среду и пр.</w:t>
      </w:r>
    </w:p>
    <w:p w:rsidR="005B4D2E" w:rsidRPr="00D30B10" w:rsidRDefault="005B4D2E" w:rsidP="005B4D2E">
      <w:pPr>
        <w:pStyle w:val="a4"/>
        <w:jc w:val="both"/>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4. Ресурсное обеспечение Программы</w:t>
      </w:r>
    </w:p>
    <w:p w:rsidR="005B4D2E" w:rsidRPr="00D30B10" w:rsidRDefault="005B4D2E" w:rsidP="005B4D2E">
      <w:pPr>
        <w:pStyle w:val="a4"/>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2F4E29" w:rsidRDefault="005B4D2E" w:rsidP="005B4D2E">
      <w:pPr>
        <w:pStyle w:val="a4"/>
        <w:ind w:firstLine="708"/>
        <w:jc w:val="both"/>
        <w:rPr>
          <w:rFonts w:ascii="Times New Roman" w:hAnsi="Times New Roman" w:cs="Times New Roman"/>
          <w:sz w:val="24"/>
          <w:szCs w:val="24"/>
        </w:rPr>
      </w:pPr>
      <w:r w:rsidRPr="002F4E29">
        <w:rPr>
          <w:rFonts w:ascii="Times New Roman" w:hAnsi="Times New Roman" w:cs="Times New Roman"/>
          <w:sz w:val="24"/>
          <w:szCs w:val="24"/>
        </w:rPr>
        <w:t>Общий объем финансирования Программы на 2023 - 2027 годы составит 75 052,86216 тыс. рублей, в том числе:</w:t>
      </w:r>
    </w:p>
    <w:p w:rsidR="005B4D2E" w:rsidRPr="002F4E29" w:rsidRDefault="005B4D2E" w:rsidP="005B4D2E">
      <w:pPr>
        <w:pStyle w:val="a4"/>
        <w:rPr>
          <w:rFonts w:ascii="Times New Roman" w:hAnsi="Times New Roman" w:cs="Times New Roman"/>
          <w:sz w:val="24"/>
          <w:szCs w:val="24"/>
        </w:rPr>
      </w:pPr>
      <w:r w:rsidRPr="002F4E29">
        <w:rPr>
          <w:rFonts w:ascii="Times New Roman" w:hAnsi="Times New Roman" w:cs="Times New Roman"/>
          <w:sz w:val="24"/>
          <w:szCs w:val="24"/>
        </w:rPr>
        <w:t>на 2023 год – 16 106,62063 тыс. рублей:</w:t>
      </w:r>
    </w:p>
    <w:p w:rsidR="005B4D2E" w:rsidRPr="000C3DF6" w:rsidRDefault="005B4D2E" w:rsidP="005B4D2E">
      <w:pPr>
        <w:pStyle w:val="a4"/>
        <w:rPr>
          <w:rFonts w:ascii="Times New Roman" w:hAnsi="Times New Roman" w:cs="Times New Roman"/>
          <w:sz w:val="24"/>
          <w:szCs w:val="24"/>
        </w:rPr>
      </w:pPr>
      <w:r w:rsidRPr="002F4E29">
        <w:rPr>
          <w:rFonts w:ascii="Times New Roman" w:hAnsi="Times New Roman" w:cs="Times New Roman"/>
          <w:sz w:val="24"/>
          <w:szCs w:val="24"/>
        </w:rPr>
        <w:t>на 2024 год – 16 673,75402 тыс. рублей;</w:t>
      </w:r>
    </w:p>
    <w:p w:rsidR="005B4D2E" w:rsidRPr="000C3DF6" w:rsidRDefault="005B4D2E" w:rsidP="005B4D2E">
      <w:pPr>
        <w:pStyle w:val="a4"/>
        <w:rPr>
          <w:rFonts w:ascii="Times New Roman" w:hAnsi="Times New Roman" w:cs="Times New Roman"/>
          <w:sz w:val="24"/>
          <w:szCs w:val="24"/>
        </w:rPr>
      </w:pPr>
      <w:r>
        <w:rPr>
          <w:rFonts w:ascii="Times New Roman" w:hAnsi="Times New Roman" w:cs="Times New Roman"/>
          <w:sz w:val="24"/>
          <w:szCs w:val="24"/>
        </w:rPr>
        <w:t>на 2025 год – 13 776,99751</w:t>
      </w:r>
      <w:r w:rsidRPr="000C3DF6">
        <w:rPr>
          <w:rFonts w:ascii="Times New Roman" w:hAnsi="Times New Roman" w:cs="Times New Roman"/>
          <w:sz w:val="24"/>
          <w:szCs w:val="24"/>
        </w:rPr>
        <w:t xml:space="preserve"> тыс. рублей;</w:t>
      </w:r>
    </w:p>
    <w:p w:rsidR="005B4D2E" w:rsidRPr="000C3DF6" w:rsidRDefault="005B4D2E" w:rsidP="005B4D2E">
      <w:pPr>
        <w:pStyle w:val="a4"/>
        <w:rPr>
          <w:rFonts w:ascii="Times New Roman" w:hAnsi="Times New Roman" w:cs="Times New Roman"/>
          <w:sz w:val="24"/>
          <w:szCs w:val="24"/>
        </w:rPr>
      </w:pPr>
      <w:r>
        <w:rPr>
          <w:rFonts w:ascii="Times New Roman" w:hAnsi="Times New Roman" w:cs="Times New Roman"/>
          <w:sz w:val="24"/>
          <w:szCs w:val="24"/>
        </w:rPr>
        <w:t xml:space="preserve">на 2026 год -  13 582,99 </w:t>
      </w:r>
      <w:r w:rsidRPr="000C3DF6">
        <w:rPr>
          <w:rFonts w:ascii="Times New Roman" w:hAnsi="Times New Roman" w:cs="Times New Roman"/>
          <w:sz w:val="24"/>
          <w:szCs w:val="24"/>
        </w:rPr>
        <w:t>тыс. рублей;</w:t>
      </w:r>
    </w:p>
    <w:p w:rsidR="005B4D2E" w:rsidRPr="00D30B10" w:rsidRDefault="005B4D2E" w:rsidP="005B4D2E">
      <w:pPr>
        <w:pStyle w:val="a4"/>
        <w:rPr>
          <w:rFonts w:ascii="Times New Roman" w:hAnsi="Times New Roman" w:cs="Times New Roman"/>
          <w:sz w:val="24"/>
          <w:szCs w:val="24"/>
        </w:rPr>
      </w:pPr>
      <w:r w:rsidRPr="000C3DF6">
        <w:rPr>
          <w:rFonts w:ascii="Times New Roman" w:hAnsi="Times New Roman" w:cs="Times New Roman"/>
          <w:sz w:val="24"/>
          <w:szCs w:val="24"/>
        </w:rPr>
        <w:t xml:space="preserve">на 2027 год – </w:t>
      </w:r>
      <w:r>
        <w:rPr>
          <w:rFonts w:ascii="Times New Roman" w:hAnsi="Times New Roman" w:cs="Times New Roman"/>
          <w:sz w:val="24"/>
          <w:szCs w:val="24"/>
        </w:rPr>
        <w:t xml:space="preserve">14 912,5 </w:t>
      </w:r>
      <w:r w:rsidRPr="000C3DF6">
        <w:rPr>
          <w:rFonts w:ascii="Times New Roman" w:hAnsi="Times New Roman" w:cs="Times New Roman"/>
          <w:sz w:val="24"/>
          <w:szCs w:val="24"/>
        </w:rPr>
        <w:t>тыс. рублей.</w:t>
      </w:r>
    </w:p>
    <w:p w:rsidR="005B4D2E" w:rsidRPr="00D30B10" w:rsidRDefault="005B4D2E" w:rsidP="005B4D2E">
      <w:pPr>
        <w:pStyle w:val="a4"/>
        <w:jc w:val="center"/>
        <w:rPr>
          <w:rFonts w:ascii="Times New Roman" w:hAnsi="Times New Roman" w:cs="Times New Roman"/>
          <w:b/>
          <w:bCs/>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5. Анализ рисков реализации муниципальной программы и описание мер управления рисками реализации Программы</w:t>
      </w:r>
    </w:p>
    <w:p w:rsidR="005B4D2E" w:rsidRPr="00D30B10" w:rsidRDefault="005B4D2E" w:rsidP="005B4D2E">
      <w:pPr>
        <w:pStyle w:val="a4"/>
        <w:jc w:val="center"/>
        <w:rPr>
          <w:rFonts w:ascii="Times New Roman" w:hAnsi="Times New Roman" w:cs="Times New Roman"/>
          <w:b/>
          <w:bCs/>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При реализации целей и задач муниципальной программы </w:t>
      </w:r>
      <w:proofErr w:type="gramStart"/>
      <w:r w:rsidRPr="00D30B10">
        <w:rPr>
          <w:rFonts w:ascii="Times New Roman" w:hAnsi="Times New Roman" w:cs="Times New Roman"/>
          <w:sz w:val="24"/>
          <w:szCs w:val="24"/>
        </w:rPr>
        <w:t>важное значение</w:t>
      </w:r>
      <w:proofErr w:type="gramEnd"/>
      <w:r w:rsidRPr="00D30B10">
        <w:rPr>
          <w:rFonts w:ascii="Times New Roman" w:hAnsi="Times New Roman" w:cs="Times New Roman"/>
          <w:sz w:val="24"/>
          <w:szCs w:val="24"/>
        </w:rPr>
        <w:t xml:space="preserve"> имеет прогнозирование возможных рисков, осуществление мер,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К рискам, в частности, относятся: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Правовые риски, связанные с изменениями федерального законодательства, длительностью формирования нормативной правовой базы на региональном уровне, что может привести к существенному увеличению планируемых сроков или изменению условий реализации мероприятий.</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Финансовые риски связаны с существующим бюджетным дефицитом и недостаточным уровнем бюджетного финансирования. Снижение рисков возможно через определение приоритетов для первоочередного финансирования, привлечение внебюджетных источников финансирования.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Административные риски связаны с изменением порядка прохождения согласований по внесению изменений в муниципальную программу, что может привести к нарушению планируемых сроков реализации муниципальной программы, невыполнению ее цели и задач. Основным условием минимизации административных рисков является обеспечение контроля на всех этапах реализации муниципальной программы, повышение </w:t>
      </w:r>
      <w:proofErr w:type="gramStart"/>
      <w:r w:rsidRPr="00D30B10">
        <w:rPr>
          <w:rFonts w:ascii="Times New Roman" w:hAnsi="Times New Roman" w:cs="Times New Roman"/>
          <w:sz w:val="24"/>
          <w:szCs w:val="24"/>
        </w:rPr>
        <w:t>эффективности взаимодействия участников реализации муниципальной программы</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Риск усиления разрыва между современными требованиями и фактическим состоянием материально-технической базы сельского поселения. Одним из возможных путей минимизации данного риска является привлечение внебюджетных средств.</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Кадровые риски обусловлены значительным дефицитом высококвалифицированных кадров, что снижает эффективность работы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(повышение квалификации) имеющихся специалистов.</w:t>
      </w:r>
    </w:p>
    <w:p w:rsidR="005B4D2E" w:rsidRPr="00D30B10" w:rsidRDefault="005B4D2E" w:rsidP="005B4D2E">
      <w:pPr>
        <w:pStyle w:val="a4"/>
        <w:rPr>
          <w:rFonts w:ascii="Times New Roman" w:hAnsi="Times New Roman" w:cs="Times New Roman"/>
        </w:rPr>
      </w:pPr>
    </w:p>
    <w:p w:rsidR="005B4D2E" w:rsidRDefault="005B4D2E" w:rsidP="005B4D2E">
      <w:pPr>
        <w:pStyle w:val="a4"/>
        <w:jc w:val="center"/>
        <w:rPr>
          <w:rFonts w:ascii="Times New Roman" w:hAnsi="Times New Roman" w:cs="Times New Roman"/>
          <w:b/>
          <w:bCs/>
          <w:sz w:val="24"/>
          <w:szCs w:val="24"/>
        </w:rPr>
      </w:pPr>
    </w:p>
    <w:p w:rsidR="005B4D2E" w:rsidRDefault="005B4D2E" w:rsidP="005B4D2E">
      <w:pPr>
        <w:pStyle w:val="a4"/>
        <w:jc w:val="center"/>
        <w:rPr>
          <w:rFonts w:ascii="Times New Roman" w:hAnsi="Times New Roman" w:cs="Times New Roman"/>
          <w:b/>
          <w:bCs/>
          <w:sz w:val="24"/>
          <w:szCs w:val="24"/>
        </w:rPr>
      </w:pPr>
    </w:p>
    <w:p w:rsidR="005B4D2E" w:rsidRDefault="005B4D2E" w:rsidP="005B4D2E">
      <w:pPr>
        <w:pStyle w:val="a4"/>
        <w:jc w:val="center"/>
        <w:rPr>
          <w:rFonts w:ascii="Times New Roman" w:hAnsi="Times New Roman" w:cs="Times New Roman"/>
          <w:b/>
          <w:bCs/>
          <w:sz w:val="24"/>
          <w:szCs w:val="24"/>
        </w:rPr>
      </w:pPr>
    </w:p>
    <w:p w:rsidR="005B4D2E" w:rsidRPr="00D30B10" w:rsidRDefault="005B4D2E" w:rsidP="005B4D2E">
      <w:pPr>
        <w:pStyle w:val="a4"/>
        <w:jc w:val="center"/>
        <w:rPr>
          <w:rFonts w:ascii="Times New Roman" w:hAnsi="Times New Roman" w:cs="Times New Roman"/>
          <w:b/>
          <w:bCs/>
          <w:sz w:val="24"/>
          <w:szCs w:val="24"/>
        </w:rPr>
      </w:pPr>
      <w:r w:rsidRPr="00D30B10">
        <w:rPr>
          <w:rFonts w:ascii="Times New Roman" w:hAnsi="Times New Roman" w:cs="Times New Roman"/>
          <w:b/>
          <w:bCs/>
          <w:sz w:val="24"/>
          <w:szCs w:val="24"/>
        </w:rPr>
        <w:t>6. Ожидаемые результаты реализации Программы</w:t>
      </w:r>
    </w:p>
    <w:p w:rsidR="005B4D2E" w:rsidRPr="00D30B10" w:rsidRDefault="005B4D2E" w:rsidP="005B4D2E">
      <w:pPr>
        <w:pStyle w:val="a4"/>
        <w:rPr>
          <w:rFonts w:ascii="Times New Roman" w:hAnsi="Times New Roman" w:cs="Times New Roman"/>
        </w:rPr>
      </w:pPr>
    </w:p>
    <w:p w:rsidR="005B4D2E" w:rsidRPr="00267CCF" w:rsidRDefault="005B4D2E" w:rsidP="005B4D2E">
      <w:pPr>
        <w:pStyle w:val="a4"/>
        <w:ind w:firstLine="708"/>
        <w:jc w:val="both"/>
        <w:rPr>
          <w:rFonts w:ascii="Times New Roman" w:hAnsi="Times New Roman" w:cs="Times New Roman"/>
          <w:sz w:val="24"/>
          <w:szCs w:val="24"/>
        </w:rPr>
      </w:pPr>
      <w:r w:rsidRPr="00267CCF">
        <w:rPr>
          <w:rFonts w:ascii="Times New Roman" w:hAnsi="Times New Roman" w:cs="Times New Roman"/>
          <w:sz w:val="24"/>
          <w:szCs w:val="24"/>
        </w:rPr>
        <w:t>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 По прогнозным оценкам, реализация мероприятий Программы позволит обеспечить к 2025 году достижение следующих результатов, отражающих эффективность предусмотренных в Программе мероприятий:</w:t>
      </w:r>
    </w:p>
    <w:p w:rsidR="005B4D2E" w:rsidRPr="008D1433" w:rsidRDefault="005B4D2E" w:rsidP="005B4D2E">
      <w:pPr>
        <w:pStyle w:val="a4"/>
        <w:ind w:firstLine="708"/>
        <w:jc w:val="both"/>
        <w:rPr>
          <w:rFonts w:ascii="Times New Roman" w:hAnsi="Times New Roman" w:cs="Times New Roman"/>
          <w:sz w:val="24"/>
          <w:szCs w:val="24"/>
          <w:shd w:val="clear" w:color="auto" w:fill="F8F8F8"/>
        </w:rPr>
      </w:pPr>
      <w:r w:rsidRPr="008D1433">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6,0 (км).</w:t>
      </w:r>
    </w:p>
    <w:p w:rsidR="005B4D2E" w:rsidRPr="008D1433" w:rsidRDefault="005B4D2E" w:rsidP="005B4D2E">
      <w:pPr>
        <w:pStyle w:val="a4"/>
        <w:ind w:firstLine="708"/>
        <w:jc w:val="both"/>
        <w:rPr>
          <w:rFonts w:ascii="Times New Roman" w:eastAsia="Times New Roman" w:hAnsi="Times New Roman" w:cs="Times New Roman"/>
          <w:sz w:val="24"/>
          <w:szCs w:val="24"/>
        </w:rPr>
      </w:pPr>
      <w:r w:rsidRPr="008D1433">
        <w:rPr>
          <w:rFonts w:ascii="Times New Roman" w:hAnsi="Times New Roman" w:cs="Times New Roman"/>
          <w:sz w:val="24"/>
          <w:szCs w:val="24"/>
          <w:shd w:val="clear" w:color="auto" w:fill="F8F8F8"/>
        </w:rPr>
        <w:t>2.</w:t>
      </w:r>
      <w:r w:rsidRPr="008D1433">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2,03 (%).</w:t>
      </w:r>
    </w:p>
    <w:p w:rsidR="005B4D2E" w:rsidRPr="008D1433" w:rsidRDefault="005B4D2E" w:rsidP="005B4D2E">
      <w:pPr>
        <w:pStyle w:val="a4"/>
        <w:ind w:firstLine="708"/>
        <w:jc w:val="both"/>
        <w:rPr>
          <w:rFonts w:ascii="Times New Roman" w:eastAsia="Times New Roman" w:hAnsi="Times New Roman" w:cs="Times New Roman"/>
          <w:sz w:val="24"/>
          <w:szCs w:val="24"/>
        </w:rPr>
      </w:pPr>
      <w:r w:rsidRPr="008D1433">
        <w:rPr>
          <w:rFonts w:ascii="Times New Roman" w:hAnsi="Times New Roman" w:cs="Times New Roman"/>
          <w:sz w:val="24"/>
          <w:szCs w:val="24"/>
        </w:rPr>
        <w:t xml:space="preserve">3. </w:t>
      </w:r>
      <w:r>
        <w:rPr>
          <w:rFonts w:ascii="Times New Roman" w:hAnsi="Times New Roman" w:cs="Times New Roman"/>
          <w:sz w:val="24"/>
          <w:szCs w:val="24"/>
        </w:rPr>
        <w:t>Количество замененных ламп –  20</w:t>
      </w:r>
      <w:r w:rsidRPr="008D1433">
        <w:rPr>
          <w:rFonts w:ascii="Times New Roman" w:hAnsi="Times New Roman" w:cs="Times New Roman"/>
          <w:sz w:val="24"/>
          <w:szCs w:val="24"/>
        </w:rPr>
        <w:t xml:space="preserve"> (ед.).</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 xml:space="preserve">4. </w:t>
      </w:r>
      <w:r w:rsidRPr="008D1433">
        <w:rPr>
          <w:rFonts w:ascii="Times New Roman" w:hAnsi="Times New Roman" w:cs="Times New Roman"/>
          <w:sz w:val="24"/>
          <w:szCs w:val="24"/>
          <w:shd w:val="clear" w:color="auto" w:fill="F8F8F8"/>
        </w:rPr>
        <w:t>Количество освещенных населенных пунктов –  12 (ед.).</w:t>
      </w:r>
    </w:p>
    <w:p w:rsidR="005B4D2E" w:rsidRPr="008D1433" w:rsidRDefault="005B4D2E" w:rsidP="005B4D2E">
      <w:pPr>
        <w:pStyle w:val="a4"/>
        <w:ind w:firstLine="708"/>
        <w:jc w:val="both"/>
        <w:rPr>
          <w:rFonts w:ascii="Times New Roman" w:eastAsia="Times New Roman" w:hAnsi="Times New Roman" w:cs="Times New Roman"/>
          <w:sz w:val="24"/>
          <w:szCs w:val="24"/>
        </w:rPr>
      </w:pPr>
      <w:r w:rsidRPr="008D1433">
        <w:rPr>
          <w:rFonts w:ascii="Times New Roman" w:hAnsi="Times New Roman" w:cs="Times New Roman"/>
          <w:sz w:val="24"/>
          <w:szCs w:val="24"/>
        </w:rPr>
        <w:t>5.Количество посаженных</w:t>
      </w:r>
      <w:r>
        <w:rPr>
          <w:rFonts w:ascii="Times New Roman" w:hAnsi="Times New Roman" w:cs="Times New Roman"/>
          <w:sz w:val="24"/>
          <w:szCs w:val="24"/>
        </w:rPr>
        <w:t xml:space="preserve"> деревьев -  20</w:t>
      </w:r>
      <w:r w:rsidRPr="008D1433">
        <w:rPr>
          <w:rFonts w:ascii="Times New Roman" w:hAnsi="Times New Roman" w:cs="Times New Roman"/>
          <w:sz w:val="24"/>
          <w:szCs w:val="24"/>
        </w:rPr>
        <w:t xml:space="preserve"> (</w:t>
      </w:r>
      <w:proofErr w:type="gramStart"/>
      <w:r w:rsidRPr="008D1433">
        <w:rPr>
          <w:rFonts w:ascii="Times New Roman" w:hAnsi="Times New Roman" w:cs="Times New Roman"/>
          <w:sz w:val="24"/>
          <w:szCs w:val="24"/>
        </w:rPr>
        <w:t>ед</w:t>
      </w:r>
      <w:proofErr w:type="gramEnd"/>
      <w:r w:rsidRPr="008D1433">
        <w:rPr>
          <w:rFonts w:ascii="Times New Roman" w:hAnsi="Times New Roman" w:cs="Times New Roman"/>
          <w:sz w:val="24"/>
          <w:szCs w:val="24"/>
        </w:rPr>
        <w:t>).</w:t>
      </w:r>
    </w:p>
    <w:p w:rsidR="005B4D2E" w:rsidRPr="008D1433" w:rsidRDefault="005B4D2E" w:rsidP="005B4D2E">
      <w:pPr>
        <w:pStyle w:val="a4"/>
        <w:ind w:firstLine="708"/>
        <w:jc w:val="both"/>
        <w:rPr>
          <w:rFonts w:ascii="Times New Roman" w:hAnsi="Times New Roman" w:cs="Times New Roman"/>
          <w:sz w:val="24"/>
          <w:szCs w:val="24"/>
          <w:shd w:val="clear" w:color="auto" w:fill="F8F8F8"/>
        </w:rPr>
      </w:pPr>
      <w:r w:rsidRPr="008D1433">
        <w:rPr>
          <w:rFonts w:ascii="Times New Roman" w:hAnsi="Times New Roman" w:cs="Times New Roman"/>
          <w:sz w:val="24"/>
          <w:szCs w:val="24"/>
        </w:rPr>
        <w:t xml:space="preserve">6. </w:t>
      </w:r>
      <w:r w:rsidRPr="008D1433">
        <w:rPr>
          <w:rFonts w:ascii="Times New Roman" w:hAnsi="Times New Roman" w:cs="Times New Roman"/>
          <w:sz w:val="24"/>
          <w:szCs w:val="24"/>
          <w:shd w:val="clear" w:color="auto" w:fill="F8F8F8"/>
        </w:rPr>
        <w:t>Количество спиленных и убранных аварийных деревьев –  9 (ед.)</w:t>
      </w:r>
      <w:r w:rsidRPr="008D1433">
        <w:rPr>
          <w:rFonts w:ascii="Times New Roman" w:hAnsi="Times New Roman" w:cs="Times New Roman"/>
          <w:sz w:val="24"/>
          <w:szCs w:val="24"/>
        </w:rPr>
        <w:t>.</w:t>
      </w:r>
    </w:p>
    <w:p w:rsidR="005B4D2E" w:rsidRPr="008D1433" w:rsidRDefault="005B4D2E" w:rsidP="005B4D2E">
      <w:pPr>
        <w:pStyle w:val="a4"/>
        <w:ind w:firstLine="708"/>
        <w:jc w:val="both"/>
        <w:rPr>
          <w:rFonts w:ascii="Times New Roman" w:hAnsi="Times New Roman" w:cs="Times New Roman"/>
          <w:sz w:val="24"/>
          <w:szCs w:val="24"/>
          <w:shd w:val="clear" w:color="auto" w:fill="F8F8F8"/>
        </w:rPr>
      </w:pPr>
      <w:r w:rsidRPr="008D1433">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13 (ед.).</w:t>
      </w:r>
    </w:p>
    <w:p w:rsidR="005B4D2E" w:rsidRPr="008D1433" w:rsidRDefault="005B4D2E" w:rsidP="005B4D2E">
      <w:pPr>
        <w:pStyle w:val="a4"/>
        <w:ind w:firstLine="708"/>
        <w:jc w:val="both"/>
        <w:rPr>
          <w:rFonts w:ascii="Times New Roman" w:hAnsi="Times New Roman" w:cs="Times New Roman"/>
          <w:sz w:val="24"/>
          <w:szCs w:val="24"/>
          <w:shd w:val="clear" w:color="auto" w:fill="F8F8F8"/>
          <w:lang w:eastAsia="en-US"/>
        </w:rPr>
      </w:pPr>
      <w:r w:rsidRPr="008D1433">
        <w:rPr>
          <w:rFonts w:ascii="Times New Roman" w:hAnsi="Times New Roman" w:cs="Times New Roman"/>
          <w:sz w:val="24"/>
          <w:szCs w:val="24"/>
          <w:shd w:val="clear" w:color="auto" w:fill="F8F8F8"/>
        </w:rPr>
        <w:t>8.</w:t>
      </w:r>
      <w:r w:rsidRPr="008D1433">
        <w:rPr>
          <w:rFonts w:ascii="Times New Roman" w:hAnsi="Times New Roman" w:cs="Times New Roman"/>
          <w:sz w:val="24"/>
          <w:szCs w:val="24"/>
          <w:shd w:val="clear" w:color="auto" w:fill="F5F5F5"/>
        </w:rPr>
        <w:t xml:space="preserve"> Количество убранных несанкционированных свалок - </w:t>
      </w:r>
      <w:r w:rsidRPr="008D1433">
        <w:rPr>
          <w:rStyle w:val="apple-converted-space"/>
          <w:rFonts w:ascii="Times New Roman" w:hAnsi="Times New Roman" w:cs="Times New Roman"/>
          <w:sz w:val="24"/>
          <w:szCs w:val="24"/>
          <w:shd w:val="clear" w:color="auto" w:fill="F5F5F5"/>
        </w:rPr>
        <w:t xml:space="preserve"> 1</w:t>
      </w:r>
      <w:r>
        <w:rPr>
          <w:rStyle w:val="apple-converted-space"/>
          <w:rFonts w:ascii="Times New Roman" w:hAnsi="Times New Roman" w:cs="Times New Roman"/>
          <w:sz w:val="24"/>
          <w:szCs w:val="24"/>
          <w:shd w:val="clear" w:color="auto" w:fill="F5F5F5"/>
        </w:rPr>
        <w:t>4</w:t>
      </w:r>
      <w:r w:rsidRPr="008D1433">
        <w:rPr>
          <w:rStyle w:val="apple-converted-space"/>
          <w:rFonts w:ascii="Times New Roman" w:hAnsi="Times New Roman" w:cs="Times New Roman"/>
          <w:sz w:val="24"/>
          <w:szCs w:val="24"/>
          <w:shd w:val="clear" w:color="auto" w:fill="F5F5F5"/>
        </w:rPr>
        <w:t xml:space="preserve"> (ед.).</w:t>
      </w:r>
    </w:p>
    <w:p w:rsidR="005B4D2E" w:rsidRPr="008D1433" w:rsidRDefault="005B4D2E" w:rsidP="005B4D2E">
      <w:pPr>
        <w:pStyle w:val="a4"/>
        <w:ind w:firstLine="708"/>
        <w:jc w:val="both"/>
        <w:rPr>
          <w:rFonts w:ascii="Times New Roman" w:hAnsi="Times New Roman" w:cs="Times New Roman"/>
          <w:sz w:val="24"/>
          <w:szCs w:val="24"/>
          <w:shd w:val="clear" w:color="auto" w:fill="F5F5F5"/>
        </w:rPr>
      </w:pPr>
      <w:r w:rsidRPr="008D1433">
        <w:rPr>
          <w:rFonts w:ascii="Times New Roman" w:hAnsi="Times New Roman" w:cs="Times New Roman"/>
          <w:sz w:val="24"/>
          <w:szCs w:val="24"/>
          <w:shd w:val="clear" w:color="auto" w:fill="F5F5F5"/>
        </w:rPr>
        <w:t xml:space="preserve">9. </w:t>
      </w:r>
      <w:r w:rsidRPr="008D1433">
        <w:rPr>
          <w:rFonts w:ascii="Times New Roman" w:hAnsi="Times New Roman" w:cs="Times New Roman"/>
          <w:sz w:val="24"/>
          <w:szCs w:val="24"/>
        </w:rPr>
        <w:t xml:space="preserve">Реализация народной программы - </w:t>
      </w:r>
      <w:r>
        <w:rPr>
          <w:rFonts w:ascii="Times New Roman" w:hAnsi="Times New Roman" w:cs="Times New Roman"/>
          <w:sz w:val="24"/>
          <w:szCs w:val="24"/>
        </w:rPr>
        <w:t>1 (</w:t>
      </w:r>
      <w:r w:rsidRPr="008D1433">
        <w:rPr>
          <w:rFonts w:ascii="Times New Roman" w:hAnsi="Times New Roman" w:cs="Times New Roman"/>
          <w:sz w:val="24"/>
          <w:szCs w:val="24"/>
        </w:rPr>
        <w:t>ед. в год).</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shd w:val="clear" w:color="auto" w:fill="F8F8F8"/>
        </w:rPr>
        <w:t>10. Количество оборудованных и реконструированных детских площадок –  5 (ед.).</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11.Количество оборудованных и установл</w:t>
      </w:r>
      <w:r>
        <w:rPr>
          <w:rFonts w:ascii="Times New Roman" w:hAnsi="Times New Roman" w:cs="Times New Roman"/>
          <w:sz w:val="24"/>
          <w:szCs w:val="24"/>
        </w:rPr>
        <w:t>енный контейнерных площадок – 17</w:t>
      </w:r>
      <w:r w:rsidRPr="008D1433">
        <w:rPr>
          <w:rFonts w:ascii="Times New Roman" w:hAnsi="Times New Roman" w:cs="Times New Roman"/>
          <w:sz w:val="24"/>
          <w:szCs w:val="24"/>
        </w:rPr>
        <w:t xml:space="preserve"> (</w:t>
      </w:r>
      <w:proofErr w:type="gramStart"/>
      <w:r w:rsidRPr="008D1433">
        <w:rPr>
          <w:rFonts w:ascii="Times New Roman" w:hAnsi="Times New Roman" w:cs="Times New Roman"/>
          <w:sz w:val="24"/>
          <w:szCs w:val="24"/>
        </w:rPr>
        <w:t>ед</w:t>
      </w:r>
      <w:proofErr w:type="gramEnd"/>
      <w:r w:rsidRPr="008D1433">
        <w:rPr>
          <w:rFonts w:ascii="Times New Roman" w:hAnsi="Times New Roman" w:cs="Times New Roman"/>
          <w:sz w:val="24"/>
          <w:szCs w:val="24"/>
        </w:rPr>
        <w:t>).</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12.Количество ликвидированных очагов сорного растения борщевика</w:t>
      </w:r>
      <w:r>
        <w:rPr>
          <w:rFonts w:ascii="Times New Roman" w:hAnsi="Times New Roman" w:cs="Times New Roman"/>
          <w:sz w:val="24"/>
          <w:szCs w:val="24"/>
        </w:rPr>
        <w:t xml:space="preserve"> Сосновского – 1</w:t>
      </w:r>
      <w:r w:rsidRPr="008D1433">
        <w:rPr>
          <w:rFonts w:ascii="Times New Roman" w:hAnsi="Times New Roman" w:cs="Times New Roman"/>
          <w:sz w:val="24"/>
          <w:szCs w:val="24"/>
        </w:rPr>
        <w:t>7,055555 (га).</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13. Снижение количества пожаров – 2  (ед. в год).</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14.Предупреждение возникновения чрезвычайных ситуаций природного и техногенного характера –  2 (ед. в год).</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15.Количество муниципальных служащих на 1000 жителей – 2 (чел).</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 xml:space="preserve">16. Количество </w:t>
      </w:r>
      <w:proofErr w:type="gramStart"/>
      <w:r w:rsidRPr="008D1433">
        <w:rPr>
          <w:rFonts w:ascii="Times New Roman" w:hAnsi="Times New Roman" w:cs="Times New Roman"/>
          <w:sz w:val="24"/>
          <w:szCs w:val="24"/>
        </w:rPr>
        <w:t>военно - учетных</w:t>
      </w:r>
      <w:proofErr w:type="gramEnd"/>
      <w:r w:rsidRPr="008D1433">
        <w:rPr>
          <w:rFonts w:ascii="Times New Roman" w:hAnsi="Times New Roman" w:cs="Times New Roman"/>
          <w:sz w:val="24"/>
          <w:szCs w:val="24"/>
        </w:rPr>
        <w:t xml:space="preserve"> работников - 1 (чел.). </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17.Количество получателей доплаты к пенсии – 4  (чел).</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18.Количество получателей единовременной выплаты - 49 (чел).</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lastRenderedPageBreak/>
        <w:t>19. 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w:t>
      </w:r>
      <w:r>
        <w:rPr>
          <w:rFonts w:ascii="Times New Roman" w:hAnsi="Times New Roman" w:cs="Times New Roman"/>
          <w:sz w:val="24"/>
          <w:szCs w:val="24"/>
        </w:rPr>
        <w:t>ством предоставляемых услуг -  4</w:t>
      </w:r>
      <w:r w:rsidRPr="008D1433">
        <w:rPr>
          <w:rFonts w:ascii="Times New Roman" w:hAnsi="Times New Roman" w:cs="Times New Roman"/>
          <w:sz w:val="24"/>
          <w:szCs w:val="24"/>
        </w:rPr>
        <w:t xml:space="preserve"> (</w:t>
      </w:r>
      <w:proofErr w:type="gramStart"/>
      <w:r w:rsidRPr="008D1433">
        <w:rPr>
          <w:rFonts w:ascii="Times New Roman" w:hAnsi="Times New Roman" w:cs="Times New Roman"/>
          <w:sz w:val="24"/>
          <w:szCs w:val="24"/>
        </w:rPr>
        <w:t>ед</w:t>
      </w:r>
      <w:proofErr w:type="gramEnd"/>
      <w:r w:rsidRPr="008D1433">
        <w:rPr>
          <w:rFonts w:ascii="Times New Roman" w:hAnsi="Times New Roman" w:cs="Times New Roman"/>
          <w:sz w:val="24"/>
          <w:szCs w:val="24"/>
        </w:rPr>
        <w:t>).</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20.Количество мероприятий в области физкультуры, школьного спорта и массового спорта –  0 (</w:t>
      </w:r>
      <w:proofErr w:type="gramStart"/>
      <w:r w:rsidRPr="008D1433">
        <w:rPr>
          <w:rFonts w:ascii="Times New Roman" w:hAnsi="Times New Roman" w:cs="Times New Roman"/>
          <w:sz w:val="24"/>
          <w:szCs w:val="24"/>
        </w:rPr>
        <w:t>ед</w:t>
      </w:r>
      <w:proofErr w:type="gramEnd"/>
      <w:r w:rsidRPr="008D1433">
        <w:rPr>
          <w:rFonts w:ascii="Times New Roman" w:hAnsi="Times New Roman" w:cs="Times New Roman"/>
          <w:sz w:val="24"/>
          <w:szCs w:val="24"/>
        </w:rPr>
        <w:t>).</w:t>
      </w:r>
    </w:p>
    <w:p w:rsidR="005B4D2E" w:rsidRPr="008D1433"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21.Количество мероприятий по экологическому воспитанию и просвещения населения – 4 (ед.).</w:t>
      </w:r>
    </w:p>
    <w:p w:rsidR="005B4D2E" w:rsidRPr="00D30B10" w:rsidRDefault="005B4D2E" w:rsidP="005B4D2E">
      <w:pPr>
        <w:pStyle w:val="a4"/>
        <w:ind w:firstLine="708"/>
        <w:jc w:val="both"/>
        <w:rPr>
          <w:rFonts w:ascii="Times New Roman" w:hAnsi="Times New Roman" w:cs="Times New Roman"/>
          <w:sz w:val="24"/>
          <w:szCs w:val="24"/>
        </w:rPr>
      </w:pPr>
      <w:r w:rsidRPr="008D1433">
        <w:rPr>
          <w:rFonts w:ascii="Times New Roman" w:hAnsi="Times New Roman" w:cs="Times New Roman"/>
          <w:sz w:val="24"/>
          <w:szCs w:val="24"/>
        </w:rPr>
        <w:t>22.Количество участников мероприятий по экологическому воспитанию и просвещению – 34 (чел.).</w:t>
      </w:r>
    </w:p>
    <w:p w:rsidR="005B4D2E" w:rsidRPr="00D30B10" w:rsidRDefault="005B4D2E" w:rsidP="005B4D2E">
      <w:pPr>
        <w:pStyle w:val="a4"/>
        <w:jc w:val="both"/>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7. Методика оценки эффективности муниципальной программы</w:t>
      </w:r>
    </w:p>
    <w:p w:rsidR="005B4D2E" w:rsidRPr="00D30B10" w:rsidRDefault="005B4D2E" w:rsidP="005B4D2E">
      <w:pPr>
        <w:pStyle w:val="a4"/>
        <w:rPr>
          <w:rFonts w:ascii="Times New Roman" w:hAnsi="Times New Roman" w:cs="Times New Roman"/>
          <w:bCs/>
        </w:rPr>
      </w:pPr>
    </w:p>
    <w:p w:rsidR="005B4D2E" w:rsidRPr="00D30B10" w:rsidRDefault="005B4D2E" w:rsidP="005B4D2E">
      <w:pPr>
        <w:pStyle w:val="a4"/>
        <w:ind w:firstLine="708"/>
        <w:jc w:val="both"/>
        <w:rPr>
          <w:rFonts w:ascii="Times New Roman" w:hAnsi="Times New Roman" w:cs="Times New Roman"/>
          <w:sz w:val="24"/>
          <w:szCs w:val="24"/>
        </w:rPr>
      </w:pPr>
      <w:proofErr w:type="gramStart"/>
      <w:r w:rsidRPr="00D30B10">
        <w:rPr>
          <w:rFonts w:ascii="Times New Roman" w:hAnsi="Times New Roman" w:cs="Times New Roman"/>
          <w:sz w:val="24"/>
          <w:szCs w:val="24"/>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roofErr w:type="gramEnd"/>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муниципальной 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муниципальной 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муниципальной программы и их плановых значений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sz w:val="24"/>
          <w:szCs w:val="24"/>
        </w:rPr>
        <w:drawing>
          <wp:inline distT="0" distB="0" distL="0" distR="0">
            <wp:extent cx="1394460" cy="220980"/>
            <wp:effectExtent l="0" t="0" r="0" b="762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4460" cy="220980"/>
                    </a:xfrm>
                    <a:prstGeom prst="rect">
                      <a:avLst/>
                    </a:prstGeom>
                    <a:solidFill>
                      <a:srgbClr val="FFFFFF"/>
                    </a:solidFill>
                    <a:ln>
                      <a:noFill/>
                    </a:ln>
                  </pic:spPr>
                </pic:pic>
              </a:graphicData>
            </a:graphic>
          </wp:inline>
        </w:drawing>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position w:val="-5"/>
          <w:sz w:val="24"/>
          <w:szCs w:val="24"/>
        </w:rPr>
        <w:drawing>
          <wp:inline distT="0" distB="0" distL="0" distR="0">
            <wp:extent cx="190500" cy="220980"/>
            <wp:effectExtent l="0" t="0" r="0" b="762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position w:val="-5"/>
          <w:sz w:val="24"/>
          <w:szCs w:val="24"/>
        </w:rPr>
        <w:drawing>
          <wp:inline distT="0" distB="0" distL="0" distR="0">
            <wp:extent cx="167640" cy="220980"/>
            <wp:effectExtent l="0" t="0" r="3810" b="762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фактическое значение индикатора муниципальной 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position w:val="-5"/>
          <w:sz w:val="24"/>
          <w:szCs w:val="24"/>
        </w:rPr>
        <w:drawing>
          <wp:inline distT="0" distB="0" distL="0" distR="0">
            <wp:extent cx="167640" cy="220980"/>
            <wp:effectExtent l="0" t="0" r="3810" b="762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плановое значение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sz w:val="24"/>
          <w:szCs w:val="24"/>
        </w:rPr>
        <w:drawing>
          <wp:inline distT="0" distB="0" distL="0" distR="0">
            <wp:extent cx="1508760" cy="220980"/>
            <wp:effectExtent l="0" t="0" r="0" b="762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8760" cy="220980"/>
                    </a:xfrm>
                    <a:prstGeom prst="rect">
                      <a:avLst/>
                    </a:prstGeom>
                    <a:solidFill>
                      <a:srgbClr val="FFFFFF"/>
                    </a:solidFill>
                    <a:ln>
                      <a:noFill/>
                    </a:ln>
                  </pic:spPr>
                </pic:pic>
              </a:graphicData>
            </a:graphic>
          </wp:inline>
        </w:drawing>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ab/>
      </w:r>
      <w:r w:rsidRPr="00D30B10">
        <w:rPr>
          <w:rFonts w:ascii="Times New Roman" w:hAnsi="Times New Roman" w:cs="Times New Roman"/>
          <w:noProof/>
          <w:position w:val="-5"/>
          <w:sz w:val="24"/>
          <w:szCs w:val="24"/>
        </w:rPr>
        <w:drawing>
          <wp:inline distT="0" distB="0" distL="0" distR="0">
            <wp:extent cx="220980" cy="220980"/>
            <wp:effectExtent l="0" t="0" r="7620" b="762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уровень финансирования реализации основных мероприятий муниципальной 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position w:val="-5"/>
          <w:sz w:val="24"/>
          <w:szCs w:val="24"/>
        </w:rPr>
        <w:drawing>
          <wp:inline distT="0" distB="0" distL="0" distR="0">
            <wp:extent cx="220980" cy="220980"/>
            <wp:effectExtent l="0" t="0" r="7620" b="762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фактический объем финансовых ресурсов, направленных на реализацию мероприятий муниципальной 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noProof/>
          <w:position w:val="-5"/>
          <w:sz w:val="24"/>
          <w:szCs w:val="24"/>
        </w:rPr>
        <w:drawing>
          <wp:inline distT="0" distB="0" distL="0" distR="0">
            <wp:extent cx="220980" cy="220980"/>
            <wp:effectExtent l="0" t="0" r="7620" b="762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 cy="220980"/>
                    </a:xfrm>
                    <a:prstGeom prst="rect">
                      <a:avLst/>
                    </a:prstGeom>
                    <a:solidFill>
                      <a:srgbClr val="FFFFFF"/>
                    </a:solidFill>
                    <a:ln>
                      <a:noFill/>
                    </a:ln>
                  </pic:spPr>
                </pic:pic>
              </a:graphicData>
            </a:graphic>
          </wp:inline>
        </w:drawing>
      </w:r>
      <w:r w:rsidRPr="00D30B10">
        <w:rPr>
          <w:rFonts w:ascii="Times New Roman" w:hAnsi="Times New Roman" w:cs="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муниципальной 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Паспорт</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подпрограммы «Развитие систем и объектов инфраструктуры и благоустройства территории»</w:t>
      </w:r>
    </w:p>
    <w:p w:rsidR="005B4D2E" w:rsidRPr="00D30B10" w:rsidRDefault="005B4D2E" w:rsidP="005B4D2E">
      <w:pPr>
        <w:pStyle w:val="a4"/>
        <w:jc w:val="center"/>
        <w:rPr>
          <w:rFonts w:ascii="Times New Roman" w:hAnsi="Times New Roman" w:cs="Times New Roman"/>
          <w:b/>
          <w:sz w:val="24"/>
          <w:szCs w:val="24"/>
        </w:rPr>
      </w:pPr>
    </w:p>
    <w:tbl>
      <w:tblPr>
        <w:tblStyle w:val="a5"/>
        <w:tblW w:w="9781" w:type="dxa"/>
        <w:tblInd w:w="108" w:type="dxa"/>
        <w:tblLayout w:type="fixed"/>
        <w:tblLook w:val="04A0"/>
      </w:tblPr>
      <w:tblGrid>
        <w:gridCol w:w="1276"/>
        <w:gridCol w:w="1559"/>
        <w:gridCol w:w="1134"/>
        <w:gridCol w:w="1134"/>
        <w:gridCol w:w="1276"/>
        <w:gridCol w:w="1134"/>
        <w:gridCol w:w="1134"/>
        <w:gridCol w:w="1134"/>
      </w:tblGrid>
      <w:tr w:rsidR="005B4D2E" w:rsidRPr="00D30B10" w:rsidTr="005C5F23">
        <w:tc>
          <w:tcPr>
            <w:tcW w:w="2835"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Наименование подпрограммы муниципальной программы </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bCs/>
                <w:sz w:val="24"/>
                <w:szCs w:val="24"/>
              </w:rPr>
              <w:t>Развитие систем и объектов инфраструктуры и благоустройства территории</w:t>
            </w:r>
          </w:p>
        </w:tc>
      </w:tr>
      <w:tr w:rsidR="005B4D2E" w:rsidRPr="00D30B10" w:rsidTr="005C5F23">
        <w:tc>
          <w:tcPr>
            <w:tcW w:w="2835"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Ответственный исполнитель подпрограммы муниципальной программы</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2835"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Участники подпрограммы муниципальной программы</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2835"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Цель подпрограммы муниципальной программы </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tc>
      </w:tr>
      <w:tr w:rsidR="005B4D2E" w:rsidRPr="00D30B10" w:rsidTr="005C5F23">
        <w:tc>
          <w:tcPr>
            <w:tcW w:w="2835"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Задачи подпрограммы муниципальной программы</w:t>
            </w:r>
          </w:p>
        </w:tc>
        <w:tc>
          <w:tcPr>
            <w:tcW w:w="6946"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hAnsi="Times New Roman" w:cs="Times New Roman"/>
                <w:sz w:val="24"/>
                <w:szCs w:val="24"/>
              </w:rPr>
              <w:t>1.Содержание и ремонт автомобильных дорог общего пользования местного значения.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hAnsi="Times New Roman" w:cs="Times New Roman"/>
                <w:sz w:val="24"/>
                <w:szCs w:val="24"/>
              </w:rPr>
              <w:t>2.Активизация работ по содержанию, благоустройству территории поселения в границах населенных пунктов, строительству и реконструкции систем наружного освещения населенных пунктов.</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hAnsi="Times New Roman" w:cs="Times New Roman"/>
                <w:sz w:val="24"/>
                <w:szCs w:val="24"/>
              </w:rPr>
              <w:t xml:space="preserve">3.Организация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hAnsi="Times New Roman" w:cs="Times New Roman"/>
                <w:sz w:val="24"/>
                <w:szCs w:val="24"/>
              </w:rPr>
              <w:t>4.Участие в организации санитарной очистки, сбора и вывоза твердых бытовых отходов с территории сельского поселения «Куньинская волость».</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lastRenderedPageBreak/>
              <w:t xml:space="preserve"> </w:t>
            </w:r>
            <w:r w:rsidRPr="00D30B10">
              <w:rPr>
                <w:rFonts w:ascii="Times New Roman" w:hAnsi="Times New Roman" w:cs="Times New Roman"/>
                <w:sz w:val="24"/>
                <w:szCs w:val="24"/>
              </w:rPr>
              <w:t>5.</w:t>
            </w:r>
            <w:r w:rsidRPr="00D30B10">
              <w:rPr>
                <w:rFonts w:ascii="Times New Roman" w:hAnsi="Times New Roman" w:cs="Times New Roman"/>
                <w:sz w:val="24"/>
                <w:szCs w:val="24"/>
                <w:shd w:val="clear" w:color="auto" w:fill="FFFFFF"/>
              </w:rPr>
              <w:t>Улучшение состояния территорий поселения.</w:t>
            </w:r>
          </w:p>
        </w:tc>
      </w:tr>
      <w:tr w:rsidR="005B4D2E" w:rsidRPr="00D30B10" w:rsidTr="005C5F23">
        <w:tc>
          <w:tcPr>
            <w:tcW w:w="2835"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Целевые показатели цели подпрограммы муниципальной программы</w:t>
            </w: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tc>
        <w:tc>
          <w:tcPr>
            <w:tcW w:w="6946" w:type="dxa"/>
            <w:gridSpan w:val="6"/>
          </w:tcPr>
          <w:p w:rsidR="005B4D2E" w:rsidRPr="00D30B10" w:rsidRDefault="005B4D2E" w:rsidP="005C5F23">
            <w:pPr>
              <w:pStyle w:val="a4"/>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w:t>
            </w:r>
            <w:proofErr w:type="gramStart"/>
            <w:r w:rsidRPr="00D30B10">
              <w:rPr>
                <w:rFonts w:ascii="Times New Roman" w:hAnsi="Times New Roman" w:cs="Times New Roman"/>
                <w:sz w:val="24"/>
                <w:szCs w:val="24"/>
              </w:rPr>
              <w:t>км</w:t>
            </w:r>
            <w:proofErr w:type="gramEnd"/>
            <w:r w:rsidRPr="00D30B10">
              <w:rPr>
                <w:rFonts w:ascii="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shd w:val="clear" w:color="auto" w:fill="F8F8F8"/>
              </w:rPr>
              <w:t>2.</w:t>
            </w:r>
            <w:r w:rsidRPr="00D30B10">
              <w:rPr>
                <w:rFonts w:ascii="Times New Roman" w:eastAsia="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3. Количество замененных ламп –  (ед.).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4. </w:t>
            </w:r>
            <w:r w:rsidRPr="00D30B10">
              <w:rPr>
                <w:rFonts w:ascii="Times New Roman" w:eastAsia="Times New Roman" w:hAnsi="Times New Roman" w:cs="Times New Roman"/>
                <w:sz w:val="24"/>
                <w:szCs w:val="24"/>
                <w:shd w:val="clear" w:color="auto" w:fill="F8F8F8"/>
              </w:rPr>
              <w:t>Количество освещенных населенных пунктов – (ед.).</w:t>
            </w:r>
            <w:r w:rsidRPr="00D30B10">
              <w:rPr>
                <w:rFonts w:ascii="Times New Roman" w:eastAsia="Times New Roman" w:hAnsi="Times New Roman" w:cs="Times New Roman"/>
                <w:sz w:val="24"/>
                <w:szCs w:val="24"/>
              </w:rPr>
              <w:t xml:space="preserve">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5.Количество посаженных деревьев - (</w:t>
            </w:r>
            <w:proofErr w:type="gramStart"/>
            <w:r w:rsidRPr="00D30B10">
              <w:rPr>
                <w:rFonts w:ascii="Times New Roman" w:eastAsia="Times New Roman" w:hAnsi="Times New Roman" w:cs="Times New Roman"/>
                <w:sz w:val="24"/>
                <w:szCs w:val="24"/>
              </w:rPr>
              <w:t>ед</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eastAsia="Times New Roman" w:hAnsi="Times New Roman" w:cs="Times New Roman"/>
                <w:sz w:val="24"/>
                <w:szCs w:val="24"/>
                <w:shd w:val="clear" w:color="auto" w:fill="F8F8F8"/>
              </w:rPr>
            </w:pPr>
            <w:r w:rsidRPr="00D30B10">
              <w:rPr>
                <w:rFonts w:ascii="Times New Roman" w:eastAsia="Times New Roman" w:hAnsi="Times New Roman" w:cs="Times New Roman"/>
                <w:sz w:val="24"/>
                <w:szCs w:val="24"/>
              </w:rPr>
              <w:t xml:space="preserve">6. </w:t>
            </w:r>
            <w:r w:rsidRPr="00D30B10">
              <w:rPr>
                <w:rFonts w:ascii="Times New Roman" w:eastAsia="Times New Roman" w:hAnsi="Times New Roman" w:cs="Times New Roman"/>
                <w:sz w:val="24"/>
                <w:szCs w:val="24"/>
                <w:shd w:val="clear" w:color="auto" w:fill="F8F8F8"/>
              </w:rPr>
              <w:t>Количество спиленных и убранных аварийных деревьев – (ед.)</w:t>
            </w:r>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(ед.).</w:t>
            </w:r>
          </w:p>
          <w:p w:rsidR="005B4D2E" w:rsidRPr="00D30B10" w:rsidRDefault="005B4D2E" w:rsidP="005C5F23">
            <w:pPr>
              <w:pStyle w:val="a4"/>
              <w:jc w:val="both"/>
              <w:rPr>
                <w:rFonts w:ascii="Times New Roman" w:hAnsi="Times New Roman" w:cs="Times New Roman"/>
                <w:sz w:val="24"/>
                <w:szCs w:val="24"/>
                <w:shd w:val="clear" w:color="auto" w:fill="F8F8F8"/>
                <w:lang w:eastAsia="en-US"/>
              </w:rPr>
            </w:pPr>
            <w:r w:rsidRPr="00D30B10">
              <w:rPr>
                <w:rFonts w:ascii="Times New Roman" w:hAnsi="Times New Roman" w:cs="Times New Roman"/>
                <w:sz w:val="24"/>
                <w:szCs w:val="24"/>
                <w:shd w:val="clear" w:color="auto" w:fill="F8F8F8"/>
              </w:rPr>
              <w:t>8.</w:t>
            </w:r>
            <w:r w:rsidRPr="00D30B10">
              <w:rPr>
                <w:rFonts w:ascii="Times New Roman" w:hAnsi="Times New Roman" w:cs="Times New Roman"/>
                <w:sz w:val="24"/>
                <w:szCs w:val="24"/>
                <w:shd w:val="clear" w:color="auto" w:fill="F5F5F5"/>
              </w:rPr>
              <w:t xml:space="preserve"> Количество убранных несанкционированных свалок - </w:t>
            </w:r>
            <w:r w:rsidRPr="00D30B10">
              <w:rPr>
                <w:rStyle w:val="apple-converted-space"/>
                <w:rFonts w:ascii="Times New Roman" w:hAnsi="Times New Roman" w:cs="Times New Roman"/>
                <w:sz w:val="24"/>
                <w:szCs w:val="24"/>
                <w:shd w:val="clear" w:color="auto" w:fill="F5F5F5"/>
              </w:rPr>
              <w:t>(ед.).</w:t>
            </w:r>
          </w:p>
          <w:p w:rsidR="005B4D2E" w:rsidRPr="00D30B10" w:rsidRDefault="005B4D2E" w:rsidP="005C5F23">
            <w:pPr>
              <w:pStyle w:val="a4"/>
              <w:jc w:val="both"/>
              <w:rPr>
                <w:rFonts w:ascii="Times New Roman" w:hAnsi="Times New Roman" w:cs="Times New Roman"/>
                <w:sz w:val="24"/>
                <w:szCs w:val="24"/>
                <w:shd w:val="clear" w:color="auto" w:fill="F5F5F5"/>
              </w:rPr>
            </w:pPr>
            <w:r w:rsidRPr="00D30B10">
              <w:rPr>
                <w:rFonts w:ascii="Times New Roman" w:hAnsi="Times New Roman" w:cs="Times New Roman"/>
                <w:sz w:val="24"/>
                <w:szCs w:val="24"/>
                <w:shd w:val="clear" w:color="auto" w:fill="F5F5F5"/>
              </w:rPr>
              <w:t xml:space="preserve">9. </w:t>
            </w:r>
            <w:r w:rsidRPr="00D30B10">
              <w:rPr>
                <w:rFonts w:ascii="Times New Roman" w:hAnsi="Times New Roman" w:cs="Times New Roman"/>
                <w:sz w:val="24"/>
                <w:szCs w:val="24"/>
              </w:rPr>
              <w:t>Реал</w:t>
            </w:r>
            <w:r>
              <w:rPr>
                <w:rFonts w:ascii="Times New Roman" w:hAnsi="Times New Roman" w:cs="Times New Roman"/>
                <w:sz w:val="24"/>
                <w:szCs w:val="24"/>
              </w:rPr>
              <w:t>изация народной программы -  (</w:t>
            </w:r>
            <w:r w:rsidRPr="00D30B10">
              <w:rPr>
                <w:rFonts w:ascii="Times New Roman" w:hAnsi="Times New Roman" w:cs="Times New Roman"/>
                <w:sz w:val="24"/>
                <w:szCs w:val="24"/>
              </w:rPr>
              <w:t>ед. в год).</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shd w:val="clear" w:color="auto" w:fill="F8F8F8"/>
              </w:rPr>
              <w:t>10. Количество оборудованных и реконструированных детских площадок – (ед.).</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11.Количество оборудованных и установленный контейнерных площадок – (</w:t>
            </w:r>
            <w:proofErr w:type="gramStart"/>
            <w:r w:rsidRPr="00D30B10">
              <w:rPr>
                <w:rFonts w:ascii="Times New Roman" w:eastAsia="Times New Roman" w:hAnsi="Times New Roman" w:cs="Times New Roman"/>
                <w:sz w:val="24"/>
                <w:szCs w:val="24"/>
              </w:rPr>
              <w:t>ед</w:t>
            </w:r>
            <w:proofErr w:type="gramEnd"/>
            <w:r w:rsidRPr="00D30B10">
              <w:rPr>
                <w:rFonts w:ascii="Times New Roman" w:eastAsia="Times New Roman" w:hAnsi="Times New Roman" w:cs="Times New Roman"/>
                <w:sz w:val="24"/>
                <w:szCs w:val="24"/>
              </w:rPr>
              <w:t>).</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t>12.Количество ликвидированных очагов сорного растения борщевика Сосновского – (</w:t>
            </w:r>
            <w:proofErr w:type="gramStart"/>
            <w:r w:rsidRPr="00D30B10">
              <w:rPr>
                <w:rFonts w:ascii="Times New Roman" w:eastAsia="Times New Roman" w:hAnsi="Times New Roman" w:cs="Times New Roman"/>
                <w:sz w:val="24"/>
                <w:szCs w:val="24"/>
              </w:rPr>
              <w:t>га</w:t>
            </w:r>
            <w:proofErr w:type="gramEnd"/>
            <w:r w:rsidRPr="00D30B10">
              <w:rPr>
                <w:rFonts w:ascii="Times New Roman" w:eastAsia="Times New Roman" w:hAnsi="Times New Roman" w:cs="Times New Roman"/>
                <w:sz w:val="24"/>
                <w:szCs w:val="24"/>
              </w:rPr>
              <w:t>).</w:t>
            </w:r>
          </w:p>
        </w:tc>
      </w:tr>
      <w:tr w:rsidR="005B4D2E" w:rsidRPr="00D30B10" w:rsidTr="005C5F23">
        <w:tc>
          <w:tcPr>
            <w:tcW w:w="2835"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Основные мероприятия программы, входящие в состав подпрограммы</w:t>
            </w:r>
          </w:p>
          <w:p w:rsidR="005B4D2E" w:rsidRPr="00D30B10" w:rsidRDefault="005B4D2E" w:rsidP="005C5F23">
            <w:pPr>
              <w:pStyle w:val="a4"/>
              <w:jc w:val="both"/>
              <w:rPr>
                <w:rFonts w:ascii="Times New Roman" w:hAnsi="Times New Roman" w:cs="Times New Roman"/>
                <w:sz w:val="24"/>
                <w:szCs w:val="24"/>
              </w:rPr>
            </w:pPr>
          </w:p>
          <w:p w:rsidR="005B4D2E" w:rsidRPr="00D30B10" w:rsidRDefault="005B4D2E" w:rsidP="005C5F23">
            <w:pPr>
              <w:pStyle w:val="a4"/>
              <w:jc w:val="both"/>
              <w:rPr>
                <w:rFonts w:ascii="Times New Roman" w:hAnsi="Times New Roman" w:cs="Times New Roman"/>
                <w:sz w:val="24"/>
                <w:szCs w:val="24"/>
              </w:rPr>
            </w:pP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2.Обслуживание уличного освещения.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3. Озеленение территории поселения.</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hAnsi="Times New Roman" w:cs="Times New Roman"/>
                <w:sz w:val="24"/>
                <w:szCs w:val="24"/>
              </w:rPr>
              <w:t>4.Спиливание и уборка аварийных деревьев и кустарников.</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t>5</w:t>
            </w:r>
            <w:r w:rsidRPr="00D30B10">
              <w:rPr>
                <w:rFonts w:ascii="Times New Roman" w:hAnsi="Times New Roman" w:cs="Times New Roman"/>
                <w:sz w:val="24"/>
                <w:szCs w:val="24"/>
              </w:rPr>
              <w:t>. Содержание и ремонт братских захоронений на территории поселения.</w:t>
            </w:r>
          </w:p>
          <w:p w:rsidR="005B4D2E" w:rsidRPr="00D30B10" w:rsidRDefault="005B4D2E" w:rsidP="005C5F23">
            <w:pPr>
              <w:pStyle w:val="a4"/>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 xml:space="preserve">6. Участие в организации деятельности по сбору (в том числе раздельному сбору) и транспортированию твердых </w:t>
            </w:r>
            <w:r w:rsidRPr="00D30B10">
              <w:rPr>
                <w:rFonts w:ascii="Times New Roman" w:hAnsi="Times New Roman" w:cs="Times New Roman"/>
                <w:sz w:val="24"/>
                <w:szCs w:val="24"/>
              </w:rPr>
              <w:lastRenderedPageBreak/>
              <w:t>коммунальных отходов.</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7.Благоустройство мест для отдыха детей и молодежи.</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8. Реализация народной программы.</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9.Создание условий для организации удобства и комфорта жителей поселения.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10.Ликвидация очагов сорного растения борщевика Сосновского.</w:t>
            </w:r>
          </w:p>
        </w:tc>
      </w:tr>
      <w:tr w:rsidR="005B4D2E" w:rsidRPr="00D30B10" w:rsidTr="005C5F23">
        <w:tc>
          <w:tcPr>
            <w:tcW w:w="2835"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Сроки и этапы реализации подпрограммы муниципальной программы</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Pr>
                <w:rFonts w:ascii="Times New Roman" w:hAnsi="Times New Roman" w:cs="Times New Roman"/>
                <w:sz w:val="24"/>
                <w:szCs w:val="24"/>
              </w:rPr>
              <w:t>2023 - 2027</w:t>
            </w:r>
            <w:r w:rsidRPr="00D30B10">
              <w:rPr>
                <w:rFonts w:ascii="Times New Roman" w:hAnsi="Times New Roman" w:cs="Times New Roman"/>
                <w:sz w:val="24"/>
                <w:szCs w:val="24"/>
              </w:rPr>
              <w:t xml:space="preserve"> годы</w:t>
            </w:r>
          </w:p>
        </w:tc>
      </w:tr>
      <w:tr w:rsidR="005B4D2E" w:rsidRPr="00D30B10" w:rsidTr="005C5F23">
        <w:tc>
          <w:tcPr>
            <w:tcW w:w="1276" w:type="dxa"/>
            <w:vMerge w:val="restart"/>
          </w:tcPr>
          <w:p w:rsidR="005B4D2E" w:rsidRPr="00D30B10" w:rsidRDefault="005B4D2E" w:rsidP="005C5F23">
            <w:pPr>
              <w:pStyle w:val="a4"/>
              <w:rPr>
                <w:rFonts w:ascii="Times New Roman" w:hAnsi="Times New Roman" w:cs="Times New Roman"/>
                <w:b/>
                <w:sz w:val="24"/>
                <w:szCs w:val="24"/>
              </w:rPr>
            </w:pPr>
            <w:r w:rsidRPr="00D30B10">
              <w:rPr>
                <w:rFonts w:ascii="Times New Roman" w:eastAsia="Times New Roman" w:hAnsi="Times New Roman" w:cs="Times New Roman"/>
                <w:sz w:val="24"/>
                <w:szCs w:val="24"/>
              </w:rPr>
              <w:t xml:space="preserve">Объемы и </w:t>
            </w:r>
            <w:proofErr w:type="gramStart"/>
            <w:r w:rsidRPr="00D30B10">
              <w:rPr>
                <w:rFonts w:ascii="Times New Roman" w:eastAsia="Times New Roman" w:hAnsi="Times New Roman" w:cs="Times New Roman"/>
                <w:sz w:val="24"/>
                <w:szCs w:val="24"/>
              </w:rPr>
              <w:t>источ-ники</w:t>
            </w:r>
            <w:proofErr w:type="gramEnd"/>
            <w:r w:rsidRPr="00D30B10">
              <w:rPr>
                <w:rFonts w:ascii="Times New Roman" w:eastAsia="Times New Roman" w:hAnsi="Times New Roman" w:cs="Times New Roman"/>
                <w:sz w:val="24"/>
                <w:szCs w:val="24"/>
              </w:rPr>
              <w:t xml:space="preserve"> финан-сирова-ния муници-пальной про-граммы</w:t>
            </w:r>
          </w:p>
        </w:tc>
        <w:tc>
          <w:tcPr>
            <w:tcW w:w="1559" w:type="dxa"/>
          </w:tcPr>
          <w:p w:rsidR="005B4D2E" w:rsidRPr="00D30B10" w:rsidRDefault="005B4D2E" w:rsidP="005C5F23">
            <w:pPr>
              <w:pStyle w:val="a4"/>
              <w:jc w:val="center"/>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Источники</w:t>
            </w: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Всего</w:t>
            </w:r>
          </w:p>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(тыс. руб.)</w:t>
            </w:r>
          </w:p>
          <w:p w:rsidR="005B4D2E" w:rsidRPr="00D66EB8" w:rsidRDefault="005B4D2E" w:rsidP="005C5F23">
            <w:pPr>
              <w:pStyle w:val="a4"/>
              <w:jc w:val="center"/>
              <w:rPr>
                <w:rFonts w:ascii="Times New Roman" w:hAnsi="Times New Roman" w:cs="Times New Roman"/>
                <w:sz w:val="24"/>
                <w:szCs w:val="24"/>
              </w:rPr>
            </w:pP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2023 г.</w:t>
            </w:r>
          </w:p>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(тыс. руб.)</w:t>
            </w:r>
          </w:p>
        </w:tc>
        <w:tc>
          <w:tcPr>
            <w:tcW w:w="1276"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2024 г.</w:t>
            </w:r>
          </w:p>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(тыс. руб.)</w:t>
            </w:r>
          </w:p>
        </w:tc>
        <w:tc>
          <w:tcPr>
            <w:tcW w:w="1134" w:type="dxa"/>
          </w:tcPr>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2025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(тыс. руб.)</w:t>
            </w:r>
          </w:p>
        </w:tc>
        <w:tc>
          <w:tcPr>
            <w:tcW w:w="1134" w:type="dxa"/>
          </w:tcPr>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2026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(тыс. руб.)</w:t>
            </w:r>
          </w:p>
        </w:tc>
        <w:tc>
          <w:tcPr>
            <w:tcW w:w="1134" w:type="dxa"/>
          </w:tcPr>
          <w:p w:rsidR="005B4D2E" w:rsidRPr="00D30B10"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2027</w:t>
            </w:r>
            <w:r w:rsidRPr="00D30B10">
              <w:rPr>
                <w:rFonts w:ascii="Times New Roman" w:hAnsi="Times New Roman" w:cs="Times New Roman"/>
                <w:sz w:val="24"/>
                <w:szCs w:val="24"/>
              </w:rPr>
              <w:t xml:space="preserve"> г.</w:t>
            </w:r>
          </w:p>
          <w:p w:rsidR="005B4D2E" w:rsidRPr="00D30B10" w:rsidRDefault="005B4D2E" w:rsidP="005C5F23">
            <w:pPr>
              <w:pStyle w:val="a4"/>
              <w:jc w:val="center"/>
              <w:rPr>
                <w:rFonts w:ascii="Times New Roman" w:hAnsi="Times New Roman" w:cs="Times New Roman"/>
                <w:sz w:val="24"/>
                <w:szCs w:val="24"/>
              </w:rPr>
            </w:pPr>
            <w:r w:rsidRPr="00D30B10">
              <w:rPr>
                <w:rFonts w:ascii="Times New Roman" w:hAnsi="Times New Roman" w:cs="Times New Roman"/>
                <w:sz w:val="24"/>
                <w:szCs w:val="24"/>
              </w:rPr>
              <w:t>(тыс. руб.)</w:t>
            </w:r>
          </w:p>
        </w:tc>
      </w:tr>
      <w:tr w:rsidR="005B4D2E" w:rsidRPr="00D30B10" w:rsidTr="005C5F23">
        <w:tc>
          <w:tcPr>
            <w:tcW w:w="1276" w:type="dxa"/>
            <w:vMerge/>
          </w:tcPr>
          <w:p w:rsidR="005B4D2E" w:rsidRPr="00D30B10" w:rsidRDefault="005B4D2E" w:rsidP="005C5F23">
            <w:pPr>
              <w:pStyle w:val="a4"/>
              <w:rPr>
                <w:rFonts w:ascii="Times New Roman" w:hAnsi="Times New Roman" w:cs="Times New Roman"/>
                <w:b/>
                <w:sz w:val="24"/>
                <w:szCs w:val="24"/>
              </w:rPr>
            </w:pPr>
          </w:p>
        </w:tc>
        <w:tc>
          <w:tcPr>
            <w:tcW w:w="1559" w:type="dxa"/>
          </w:tcPr>
          <w:p w:rsidR="005B4D2E" w:rsidRPr="00896EAA" w:rsidRDefault="005B4D2E" w:rsidP="005C5F23">
            <w:pPr>
              <w:pStyle w:val="a4"/>
              <w:rPr>
                <w:rFonts w:ascii="Times New Roman" w:eastAsia="Times New Roman" w:hAnsi="Times New Roman" w:cs="Times New Roman"/>
                <w:sz w:val="24"/>
                <w:szCs w:val="24"/>
              </w:rPr>
            </w:pPr>
            <w:proofErr w:type="gramStart"/>
            <w:r w:rsidRPr="00896EAA">
              <w:rPr>
                <w:rFonts w:ascii="Times New Roman" w:eastAsia="Times New Roman" w:hAnsi="Times New Roman" w:cs="Times New Roman"/>
                <w:sz w:val="24"/>
                <w:szCs w:val="24"/>
              </w:rPr>
              <w:t>федераль-ный</w:t>
            </w:r>
            <w:proofErr w:type="gramEnd"/>
            <w:r w:rsidRPr="00896EAA">
              <w:rPr>
                <w:rFonts w:ascii="Times New Roman" w:eastAsia="Times New Roman" w:hAnsi="Times New Roman" w:cs="Times New Roman"/>
                <w:sz w:val="24"/>
                <w:szCs w:val="24"/>
              </w:rPr>
              <w:t xml:space="preserve"> бюджет</w:t>
            </w: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357,10641</w:t>
            </w:r>
          </w:p>
        </w:tc>
        <w:tc>
          <w:tcPr>
            <w:tcW w:w="1134" w:type="dxa"/>
            <w:vAlign w:val="bottom"/>
          </w:tcPr>
          <w:p w:rsidR="005B4D2E" w:rsidRPr="00D66EB8" w:rsidRDefault="005B4D2E" w:rsidP="005C5F23">
            <w:pPr>
              <w:pStyle w:val="a4"/>
              <w:jc w:val="center"/>
              <w:rPr>
                <w:rFonts w:ascii="Times New Roman" w:hAnsi="Times New Roman" w:cs="Times New Roman"/>
                <w:bCs/>
                <w:sz w:val="24"/>
                <w:szCs w:val="24"/>
              </w:rPr>
            </w:pPr>
            <w:r w:rsidRPr="00D66EB8">
              <w:rPr>
                <w:rFonts w:ascii="Times New Roman" w:hAnsi="Times New Roman" w:cs="Times New Roman"/>
                <w:bCs/>
                <w:sz w:val="24"/>
                <w:szCs w:val="24"/>
              </w:rPr>
              <w:t>357,10641</w:t>
            </w:r>
          </w:p>
        </w:tc>
        <w:tc>
          <w:tcPr>
            <w:tcW w:w="1276"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0,00</w:t>
            </w:r>
          </w:p>
        </w:tc>
        <w:tc>
          <w:tcPr>
            <w:tcW w:w="1134" w:type="dxa"/>
          </w:tcPr>
          <w:p w:rsidR="005B4D2E" w:rsidRPr="00896EAA" w:rsidRDefault="005B4D2E" w:rsidP="005C5F23">
            <w:pPr>
              <w:pStyle w:val="a4"/>
              <w:jc w:val="center"/>
              <w:rPr>
                <w:rFonts w:ascii="Times New Roman" w:hAnsi="Times New Roman" w:cs="Times New Roman"/>
                <w:sz w:val="24"/>
                <w:szCs w:val="24"/>
              </w:rPr>
            </w:pPr>
            <w:r w:rsidRPr="00896EAA">
              <w:rPr>
                <w:rFonts w:ascii="Times New Roman" w:hAnsi="Times New Roman" w:cs="Times New Roman"/>
                <w:sz w:val="24"/>
                <w:szCs w:val="24"/>
              </w:rPr>
              <w:t>0,00</w:t>
            </w:r>
          </w:p>
        </w:tc>
        <w:tc>
          <w:tcPr>
            <w:tcW w:w="1134" w:type="dxa"/>
          </w:tcPr>
          <w:p w:rsidR="005B4D2E" w:rsidRPr="00896EAA" w:rsidRDefault="005B4D2E" w:rsidP="005C5F23">
            <w:pPr>
              <w:pStyle w:val="a4"/>
              <w:jc w:val="center"/>
              <w:rPr>
                <w:rFonts w:ascii="Times New Roman" w:hAnsi="Times New Roman" w:cs="Times New Roman"/>
                <w:sz w:val="24"/>
                <w:szCs w:val="24"/>
              </w:rPr>
            </w:pPr>
            <w:r w:rsidRPr="00896EAA">
              <w:rPr>
                <w:rFonts w:ascii="Times New Roman" w:hAnsi="Times New Roman" w:cs="Times New Roman"/>
                <w:sz w:val="24"/>
                <w:szCs w:val="24"/>
              </w:rPr>
              <w:t>0,00</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5B4D2E" w:rsidRPr="00D30B10" w:rsidTr="005C5F23">
        <w:tc>
          <w:tcPr>
            <w:tcW w:w="1276" w:type="dxa"/>
            <w:vMerge/>
          </w:tcPr>
          <w:p w:rsidR="005B4D2E" w:rsidRPr="00D30B10" w:rsidRDefault="005B4D2E" w:rsidP="005C5F23">
            <w:pPr>
              <w:pStyle w:val="a4"/>
              <w:rPr>
                <w:rFonts w:ascii="Times New Roman" w:hAnsi="Times New Roman" w:cs="Times New Roman"/>
                <w:b/>
                <w:sz w:val="24"/>
                <w:szCs w:val="24"/>
              </w:rPr>
            </w:pPr>
          </w:p>
        </w:tc>
        <w:tc>
          <w:tcPr>
            <w:tcW w:w="1559" w:type="dxa"/>
          </w:tcPr>
          <w:p w:rsidR="005B4D2E" w:rsidRPr="00896EAA" w:rsidRDefault="005B4D2E" w:rsidP="005C5F23">
            <w:pPr>
              <w:pStyle w:val="a4"/>
              <w:rPr>
                <w:rFonts w:ascii="Times New Roman" w:eastAsia="Times New Roman" w:hAnsi="Times New Roman" w:cs="Times New Roman"/>
                <w:sz w:val="24"/>
                <w:szCs w:val="24"/>
              </w:rPr>
            </w:pPr>
            <w:r w:rsidRPr="00896EAA">
              <w:rPr>
                <w:rFonts w:ascii="Times New Roman" w:eastAsia="Times New Roman" w:hAnsi="Times New Roman" w:cs="Times New Roman"/>
                <w:sz w:val="24"/>
                <w:szCs w:val="24"/>
              </w:rPr>
              <w:t>областной бюджет</w:t>
            </w:r>
          </w:p>
        </w:tc>
        <w:tc>
          <w:tcPr>
            <w:tcW w:w="1134" w:type="dxa"/>
          </w:tcPr>
          <w:p w:rsidR="005B4D2E" w:rsidRPr="00D66EB8" w:rsidRDefault="005B4D2E" w:rsidP="005C5F23">
            <w:pPr>
              <w:pStyle w:val="a4"/>
              <w:jc w:val="center"/>
              <w:rPr>
                <w:rFonts w:ascii="Times New Roman" w:hAnsi="Times New Roman" w:cs="Times New Roman"/>
                <w:sz w:val="24"/>
                <w:szCs w:val="24"/>
              </w:rPr>
            </w:pPr>
          </w:p>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2 350,702</w:t>
            </w:r>
          </w:p>
        </w:tc>
        <w:tc>
          <w:tcPr>
            <w:tcW w:w="1134" w:type="dxa"/>
            <w:vAlign w:val="bottom"/>
          </w:tcPr>
          <w:p w:rsidR="005B4D2E" w:rsidRPr="00D66EB8" w:rsidRDefault="005B4D2E" w:rsidP="005C5F23">
            <w:pPr>
              <w:pStyle w:val="a4"/>
              <w:jc w:val="center"/>
              <w:rPr>
                <w:rFonts w:ascii="Times New Roman" w:hAnsi="Times New Roman" w:cs="Times New Roman"/>
                <w:bCs/>
                <w:sz w:val="24"/>
                <w:szCs w:val="24"/>
              </w:rPr>
            </w:pPr>
            <w:r w:rsidRPr="00D66EB8">
              <w:rPr>
                <w:rFonts w:ascii="Times New Roman" w:hAnsi="Times New Roman" w:cs="Times New Roman"/>
                <w:bCs/>
                <w:sz w:val="24"/>
                <w:szCs w:val="24"/>
              </w:rPr>
              <w:t>909,0</w:t>
            </w:r>
          </w:p>
        </w:tc>
        <w:tc>
          <w:tcPr>
            <w:tcW w:w="1276" w:type="dxa"/>
          </w:tcPr>
          <w:p w:rsidR="005B4D2E" w:rsidRPr="00D66EB8" w:rsidRDefault="005B4D2E" w:rsidP="005C5F23">
            <w:pPr>
              <w:pStyle w:val="a4"/>
              <w:jc w:val="center"/>
              <w:rPr>
                <w:rFonts w:ascii="Times New Roman" w:hAnsi="Times New Roman" w:cs="Times New Roman"/>
                <w:sz w:val="24"/>
                <w:szCs w:val="24"/>
              </w:rPr>
            </w:pPr>
          </w:p>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1 360,0</w:t>
            </w:r>
          </w:p>
        </w:tc>
        <w:tc>
          <w:tcPr>
            <w:tcW w:w="1134" w:type="dxa"/>
          </w:tcPr>
          <w:p w:rsidR="005B4D2E" w:rsidRDefault="005B4D2E" w:rsidP="005C5F23">
            <w:pPr>
              <w:pStyle w:val="a4"/>
              <w:jc w:val="center"/>
              <w:rPr>
                <w:rFonts w:ascii="Times New Roman" w:hAnsi="Times New Roman" w:cs="Times New Roman"/>
                <w:sz w:val="24"/>
                <w:szCs w:val="24"/>
              </w:rPr>
            </w:pPr>
          </w:p>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81,702</w:t>
            </w:r>
          </w:p>
        </w:tc>
        <w:tc>
          <w:tcPr>
            <w:tcW w:w="1134" w:type="dxa"/>
          </w:tcPr>
          <w:p w:rsidR="005B4D2E" w:rsidRDefault="005B4D2E" w:rsidP="005C5F23">
            <w:pPr>
              <w:pStyle w:val="a4"/>
              <w:jc w:val="center"/>
              <w:rPr>
                <w:rFonts w:ascii="Times New Roman" w:hAnsi="Times New Roman" w:cs="Times New Roman"/>
                <w:sz w:val="24"/>
                <w:szCs w:val="24"/>
              </w:rPr>
            </w:pPr>
          </w:p>
          <w:p w:rsidR="005B4D2E" w:rsidRPr="00896EAA" w:rsidRDefault="005B4D2E" w:rsidP="005C5F23">
            <w:pPr>
              <w:pStyle w:val="a4"/>
              <w:jc w:val="center"/>
              <w:rPr>
                <w:rFonts w:ascii="Times New Roman" w:hAnsi="Times New Roman" w:cs="Times New Roman"/>
                <w:sz w:val="24"/>
                <w:szCs w:val="24"/>
              </w:rPr>
            </w:pPr>
            <w:r w:rsidRPr="00896EAA">
              <w:rPr>
                <w:rFonts w:ascii="Times New Roman" w:hAnsi="Times New Roman" w:cs="Times New Roman"/>
                <w:sz w:val="24"/>
                <w:szCs w:val="24"/>
              </w:rPr>
              <w:t>0,</w:t>
            </w:r>
            <w:r>
              <w:rPr>
                <w:rFonts w:ascii="Times New Roman" w:hAnsi="Times New Roman" w:cs="Times New Roman"/>
                <w:sz w:val="24"/>
                <w:szCs w:val="24"/>
              </w:rPr>
              <w:t>0</w:t>
            </w:r>
            <w:r w:rsidRPr="00896EAA">
              <w:rPr>
                <w:rFonts w:ascii="Times New Roman" w:hAnsi="Times New Roman" w:cs="Times New Roman"/>
                <w:sz w:val="24"/>
                <w:szCs w:val="24"/>
              </w:rPr>
              <w:t>0</w:t>
            </w:r>
          </w:p>
        </w:tc>
        <w:tc>
          <w:tcPr>
            <w:tcW w:w="1134" w:type="dxa"/>
          </w:tcPr>
          <w:p w:rsidR="005B4D2E" w:rsidRDefault="005B4D2E" w:rsidP="005C5F23">
            <w:pPr>
              <w:pStyle w:val="a4"/>
              <w:jc w:val="center"/>
              <w:rPr>
                <w:rFonts w:ascii="Times New Roman" w:hAnsi="Times New Roman" w:cs="Times New Roman"/>
                <w:sz w:val="24"/>
                <w:szCs w:val="24"/>
              </w:rPr>
            </w:pPr>
          </w:p>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5B4D2E" w:rsidRPr="00D30B10" w:rsidTr="005C5F23">
        <w:tc>
          <w:tcPr>
            <w:tcW w:w="1276" w:type="dxa"/>
            <w:vMerge/>
          </w:tcPr>
          <w:p w:rsidR="005B4D2E" w:rsidRPr="00D30B10" w:rsidRDefault="005B4D2E" w:rsidP="005C5F23">
            <w:pPr>
              <w:pStyle w:val="a4"/>
              <w:rPr>
                <w:rFonts w:ascii="Times New Roman" w:hAnsi="Times New Roman" w:cs="Times New Roman"/>
                <w:b/>
                <w:sz w:val="24"/>
                <w:szCs w:val="24"/>
              </w:rPr>
            </w:pPr>
          </w:p>
        </w:tc>
        <w:tc>
          <w:tcPr>
            <w:tcW w:w="1559" w:type="dxa"/>
          </w:tcPr>
          <w:p w:rsidR="005B4D2E" w:rsidRPr="00896EAA" w:rsidRDefault="005B4D2E" w:rsidP="005C5F23">
            <w:pPr>
              <w:pStyle w:val="a4"/>
              <w:rPr>
                <w:rFonts w:ascii="Times New Roman" w:eastAsia="Times New Roman" w:hAnsi="Times New Roman" w:cs="Times New Roman"/>
                <w:sz w:val="24"/>
                <w:szCs w:val="24"/>
              </w:rPr>
            </w:pPr>
            <w:r w:rsidRPr="00896EAA">
              <w:rPr>
                <w:rFonts w:ascii="Times New Roman" w:eastAsia="Times New Roman" w:hAnsi="Times New Roman" w:cs="Times New Roman"/>
                <w:sz w:val="24"/>
                <w:szCs w:val="24"/>
              </w:rPr>
              <w:t>местный бюджет</w:t>
            </w: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50 076,73381</w:t>
            </w:r>
          </w:p>
        </w:tc>
        <w:tc>
          <w:tcPr>
            <w:tcW w:w="1134" w:type="dxa"/>
            <w:vAlign w:val="bottom"/>
          </w:tcPr>
          <w:p w:rsidR="005B4D2E" w:rsidRPr="00D66EB8" w:rsidRDefault="005B4D2E" w:rsidP="005C5F23">
            <w:pPr>
              <w:jc w:val="center"/>
              <w:rPr>
                <w:rFonts w:ascii="Times New Roman" w:hAnsi="Times New Roman" w:cs="Times New Roman"/>
                <w:bCs/>
                <w:sz w:val="24"/>
                <w:szCs w:val="24"/>
              </w:rPr>
            </w:pPr>
            <w:r w:rsidRPr="00D66EB8">
              <w:rPr>
                <w:rFonts w:ascii="Times New Roman" w:hAnsi="Times New Roman" w:cs="Times New Roman"/>
                <w:bCs/>
                <w:sz w:val="24"/>
                <w:szCs w:val="24"/>
              </w:rPr>
              <w:t>9 172,12372</w:t>
            </w:r>
          </w:p>
        </w:tc>
        <w:tc>
          <w:tcPr>
            <w:tcW w:w="1276"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9 510,6432</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9 584,96689</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9 851,0</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11 958,0</w:t>
            </w:r>
          </w:p>
        </w:tc>
      </w:tr>
      <w:tr w:rsidR="005B4D2E" w:rsidRPr="00D30B10" w:rsidTr="005C5F23">
        <w:tc>
          <w:tcPr>
            <w:tcW w:w="1276" w:type="dxa"/>
            <w:vMerge/>
          </w:tcPr>
          <w:p w:rsidR="005B4D2E" w:rsidRPr="00D30B10" w:rsidRDefault="005B4D2E" w:rsidP="005C5F23">
            <w:pPr>
              <w:pStyle w:val="a4"/>
              <w:rPr>
                <w:rFonts w:ascii="Times New Roman" w:hAnsi="Times New Roman" w:cs="Times New Roman"/>
                <w:b/>
                <w:sz w:val="24"/>
                <w:szCs w:val="24"/>
              </w:rPr>
            </w:pPr>
          </w:p>
        </w:tc>
        <w:tc>
          <w:tcPr>
            <w:tcW w:w="1559" w:type="dxa"/>
          </w:tcPr>
          <w:p w:rsidR="005B4D2E" w:rsidRPr="00896EAA" w:rsidRDefault="005B4D2E" w:rsidP="005C5F23">
            <w:pPr>
              <w:pStyle w:val="a4"/>
              <w:rPr>
                <w:rFonts w:ascii="Times New Roman" w:eastAsia="Times New Roman" w:hAnsi="Times New Roman" w:cs="Times New Roman"/>
                <w:sz w:val="24"/>
                <w:szCs w:val="24"/>
              </w:rPr>
            </w:pPr>
            <w:r w:rsidRPr="00896EAA">
              <w:rPr>
                <w:rFonts w:ascii="Times New Roman" w:eastAsia="Times New Roman" w:hAnsi="Times New Roman" w:cs="Times New Roman"/>
                <w:sz w:val="24"/>
                <w:szCs w:val="24"/>
              </w:rPr>
              <w:t>иные источники</w:t>
            </w:r>
          </w:p>
        </w:tc>
        <w:tc>
          <w:tcPr>
            <w:tcW w:w="1134" w:type="dxa"/>
          </w:tcPr>
          <w:p w:rsidR="005B4D2E" w:rsidRPr="00D66EB8" w:rsidRDefault="005B4D2E" w:rsidP="005C5F23">
            <w:pPr>
              <w:pStyle w:val="a4"/>
              <w:jc w:val="center"/>
              <w:rPr>
                <w:rFonts w:ascii="Times New Roman" w:hAnsi="Times New Roman" w:cs="Times New Roman"/>
                <w:sz w:val="24"/>
                <w:szCs w:val="24"/>
              </w:rPr>
            </w:pPr>
          </w:p>
        </w:tc>
        <w:tc>
          <w:tcPr>
            <w:tcW w:w="1134" w:type="dxa"/>
          </w:tcPr>
          <w:p w:rsidR="005B4D2E" w:rsidRPr="00D66EB8" w:rsidRDefault="005B4D2E" w:rsidP="005C5F23">
            <w:pPr>
              <w:pStyle w:val="a4"/>
              <w:jc w:val="center"/>
              <w:rPr>
                <w:rFonts w:ascii="Times New Roman" w:hAnsi="Times New Roman" w:cs="Times New Roman"/>
                <w:sz w:val="24"/>
                <w:szCs w:val="24"/>
              </w:rPr>
            </w:pPr>
          </w:p>
        </w:tc>
        <w:tc>
          <w:tcPr>
            <w:tcW w:w="1276" w:type="dxa"/>
          </w:tcPr>
          <w:p w:rsidR="005B4D2E" w:rsidRPr="00D66EB8" w:rsidRDefault="005B4D2E" w:rsidP="005C5F23">
            <w:pPr>
              <w:pStyle w:val="a4"/>
              <w:jc w:val="center"/>
              <w:rPr>
                <w:rFonts w:ascii="Times New Roman" w:hAnsi="Times New Roman" w:cs="Times New Roman"/>
                <w:sz w:val="24"/>
                <w:szCs w:val="24"/>
              </w:rPr>
            </w:pPr>
          </w:p>
        </w:tc>
        <w:tc>
          <w:tcPr>
            <w:tcW w:w="1134" w:type="dxa"/>
          </w:tcPr>
          <w:p w:rsidR="005B4D2E" w:rsidRPr="00896EAA" w:rsidRDefault="005B4D2E" w:rsidP="005C5F23">
            <w:pPr>
              <w:pStyle w:val="a4"/>
              <w:jc w:val="center"/>
              <w:rPr>
                <w:rFonts w:ascii="Times New Roman" w:hAnsi="Times New Roman" w:cs="Times New Roman"/>
                <w:sz w:val="24"/>
                <w:szCs w:val="24"/>
              </w:rPr>
            </w:pPr>
          </w:p>
        </w:tc>
        <w:tc>
          <w:tcPr>
            <w:tcW w:w="1134" w:type="dxa"/>
          </w:tcPr>
          <w:p w:rsidR="005B4D2E" w:rsidRPr="00896EAA" w:rsidRDefault="005B4D2E" w:rsidP="005C5F23">
            <w:pPr>
              <w:pStyle w:val="a4"/>
              <w:jc w:val="center"/>
              <w:rPr>
                <w:rFonts w:ascii="Times New Roman" w:hAnsi="Times New Roman" w:cs="Times New Roman"/>
                <w:sz w:val="24"/>
                <w:szCs w:val="24"/>
              </w:rPr>
            </w:pPr>
          </w:p>
        </w:tc>
        <w:tc>
          <w:tcPr>
            <w:tcW w:w="1134" w:type="dxa"/>
          </w:tcPr>
          <w:p w:rsidR="005B4D2E" w:rsidRPr="00896EAA" w:rsidRDefault="005B4D2E" w:rsidP="005C5F23">
            <w:pPr>
              <w:pStyle w:val="a4"/>
              <w:jc w:val="center"/>
              <w:rPr>
                <w:rFonts w:ascii="Times New Roman" w:hAnsi="Times New Roman" w:cs="Times New Roman"/>
                <w:sz w:val="24"/>
                <w:szCs w:val="24"/>
              </w:rPr>
            </w:pPr>
          </w:p>
        </w:tc>
      </w:tr>
      <w:tr w:rsidR="005B4D2E" w:rsidRPr="00D30B10" w:rsidTr="005C5F23">
        <w:tc>
          <w:tcPr>
            <w:tcW w:w="1276" w:type="dxa"/>
            <w:vMerge/>
          </w:tcPr>
          <w:p w:rsidR="005B4D2E" w:rsidRPr="00D30B10" w:rsidRDefault="005B4D2E" w:rsidP="005C5F23">
            <w:pPr>
              <w:pStyle w:val="a4"/>
              <w:rPr>
                <w:rFonts w:ascii="Times New Roman" w:hAnsi="Times New Roman" w:cs="Times New Roman"/>
                <w:b/>
                <w:sz w:val="24"/>
                <w:szCs w:val="24"/>
              </w:rPr>
            </w:pPr>
          </w:p>
        </w:tc>
        <w:tc>
          <w:tcPr>
            <w:tcW w:w="1559" w:type="dxa"/>
          </w:tcPr>
          <w:p w:rsidR="005B4D2E" w:rsidRPr="00896EAA" w:rsidRDefault="005B4D2E" w:rsidP="005C5F23">
            <w:pPr>
              <w:pStyle w:val="a4"/>
              <w:rPr>
                <w:rFonts w:ascii="Times New Roman" w:eastAsia="Times New Roman" w:hAnsi="Times New Roman" w:cs="Times New Roman"/>
                <w:sz w:val="24"/>
                <w:szCs w:val="24"/>
              </w:rPr>
            </w:pPr>
            <w:r w:rsidRPr="00896EAA">
              <w:rPr>
                <w:rFonts w:ascii="Times New Roman" w:eastAsia="Times New Roman" w:hAnsi="Times New Roman" w:cs="Times New Roman"/>
                <w:sz w:val="24"/>
                <w:szCs w:val="24"/>
              </w:rPr>
              <w:t>всего по источникам</w:t>
            </w: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52 784,54222</w:t>
            </w:r>
          </w:p>
        </w:tc>
        <w:tc>
          <w:tcPr>
            <w:tcW w:w="1134"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bCs/>
                <w:sz w:val="24"/>
                <w:szCs w:val="24"/>
              </w:rPr>
              <w:t>10 438,23013</w:t>
            </w:r>
          </w:p>
        </w:tc>
        <w:tc>
          <w:tcPr>
            <w:tcW w:w="1276" w:type="dxa"/>
          </w:tcPr>
          <w:p w:rsidR="005B4D2E" w:rsidRPr="00D66EB8" w:rsidRDefault="005B4D2E" w:rsidP="005C5F23">
            <w:pPr>
              <w:pStyle w:val="a4"/>
              <w:jc w:val="center"/>
              <w:rPr>
                <w:rFonts w:ascii="Times New Roman" w:hAnsi="Times New Roman" w:cs="Times New Roman"/>
                <w:sz w:val="24"/>
                <w:szCs w:val="24"/>
              </w:rPr>
            </w:pPr>
            <w:r w:rsidRPr="00D66EB8">
              <w:rPr>
                <w:rFonts w:ascii="Times New Roman" w:hAnsi="Times New Roman" w:cs="Times New Roman"/>
                <w:sz w:val="24"/>
                <w:szCs w:val="24"/>
              </w:rPr>
              <w:t>10 870,6432</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9 666,66889</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9 851,0</w:t>
            </w:r>
          </w:p>
        </w:tc>
        <w:tc>
          <w:tcPr>
            <w:tcW w:w="1134" w:type="dxa"/>
          </w:tcPr>
          <w:p w:rsidR="005B4D2E" w:rsidRPr="00896EAA"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11 958,0</w:t>
            </w:r>
          </w:p>
        </w:tc>
      </w:tr>
      <w:tr w:rsidR="005B4D2E" w:rsidRPr="00D30B10" w:rsidTr="005C5F23">
        <w:tc>
          <w:tcPr>
            <w:tcW w:w="2835"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Ожидаемые результаты реализации подпрограммы муниципальной программы</w:t>
            </w:r>
          </w:p>
          <w:p w:rsidR="005B4D2E" w:rsidRPr="00D30B10" w:rsidRDefault="005B4D2E" w:rsidP="005C5F23">
            <w:pPr>
              <w:pStyle w:val="a4"/>
              <w:jc w:val="both"/>
              <w:rPr>
                <w:rFonts w:ascii="Times New Roman" w:eastAsia="Times New Roman" w:hAnsi="Times New Roman" w:cs="Times New Roman"/>
                <w:sz w:val="24"/>
                <w:szCs w:val="24"/>
              </w:rPr>
            </w:pPr>
          </w:p>
        </w:tc>
        <w:tc>
          <w:tcPr>
            <w:tcW w:w="6946" w:type="dxa"/>
            <w:gridSpan w:val="6"/>
          </w:tcPr>
          <w:p w:rsidR="005B4D2E" w:rsidRPr="00D66EB8" w:rsidRDefault="005B4D2E" w:rsidP="005C5F23">
            <w:pPr>
              <w:pStyle w:val="a4"/>
              <w:rPr>
                <w:rFonts w:ascii="Times New Roman" w:hAnsi="Times New Roman" w:cs="Times New Roman"/>
                <w:sz w:val="24"/>
                <w:szCs w:val="24"/>
                <w:shd w:val="clear" w:color="auto" w:fill="F8F8F8"/>
              </w:rPr>
            </w:pPr>
            <w:r w:rsidRPr="00D66EB8">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6,0 (км).</w:t>
            </w:r>
          </w:p>
          <w:p w:rsidR="005B4D2E" w:rsidRPr="00D66EB8" w:rsidRDefault="005B4D2E" w:rsidP="005C5F23">
            <w:pPr>
              <w:pStyle w:val="a4"/>
              <w:rPr>
                <w:rFonts w:ascii="Times New Roman" w:eastAsia="Times New Roman" w:hAnsi="Times New Roman" w:cs="Times New Roman"/>
                <w:sz w:val="24"/>
                <w:szCs w:val="24"/>
              </w:rPr>
            </w:pPr>
            <w:r w:rsidRPr="00D66EB8">
              <w:rPr>
                <w:rFonts w:ascii="Times New Roman" w:hAnsi="Times New Roman" w:cs="Times New Roman"/>
                <w:sz w:val="24"/>
                <w:szCs w:val="24"/>
                <w:shd w:val="clear" w:color="auto" w:fill="F8F8F8"/>
              </w:rPr>
              <w:t>2.</w:t>
            </w:r>
            <w:r w:rsidRPr="00D66EB8">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w:t>
            </w:r>
            <w:r w:rsidRPr="00D66EB8">
              <w:rPr>
                <w:rFonts w:ascii="Times New Roman" w:hAnsi="Times New Roman" w:cs="Times New Roman"/>
                <w:sz w:val="24"/>
                <w:szCs w:val="24"/>
              </w:rPr>
              <w:lastRenderedPageBreak/>
              <w:t>2,03 (%).</w:t>
            </w:r>
          </w:p>
          <w:p w:rsidR="005B4D2E" w:rsidRPr="00D66EB8" w:rsidRDefault="005B4D2E" w:rsidP="005C5F23">
            <w:pPr>
              <w:pStyle w:val="a4"/>
              <w:rPr>
                <w:rFonts w:ascii="Times New Roman" w:eastAsia="Times New Roman" w:hAnsi="Times New Roman" w:cs="Times New Roman"/>
                <w:sz w:val="24"/>
                <w:szCs w:val="24"/>
              </w:rPr>
            </w:pPr>
            <w:r w:rsidRPr="00D66EB8">
              <w:rPr>
                <w:rFonts w:ascii="Times New Roman" w:hAnsi="Times New Roman" w:cs="Times New Roman"/>
                <w:sz w:val="24"/>
                <w:szCs w:val="24"/>
              </w:rPr>
              <w:t xml:space="preserve">3. </w:t>
            </w:r>
            <w:r>
              <w:rPr>
                <w:rFonts w:ascii="Times New Roman" w:hAnsi="Times New Roman" w:cs="Times New Roman"/>
                <w:sz w:val="24"/>
                <w:szCs w:val="24"/>
              </w:rPr>
              <w:t>Количество замененных ламп –  20</w:t>
            </w:r>
            <w:r w:rsidRPr="00D66EB8">
              <w:rPr>
                <w:rFonts w:ascii="Times New Roman" w:hAnsi="Times New Roman" w:cs="Times New Roman"/>
                <w:sz w:val="24"/>
                <w:szCs w:val="24"/>
              </w:rPr>
              <w:t xml:space="preserve"> (ед.).</w:t>
            </w:r>
          </w:p>
          <w:p w:rsidR="005B4D2E" w:rsidRPr="00D66EB8" w:rsidRDefault="005B4D2E" w:rsidP="005C5F23">
            <w:pPr>
              <w:pStyle w:val="a4"/>
              <w:rPr>
                <w:rFonts w:ascii="Times New Roman" w:hAnsi="Times New Roman" w:cs="Times New Roman"/>
                <w:sz w:val="24"/>
                <w:szCs w:val="24"/>
              </w:rPr>
            </w:pPr>
            <w:r w:rsidRPr="00D66EB8">
              <w:rPr>
                <w:rFonts w:ascii="Times New Roman" w:hAnsi="Times New Roman" w:cs="Times New Roman"/>
                <w:sz w:val="24"/>
                <w:szCs w:val="24"/>
              </w:rPr>
              <w:t xml:space="preserve">4. </w:t>
            </w:r>
            <w:r w:rsidRPr="00D66EB8">
              <w:rPr>
                <w:rFonts w:ascii="Times New Roman" w:hAnsi="Times New Roman" w:cs="Times New Roman"/>
                <w:sz w:val="24"/>
                <w:szCs w:val="24"/>
                <w:shd w:val="clear" w:color="auto" w:fill="F8F8F8"/>
              </w:rPr>
              <w:t>Количество освещенных населенных пунктов –  12 (ед.).</w:t>
            </w:r>
          </w:p>
          <w:p w:rsidR="005B4D2E" w:rsidRPr="00D66EB8" w:rsidRDefault="005B4D2E" w:rsidP="005C5F23">
            <w:pPr>
              <w:pStyle w:val="a4"/>
              <w:rPr>
                <w:rFonts w:ascii="Times New Roman" w:eastAsia="Times New Roman" w:hAnsi="Times New Roman" w:cs="Times New Roman"/>
                <w:sz w:val="24"/>
                <w:szCs w:val="24"/>
              </w:rPr>
            </w:pPr>
            <w:r w:rsidRPr="00D66EB8">
              <w:rPr>
                <w:rFonts w:ascii="Times New Roman" w:hAnsi="Times New Roman" w:cs="Times New Roman"/>
                <w:sz w:val="24"/>
                <w:szCs w:val="24"/>
              </w:rPr>
              <w:t>5.Коли</w:t>
            </w:r>
            <w:r>
              <w:rPr>
                <w:rFonts w:ascii="Times New Roman" w:hAnsi="Times New Roman" w:cs="Times New Roman"/>
                <w:sz w:val="24"/>
                <w:szCs w:val="24"/>
              </w:rPr>
              <w:t>чество посаженных деревьев -  20</w:t>
            </w:r>
            <w:r w:rsidRPr="00D66EB8">
              <w:rPr>
                <w:rFonts w:ascii="Times New Roman" w:hAnsi="Times New Roman" w:cs="Times New Roman"/>
                <w:sz w:val="24"/>
                <w:szCs w:val="24"/>
              </w:rPr>
              <w:t xml:space="preserve"> (</w:t>
            </w:r>
            <w:proofErr w:type="gramStart"/>
            <w:r w:rsidRPr="00D66EB8">
              <w:rPr>
                <w:rFonts w:ascii="Times New Roman" w:hAnsi="Times New Roman" w:cs="Times New Roman"/>
                <w:sz w:val="24"/>
                <w:szCs w:val="24"/>
              </w:rPr>
              <w:t>ед</w:t>
            </w:r>
            <w:proofErr w:type="gramEnd"/>
            <w:r w:rsidRPr="00D66EB8">
              <w:rPr>
                <w:rFonts w:ascii="Times New Roman" w:hAnsi="Times New Roman" w:cs="Times New Roman"/>
                <w:sz w:val="24"/>
                <w:szCs w:val="24"/>
              </w:rPr>
              <w:t>).</w:t>
            </w:r>
          </w:p>
          <w:p w:rsidR="005B4D2E" w:rsidRPr="00D66EB8" w:rsidRDefault="005B4D2E" w:rsidP="005C5F23">
            <w:pPr>
              <w:pStyle w:val="a4"/>
              <w:rPr>
                <w:rFonts w:ascii="Times New Roman" w:hAnsi="Times New Roman" w:cs="Times New Roman"/>
                <w:sz w:val="24"/>
                <w:szCs w:val="24"/>
                <w:shd w:val="clear" w:color="auto" w:fill="F8F8F8"/>
              </w:rPr>
            </w:pPr>
            <w:r w:rsidRPr="00D66EB8">
              <w:rPr>
                <w:rFonts w:ascii="Times New Roman" w:hAnsi="Times New Roman" w:cs="Times New Roman"/>
                <w:sz w:val="24"/>
                <w:szCs w:val="24"/>
              </w:rPr>
              <w:t xml:space="preserve">6. </w:t>
            </w:r>
            <w:r w:rsidRPr="00D66EB8">
              <w:rPr>
                <w:rFonts w:ascii="Times New Roman" w:hAnsi="Times New Roman" w:cs="Times New Roman"/>
                <w:sz w:val="24"/>
                <w:szCs w:val="24"/>
                <w:shd w:val="clear" w:color="auto" w:fill="F8F8F8"/>
              </w:rPr>
              <w:t>Количество спиленных и убранных аварийных деревьев – 9 (ед.)</w:t>
            </w:r>
            <w:r w:rsidRPr="00D66EB8">
              <w:rPr>
                <w:rFonts w:ascii="Times New Roman" w:hAnsi="Times New Roman" w:cs="Times New Roman"/>
                <w:sz w:val="24"/>
                <w:szCs w:val="24"/>
              </w:rPr>
              <w:t>.</w:t>
            </w:r>
          </w:p>
          <w:p w:rsidR="005B4D2E" w:rsidRPr="00D66EB8" w:rsidRDefault="005B4D2E" w:rsidP="005C5F23">
            <w:pPr>
              <w:pStyle w:val="a4"/>
              <w:rPr>
                <w:rFonts w:ascii="Times New Roman" w:hAnsi="Times New Roman" w:cs="Times New Roman"/>
                <w:sz w:val="24"/>
                <w:szCs w:val="24"/>
                <w:shd w:val="clear" w:color="auto" w:fill="F8F8F8"/>
              </w:rPr>
            </w:pPr>
            <w:r w:rsidRPr="00D66EB8">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13 (ед.).</w:t>
            </w:r>
          </w:p>
          <w:p w:rsidR="005B4D2E" w:rsidRPr="00D66EB8" w:rsidRDefault="005B4D2E" w:rsidP="005C5F23">
            <w:pPr>
              <w:pStyle w:val="a4"/>
              <w:rPr>
                <w:rFonts w:ascii="Times New Roman" w:hAnsi="Times New Roman" w:cs="Times New Roman"/>
                <w:sz w:val="24"/>
                <w:szCs w:val="24"/>
                <w:shd w:val="clear" w:color="auto" w:fill="F8F8F8"/>
                <w:lang w:eastAsia="en-US"/>
              </w:rPr>
            </w:pPr>
            <w:r w:rsidRPr="00D66EB8">
              <w:rPr>
                <w:rFonts w:ascii="Times New Roman" w:hAnsi="Times New Roman" w:cs="Times New Roman"/>
                <w:sz w:val="24"/>
                <w:szCs w:val="24"/>
                <w:shd w:val="clear" w:color="auto" w:fill="F8F8F8"/>
              </w:rPr>
              <w:t>8.</w:t>
            </w:r>
            <w:r w:rsidRPr="00D66EB8">
              <w:rPr>
                <w:rFonts w:ascii="Times New Roman" w:hAnsi="Times New Roman" w:cs="Times New Roman"/>
                <w:sz w:val="24"/>
                <w:szCs w:val="24"/>
                <w:shd w:val="clear" w:color="auto" w:fill="F5F5F5"/>
              </w:rPr>
              <w:t xml:space="preserve"> Количество убранных несанкционированных свалок - </w:t>
            </w:r>
            <w:r>
              <w:rPr>
                <w:rStyle w:val="apple-converted-space"/>
                <w:rFonts w:ascii="Times New Roman" w:hAnsi="Times New Roman" w:cs="Times New Roman"/>
                <w:sz w:val="24"/>
                <w:szCs w:val="24"/>
                <w:shd w:val="clear" w:color="auto" w:fill="F5F5F5"/>
              </w:rPr>
              <w:t xml:space="preserve"> 14</w:t>
            </w:r>
            <w:r w:rsidRPr="00D66EB8">
              <w:rPr>
                <w:rStyle w:val="apple-converted-space"/>
                <w:rFonts w:ascii="Times New Roman" w:hAnsi="Times New Roman" w:cs="Times New Roman"/>
                <w:sz w:val="24"/>
                <w:szCs w:val="24"/>
                <w:shd w:val="clear" w:color="auto" w:fill="F5F5F5"/>
              </w:rPr>
              <w:t xml:space="preserve"> (ед.).</w:t>
            </w:r>
          </w:p>
          <w:p w:rsidR="005B4D2E" w:rsidRPr="00D66EB8" w:rsidRDefault="005B4D2E" w:rsidP="005C5F23">
            <w:pPr>
              <w:pStyle w:val="a4"/>
              <w:rPr>
                <w:rFonts w:ascii="Times New Roman" w:hAnsi="Times New Roman" w:cs="Times New Roman"/>
                <w:sz w:val="24"/>
                <w:szCs w:val="24"/>
                <w:shd w:val="clear" w:color="auto" w:fill="F5F5F5"/>
              </w:rPr>
            </w:pPr>
            <w:r w:rsidRPr="00D66EB8">
              <w:rPr>
                <w:rFonts w:ascii="Times New Roman" w:hAnsi="Times New Roman" w:cs="Times New Roman"/>
                <w:sz w:val="24"/>
                <w:szCs w:val="24"/>
                <w:shd w:val="clear" w:color="auto" w:fill="F5F5F5"/>
              </w:rPr>
              <w:t xml:space="preserve">9. </w:t>
            </w:r>
            <w:r w:rsidRPr="00D66EB8">
              <w:rPr>
                <w:rFonts w:ascii="Times New Roman" w:hAnsi="Times New Roman" w:cs="Times New Roman"/>
                <w:sz w:val="24"/>
                <w:szCs w:val="24"/>
              </w:rPr>
              <w:t xml:space="preserve">Реализация народной программы - </w:t>
            </w:r>
            <w:r>
              <w:rPr>
                <w:rFonts w:ascii="Times New Roman" w:hAnsi="Times New Roman" w:cs="Times New Roman"/>
                <w:sz w:val="24"/>
                <w:szCs w:val="24"/>
              </w:rPr>
              <w:t>1 (</w:t>
            </w:r>
            <w:r w:rsidRPr="00D66EB8">
              <w:rPr>
                <w:rFonts w:ascii="Times New Roman" w:hAnsi="Times New Roman" w:cs="Times New Roman"/>
                <w:sz w:val="24"/>
                <w:szCs w:val="24"/>
              </w:rPr>
              <w:t>ед. в год).</w:t>
            </w:r>
          </w:p>
          <w:p w:rsidR="005B4D2E" w:rsidRPr="00D66EB8" w:rsidRDefault="005B4D2E" w:rsidP="005C5F23">
            <w:pPr>
              <w:pStyle w:val="a4"/>
              <w:rPr>
                <w:rFonts w:ascii="Times New Roman" w:hAnsi="Times New Roman" w:cs="Times New Roman"/>
                <w:sz w:val="24"/>
                <w:szCs w:val="24"/>
              </w:rPr>
            </w:pPr>
            <w:r w:rsidRPr="00D66EB8">
              <w:rPr>
                <w:rFonts w:ascii="Times New Roman" w:hAnsi="Times New Roman" w:cs="Times New Roman"/>
                <w:sz w:val="24"/>
                <w:szCs w:val="24"/>
                <w:shd w:val="clear" w:color="auto" w:fill="F8F8F8"/>
              </w:rPr>
              <w:t>10. Количество оборудованных и реконструированных детских площадок –  5 (ед.).</w:t>
            </w:r>
          </w:p>
          <w:p w:rsidR="005B4D2E" w:rsidRPr="00D66EB8" w:rsidRDefault="005B4D2E" w:rsidP="005C5F23">
            <w:pPr>
              <w:pStyle w:val="a4"/>
              <w:rPr>
                <w:rFonts w:ascii="Times New Roman" w:hAnsi="Times New Roman" w:cs="Times New Roman"/>
                <w:sz w:val="24"/>
                <w:szCs w:val="24"/>
              </w:rPr>
            </w:pPr>
            <w:r w:rsidRPr="00D66EB8">
              <w:rPr>
                <w:rFonts w:ascii="Times New Roman" w:hAnsi="Times New Roman" w:cs="Times New Roman"/>
                <w:sz w:val="24"/>
                <w:szCs w:val="24"/>
              </w:rPr>
              <w:t>11.Количество оборудованных и установленный контейнерных площадок</w:t>
            </w:r>
            <w:r>
              <w:rPr>
                <w:rFonts w:ascii="Times New Roman" w:hAnsi="Times New Roman" w:cs="Times New Roman"/>
                <w:sz w:val="24"/>
                <w:szCs w:val="24"/>
              </w:rPr>
              <w:t xml:space="preserve"> – 17</w:t>
            </w:r>
            <w:r w:rsidRPr="00D66EB8">
              <w:rPr>
                <w:rFonts w:ascii="Times New Roman" w:hAnsi="Times New Roman" w:cs="Times New Roman"/>
                <w:sz w:val="24"/>
                <w:szCs w:val="24"/>
              </w:rPr>
              <w:t xml:space="preserve"> (</w:t>
            </w:r>
            <w:proofErr w:type="gramStart"/>
            <w:r w:rsidRPr="00D66EB8">
              <w:rPr>
                <w:rFonts w:ascii="Times New Roman" w:hAnsi="Times New Roman" w:cs="Times New Roman"/>
                <w:sz w:val="24"/>
                <w:szCs w:val="24"/>
              </w:rPr>
              <w:t>ед</w:t>
            </w:r>
            <w:proofErr w:type="gramEnd"/>
            <w:r w:rsidRPr="00D66EB8">
              <w:rPr>
                <w:rFonts w:ascii="Times New Roman" w:hAnsi="Times New Roman" w:cs="Times New Roman"/>
                <w:sz w:val="24"/>
                <w:szCs w:val="24"/>
              </w:rPr>
              <w:t>).</w:t>
            </w:r>
          </w:p>
          <w:p w:rsidR="005B4D2E" w:rsidRPr="00D66EB8" w:rsidRDefault="005B4D2E" w:rsidP="005C5F23">
            <w:pPr>
              <w:pStyle w:val="a4"/>
              <w:rPr>
                <w:rFonts w:ascii="Times New Roman" w:hAnsi="Times New Roman" w:cs="Times New Roman"/>
                <w:sz w:val="24"/>
                <w:szCs w:val="24"/>
              </w:rPr>
            </w:pPr>
            <w:r w:rsidRPr="00D66EB8">
              <w:rPr>
                <w:rFonts w:ascii="Times New Roman" w:hAnsi="Times New Roman" w:cs="Times New Roman"/>
                <w:sz w:val="24"/>
                <w:szCs w:val="24"/>
              </w:rPr>
              <w:t>12.Количество ликвидированных очагов сорного рас</w:t>
            </w:r>
            <w:r>
              <w:rPr>
                <w:rFonts w:ascii="Times New Roman" w:hAnsi="Times New Roman" w:cs="Times New Roman"/>
                <w:sz w:val="24"/>
                <w:szCs w:val="24"/>
              </w:rPr>
              <w:t>тения борщевика Сосновского – 1</w:t>
            </w:r>
            <w:r w:rsidRPr="00D66EB8">
              <w:rPr>
                <w:rFonts w:ascii="Times New Roman" w:hAnsi="Times New Roman" w:cs="Times New Roman"/>
                <w:sz w:val="24"/>
                <w:szCs w:val="24"/>
              </w:rPr>
              <w:t>7,055555 (га).</w:t>
            </w:r>
          </w:p>
        </w:tc>
      </w:tr>
    </w:tbl>
    <w:p w:rsidR="005B4D2E" w:rsidRPr="00D30B10" w:rsidRDefault="005B4D2E" w:rsidP="005B4D2E">
      <w:pPr>
        <w:pStyle w:val="2"/>
        <w:tabs>
          <w:tab w:val="left" w:pos="500"/>
        </w:tabs>
        <w:ind w:left="140" w:firstLine="0"/>
        <w:jc w:val="center"/>
        <w:rPr>
          <w:rFonts w:ascii="Times New Roman" w:hAnsi="Times New Roman" w:cs="Times New Roman"/>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1.Содержание проблемы и обоснование необходимости ее решения программными методами</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Дороги местного значения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В настоящее время уличное освещение </w:t>
      </w:r>
      <w:r w:rsidRPr="00CE4F35">
        <w:rPr>
          <w:rFonts w:ascii="Times New Roman" w:hAnsi="Times New Roman" w:cs="Times New Roman"/>
          <w:sz w:val="24"/>
          <w:szCs w:val="24"/>
        </w:rPr>
        <w:t>составляет 76,77 % от</w:t>
      </w:r>
      <w:r w:rsidRPr="00D30B10">
        <w:rPr>
          <w:rFonts w:ascii="Times New Roman" w:hAnsi="Times New Roman" w:cs="Times New Roman"/>
          <w:sz w:val="24"/>
          <w:szCs w:val="24"/>
        </w:rPr>
        <w:t xml:space="preserve"> необходимого, для обустройства нормативного количества приборов наружного освещения требуется дополнительное финансирование.</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Для решения данной проблемы требуется участие и взаимодействие органов местного самоуправления сельского поселения «Куньинская волость» с привлечением предприятий и организаций, наличия финансирования с привлечением источников всех уровней.</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на береговых линиях водоемов, на </w:t>
      </w:r>
      <w:r w:rsidRPr="00D30B10">
        <w:rPr>
          <w:rFonts w:ascii="Times New Roman" w:hAnsi="Times New Roman" w:cs="Times New Roman"/>
          <w:sz w:val="24"/>
          <w:szCs w:val="24"/>
        </w:rPr>
        <w:lastRenderedPageBreak/>
        <w:t>территории парка, детских игровых площадок и т.д. оказывает негативное воздействие на окружающую среду, является одной их главных проблем обращения с отходами.</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tab/>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2.Цель и задачи подпрограммы, показатели цели и задач подпрограммы сроки реализации подпрограммы</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Цель подпрограммы: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Задачи подпрограммы:</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1.Содержание и ремонт автомобильных дорог общего пользования местного значения.</w:t>
      </w:r>
    </w:p>
    <w:p w:rsidR="005B4D2E" w:rsidRPr="00D30B10" w:rsidRDefault="005B4D2E" w:rsidP="005B4D2E">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eastAsia="Times New Roman" w:hAnsi="Times New Roman" w:cs="Times New Roman"/>
          <w:sz w:val="24"/>
          <w:szCs w:val="24"/>
        </w:rPr>
        <w:tab/>
      </w:r>
      <w:r w:rsidRPr="00D30B10">
        <w:rPr>
          <w:rFonts w:ascii="Times New Roman" w:hAnsi="Times New Roman" w:cs="Times New Roman"/>
          <w:sz w:val="24"/>
          <w:szCs w:val="24"/>
        </w:rPr>
        <w:t>2.Активизация работ по содержанию, благоустройству территории поселения в границах населенных пунктов, строительству и реконструкции систем наружного освещения населенных пунктов;</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 xml:space="preserve">3.Организация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 </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4.Участие в организации санитарной очистки, сбора и вывоза твердых бытовых отходов с территории сельского поселения «Куньинская волость».</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5.</w:t>
      </w:r>
      <w:r w:rsidRPr="00D30B10">
        <w:rPr>
          <w:rFonts w:ascii="Times New Roman" w:hAnsi="Times New Roman" w:cs="Times New Roman"/>
          <w:sz w:val="24"/>
          <w:szCs w:val="24"/>
          <w:shd w:val="clear" w:color="auto" w:fill="FFFFFF"/>
        </w:rPr>
        <w:t>Улучшение состояния территорий поселения.</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Показатели цели подпрограммы:</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w:t>
      </w:r>
      <w:proofErr w:type="gramStart"/>
      <w:r w:rsidRPr="00D30B10">
        <w:rPr>
          <w:rFonts w:ascii="Times New Roman" w:hAnsi="Times New Roman" w:cs="Times New Roman"/>
          <w:sz w:val="24"/>
          <w:szCs w:val="24"/>
        </w:rPr>
        <w:t>км</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shd w:val="clear" w:color="auto" w:fill="F8F8F8"/>
        </w:rPr>
        <w:t>2.</w:t>
      </w:r>
      <w:r w:rsidRPr="00D30B10">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3. Количество замененных ламп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 xml:space="preserve">4. </w:t>
      </w:r>
      <w:r w:rsidRPr="00D30B10">
        <w:rPr>
          <w:rFonts w:ascii="Times New Roman" w:hAnsi="Times New Roman" w:cs="Times New Roman"/>
          <w:sz w:val="24"/>
          <w:szCs w:val="24"/>
          <w:shd w:val="clear" w:color="auto" w:fill="F8F8F8"/>
        </w:rPr>
        <w:t>Количество освещенных населенных пунктов –   (ед.).</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hAnsi="Times New Roman" w:cs="Times New Roman"/>
          <w:sz w:val="24"/>
          <w:szCs w:val="24"/>
        </w:rPr>
        <w:t>5.Количество посаженных деревьев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rPr>
        <w:t xml:space="preserve">6. </w:t>
      </w:r>
      <w:r w:rsidRPr="00D30B10">
        <w:rPr>
          <w:rFonts w:ascii="Times New Roman" w:hAnsi="Times New Roman" w:cs="Times New Roman"/>
          <w:sz w:val="24"/>
          <w:szCs w:val="24"/>
          <w:shd w:val="clear" w:color="auto" w:fill="F8F8F8"/>
        </w:rPr>
        <w:t>Количество спиленных и убранных аварийных деревьев –  (ед.)</w:t>
      </w:r>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shd w:val="clear" w:color="auto" w:fill="F8F8F8"/>
        </w:rPr>
      </w:pPr>
      <w:r w:rsidRPr="00D30B10">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(ед.).</w:t>
      </w:r>
    </w:p>
    <w:p w:rsidR="005B4D2E" w:rsidRPr="00D30B10" w:rsidRDefault="005B4D2E" w:rsidP="005B4D2E">
      <w:pPr>
        <w:pStyle w:val="a4"/>
        <w:ind w:firstLine="708"/>
        <w:jc w:val="both"/>
        <w:rPr>
          <w:rFonts w:ascii="Times New Roman" w:hAnsi="Times New Roman" w:cs="Times New Roman"/>
          <w:sz w:val="24"/>
          <w:szCs w:val="24"/>
          <w:shd w:val="clear" w:color="auto" w:fill="F8F8F8"/>
          <w:lang w:eastAsia="en-US"/>
        </w:rPr>
      </w:pPr>
      <w:r w:rsidRPr="00D30B10">
        <w:rPr>
          <w:rFonts w:ascii="Times New Roman" w:hAnsi="Times New Roman" w:cs="Times New Roman"/>
          <w:sz w:val="24"/>
          <w:szCs w:val="24"/>
          <w:shd w:val="clear" w:color="auto" w:fill="F8F8F8"/>
        </w:rPr>
        <w:t>8.</w:t>
      </w:r>
      <w:r w:rsidRPr="00D30B10">
        <w:rPr>
          <w:rFonts w:ascii="Times New Roman" w:hAnsi="Times New Roman" w:cs="Times New Roman"/>
          <w:sz w:val="24"/>
          <w:szCs w:val="24"/>
          <w:shd w:val="clear" w:color="auto" w:fill="F5F5F5"/>
        </w:rPr>
        <w:t xml:space="preserve"> Количество убранных несанкционированных свалок - </w:t>
      </w:r>
      <w:r w:rsidRPr="00D30B10">
        <w:rPr>
          <w:rStyle w:val="apple-converted-space"/>
          <w:rFonts w:ascii="Times New Roman" w:hAnsi="Times New Roman" w:cs="Times New Roman"/>
          <w:sz w:val="24"/>
          <w:szCs w:val="24"/>
          <w:shd w:val="clear" w:color="auto" w:fill="F5F5F5"/>
        </w:rPr>
        <w:t xml:space="preserve">  (ед.).</w:t>
      </w:r>
    </w:p>
    <w:p w:rsidR="005B4D2E" w:rsidRPr="00D30B10" w:rsidRDefault="005B4D2E" w:rsidP="005B4D2E">
      <w:pPr>
        <w:pStyle w:val="a4"/>
        <w:ind w:firstLine="708"/>
        <w:jc w:val="both"/>
        <w:rPr>
          <w:rFonts w:ascii="Times New Roman" w:hAnsi="Times New Roman" w:cs="Times New Roman"/>
          <w:sz w:val="24"/>
          <w:szCs w:val="24"/>
          <w:shd w:val="clear" w:color="auto" w:fill="F5F5F5"/>
        </w:rPr>
      </w:pPr>
      <w:r w:rsidRPr="00D30B10">
        <w:rPr>
          <w:rFonts w:ascii="Times New Roman" w:hAnsi="Times New Roman" w:cs="Times New Roman"/>
          <w:sz w:val="24"/>
          <w:szCs w:val="24"/>
          <w:shd w:val="clear" w:color="auto" w:fill="F5F5F5"/>
        </w:rPr>
        <w:t xml:space="preserve">9. </w:t>
      </w:r>
      <w:r w:rsidRPr="00D30B10">
        <w:rPr>
          <w:rFonts w:ascii="Times New Roman" w:hAnsi="Times New Roman" w:cs="Times New Roman"/>
          <w:sz w:val="24"/>
          <w:szCs w:val="24"/>
        </w:rPr>
        <w:t>Реализация народной программы -  (ед. в год).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shd w:val="clear" w:color="auto" w:fill="F8F8F8"/>
        </w:rPr>
        <w:t>10. Количество оборудованных и реконструированных детских площадок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11.Количество оборудованных и установленный контейнерных площадок – (</w:t>
      </w:r>
      <w:proofErr w:type="gramStart"/>
      <w:r w:rsidRPr="00D30B10">
        <w:rPr>
          <w:rFonts w:ascii="Times New Roman" w:hAnsi="Times New Roman" w:cs="Times New Roman"/>
          <w:sz w:val="24"/>
          <w:szCs w:val="24"/>
        </w:rPr>
        <w:t>ед</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12.Количество ликвидированных очагов сорного растения борщевика Сосновского – (</w:t>
      </w:r>
      <w:proofErr w:type="gramStart"/>
      <w:r w:rsidRPr="00D30B10">
        <w:rPr>
          <w:rFonts w:ascii="Times New Roman" w:hAnsi="Times New Roman" w:cs="Times New Roman"/>
          <w:sz w:val="24"/>
          <w:szCs w:val="24"/>
        </w:rPr>
        <w:t>га</w:t>
      </w:r>
      <w:proofErr w:type="gramEnd"/>
      <w:r w:rsidRPr="00D30B10">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Срок ре</w:t>
      </w:r>
      <w:r>
        <w:rPr>
          <w:rFonts w:ascii="Times New Roman" w:hAnsi="Times New Roman" w:cs="Times New Roman"/>
          <w:sz w:val="24"/>
          <w:szCs w:val="24"/>
        </w:rPr>
        <w:t>ализации подпрограммы: 2023-2027</w:t>
      </w:r>
      <w:r w:rsidRPr="00D30B10">
        <w:rPr>
          <w:rFonts w:ascii="Times New Roman" w:hAnsi="Times New Roman" w:cs="Times New Roman"/>
          <w:sz w:val="24"/>
          <w:szCs w:val="24"/>
        </w:rPr>
        <w:t xml:space="preserve"> годы.</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3. Перечень и краткое описание основных мероприятий</w:t>
      </w:r>
    </w:p>
    <w:p w:rsidR="005B4D2E" w:rsidRPr="00D30B10" w:rsidRDefault="005B4D2E" w:rsidP="005B4D2E">
      <w:pPr>
        <w:pStyle w:val="a4"/>
        <w:rPr>
          <w:rFonts w:ascii="Times New Roman" w:hAnsi="Times New Roman" w:cs="Times New Roman"/>
          <w:sz w:val="24"/>
          <w:szCs w:val="24"/>
        </w:rPr>
      </w:pPr>
    </w:p>
    <w:p w:rsidR="005B4D2E"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По данной подпрогра</w:t>
      </w:r>
      <w:r>
        <w:rPr>
          <w:rFonts w:ascii="Times New Roman" w:hAnsi="Times New Roman" w:cs="Times New Roman"/>
          <w:sz w:val="24"/>
          <w:szCs w:val="24"/>
        </w:rPr>
        <w:t>мме планируется  реализация одиннадца</w:t>
      </w:r>
      <w:r w:rsidRPr="0052316C">
        <w:rPr>
          <w:rFonts w:ascii="Times New Roman" w:hAnsi="Times New Roman" w:cs="Times New Roman"/>
          <w:sz w:val="24"/>
          <w:szCs w:val="24"/>
        </w:rPr>
        <w:t>ти основных мероприятий:</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1.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По данному основному мероприятию планируется реализация одного мероприятия по благоустройству: 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w:t>
      </w:r>
      <w:r w:rsidRPr="0052316C">
        <w:rPr>
          <w:rFonts w:ascii="Times New Roman" w:hAnsi="Times New Roman" w:cs="Times New Roman"/>
          <w:sz w:val="24"/>
          <w:szCs w:val="24"/>
        </w:rPr>
        <w:tab/>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2. Обслуживание уличного освещения. Данное основное мероприятие предусматривает реализацию двух мероприятий по благоустройству: оплата услуг по предоставлению уличного освещения; проведение работ по установке, ремонту объектов уличного освещения.</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3. Озеленение территории поселения. Данное основное мероприятие предусматривает реализацию мероприятия по благоустройству: приобретение саженцев для озеленения территории поселения.</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4.Спиливание и уборка аварийных деревьев на территории поселения. Данное основное мероприятие предусматривает реализацию мероприятий по благоустройству: очистка территории от сухих деревьев и кустарников.</w:t>
      </w:r>
    </w:p>
    <w:p w:rsidR="005B4D2E" w:rsidRPr="0052316C" w:rsidRDefault="005B4D2E" w:rsidP="005B4D2E">
      <w:pPr>
        <w:pStyle w:val="a4"/>
        <w:ind w:firstLine="708"/>
        <w:jc w:val="both"/>
        <w:rPr>
          <w:rFonts w:ascii="Times New Roman" w:hAnsi="Times New Roman" w:cs="Times New Roman"/>
          <w:sz w:val="24"/>
          <w:szCs w:val="24"/>
        </w:rPr>
      </w:pPr>
      <w:r w:rsidRPr="0052316C">
        <w:rPr>
          <w:rFonts w:ascii="Times New Roman" w:hAnsi="Times New Roman" w:cs="Times New Roman"/>
          <w:sz w:val="24"/>
          <w:szCs w:val="24"/>
        </w:rPr>
        <w:t>5. Содержание и ремонт братских захоронений на территории поселения. Данное основное мероприятие предусматривает реализацию семи мероприятий: проведение ремонта (реконструкции) братских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«Куньинский район»; проведение ремонта (реконструкции) и благоустройство воинских захоронений, памятных знаков, увековечивающих память погибших при защите Отечества на территории поселений за счет средств бюджета муниципального образования; содержание и благоустройство братских захоронений и гражданских кладбищ; приобретение ритуальны</w:t>
      </w:r>
      <w:r>
        <w:rPr>
          <w:rFonts w:ascii="Times New Roman" w:hAnsi="Times New Roman" w:cs="Times New Roman"/>
          <w:sz w:val="24"/>
          <w:szCs w:val="24"/>
        </w:rPr>
        <w:t xml:space="preserve">х венков; </w:t>
      </w:r>
      <w:proofErr w:type="gramStart"/>
      <w:r w:rsidRPr="0052316C">
        <w:rPr>
          <w:rFonts w:ascii="Times New Roman" w:hAnsi="Times New Roman" w:cs="Times New Roman"/>
          <w:sz w:val="24"/>
          <w:szCs w:val="24"/>
        </w:rPr>
        <w:t xml:space="preserve">субсидии на обустройство и восстановление воинских захоронений, находящихся в государственной (муниципальной) собственности, в рамках реализации </w:t>
      </w:r>
      <w:r w:rsidRPr="0052316C">
        <w:rPr>
          <w:rFonts w:ascii="Times New Roman" w:hAnsi="Times New Roman" w:cs="Times New Roman"/>
          <w:sz w:val="24"/>
          <w:szCs w:val="24"/>
        </w:rPr>
        <w:lastRenderedPageBreak/>
        <w:t>федеральной целевой программы «Увековечение памяти погибших при защите Отечества на 2019-2024 годы»; иные межбюджетные трансферты на софинансирование 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w:t>
      </w:r>
      <w:r>
        <w:rPr>
          <w:rFonts w:ascii="Times New Roman" w:hAnsi="Times New Roman" w:cs="Times New Roman"/>
          <w:sz w:val="24"/>
          <w:szCs w:val="24"/>
        </w:rPr>
        <w:t>те Отечества на 2019-2024 годы»;</w:t>
      </w:r>
      <w:proofErr w:type="gramEnd"/>
      <w:r>
        <w:rPr>
          <w:rFonts w:ascii="Times New Roman" w:hAnsi="Times New Roman" w:cs="Times New Roman"/>
          <w:sz w:val="24"/>
          <w:szCs w:val="24"/>
        </w:rPr>
        <w:t xml:space="preserve"> </w:t>
      </w:r>
      <w:r w:rsidRPr="0052316C">
        <w:rPr>
          <w:rFonts w:ascii="Times New Roman" w:hAnsi="Times New Roman" w:cs="Times New Roman"/>
          <w:sz w:val="24"/>
          <w:szCs w:val="24"/>
        </w:rPr>
        <w:t>приобретение строительных материалов для захоронений;</w:t>
      </w:r>
    </w:p>
    <w:p w:rsidR="005B4D2E" w:rsidRPr="00022E34"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6.Участие в организации деятельности по накоплению (в том числе раздельному накоплению) и транспортированию твердых коммунальных отходов. Данное основное мероприятие планирует  проведение одного мероприятия</w:t>
      </w:r>
      <w:r>
        <w:rPr>
          <w:rFonts w:ascii="Times New Roman" w:hAnsi="Times New Roman" w:cs="Times New Roman"/>
          <w:sz w:val="24"/>
          <w:szCs w:val="24"/>
        </w:rPr>
        <w:t>: работы</w:t>
      </w:r>
      <w:r w:rsidRPr="00022E34">
        <w:rPr>
          <w:rFonts w:ascii="Times New Roman" w:hAnsi="Times New Roman" w:cs="Times New Roman"/>
          <w:sz w:val="24"/>
          <w:szCs w:val="24"/>
        </w:rPr>
        <w:t xml:space="preserve"> по уборке несанкционированных свалок.</w:t>
      </w:r>
    </w:p>
    <w:p w:rsidR="005B4D2E" w:rsidRPr="00022E34"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7.Благоустройство мест для отдыха детей и молодежи.  Данное основное мероприятие предусматривает работы по приобретению, установке и ремонту детских площадок.</w:t>
      </w:r>
    </w:p>
    <w:p w:rsidR="005B4D2E" w:rsidRPr="00FF6485" w:rsidRDefault="005B4D2E" w:rsidP="005B4D2E">
      <w:pPr>
        <w:pStyle w:val="a4"/>
        <w:ind w:firstLine="708"/>
        <w:jc w:val="both"/>
        <w:rPr>
          <w:rFonts w:ascii="Times New Roman" w:hAnsi="Times New Roman" w:cs="Times New Roman"/>
          <w:sz w:val="24"/>
          <w:szCs w:val="24"/>
        </w:rPr>
      </w:pPr>
      <w:r w:rsidRPr="00022E34">
        <w:rPr>
          <w:rFonts w:ascii="Times New Roman" w:hAnsi="Times New Roman" w:cs="Times New Roman"/>
          <w:sz w:val="24"/>
          <w:szCs w:val="24"/>
        </w:rPr>
        <w:t>8.Реализация народной программы. Данное основное мероприятие п</w:t>
      </w:r>
      <w:r>
        <w:rPr>
          <w:rFonts w:ascii="Times New Roman" w:hAnsi="Times New Roman" w:cs="Times New Roman"/>
          <w:sz w:val="24"/>
          <w:szCs w:val="24"/>
        </w:rPr>
        <w:t>редусматривает реализацию трех мероприятий</w:t>
      </w:r>
      <w:r w:rsidRPr="00022E34">
        <w:rPr>
          <w:rFonts w:ascii="Times New Roman" w:hAnsi="Times New Roman" w:cs="Times New Roman"/>
          <w:sz w:val="24"/>
          <w:szCs w:val="24"/>
        </w:rPr>
        <w:t xml:space="preserve">: приобретение мусорных контейнеров для сбора </w:t>
      </w:r>
      <w:r w:rsidRPr="00FF6485">
        <w:rPr>
          <w:rFonts w:ascii="Times New Roman" w:hAnsi="Times New Roman" w:cs="Times New Roman"/>
          <w:sz w:val="24"/>
          <w:szCs w:val="24"/>
        </w:rPr>
        <w:t>ТКО; спиливание деревьев; ремонт братских захоронений д. Ущицы, д. Шейкино.</w:t>
      </w:r>
    </w:p>
    <w:p w:rsidR="005B4D2E" w:rsidRPr="008A0FA3" w:rsidRDefault="005B4D2E" w:rsidP="005B4D2E">
      <w:pPr>
        <w:pStyle w:val="a4"/>
        <w:ind w:firstLine="708"/>
        <w:jc w:val="both"/>
        <w:rPr>
          <w:rFonts w:ascii="Times New Roman" w:hAnsi="Times New Roman" w:cs="Times New Roman"/>
          <w:sz w:val="24"/>
          <w:szCs w:val="24"/>
          <w:highlight w:val="yellow"/>
        </w:rPr>
      </w:pPr>
      <w:r w:rsidRPr="00FF6485">
        <w:rPr>
          <w:rFonts w:ascii="Times New Roman" w:hAnsi="Times New Roman" w:cs="Times New Roman"/>
          <w:sz w:val="28"/>
          <w:szCs w:val="28"/>
        </w:rPr>
        <w:t xml:space="preserve"> </w:t>
      </w:r>
      <w:r w:rsidRPr="008A0FA3">
        <w:rPr>
          <w:rFonts w:ascii="Times New Roman" w:hAnsi="Times New Roman" w:cs="Times New Roman"/>
          <w:sz w:val="24"/>
          <w:szCs w:val="24"/>
        </w:rPr>
        <w:t xml:space="preserve">9.Создание условий для удобства и комфорта жителей поселения. Данное основное мероприятие предусматривает реализацию тринадцати мероприятий: проведение прочих мероприятий по благоустройству поселения; </w:t>
      </w:r>
      <w:r w:rsidRPr="008A0FA3">
        <w:rPr>
          <w:rFonts w:ascii="Times New Roman" w:hAnsi="Times New Roman" w:cs="Times New Roman"/>
          <w:bCs/>
          <w:sz w:val="24"/>
          <w:szCs w:val="24"/>
        </w:rPr>
        <w:t xml:space="preserve">субсидии на развитие институтов территориального общественного самоуправления и поддержку проектов местных инициатив ТОС  «Ущицы» д. Ущицы; софинансирование расходов на развитие институтов территориального общественного самоуправления и поддержку проектов местных инициатив на ТОС  «Ущицы» д. Ущицы; </w:t>
      </w:r>
      <w:proofErr w:type="gramStart"/>
      <w:r w:rsidRPr="008A0FA3">
        <w:rPr>
          <w:rFonts w:ascii="Times New Roman" w:hAnsi="Times New Roman" w:cs="Times New Roman"/>
          <w:bCs/>
          <w:sz w:val="24"/>
          <w:szCs w:val="24"/>
        </w:rPr>
        <w:t>иные межбюджетные трансферты на софинансирование расходов на развитие институтов территориального общественного самоуправления и поддержку проектов местных инициатив ТОС «Радуга» д. Шейкино; субсидии на развитие институтов территориального общественного самоуправления и поддержку проектов местных инициатив ТОС «Солнечный» д. Петелино; софинансирование расходов на развитие институтов территориального общественного самоуправления и поддержку проектов местных инициатив на ТОС  «Солнечный» д. Петелино;</w:t>
      </w:r>
      <w:proofErr w:type="gramEnd"/>
      <w:r w:rsidRPr="008A0FA3">
        <w:rPr>
          <w:rFonts w:ascii="Times New Roman" w:hAnsi="Times New Roman" w:cs="Times New Roman"/>
          <w:bCs/>
          <w:sz w:val="24"/>
          <w:szCs w:val="24"/>
        </w:rPr>
        <w:t xml:space="preserve"> субсидии на развитие институтов территориального общественного самоуправления и поддержку проектов местных инициатив ТОС «Монастырёк» д. Ущицы; софинансирование расходов на развитие институтов территориального общественного самоуправления и поддержку проектов местных инициатив на ТОС «Монастырёк» д. Ущицы; субсидии на развитие институтов территориального общественного самоуправления и поддержку проектов местных инициатив ТОС «Самоцвет» д. Ущицы; </w:t>
      </w:r>
      <w:proofErr w:type="gramStart"/>
      <w:r w:rsidRPr="008A0FA3">
        <w:rPr>
          <w:rFonts w:ascii="Times New Roman" w:hAnsi="Times New Roman" w:cs="Times New Roman"/>
          <w:bCs/>
          <w:sz w:val="24"/>
          <w:szCs w:val="24"/>
        </w:rPr>
        <w:t>софинансирование расходов на развитие институтов территориального общественного самоуправления и поддержку проектов местных инициатив на ТОС «Самоцвет» д. Ущицы;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sidRPr="008A0FA3">
        <w:rPr>
          <w:rFonts w:ascii="Times New Roman" w:hAnsi="Times New Roman" w:cs="Times New Roman"/>
          <w:bCs/>
          <w:sz w:val="24"/>
          <w:szCs w:val="24"/>
        </w:rPr>
        <w:t xml:space="preserve"> Семейное творчество – светлый праздник); софинансирование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 </w:t>
      </w:r>
      <w:proofErr w:type="gramStart"/>
      <w:r w:rsidRPr="008A0FA3">
        <w:rPr>
          <w:rFonts w:ascii="Times New Roman" w:hAnsi="Times New Roman" w:cs="Times New Roman"/>
          <w:bCs/>
          <w:sz w:val="24"/>
          <w:szCs w:val="24"/>
        </w:rPr>
        <w:t xml:space="preserve">Семейное творчество – светлый праздник); </w:t>
      </w:r>
      <w:r w:rsidRPr="008A0FA3">
        <w:rPr>
          <w:rFonts w:ascii="Times New Roman" w:hAnsi="Times New Roman" w:cs="Times New Roman"/>
          <w:sz w:val="24"/>
          <w:szCs w:val="24"/>
        </w:rPr>
        <w:t>активная политика занятости населения и социальная поддержка безработных граждан.</w:t>
      </w:r>
      <w:proofErr w:type="gramEnd"/>
    </w:p>
    <w:p w:rsidR="005B4D2E" w:rsidRDefault="005B4D2E" w:rsidP="005B4D2E">
      <w:pPr>
        <w:pStyle w:val="a4"/>
        <w:ind w:firstLine="708"/>
        <w:jc w:val="both"/>
        <w:rPr>
          <w:rFonts w:ascii="Times New Roman" w:hAnsi="Times New Roman" w:cs="Times New Roman"/>
          <w:sz w:val="24"/>
          <w:szCs w:val="24"/>
        </w:rPr>
      </w:pPr>
      <w:r w:rsidRPr="006528B7">
        <w:rPr>
          <w:rFonts w:ascii="Times New Roman" w:hAnsi="Times New Roman" w:cs="Times New Roman"/>
          <w:sz w:val="24"/>
          <w:szCs w:val="24"/>
        </w:rPr>
        <w:t xml:space="preserve">10. Ликвидация очагов сорного растения борщевика Сосновского. Данное основное мероприятие предусматривает реализацию двух мероприятий: ликвидация очагов сорного растения борщевика Сосновского; софинансирование </w:t>
      </w:r>
      <w:r>
        <w:rPr>
          <w:rFonts w:ascii="Times New Roman" w:hAnsi="Times New Roman" w:cs="Times New Roman"/>
          <w:sz w:val="24"/>
          <w:szCs w:val="24"/>
        </w:rPr>
        <w:t xml:space="preserve">расходов </w:t>
      </w:r>
      <w:r w:rsidRPr="006528B7">
        <w:rPr>
          <w:rFonts w:ascii="Times New Roman" w:hAnsi="Times New Roman" w:cs="Times New Roman"/>
          <w:sz w:val="24"/>
          <w:szCs w:val="24"/>
        </w:rPr>
        <w:t>ликвидации очагов сорного растения борщевик Сосновского.</w:t>
      </w:r>
    </w:p>
    <w:p w:rsidR="005B4D2E" w:rsidRPr="00D30B10" w:rsidRDefault="005B4D2E" w:rsidP="005B4D2E">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11.Содержание и ремонт объектов коммунальной инфраструктуры. Данное основное мероприятие предусматривает реализацию одного мероприятия: иные межбюджетные трансферты на разработку проектно – сметной документации за счет средств городских и сельских поселений.</w:t>
      </w: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4.Ресурсное обеспечение подпрограммы</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0D0717" w:rsidRDefault="005B4D2E" w:rsidP="005B4D2E">
      <w:pPr>
        <w:pStyle w:val="a4"/>
        <w:ind w:firstLine="708"/>
        <w:rPr>
          <w:rFonts w:ascii="Times New Roman" w:hAnsi="Times New Roman" w:cs="Times New Roman"/>
          <w:sz w:val="24"/>
          <w:szCs w:val="24"/>
        </w:rPr>
      </w:pPr>
      <w:r w:rsidRPr="000D0717">
        <w:rPr>
          <w:rFonts w:ascii="Times New Roman" w:hAnsi="Times New Roman" w:cs="Times New Roman"/>
          <w:sz w:val="24"/>
          <w:szCs w:val="24"/>
        </w:rPr>
        <w:t xml:space="preserve">Общий объем финансирования подпрограммы на 2023 </w:t>
      </w:r>
      <w:r w:rsidRPr="00D37DE5">
        <w:rPr>
          <w:rFonts w:ascii="Times New Roman" w:hAnsi="Times New Roman" w:cs="Times New Roman"/>
          <w:sz w:val="24"/>
          <w:szCs w:val="24"/>
        </w:rPr>
        <w:t>- 2027 годы составит</w:t>
      </w:r>
      <w:r w:rsidRPr="000D0717">
        <w:rPr>
          <w:rFonts w:ascii="Times New Roman" w:hAnsi="Times New Roman" w:cs="Times New Roman"/>
          <w:sz w:val="24"/>
          <w:szCs w:val="24"/>
        </w:rPr>
        <w:t xml:space="preserve"> 52 784,54222 тыс. рублей, в том числе:</w:t>
      </w:r>
    </w:p>
    <w:p w:rsidR="005B4D2E" w:rsidRPr="000D0717" w:rsidRDefault="005B4D2E" w:rsidP="005B4D2E">
      <w:pPr>
        <w:pStyle w:val="a4"/>
        <w:rPr>
          <w:rFonts w:ascii="Times New Roman" w:hAnsi="Times New Roman" w:cs="Times New Roman"/>
          <w:sz w:val="24"/>
          <w:szCs w:val="24"/>
        </w:rPr>
      </w:pPr>
      <w:r w:rsidRPr="000D0717">
        <w:rPr>
          <w:rFonts w:ascii="Times New Roman" w:hAnsi="Times New Roman" w:cs="Times New Roman"/>
          <w:sz w:val="24"/>
          <w:szCs w:val="24"/>
        </w:rPr>
        <w:t>на 2023 год – 10 438,23013 тыс. рублей;</w:t>
      </w:r>
    </w:p>
    <w:p w:rsidR="005B4D2E" w:rsidRPr="00ED22CD" w:rsidRDefault="005B4D2E" w:rsidP="005B4D2E">
      <w:pPr>
        <w:pStyle w:val="a4"/>
        <w:rPr>
          <w:rFonts w:ascii="Times New Roman" w:hAnsi="Times New Roman" w:cs="Times New Roman"/>
          <w:sz w:val="24"/>
          <w:szCs w:val="24"/>
        </w:rPr>
      </w:pPr>
      <w:r w:rsidRPr="000D0717">
        <w:rPr>
          <w:rFonts w:ascii="Times New Roman" w:hAnsi="Times New Roman" w:cs="Times New Roman"/>
          <w:sz w:val="24"/>
          <w:szCs w:val="24"/>
        </w:rPr>
        <w:t>на 2024 год – 10 870,6432 тыс. рублей;</w:t>
      </w:r>
    </w:p>
    <w:p w:rsidR="005B4D2E" w:rsidRPr="00ED22CD" w:rsidRDefault="005B4D2E" w:rsidP="005B4D2E">
      <w:pPr>
        <w:pStyle w:val="a4"/>
        <w:rPr>
          <w:rFonts w:ascii="Times New Roman" w:hAnsi="Times New Roman" w:cs="Times New Roman"/>
          <w:sz w:val="24"/>
          <w:szCs w:val="24"/>
        </w:rPr>
      </w:pPr>
      <w:r>
        <w:rPr>
          <w:rFonts w:ascii="Times New Roman" w:hAnsi="Times New Roman" w:cs="Times New Roman"/>
          <w:sz w:val="24"/>
          <w:szCs w:val="24"/>
        </w:rPr>
        <w:t>на 2025 год – 9 666,66889</w:t>
      </w:r>
      <w:r w:rsidRPr="00ED22CD">
        <w:rPr>
          <w:rFonts w:ascii="Times New Roman" w:hAnsi="Times New Roman" w:cs="Times New Roman"/>
          <w:sz w:val="24"/>
          <w:szCs w:val="24"/>
        </w:rPr>
        <w:t xml:space="preserve"> тыс. рублей.</w:t>
      </w:r>
    </w:p>
    <w:p w:rsidR="005B4D2E" w:rsidRPr="00ED22CD" w:rsidRDefault="005B4D2E" w:rsidP="005B4D2E">
      <w:pPr>
        <w:pStyle w:val="a4"/>
        <w:rPr>
          <w:rFonts w:ascii="Times New Roman" w:hAnsi="Times New Roman" w:cs="Times New Roman"/>
          <w:sz w:val="24"/>
          <w:szCs w:val="24"/>
        </w:rPr>
      </w:pPr>
      <w:r>
        <w:rPr>
          <w:rFonts w:ascii="Times New Roman" w:hAnsi="Times New Roman" w:cs="Times New Roman"/>
          <w:sz w:val="24"/>
          <w:szCs w:val="24"/>
        </w:rPr>
        <w:t>на 2026 год – 9 851,0</w:t>
      </w:r>
      <w:r w:rsidRPr="00ED22CD">
        <w:rPr>
          <w:rFonts w:ascii="Times New Roman" w:hAnsi="Times New Roman" w:cs="Times New Roman"/>
          <w:sz w:val="24"/>
          <w:szCs w:val="24"/>
        </w:rPr>
        <w:t xml:space="preserve"> тыс. рублей;</w:t>
      </w:r>
    </w:p>
    <w:p w:rsidR="005B4D2E" w:rsidRPr="00D30B10" w:rsidRDefault="005B4D2E" w:rsidP="005B4D2E">
      <w:pPr>
        <w:pStyle w:val="a4"/>
        <w:rPr>
          <w:rFonts w:ascii="Times New Roman" w:hAnsi="Times New Roman" w:cs="Times New Roman"/>
          <w:sz w:val="24"/>
          <w:szCs w:val="24"/>
        </w:rPr>
      </w:pPr>
      <w:r w:rsidRPr="00ED22CD">
        <w:rPr>
          <w:rFonts w:ascii="Times New Roman" w:hAnsi="Times New Roman" w:cs="Times New Roman"/>
          <w:sz w:val="24"/>
          <w:szCs w:val="24"/>
        </w:rPr>
        <w:t xml:space="preserve">на 2027 год – </w:t>
      </w:r>
      <w:r>
        <w:rPr>
          <w:rFonts w:ascii="Times New Roman" w:hAnsi="Times New Roman" w:cs="Times New Roman"/>
          <w:sz w:val="24"/>
          <w:szCs w:val="24"/>
        </w:rPr>
        <w:t xml:space="preserve">11 958,0 </w:t>
      </w:r>
      <w:r w:rsidRPr="00ED22CD">
        <w:rPr>
          <w:rFonts w:ascii="Times New Roman" w:hAnsi="Times New Roman" w:cs="Times New Roman"/>
          <w:sz w:val="24"/>
          <w:szCs w:val="24"/>
        </w:rPr>
        <w:t>тыс. рублей.</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5.Ожидаемые результаты реализации подпрограммы</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В рамках реализации подпрограммы предполагается:</w:t>
      </w:r>
    </w:p>
    <w:p w:rsidR="005B4D2E" w:rsidRPr="000D0717" w:rsidRDefault="005B4D2E" w:rsidP="005B4D2E">
      <w:pPr>
        <w:pStyle w:val="a4"/>
        <w:ind w:firstLine="708"/>
        <w:rPr>
          <w:rFonts w:ascii="Times New Roman" w:hAnsi="Times New Roman" w:cs="Times New Roman"/>
          <w:sz w:val="24"/>
          <w:szCs w:val="24"/>
          <w:shd w:val="clear" w:color="auto" w:fill="F8F8F8"/>
        </w:rPr>
      </w:pPr>
      <w:r w:rsidRPr="000D0717">
        <w:rPr>
          <w:rFonts w:ascii="Times New Roman" w:hAnsi="Times New Roman" w:cs="Times New Roman"/>
          <w:sz w:val="24"/>
          <w:szCs w:val="24"/>
        </w:rPr>
        <w:t>1.Протяженность отстроенных, реконструированных, капитально отремонтированных дорог общего пользования местного значения – 6,0 (км).</w:t>
      </w:r>
    </w:p>
    <w:p w:rsidR="005B4D2E" w:rsidRPr="000D0717" w:rsidRDefault="005B4D2E" w:rsidP="005B4D2E">
      <w:pPr>
        <w:pStyle w:val="a4"/>
        <w:ind w:firstLine="708"/>
        <w:rPr>
          <w:rFonts w:ascii="Times New Roman" w:eastAsia="Times New Roman" w:hAnsi="Times New Roman" w:cs="Times New Roman"/>
          <w:sz w:val="24"/>
          <w:szCs w:val="24"/>
        </w:rPr>
      </w:pPr>
      <w:r w:rsidRPr="000D0717">
        <w:rPr>
          <w:rFonts w:ascii="Times New Roman" w:hAnsi="Times New Roman" w:cs="Times New Roman"/>
          <w:sz w:val="24"/>
          <w:szCs w:val="24"/>
          <w:shd w:val="clear" w:color="auto" w:fill="F8F8F8"/>
        </w:rPr>
        <w:t>2.</w:t>
      </w:r>
      <w:r w:rsidRPr="000D0717">
        <w:rPr>
          <w:rFonts w:ascii="Times New Roman" w:hAnsi="Times New Roman" w:cs="Times New Roman"/>
          <w:sz w:val="24"/>
          <w:szCs w:val="24"/>
        </w:rPr>
        <w:t xml:space="preserve">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  2,03 (%).</w:t>
      </w:r>
    </w:p>
    <w:p w:rsidR="005B4D2E" w:rsidRPr="000D0717" w:rsidRDefault="005B4D2E" w:rsidP="005B4D2E">
      <w:pPr>
        <w:pStyle w:val="a4"/>
        <w:ind w:firstLine="708"/>
        <w:rPr>
          <w:rFonts w:ascii="Times New Roman" w:eastAsia="Times New Roman" w:hAnsi="Times New Roman" w:cs="Times New Roman"/>
          <w:sz w:val="24"/>
          <w:szCs w:val="24"/>
        </w:rPr>
      </w:pPr>
      <w:r w:rsidRPr="000D0717">
        <w:rPr>
          <w:rFonts w:ascii="Times New Roman" w:hAnsi="Times New Roman" w:cs="Times New Roman"/>
          <w:sz w:val="24"/>
          <w:szCs w:val="24"/>
        </w:rPr>
        <w:t xml:space="preserve">3. </w:t>
      </w:r>
      <w:r>
        <w:rPr>
          <w:rFonts w:ascii="Times New Roman" w:hAnsi="Times New Roman" w:cs="Times New Roman"/>
          <w:sz w:val="24"/>
          <w:szCs w:val="24"/>
        </w:rPr>
        <w:t>Количество замененных ламп –  20</w:t>
      </w:r>
      <w:r w:rsidRPr="000D0717">
        <w:rPr>
          <w:rFonts w:ascii="Times New Roman" w:hAnsi="Times New Roman" w:cs="Times New Roman"/>
          <w:sz w:val="24"/>
          <w:szCs w:val="24"/>
        </w:rPr>
        <w:t xml:space="preserve"> (ед.).</w:t>
      </w:r>
    </w:p>
    <w:p w:rsidR="005B4D2E" w:rsidRPr="000D0717" w:rsidRDefault="005B4D2E" w:rsidP="005B4D2E">
      <w:pPr>
        <w:pStyle w:val="a4"/>
        <w:ind w:firstLine="708"/>
        <w:rPr>
          <w:rFonts w:ascii="Times New Roman" w:hAnsi="Times New Roman" w:cs="Times New Roman"/>
          <w:sz w:val="24"/>
          <w:szCs w:val="24"/>
        </w:rPr>
      </w:pPr>
      <w:r w:rsidRPr="000D0717">
        <w:rPr>
          <w:rFonts w:ascii="Times New Roman" w:hAnsi="Times New Roman" w:cs="Times New Roman"/>
          <w:sz w:val="24"/>
          <w:szCs w:val="24"/>
        </w:rPr>
        <w:t xml:space="preserve">4. </w:t>
      </w:r>
      <w:r w:rsidRPr="000D0717">
        <w:rPr>
          <w:rFonts w:ascii="Times New Roman" w:hAnsi="Times New Roman" w:cs="Times New Roman"/>
          <w:sz w:val="24"/>
          <w:szCs w:val="24"/>
          <w:shd w:val="clear" w:color="auto" w:fill="F8F8F8"/>
        </w:rPr>
        <w:t>Количество освещенных населенных пунктов –  12 (ед.).</w:t>
      </w:r>
    </w:p>
    <w:p w:rsidR="005B4D2E" w:rsidRPr="000D0717" w:rsidRDefault="005B4D2E" w:rsidP="005B4D2E">
      <w:pPr>
        <w:pStyle w:val="a4"/>
        <w:ind w:firstLine="708"/>
        <w:rPr>
          <w:rFonts w:ascii="Times New Roman" w:eastAsia="Times New Roman" w:hAnsi="Times New Roman" w:cs="Times New Roman"/>
          <w:sz w:val="24"/>
          <w:szCs w:val="24"/>
        </w:rPr>
      </w:pPr>
      <w:r w:rsidRPr="000D0717">
        <w:rPr>
          <w:rFonts w:ascii="Times New Roman" w:hAnsi="Times New Roman" w:cs="Times New Roman"/>
          <w:sz w:val="24"/>
          <w:szCs w:val="24"/>
        </w:rPr>
        <w:t>5.Коли</w:t>
      </w:r>
      <w:r>
        <w:rPr>
          <w:rFonts w:ascii="Times New Roman" w:hAnsi="Times New Roman" w:cs="Times New Roman"/>
          <w:sz w:val="24"/>
          <w:szCs w:val="24"/>
        </w:rPr>
        <w:t>чество посаженных деревьев -  20</w:t>
      </w:r>
      <w:r w:rsidRPr="000D0717">
        <w:rPr>
          <w:rFonts w:ascii="Times New Roman" w:hAnsi="Times New Roman" w:cs="Times New Roman"/>
          <w:sz w:val="24"/>
          <w:szCs w:val="24"/>
        </w:rPr>
        <w:t xml:space="preserve"> (</w:t>
      </w:r>
      <w:proofErr w:type="gramStart"/>
      <w:r w:rsidRPr="000D0717">
        <w:rPr>
          <w:rFonts w:ascii="Times New Roman" w:hAnsi="Times New Roman" w:cs="Times New Roman"/>
          <w:sz w:val="24"/>
          <w:szCs w:val="24"/>
        </w:rPr>
        <w:t>ед</w:t>
      </w:r>
      <w:proofErr w:type="gramEnd"/>
      <w:r w:rsidRPr="000D0717">
        <w:rPr>
          <w:rFonts w:ascii="Times New Roman" w:hAnsi="Times New Roman" w:cs="Times New Roman"/>
          <w:sz w:val="24"/>
          <w:szCs w:val="24"/>
        </w:rPr>
        <w:t>).</w:t>
      </w:r>
    </w:p>
    <w:p w:rsidR="005B4D2E" w:rsidRPr="000D0717" w:rsidRDefault="005B4D2E" w:rsidP="005B4D2E">
      <w:pPr>
        <w:pStyle w:val="a4"/>
        <w:ind w:firstLine="708"/>
        <w:rPr>
          <w:rFonts w:ascii="Times New Roman" w:hAnsi="Times New Roman" w:cs="Times New Roman"/>
          <w:sz w:val="24"/>
          <w:szCs w:val="24"/>
          <w:shd w:val="clear" w:color="auto" w:fill="F8F8F8"/>
        </w:rPr>
      </w:pPr>
      <w:r w:rsidRPr="000D0717">
        <w:rPr>
          <w:rFonts w:ascii="Times New Roman" w:hAnsi="Times New Roman" w:cs="Times New Roman"/>
          <w:sz w:val="24"/>
          <w:szCs w:val="24"/>
        </w:rPr>
        <w:t xml:space="preserve">6. </w:t>
      </w:r>
      <w:r w:rsidRPr="000D0717">
        <w:rPr>
          <w:rFonts w:ascii="Times New Roman" w:hAnsi="Times New Roman" w:cs="Times New Roman"/>
          <w:sz w:val="24"/>
          <w:szCs w:val="24"/>
          <w:shd w:val="clear" w:color="auto" w:fill="F8F8F8"/>
        </w:rPr>
        <w:t>Количество спиленных и убранных аварийных деревьев – 9 (ед.)</w:t>
      </w:r>
      <w:r w:rsidRPr="000D0717">
        <w:rPr>
          <w:rFonts w:ascii="Times New Roman" w:hAnsi="Times New Roman" w:cs="Times New Roman"/>
          <w:sz w:val="24"/>
          <w:szCs w:val="24"/>
        </w:rPr>
        <w:t>.</w:t>
      </w:r>
    </w:p>
    <w:p w:rsidR="005B4D2E" w:rsidRPr="000D0717" w:rsidRDefault="005B4D2E" w:rsidP="005B4D2E">
      <w:pPr>
        <w:pStyle w:val="a4"/>
        <w:ind w:firstLine="708"/>
        <w:rPr>
          <w:rFonts w:ascii="Times New Roman" w:hAnsi="Times New Roman" w:cs="Times New Roman"/>
          <w:sz w:val="24"/>
          <w:szCs w:val="24"/>
          <w:shd w:val="clear" w:color="auto" w:fill="F8F8F8"/>
        </w:rPr>
      </w:pPr>
      <w:r w:rsidRPr="000D0717">
        <w:rPr>
          <w:rFonts w:ascii="Times New Roman" w:hAnsi="Times New Roman" w:cs="Times New Roman"/>
          <w:sz w:val="24"/>
          <w:szCs w:val="24"/>
          <w:shd w:val="clear" w:color="auto" w:fill="F8F8F8"/>
        </w:rPr>
        <w:t>7.Количество отремонтированных братских захоронений и гражданских кладбищ –   13 (ед.).</w:t>
      </w:r>
    </w:p>
    <w:p w:rsidR="005B4D2E" w:rsidRPr="000D0717" w:rsidRDefault="005B4D2E" w:rsidP="005B4D2E">
      <w:pPr>
        <w:pStyle w:val="a4"/>
        <w:ind w:firstLine="708"/>
        <w:rPr>
          <w:rFonts w:ascii="Times New Roman" w:hAnsi="Times New Roman" w:cs="Times New Roman"/>
          <w:sz w:val="24"/>
          <w:szCs w:val="24"/>
          <w:shd w:val="clear" w:color="auto" w:fill="F8F8F8"/>
          <w:lang w:eastAsia="en-US"/>
        </w:rPr>
      </w:pPr>
      <w:r w:rsidRPr="000D0717">
        <w:rPr>
          <w:rFonts w:ascii="Times New Roman" w:hAnsi="Times New Roman" w:cs="Times New Roman"/>
          <w:sz w:val="24"/>
          <w:szCs w:val="24"/>
          <w:shd w:val="clear" w:color="auto" w:fill="F8F8F8"/>
        </w:rPr>
        <w:t>8.</w:t>
      </w:r>
      <w:r w:rsidRPr="000D0717">
        <w:rPr>
          <w:rFonts w:ascii="Times New Roman" w:hAnsi="Times New Roman" w:cs="Times New Roman"/>
          <w:sz w:val="24"/>
          <w:szCs w:val="24"/>
          <w:shd w:val="clear" w:color="auto" w:fill="F5F5F5"/>
        </w:rPr>
        <w:t xml:space="preserve"> Количество убранных несанкционированных свалок - </w:t>
      </w:r>
      <w:r>
        <w:rPr>
          <w:rStyle w:val="apple-converted-space"/>
          <w:rFonts w:ascii="Times New Roman" w:hAnsi="Times New Roman" w:cs="Times New Roman"/>
          <w:sz w:val="24"/>
          <w:szCs w:val="24"/>
          <w:shd w:val="clear" w:color="auto" w:fill="F5F5F5"/>
        </w:rPr>
        <w:t xml:space="preserve"> 14</w:t>
      </w:r>
      <w:r w:rsidRPr="000D0717">
        <w:rPr>
          <w:rStyle w:val="apple-converted-space"/>
          <w:rFonts w:ascii="Times New Roman" w:hAnsi="Times New Roman" w:cs="Times New Roman"/>
          <w:sz w:val="24"/>
          <w:szCs w:val="24"/>
          <w:shd w:val="clear" w:color="auto" w:fill="F5F5F5"/>
        </w:rPr>
        <w:t xml:space="preserve"> (ед.).</w:t>
      </w:r>
    </w:p>
    <w:p w:rsidR="005B4D2E" w:rsidRPr="000D0717" w:rsidRDefault="005B4D2E" w:rsidP="005B4D2E">
      <w:pPr>
        <w:pStyle w:val="a4"/>
        <w:ind w:firstLine="708"/>
        <w:rPr>
          <w:rFonts w:ascii="Times New Roman" w:hAnsi="Times New Roman" w:cs="Times New Roman"/>
          <w:sz w:val="24"/>
          <w:szCs w:val="24"/>
          <w:shd w:val="clear" w:color="auto" w:fill="F5F5F5"/>
        </w:rPr>
      </w:pPr>
      <w:r w:rsidRPr="000D0717">
        <w:rPr>
          <w:rFonts w:ascii="Times New Roman" w:hAnsi="Times New Roman" w:cs="Times New Roman"/>
          <w:sz w:val="24"/>
          <w:szCs w:val="24"/>
          <w:shd w:val="clear" w:color="auto" w:fill="F5F5F5"/>
        </w:rPr>
        <w:t xml:space="preserve">9. </w:t>
      </w:r>
      <w:r w:rsidRPr="000D0717">
        <w:rPr>
          <w:rFonts w:ascii="Times New Roman" w:hAnsi="Times New Roman" w:cs="Times New Roman"/>
          <w:sz w:val="24"/>
          <w:szCs w:val="24"/>
        </w:rPr>
        <w:t xml:space="preserve">Реализация народной программы -  </w:t>
      </w:r>
      <w:r>
        <w:rPr>
          <w:rFonts w:ascii="Times New Roman" w:hAnsi="Times New Roman" w:cs="Times New Roman"/>
          <w:sz w:val="24"/>
          <w:szCs w:val="24"/>
        </w:rPr>
        <w:t>1 (</w:t>
      </w:r>
      <w:r w:rsidRPr="000D0717">
        <w:rPr>
          <w:rFonts w:ascii="Times New Roman" w:hAnsi="Times New Roman" w:cs="Times New Roman"/>
          <w:sz w:val="24"/>
          <w:szCs w:val="24"/>
        </w:rPr>
        <w:t>ед. в год).</w:t>
      </w:r>
    </w:p>
    <w:p w:rsidR="005B4D2E" w:rsidRPr="000D0717" w:rsidRDefault="005B4D2E" w:rsidP="005B4D2E">
      <w:pPr>
        <w:pStyle w:val="a4"/>
        <w:ind w:firstLine="708"/>
        <w:rPr>
          <w:rFonts w:ascii="Times New Roman" w:hAnsi="Times New Roman" w:cs="Times New Roman"/>
          <w:sz w:val="24"/>
          <w:szCs w:val="24"/>
        </w:rPr>
      </w:pPr>
      <w:r w:rsidRPr="000D0717">
        <w:rPr>
          <w:rFonts w:ascii="Times New Roman" w:hAnsi="Times New Roman" w:cs="Times New Roman"/>
          <w:sz w:val="24"/>
          <w:szCs w:val="24"/>
          <w:shd w:val="clear" w:color="auto" w:fill="F8F8F8"/>
        </w:rPr>
        <w:t>10. Количество оборудованных и реконструированных детских площадок –  5 (ед.).</w:t>
      </w:r>
    </w:p>
    <w:p w:rsidR="005B4D2E" w:rsidRPr="000D0717" w:rsidRDefault="005B4D2E" w:rsidP="005B4D2E">
      <w:pPr>
        <w:pStyle w:val="a4"/>
        <w:ind w:firstLine="708"/>
        <w:rPr>
          <w:rFonts w:ascii="Times New Roman" w:hAnsi="Times New Roman" w:cs="Times New Roman"/>
          <w:sz w:val="24"/>
          <w:szCs w:val="24"/>
        </w:rPr>
      </w:pPr>
      <w:r w:rsidRPr="000D0717">
        <w:rPr>
          <w:rFonts w:ascii="Times New Roman" w:hAnsi="Times New Roman" w:cs="Times New Roman"/>
          <w:sz w:val="24"/>
          <w:szCs w:val="24"/>
        </w:rPr>
        <w:t xml:space="preserve">11.Количество оборудованных и установленный контейнерных </w:t>
      </w:r>
      <w:r>
        <w:rPr>
          <w:rFonts w:ascii="Times New Roman" w:hAnsi="Times New Roman" w:cs="Times New Roman"/>
          <w:sz w:val="24"/>
          <w:szCs w:val="24"/>
        </w:rPr>
        <w:t>площадок – 17</w:t>
      </w:r>
      <w:r w:rsidRPr="000D0717">
        <w:rPr>
          <w:rFonts w:ascii="Times New Roman" w:hAnsi="Times New Roman" w:cs="Times New Roman"/>
          <w:sz w:val="24"/>
          <w:szCs w:val="24"/>
        </w:rPr>
        <w:t xml:space="preserve"> (</w:t>
      </w:r>
      <w:proofErr w:type="gramStart"/>
      <w:r w:rsidRPr="000D0717">
        <w:rPr>
          <w:rFonts w:ascii="Times New Roman" w:hAnsi="Times New Roman" w:cs="Times New Roman"/>
          <w:sz w:val="24"/>
          <w:szCs w:val="24"/>
        </w:rPr>
        <w:t>ед</w:t>
      </w:r>
      <w:proofErr w:type="gramEnd"/>
      <w:r w:rsidRPr="000D0717">
        <w:rPr>
          <w:rFonts w:ascii="Times New Roman" w:hAnsi="Times New Roman" w:cs="Times New Roman"/>
          <w:sz w:val="24"/>
          <w:szCs w:val="24"/>
        </w:rPr>
        <w:t>).</w:t>
      </w:r>
    </w:p>
    <w:p w:rsidR="005B4D2E" w:rsidRPr="00D30B10" w:rsidRDefault="005B4D2E" w:rsidP="005B4D2E">
      <w:pPr>
        <w:pStyle w:val="a4"/>
        <w:ind w:firstLine="708"/>
        <w:rPr>
          <w:rFonts w:ascii="Times New Roman" w:hAnsi="Times New Roman" w:cs="Times New Roman"/>
          <w:sz w:val="24"/>
          <w:szCs w:val="24"/>
          <w:shd w:val="clear" w:color="auto" w:fill="F8F8F8"/>
        </w:rPr>
      </w:pPr>
      <w:r w:rsidRPr="000D0717">
        <w:rPr>
          <w:rFonts w:ascii="Times New Roman" w:hAnsi="Times New Roman" w:cs="Times New Roman"/>
          <w:sz w:val="24"/>
          <w:szCs w:val="24"/>
        </w:rPr>
        <w:t>12.Количество ликвидированных очагов сорного рас</w:t>
      </w:r>
      <w:r>
        <w:rPr>
          <w:rFonts w:ascii="Times New Roman" w:hAnsi="Times New Roman" w:cs="Times New Roman"/>
          <w:sz w:val="24"/>
          <w:szCs w:val="24"/>
        </w:rPr>
        <w:t>тения борщевика Сосновского – 1</w:t>
      </w:r>
      <w:r w:rsidRPr="000D0717">
        <w:rPr>
          <w:rFonts w:ascii="Times New Roman" w:hAnsi="Times New Roman" w:cs="Times New Roman"/>
          <w:sz w:val="24"/>
          <w:szCs w:val="24"/>
        </w:rPr>
        <w:t>7,055555 (га).</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lastRenderedPageBreak/>
        <w:t>6. Методика оценки эффективности подпрограммы</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где: Сд - степень достижения целей (решения задач);</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Уф = Фф / Фп x 100%,</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Уф - уровень финансирования реализации основных мероприятий подпрограммы;</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Pr="00D30B10" w:rsidRDefault="005B4D2E" w:rsidP="005B4D2E">
      <w:pPr>
        <w:pStyle w:val="a4"/>
        <w:rPr>
          <w:rFonts w:ascii="Times New Roman" w:hAnsi="Times New Roman" w:cs="Times New Roman"/>
          <w:sz w:val="24"/>
          <w:szCs w:val="24"/>
        </w:rPr>
      </w:pP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Паспорт</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подпрограммы «Обеспечение безопасности населения</w:t>
      </w:r>
    </w:p>
    <w:p w:rsidR="005B4D2E" w:rsidRPr="00D30B10" w:rsidRDefault="005B4D2E" w:rsidP="005B4D2E">
      <w:pPr>
        <w:pStyle w:val="a4"/>
        <w:jc w:val="center"/>
        <w:rPr>
          <w:rFonts w:ascii="Times New Roman" w:hAnsi="Times New Roman" w:cs="Times New Roman"/>
          <w:sz w:val="24"/>
          <w:szCs w:val="24"/>
        </w:rPr>
      </w:pPr>
      <w:r w:rsidRPr="00D30B10">
        <w:rPr>
          <w:rFonts w:ascii="Times New Roman" w:hAnsi="Times New Roman" w:cs="Times New Roman"/>
          <w:b/>
          <w:sz w:val="24"/>
          <w:szCs w:val="24"/>
        </w:rPr>
        <w:t>и объектов на территории  поселения»</w:t>
      </w:r>
    </w:p>
    <w:p w:rsidR="005B4D2E" w:rsidRPr="00D30B10" w:rsidRDefault="005B4D2E" w:rsidP="005B4D2E">
      <w:pPr>
        <w:pStyle w:val="a4"/>
        <w:rPr>
          <w:rFonts w:ascii="Times New Roman" w:hAnsi="Times New Roman" w:cs="Times New Roman"/>
          <w:sz w:val="24"/>
          <w:szCs w:val="24"/>
        </w:rPr>
      </w:pPr>
    </w:p>
    <w:tbl>
      <w:tblPr>
        <w:tblStyle w:val="a5"/>
        <w:tblW w:w="9889" w:type="dxa"/>
        <w:tblLook w:val="04A0"/>
      </w:tblPr>
      <w:tblGrid>
        <w:gridCol w:w="1927"/>
        <w:gridCol w:w="1429"/>
        <w:gridCol w:w="1236"/>
        <w:gridCol w:w="1009"/>
        <w:gridCol w:w="1356"/>
        <w:gridCol w:w="912"/>
        <w:gridCol w:w="1011"/>
        <w:gridCol w:w="1009"/>
      </w:tblGrid>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Наименование подпрограммы муниципальной программы </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Обеспечение безопасности населения и объектов на территории сельского поселения «Куньинская волость»</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Ответственный исполнитель подпрограммы муниципальной 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Участники подпрограммы муниципальной 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Цель подпрограммы </w:t>
            </w:r>
            <w:r w:rsidRPr="00D30B10">
              <w:rPr>
                <w:rFonts w:ascii="Times New Roman" w:hAnsi="Times New Roman" w:cs="Times New Roman"/>
                <w:sz w:val="24"/>
                <w:szCs w:val="24"/>
              </w:rPr>
              <w:lastRenderedPageBreak/>
              <w:t xml:space="preserve">муниципальной программы </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 xml:space="preserve">Обеспечение безопасности населения и объектов на </w:t>
            </w:r>
            <w:r w:rsidRPr="00D30B10">
              <w:rPr>
                <w:rFonts w:ascii="Times New Roman" w:hAnsi="Times New Roman" w:cs="Times New Roman"/>
                <w:sz w:val="24"/>
                <w:szCs w:val="24"/>
              </w:rPr>
              <w:lastRenderedPageBreak/>
              <w:t>территории сельского поселения «Куньинская волость»</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Задачи подпрограммы муниципальной 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 Создание условий противопожарной защищенности территории поселения.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 Развитие материально-технической базы, оснащение системами пожаротушения.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3. Обеспечение безопасности гидротехнических сооружений.</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Целевые показатели цели подпрограммы муниципальной 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1.Снижение количества пожаров (ед. в год)</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2.Предупреждение возникновения чрезвычайных ситуаций природного и техногенного характера (ед</w:t>
            </w:r>
            <w:proofErr w:type="gramStart"/>
            <w:r w:rsidRPr="00D30B10">
              <w:rPr>
                <w:rFonts w:ascii="Times New Roman" w:hAnsi="Times New Roman" w:cs="Times New Roman"/>
                <w:sz w:val="24"/>
                <w:szCs w:val="24"/>
              </w:rPr>
              <w:t>.в</w:t>
            </w:r>
            <w:proofErr w:type="gramEnd"/>
            <w:r w:rsidRPr="00D30B10">
              <w:rPr>
                <w:rFonts w:ascii="Times New Roman" w:hAnsi="Times New Roman" w:cs="Times New Roman"/>
                <w:sz w:val="24"/>
                <w:szCs w:val="24"/>
              </w:rPr>
              <w:t xml:space="preserve"> год)</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Основные мероприятия, входящие в состав подпрограммы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1.Организация первичных мер по пожарной безопасности поселения. </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Сроки реализации подпрограммы муниципальной программы</w:t>
            </w:r>
          </w:p>
        </w:tc>
        <w:tc>
          <w:tcPr>
            <w:tcW w:w="6533"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2023 - 202</w:t>
            </w:r>
            <w:r>
              <w:rPr>
                <w:rFonts w:ascii="Times New Roman" w:hAnsi="Times New Roman" w:cs="Times New Roman"/>
                <w:sz w:val="24"/>
                <w:szCs w:val="24"/>
              </w:rPr>
              <w:t>7</w:t>
            </w:r>
            <w:r w:rsidRPr="00D30B10">
              <w:rPr>
                <w:rFonts w:ascii="Times New Roman" w:hAnsi="Times New Roman" w:cs="Times New Roman"/>
                <w:sz w:val="24"/>
                <w:szCs w:val="24"/>
              </w:rPr>
              <w:t xml:space="preserve"> годы</w:t>
            </w:r>
          </w:p>
        </w:tc>
      </w:tr>
      <w:tr w:rsidR="005B4D2E" w:rsidRPr="00D30B10" w:rsidTr="005C5F23">
        <w:tc>
          <w:tcPr>
            <w:tcW w:w="1927" w:type="dxa"/>
            <w:vMerge w:val="restart"/>
          </w:tcPr>
          <w:p w:rsidR="005B4D2E" w:rsidRPr="00D30B10" w:rsidRDefault="005B4D2E" w:rsidP="005C5F23">
            <w:pPr>
              <w:pStyle w:val="a4"/>
              <w:rPr>
                <w:rFonts w:ascii="Times New Roman" w:hAnsi="Times New Roman" w:cs="Times New Roman"/>
                <w:sz w:val="24"/>
                <w:szCs w:val="24"/>
              </w:rPr>
            </w:pPr>
            <w:r w:rsidRPr="00D30B10">
              <w:rPr>
                <w:rFonts w:ascii="Times New Roman" w:hAnsi="Times New Roman" w:cs="Times New Roman"/>
                <w:sz w:val="24"/>
                <w:szCs w:val="24"/>
              </w:rPr>
              <w:t>Объемы и источники финансирования подпрограммы муниципальной программы</w:t>
            </w:r>
          </w:p>
        </w:tc>
        <w:tc>
          <w:tcPr>
            <w:tcW w:w="1429" w:type="dxa"/>
          </w:tcPr>
          <w:p w:rsidR="005B4D2E" w:rsidRPr="00D30B10" w:rsidRDefault="005B4D2E" w:rsidP="005C5F23">
            <w:pPr>
              <w:pStyle w:val="a4"/>
              <w:jc w:val="center"/>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Источники</w:t>
            </w:r>
          </w:p>
        </w:tc>
        <w:tc>
          <w:tcPr>
            <w:tcW w:w="123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Всего</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p w:rsidR="005B4D2E" w:rsidRPr="001565F9" w:rsidRDefault="005B4D2E" w:rsidP="005C5F23">
            <w:pPr>
              <w:pStyle w:val="a4"/>
              <w:jc w:val="center"/>
              <w:rPr>
                <w:rFonts w:ascii="Times New Roman" w:hAnsi="Times New Roman" w:cs="Times New Roman"/>
                <w:sz w:val="24"/>
                <w:szCs w:val="24"/>
              </w:rPr>
            </w:pP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2023 г.</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tc>
        <w:tc>
          <w:tcPr>
            <w:tcW w:w="135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2024 г.</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tc>
        <w:tc>
          <w:tcPr>
            <w:tcW w:w="912"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2025 г.</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tc>
        <w:tc>
          <w:tcPr>
            <w:tcW w:w="1011"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2026 г.</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2027 г.</w:t>
            </w:r>
          </w:p>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(тыс. руб.)</w:t>
            </w:r>
          </w:p>
        </w:tc>
      </w:tr>
      <w:tr w:rsidR="005B4D2E" w:rsidRPr="00D30B10" w:rsidTr="005C5F23">
        <w:tc>
          <w:tcPr>
            <w:tcW w:w="1927" w:type="dxa"/>
            <w:vMerge/>
          </w:tcPr>
          <w:p w:rsidR="005B4D2E" w:rsidRPr="00D30B10" w:rsidRDefault="005B4D2E" w:rsidP="005C5F23">
            <w:pPr>
              <w:pStyle w:val="a4"/>
              <w:rPr>
                <w:rFonts w:ascii="Times New Roman" w:hAnsi="Times New Roman" w:cs="Times New Roman"/>
                <w:sz w:val="24"/>
                <w:szCs w:val="24"/>
              </w:rPr>
            </w:pPr>
          </w:p>
        </w:tc>
        <w:tc>
          <w:tcPr>
            <w:tcW w:w="1429" w:type="dxa"/>
          </w:tcPr>
          <w:p w:rsidR="005B4D2E" w:rsidRPr="00D30B10" w:rsidRDefault="005B4D2E" w:rsidP="005C5F23">
            <w:pPr>
              <w:pStyle w:val="a4"/>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t>федераль-ный</w:t>
            </w:r>
            <w:proofErr w:type="gramEnd"/>
            <w:r w:rsidRPr="00D30B10">
              <w:rPr>
                <w:rFonts w:ascii="Times New Roman" w:eastAsia="Times New Roman" w:hAnsi="Times New Roman" w:cs="Times New Roman"/>
                <w:sz w:val="24"/>
                <w:szCs w:val="24"/>
              </w:rPr>
              <w:t xml:space="preserve"> бюджет</w:t>
            </w:r>
          </w:p>
        </w:tc>
        <w:tc>
          <w:tcPr>
            <w:tcW w:w="123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35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912"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11"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pStyle w:val="a4"/>
              <w:rPr>
                <w:rFonts w:ascii="Times New Roman" w:hAnsi="Times New Roman" w:cs="Times New Roman"/>
                <w:sz w:val="24"/>
                <w:szCs w:val="24"/>
              </w:rPr>
            </w:pPr>
          </w:p>
        </w:tc>
        <w:tc>
          <w:tcPr>
            <w:tcW w:w="1429" w:type="dxa"/>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областной бюджет</w:t>
            </w:r>
          </w:p>
        </w:tc>
        <w:tc>
          <w:tcPr>
            <w:tcW w:w="123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35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912"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11"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pStyle w:val="a4"/>
              <w:rPr>
                <w:rFonts w:ascii="Times New Roman" w:hAnsi="Times New Roman" w:cs="Times New Roman"/>
                <w:sz w:val="24"/>
                <w:szCs w:val="24"/>
              </w:rPr>
            </w:pPr>
          </w:p>
        </w:tc>
        <w:tc>
          <w:tcPr>
            <w:tcW w:w="1429" w:type="dxa"/>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местный бюджет</w:t>
            </w:r>
          </w:p>
        </w:tc>
        <w:tc>
          <w:tcPr>
            <w:tcW w:w="123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327,96226</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96,7</w:t>
            </w:r>
          </w:p>
        </w:tc>
        <w:tc>
          <w:tcPr>
            <w:tcW w:w="135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159,26226</w:t>
            </w:r>
          </w:p>
        </w:tc>
        <w:tc>
          <w:tcPr>
            <w:tcW w:w="912"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c>
          <w:tcPr>
            <w:tcW w:w="1011"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r>
      <w:tr w:rsidR="005B4D2E" w:rsidRPr="00D30B10" w:rsidTr="005C5F23">
        <w:tc>
          <w:tcPr>
            <w:tcW w:w="1927" w:type="dxa"/>
            <w:vMerge/>
          </w:tcPr>
          <w:p w:rsidR="005B4D2E" w:rsidRPr="00D30B10" w:rsidRDefault="005B4D2E" w:rsidP="005C5F23">
            <w:pPr>
              <w:pStyle w:val="a4"/>
              <w:rPr>
                <w:rFonts w:ascii="Times New Roman" w:hAnsi="Times New Roman" w:cs="Times New Roman"/>
                <w:sz w:val="24"/>
                <w:szCs w:val="24"/>
              </w:rPr>
            </w:pPr>
          </w:p>
        </w:tc>
        <w:tc>
          <w:tcPr>
            <w:tcW w:w="1429" w:type="dxa"/>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иные источники</w:t>
            </w:r>
          </w:p>
        </w:tc>
        <w:tc>
          <w:tcPr>
            <w:tcW w:w="1236" w:type="dxa"/>
          </w:tcPr>
          <w:p w:rsidR="005B4D2E" w:rsidRPr="001565F9" w:rsidRDefault="005B4D2E" w:rsidP="005C5F23">
            <w:pPr>
              <w:pStyle w:val="a4"/>
              <w:jc w:val="center"/>
              <w:rPr>
                <w:rFonts w:ascii="Times New Roman" w:hAnsi="Times New Roman" w:cs="Times New Roman"/>
                <w:sz w:val="24"/>
                <w:szCs w:val="24"/>
              </w:rPr>
            </w:pPr>
          </w:p>
        </w:tc>
        <w:tc>
          <w:tcPr>
            <w:tcW w:w="1009" w:type="dxa"/>
          </w:tcPr>
          <w:p w:rsidR="005B4D2E" w:rsidRPr="001565F9" w:rsidRDefault="005B4D2E" w:rsidP="005C5F23">
            <w:pPr>
              <w:pStyle w:val="a4"/>
              <w:jc w:val="center"/>
              <w:rPr>
                <w:rFonts w:ascii="Times New Roman" w:hAnsi="Times New Roman" w:cs="Times New Roman"/>
                <w:sz w:val="24"/>
                <w:szCs w:val="24"/>
              </w:rPr>
            </w:pPr>
          </w:p>
        </w:tc>
        <w:tc>
          <w:tcPr>
            <w:tcW w:w="1356" w:type="dxa"/>
          </w:tcPr>
          <w:p w:rsidR="005B4D2E" w:rsidRPr="001565F9" w:rsidRDefault="005B4D2E" w:rsidP="005C5F23">
            <w:pPr>
              <w:pStyle w:val="a4"/>
              <w:jc w:val="center"/>
              <w:rPr>
                <w:rFonts w:ascii="Times New Roman" w:hAnsi="Times New Roman" w:cs="Times New Roman"/>
                <w:sz w:val="24"/>
                <w:szCs w:val="24"/>
              </w:rPr>
            </w:pPr>
          </w:p>
        </w:tc>
        <w:tc>
          <w:tcPr>
            <w:tcW w:w="912" w:type="dxa"/>
          </w:tcPr>
          <w:p w:rsidR="005B4D2E" w:rsidRPr="001565F9" w:rsidRDefault="005B4D2E" w:rsidP="005C5F23">
            <w:pPr>
              <w:pStyle w:val="a4"/>
              <w:jc w:val="center"/>
              <w:rPr>
                <w:rFonts w:ascii="Times New Roman" w:hAnsi="Times New Roman" w:cs="Times New Roman"/>
                <w:sz w:val="24"/>
                <w:szCs w:val="24"/>
              </w:rPr>
            </w:pPr>
          </w:p>
        </w:tc>
        <w:tc>
          <w:tcPr>
            <w:tcW w:w="1011" w:type="dxa"/>
          </w:tcPr>
          <w:p w:rsidR="005B4D2E" w:rsidRPr="001565F9" w:rsidRDefault="005B4D2E" w:rsidP="005C5F23">
            <w:pPr>
              <w:pStyle w:val="a4"/>
              <w:jc w:val="center"/>
              <w:rPr>
                <w:rFonts w:ascii="Times New Roman" w:hAnsi="Times New Roman" w:cs="Times New Roman"/>
                <w:sz w:val="24"/>
                <w:szCs w:val="24"/>
              </w:rPr>
            </w:pPr>
          </w:p>
        </w:tc>
        <w:tc>
          <w:tcPr>
            <w:tcW w:w="1009" w:type="dxa"/>
          </w:tcPr>
          <w:p w:rsidR="005B4D2E" w:rsidRPr="001565F9" w:rsidRDefault="005B4D2E" w:rsidP="005C5F23">
            <w:pPr>
              <w:pStyle w:val="a4"/>
              <w:jc w:val="center"/>
              <w:rPr>
                <w:rFonts w:ascii="Times New Roman" w:hAnsi="Times New Roman" w:cs="Times New Roman"/>
                <w:sz w:val="24"/>
                <w:szCs w:val="24"/>
              </w:rPr>
            </w:pPr>
          </w:p>
        </w:tc>
      </w:tr>
      <w:tr w:rsidR="005B4D2E" w:rsidRPr="00D30B10" w:rsidTr="005C5F23">
        <w:tc>
          <w:tcPr>
            <w:tcW w:w="1927" w:type="dxa"/>
            <w:vMerge/>
          </w:tcPr>
          <w:p w:rsidR="005B4D2E" w:rsidRPr="00D30B10" w:rsidRDefault="005B4D2E" w:rsidP="005C5F23">
            <w:pPr>
              <w:pStyle w:val="a4"/>
              <w:rPr>
                <w:rFonts w:ascii="Times New Roman" w:hAnsi="Times New Roman" w:cs="Times New Roman"/>
                <w:sz w:val="24"/>
                <w:szCs w:val="24"/>
              </w:rPr>
            </w:pPr>
          </w:p>
        </w:tc>
        <w:tc>
          <w:tcPr>
            <w:tcW w:w="1429" w:type="dxa"/>
          </w:tcPr>
          <w:p w:rsidR="005B4D2E" w:rsidRPr="00D30B10" w:rsidRDefault="005B4D2E" w:rsidP="005C5F23">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всего по источникам</w:t>
            </w:r>
          </w:p>
        </w:tc>
        <w:tc>
          <w:tcPr>
            <w:tcW w:w="1236"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327,96226</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96,7</w:t>
            </w:r>
          </w:p>
        </w:tc>
        <w:tc>
          <w:tcPr>
            <w:tcW w:w="1356" w:type="dxa"/>
          </w:tcPr>
          <w:p w:rsidR="005B4D2E" w:rsidRPr="001565F9" w:rsidRDefault="005B4D2E" w:rsidP="005C5F23">
            <w:pPr>
              <w:pStyle w:val="a4"/>
              <w:jc w:val="center"/>
              <w:rPr>
                <w:rFonts w:ascii="Times New Roman" w:hAnsi="Times New Roman" w:cs="Times New Roman"/>
                <w:sz w:val="24"/>
                <w:szCs w:val="24"/>
              </w:rPr>
            </w:pPr>
            <w:r>
              <w:rPr>
                <w:rFonts w:ascii="Times New Roman" w:hAnsi="Times New Roman" w:cs="Times New Roman"/>
                <w:sz w:val="24"/>
                <w:szCs w:val="24"/>
              </w:rPr>
              <w:t>159</w:t>
            </w:r>
            <w:r w:rsidRPr="001565F9">
              <w:rPr>
                <w:rFonts w:ascii="Times New Roman" w:hAnsi="Times New Roman" w:cs="Times New Roman"/>
                <w:sz w:val="24"/>
                <w:szCs w:val="24"/>
              </w:rPr>
              <w:t>,26226</w:t>
            </w:r>
          </w:p>
        </w:tc>
        <w:tc>
          <w:tcPr>
            <w:tcW w:w="912"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c>
          <w:tcPr>
            <w:tcW w:w="1011"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c>
          <w:tcPr>
            <w:tcW w:w="1009" w:type="dxa"/>
          </w:tcPr>
          <w:p w:rsidR="005B4D2E" w:rsidRPr="001565F9" w:rsidRDefault="005B4D2E" w:rsidP="005C5F23">
            <w:pPr>
              <w:pStyle w:val="a4"/>
              <w:jc w:val="center"/>
              <w:rPr>
                <w:rFonts w:ascii="Times New Roman" w:hAnsi="Times New Roman" w:cs="Times New Roman"/>
                <w:sz w:val="24"/>
                <w:szCs w:val="24"/>
              </w:rPr>
            </w:pPr>
            <w:r w:rsidRPr="001565F9">
              <w:rPr>
                <w:rFonts w:ascii="Times New Roman" w:hAnsi="Times New Roman" w:cs="Times New Roman"/>
                <w:sz w:val="24"/>
                <w:szCs w:val="24"/>
              </w:rPr>
              <w:t>24,0</w:t>
            </w:r>
          </w:p>
        </w:tc>
      </w:tr>
      <w:tr w:rsidR="005B4D2E" w:rsidRPr="00D30B10" w:rsidTr="005C5F23">
        <w:tc>
          <w:tcPr>
            <w:tcW w:w="3356"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Ожидаемые результаты реализации подпрограммы муниципальной программы</w:t>
            </w:r>
          </w:p>
        </w:tc>
        <w:tc>
          <w:tcPr>
            <w:tcW w:w="6533" w:type="dxa"/>
            <w:gridSpan w:val="6"/>
          </w:tcPr>
          <w:p w:rsidR="005B4D2E" w:rsidRPr="001565F9" w:rsidRDefault="005B4D2E" w:rsidP="005C5F23">
            <w:pPr>
              <w:pStyle w:val="a4"/>
              <w:jc w:val="both"/>
              <w:rPr>
                <w:rFonts w:ascii="Times New Roman" w:hAnsi="Times New Roman" w:cs="Times New Roman"/>
                <w:sz w:val="24"/>
                <w:szCs w:val="24"/>
              </w:rPr>
            </w:pPr>
            <w:r w:rsidRPr="001565F9">
              <w:rPr>
                <w:rFonts w:ascii="Times New Roman" w:hAnsi="Times New Roman" w:cs="Times New Roman"/>
                <w:sz w:val="24"/>
                <w:szCs w:val="24"/>
              </w:rPr>
              <w:t>1. Снижение количества пожаров – 2 (ед. в год)</w:t>
            </w:r>
          </w:p>
          <w:p w:rsidR="005B4D2E" w:rsidRPr="001565F9" w:rsidRDefault="005B4D2E" w:rsidP="005C5F23">
            <w:pPr>
              <w:pStyle w:val="a4"/>
              <w:jc w:val="both"/>
              <w:rPr>
                <w:rFonts w:ascii="Times New Roman" w:hAnsi="Times New Roman" w:cs="Times New Roman"/>
                <w:sz w:val="24"/>
                <w:szCs w:val="24"/>
              </w:rPr>
            </w:pPr>
            <w:r w:rsidRPr="001565F9">
              <w:rPr>
                <w:rFonts w:ascii="Times New Roman" w:hAnsi="Times New Roman" w:cs="Times New Roman"/>
                <w:sz w:val="24"/>
                <w:szCs w:val="24"/>
              </w:rPr>
              <w:t>2.Предупреждение возникновения чрезвычайных ситуаций природного и техногенного характера – 2 (ед. в год)</w:t>
            </w:r>
          </w:p>
        </w:tc>
      </w:tr>
    </w:tbl>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ind w:left="360"/>
        <w:jc w:val="center"/>
        <w:rPr>
          <w:rFonts w:ascii="Times New Roman" w:hAnsi="Times New Roman" w:cs="Times New Roman"/>
          <w:b/>
          <w:sz w:val="24"/>
          <w:szCs w:val="24"/>
        </w:rPr>
      </w:pPr>
      <w:r>
        <w:rPr>
          <w:rFonts w:ascii="Times New Roman" w:hAnsi="Times New Roman" w:cs="Times New Roman"/>
          <w:b/>
          <w:sz w:val="24"/>
          <w:szCs w:val="24"/>
        </w:rPr>
        <w:t>1.</w:t>
      </w:r>
      <w:r w:rsidRPr="00D30B10">
        <w:rPr>
          <w:rFonts w:ascii="Times New Roman" w:hAnsi="Times New Roman" w:cs="Times New Roman"/>
          <w:b/>
          <w:sz w:val="24"/>
          <w:szCs w:val="24"/>
        </w:rPr>
        <w:t>Содержание проблемы и обоснование необходимости ее решения программными методами</w:t>
      </w:r>
    </w:p>
    <w:p w:rsidR="005B4D2E" w:rsidRPr="00D30B10" w:rsidRDefault="005B4D2E" w:rsidP="005B4D2E">
      <w:pPr>
        <w:pStyle w:val="a4"/>
        <w:ind w:left="360"/>
        <w:jc w:val="center"/>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сельского поселения.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Основными направлениями деятельности обеспечения пожарной безопасности являются: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качественное повышение уровня обеспечения пожарной безопасности населения и территорий;</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повышение эффективности мероприятий по минимизации риска пожаров, угроз жизни и здоровья.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Основным направлением деятельности, которое может обеспечить уменьшение рисков пожаров, является организация первичных мер пожарной безопасности поселения.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Основными направлениями деятельности обеспечения безопасности гидротехнических сооружений являются: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проведение мероприятий по предотвращению причинения вреда жизни, здоровью граждан, вреда животным, растениям, окружающей среде;</w:t>
      </w:r>
    </w:p>
    <w:p w:rsidR="005B4D2E" w:rsidRPr="00D30B10" w:rsidRDefault="005B4D2E" w:rsidP="005B4D2E">
      <w:pPr>
        <w:pStyle w:val="a4"/>
        <w:ind w:left="708"/>
        <w:jc w:val="both"/>
        <w:rPr>
          <w:rFonts w:ascii="Times New Roman" w:hAnsi="Times New Roman" w:cs="Times New Roman"/>
          <w:sz w:val="24"/>
          <w:szCs w:val="24"/>
        </w:rPr>
      </w:pPr>
      <w:r w:rsidRPr="00D30B10">
        <w:rPr>
          <w:rFonts w:ascii="Times New Roman" w:hAnsi="Times New Roman" w:cs="Times New Roman"/>
          <w:sz w:val="24"/>
          <w:szCs w:val="24"/>
        </w:rPr>
        <w:t>повышение эффективности мероприятий по предупреждению возникновения чрезвычайных ситуаций природного и техногенного характера.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Решение проблем возможно только программно-целевым методом.</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2. Цель и задачи подпрограммы, показатели цели и задач подпрограммы сроки реализации подпрограммы</w:t>
      </w:r>
    </w:p>
    <w:p w:rsidR="005B4D2E" w:rsidRPr="00D30B10" w:rsidRDefault="005B4D2E" w:rsidP="005B4D2E">
      <w:pPr>
        <w:ind w:firstLine="540"/>
        <w:rPr>
          <w:rFonts w:ascii="Times New Roman" w:hAnsi="Times New Roman" w:cs="Times New Roman"/>
          <w:b/>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bCs/>
          <w:sz w:val="24"/>
          <w:szCs w:val="24"/>
        </w:rPr>
        <w:t>Цель</w:t>
      </w:r>
      <w:r w:rsidRPr="00D30B10">
        <w:rPr>
          <w:rFonts w:ascii="Times New Roman" w:hAnsi="Times New Roman" w:cs="Times New Roman"/>
          <w:sz w:val="24"/>
          <w:szCs w:val="24"/>
        </w:rPr>
        <w:t xml:space="preserve"> подпрограммы: </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Обеспечение безопасности населения и объектов на территории сельского поселения «Куньинская волость».</w:t>
      </w:r>
    </w:p>
    <w:p w:rsidR="005B4D2E" w:rsidRPr="00D30B10" w:rsidRDefault="005B4D2E" w:rsidP="005B4D2E">
      <w:pPr>
        <w:pStyle w:val="a4"/>
        <w:rPr>
          <w:rFonts w:ascii="Times New Roman" w:hAnsi="Times New Roman" w:cs="Times New Roman"/>
          <w:b/>
          <w:bCs/>
          <w:sz w:val="24"/>
          <w:szCs w:val="24"/>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bCs/>
          <w:sz w:val="24"/>
          <w:szCs w:val="24"/>
        </w:rPr>
        <w:t>Задачи</w:t>
      </w:r>
      <w:r w:rsidRPr="00D30B10">
        <w:rPr>
          <w:rFonts w:ascii="Times New Roman" w:hAnsi="Times New Roman" w:cs="Times New Roman"/>
          <w:sz w:val="24"/>
          <w:szCs w:val="24"/>
        </w:rPr>
        <w:t xml:space="preserve"> подпрограммы:</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Создание условий противопожарной защищенности территории поселения;</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Развитие материально-технической базы, оснащение системами пожаротушения;</w:t>
      </w:r>
    </w:p>
    <w:p w:rsidR="005B4D2E" w:rsidRPr="00D30B10" w:rsidRDefault="005B4D2E" w:rsidP="005B4D2E">
      <w:pPr>
        <w:pStyle w:val="a4"/>
        <w:ind w:firstLine="708"/>
        <w:rPr>
          <w:rFonts w:ascii="Times New Roman" w:hAnsi="Times New Roman" w:cs="Times New Roman"/>
          <w:b/>
          <w:bCs/>
          <w:sz w:val="24"/>
          <w:szCs w:val="24"/>
        </w:rPr>
      </w:pPr>
      <w:r w:rsidRPr="00D30B10">
        <w:rPr>
          <w:rFonts w:ascii="Times New Roman" w:hAnsi="Times New Roman" w:cs="Times New Roman"/>
          <w:sz w:val="24"/>
          <w:szCs w:val="24"/>
        </w:rPr>
        <w:t>Обеспечение безопасности гидротехнических сооружений</w:t>
      </w:r>
      <w:r w:rsidRPr="00D30B10">
        <w:rPr>
          <w:rFonts w:ascii="Times New Roman" w:hAnsi="Times New Roman" w:cs="Times New Roman"/>
          <w:b/>
          <w:bCs/>
          <w:sz w:val="24"/>
          <w:szCs w:val="24"/>
        </w:rPr>
        <w:t xml:space="preserve"> </w:t>
      </w:r>
    </w:p>
    <w:p w:rsidR="005B4D2E" w:rsidRPr="00D30B10" w:rsidRDefault="005B4D2E" w:rsidP="005B4D2E">
      <w:pPr>
        <w:pStyle w:val="a4"/>
        <w:rPr>
          <w:rFonts w:ascii="Times New Roman" w:hAnsi="Times New Roman" w:cs="Times New Roman"/>
          <w:b/>
          <w:bCs/>
          <w:sz w:val="24"/>
          <w:szCs w:val="24"/>
        </w:rPr>
      </w:pPr>
    </w:p>
    <w:p w:rsidR="005B4D2E" w:rsidRPr="00D30B10" w:rsidRDefault="005B4D2E" w:rsidP="005B4D2E">
      <w:pPr>
        <w:pStyle w:val="a4"/>
        <w:ind w:firstLine="708"/>
        <w:rPr>
          <w:rFonts w:ascii="Times New Roman" w:eastAsia="Times New Roman" w:hAnsi="Times New Roman" w:cs="Times New Roman"/>
          <w:sz w:val="24"/>
          <w:szCs w:val="24"/>
        </w:rPr>
      </w:pPr>
      <w:r w:rsidRPr="00D30B10">
        <w:rPr>
          <w:rFonts w:ascii="Times New Roman" w:hAnsi="Times New Roman" w:cs="Times New Roman"/>
          <w:bCs/>
          <w:sz w:val="24"/>
          <w:szCs w:val="24"/>
        </w:rPr>
        <w:t>Показатели</w:t>
      </w:r>
      <w:r w:rsidRPr="00D30B10">
        <w:rPr>
          <w:rFonts w:ascii="Times New Roman" w:hAnsi="Times New Roman" w:cs="Times New Roman"/>
          <w:sz w:val="24"/>
          <w:szCs w:val="24"/>
        </w:rPr>
        <w:t xml:space="preserve"> цели подпрограммы:</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 xml:space="preserve">Снижение количества пожаров </w:t>
      </w:r>
      <w:r>
        <w:rPr>
          <w:rFonts w:ascii="Times New Roman" w:hAnsi="Times New Roman" w:cs="Times New Roman"/>
          <w:sz w:val="24"/>
          <w:szCs w:val="24"/>
        </w:rPr>
        <w:t xml:space="preserve">- </w:t>
      </w:r>
      <w:r w:rsidRPr="00D30B10">
        <w:rPr>
          <w:rFonts w:ascii="Times New Roman" w:hAnsi="Times New Roman" w:cs="Times New Roman"/>
          <w:sz w:val="24"/>
          <w:szCs w:val="24"/>
        </w:rPr>
        <w:t>(ед. в год)</w:t>
      </w:r>
    </w:p>
    <w:p w:rsidR="005B4D2E" w:rsidRPr="00D30B10" w:rsidRDefault="005B4D2E" w:rsidP="005B4D2E">
      <w:pPr>
        <w:pStyle w:val="a4"/>
        <w:ind w:firstLine="708"/>
        <w:rPr>
          <w:rFonts w:ascii="Times New Roman" w:hAnsi="Times New Roman" w:cs="Times New Roman"/>
          <w:b/>
          <w:bCs/>
          <w:sz w:val="24"/>
          <w:szCs w:val="24"/>
        </w:rPr>
      </w:pPr>
      <w:r w:rsidRPr="00D30B10">
        <w:rPr>
          <w:rFonts w:ascii="Times New Roman" w:hAnsi="Times New Roman" w:cs="Times New Roman"/>
          <w:sz w:val="24"/>
          <w:szCs w:val="24"/>
        </w:rPr>
        <w:t>Предупреждение возникновения чрезвычайных ситуаций природного и техногенного характера – (ед. в год)</w:t>
      </w:r>
    </w:p>
    <w:p w:rsidR="005B4D2E" w:rsidRPr="00D30B10" w:rsidRDefault="005B4D2E" w:rsidP="005B4D2E">
      <w:pPr>
        <w:pStyle w:val="a4"/>
        <w:ind w:firstLine="708"/>
        <w:rPr>
          <w:rFonts w:ascii="Times New Roman" w:hAnsi="Times New Roman" w:cs="Times New Roman"/>
          <w:bCs/>
          <w:sz w:val="24"/>
          <w:szCs w:val="24"/>
        </w:rPr>
      </w:pPr>
    </w:p>
    <w:p w:rsidR="005B4D2E"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bCs/>
          <w:sz w:val="24"/>
          <w:szCs w:val="24"/>
        </w:rPr>
        <w:t>Срок реализации</w:t>
      </w:r>
      <w:r>
        <w:rPr>
          <w:rFonts w:ascii="Times New Roman" w:hAnsi="Times New Roman" w:cs="Times New Roman"/>
          <w:sz w:val="24"/>
          <w:szCs w:val="24"/>
        </w:rPr>
        <w:t xml:space="preserve"> подпрограммы: 2023-2027</w:t>
      </w:r>
      <w:r w:rsidRPr="00D30B10">
        <w:rPr>
          <w:rFonts w:ascii="Times New Roman" w:hAnsi="Times New Roman" w:cs="Times New Roman"/>
          <w:sz w:val="24"/>
          <w:szCs w:val="24"/>
        </w:rPr>
        <w:t xml:space="preserve"> годы.</w:t>
      </w:r>
    </w:p>
    <w:p w:rsidR="005B4D2E" w:rsidRPr="00D30B10" w:rsidRDefault="005B4D2E" w:rsidP="005B4D2E">
      <w:pPr>
        <w:pStyle w:val="a4"/>
        <w:ind w:firstLine="708"/>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lastRenderedPageBreak/>
        <w:t>3. Перечень и краткое описание основных мероприятий</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 данной подпрограмме планируется  реализация одного основного мероприятия: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Организация первичных мер по пожарной безопасности поселения. По данному основному мероприятию планируется </w:t>
      </w:r>
      <w:r w:rsidRPr="00F55625">
        <w:rPr>
          <w:rFonts w:ascii="Times New Roman" w:hAnsi="Times New Roman" w:cs="Times New Roman"/>
          <w:sz w:val="24"/>
          <w:szCs w:val="24"/>
        </w:rPr>
        <w:t>реализация трех</w:t>
      </w:r>
      <w:r w:rsidRPr="00D30B10">
        <w:rPr>
          <w:rFonts w:ascii="Times New Roman" w:hAnsi="Times New Roman" w:cs="Times New Roman"/>
          <w:sz w:val="24"/>
          <w:szCs w:val="24"/>
        </w:rPr>
        <w:t xml:space="preserve"> мероприятий по национальной безопасности и правоохранительной деятельности: благоустройство пожарных в</w:t>
      </w:r>
      <w:r>
        <w:rPr>
          <w:rFonts w:ascii="Times New Roman" w:hAnsi="Times New Roman" w:cs="Times New Roman"/>
          <w:sz w:val="24"/>
          <w:szCs w:val="24"/>
        </w:rPr>
        <w:t xml:space="preserve">одоемов; </w:t>
      </w:r>
      <w:r w:rsidRPr="00D30B10">
        <w:rPr>
          <w:rFonts w:ascii="Times New Roman" w:hAnsi="Times New Roman" w:cs="Times New Roman"/>
          <w:sz w:val="24"/>
          <w:szCs w:val="24"/>
        </w:rPr>
        <w:t>приобретение и ремонт пожарного инвентаря; монтаж и обслуживание системы пожарной сигнализации Административного здания.</w:t>
      </w: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4. Ресурсное обеспечение подпрограммы</w:t>
      </w:r>
    </w:p>
    <w:p w:rsidR="005B4D2E" w:rsidRPr="00D30B10" w:rsidRDefault="005B4D2E" w:rsidP="005B4D2E">
      <w:pPr>
        <w:pStyle w:val="a4"/>
        <w:ind w:firstLine="708"/>
        <w:rPr>
          <w:rFonts w:ascii="Times New Roman" w:hAnsi="Times New Roman" w:cs="Times New Roman"/>
          <w:sz w:val="24"/>
          <w:szCs w:val="24"/>
        </w:rPr>
      </w:pP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5C5509" w:rsidRDefault="005B4D2E" w:rsidP="005B4D2E">
      <w:pPr>
        <w:pStyle w:val="a4"/>
        <w:ind w:firstLine="708"/>
        <w:rPr>
          <w:rFonts w:ascii="Times New Roman" w:hAnsi="Times New Roman" w:cs="Times New Roman"/>
          <w:sz w:val="24"/>
          <w:szCs w:val="24"/>
        </w:rPr>
      </w:pPr>
      <w:r w:rsidRPr="00844412">
        <w:rPr>
          <w:rFonts w:ascii="Times New Roman" w:hAnsi="Times New Roman" w:cs="Times New Roman"/>
          <w:sz w:val="24"/>
          <w:szCs w:val="24"/>
        </w:rPr>
        <w:t xml:space="preserve">Общий объем финансирования </w:t>
      </w:r>
      <w:r w:rsidRPr="005C5509">
        <w:rPr>
          <w:rFonts w:ascii="Times New Roman" w:hAnsi="Times New Roman" w:cs="Times New Roman"/>
          <w:sz w:val="24"/>
          <w:szCs w:val="24"/>
        </w:rPr>
        <w:t>подпрограмм на 2023 - 2027 годы составит 327,96226 тыс. рублей, в том числе:</w:t>
      </w:r>
    </w:p>
    <w:p w:rsidR="005B4D2E" w:rsidRPr="005C5509" w:rsidRDefault="005B4D2E" w:rsidP="005B4D2E">
      <w:pPr>
        <w:pStyle w:val="a4"/>
        <w:ind w:firstLine="708"/>
        <w:rPr>
          <w:rFonts w:ascii="Times New Roman" w:hAnsi="Times New Roman" w:cs="Times New Roman"/>
          <w:sz w:val="24"/>
          <w:szCs w:val="24"/>
        </w:rPr>
      </w:pPr>
      <w:r w:rsidRPr="005C5509">
        <w:rPr>
          <w:rFonts w:ascii="Times New Roman" w:hAnsi="Times New Roman" w:cs="Times New Roman"/>
          <w:sz w:val="24"/>
          <w:szCs w:val="24"/>
        </w:rPr>
        <w:t>на 2023 год – 96,7 тыс. рублей;</w:t>
      </w:r>
    </w:p>
    <w:p w:rsidR="005B4D2E" w:rsidRPr="00844412" w:rsidRDefault="005B4D2E" w:rsidP="005B4D2E">
      <w:pPr>
        <w:pStyle w:val="a4"/>
        <w:ind w:firstLine="708"/>
        <w:rPr>
          <w:rFonts w:ascii="Times New Roman" w:hAnsi="Times New Roman" w:cs="Times New Roman"/>
          <w:sz w:val="24"/>
          <w:szCs w:val="24"/>
        </w:rPr>
      </w:pPr>
      <w:r w:rsidRPr="005C5509">
        <w:rPr>
          <w:rFonts w:ascii="Times New Roman" w:hAnsi="Times New Roman" w:cs="Times New Roman"/>
          <w:sz w:val="24"/>
          <w:szCs w:val="24"/>
        </w:rPr>
        <w:t>на 2024 год –  159,26226 тыс. рублей;</w:t>
      </w:r>
    </w:p>
    <w:p w:rsidR="005B4D2E" w:rsidRPr="00844412" w:rsidRDefault="005B4D2E" w:rsidP="005B4D2E">
      <w:pPr>
        <w:pStyle w:val="a4"/>
        <w:ind w:firstLine="708"/>
        <w:rPr>
          <w:rFonts w:ascii="Times New Roman" w:hAnsi="Times New Roman" w:cs="Times New Roman"/>
          <w:sz w:val="24"/>
          <w:szCs w:val="24"/>
        </w:rPr>
      </w:pPr>
      <w:r w:rsidRPr="00844412">
        <w:rPr>
          <w:rFonts w:ascii="Times New Roman" w:hAnsi="Times New Roman" w:cs="Times New Roman"/>
          <w:sz w:val="24"/>
          <w:szCs w:val="24"/>
        </w:rPr>
        <w:t xml:space="preserve">на 2025 год –  </w:t>
      </w:r>
      <w:r>
        <w:rPr>
          <w:rFonts w:ascii="Times New Roman" w:hAnsi="Times New Roman" w:cs="Times New Roman"/>
          <w:sz w:val="24"/>
          <w:szCs w:val="24"/>
        </w:rPr>
        <w:t>24</w:t>
      </w:r>
      <w:r w:rsidRPr="00844412">
        <w:rPr>
          <w:rFonts w:ascii="Times New Roman" w:hAnsi="Times New Roman" w:cs="Times New Roman"/>
          <w:sz w:val="24"/>
          <w:szCs w:val="24"/>
        </w:rPr>
        <w:t>,0 тыс. рублей;</w:t>
      </w:r>
    </w:p>
    <w:p w:rsidR="005B4D2E" w:rsidRPr="00844412" w:rsidRDefault="005B4D2E" w:rsidP="005B4D2E">
      <w:pPr>
        <w:pStyle w:val="a4"/>
        <w:rPr>
          <w:rFonts w:ascii="Times New Roman" w:hAnsi="Times New Roman" w:cs="Times New Roman"/>
          <w:sz w:val="24"/>
          <w:szCs w:val="24"/>
        </w:rPr>
      </w:pPr>
      <w:r w:rsidRPr="00844412">
        <w:rPr>
          <w:rFonts w:ascii="Times New Roman" w:hAnsi="Times New Roman" w:cs="Times New Roman"/>
          <w:sz w:val="24"/>
          <w:szCs w:val="24"/>
        </w:rPr>
        <w:t xml:space="preserve">      </w:t>
      </w:r>
      <w:r w:rsidRPr="00844412">
        <w:rPr>
          <w:rFonts w:ascii="Times New Roman" w:hAnsi="Times New Roman" w:cs="Times New Roman"/>
          <w:sz w:val="24"/>
          <w:szCs w:val="24"/>
        </w:rPr>
        <w:tab/>
        <w:t>н</w:t>
      </w:r>
      <w:r>
        <w:rPr>
          <w:rFonts w:ascii="Times New Roman" w:hAnsi="Times New Roman" w:cs="Times New Roman"/>
          <w:sz w:val="24"/>
          <w:szCs w:val="24"/>
        </w:rPr>
        <w:t xml:space="preserve">а 2026 год –  </w:t>
      </w:r>
      <w:r w:rsidRPr="00844412">
        <w:rPr>
          <w:rFonts w:ascii="Times New Roman" w:hAnsi="Times New Roman" w:cs="Times New Roman"/>
          <w:sz w:val="24"/>
          <w:szCs w:val="24"/>
        </w:rPr>
        <w:t>2</w:t>
      </w:r>
      <w:r>
        <w:rPr>
          <w:rFonts w:ascii="Times New Roman" w:hAnsi="Times New Roman" w:cs="Times New Roman"/>
          <w:sz w:val="24"/>
          <w:szCs w:val="24"/>
        </w:rPr>
        <w:t>4</w:t>
      </w:r>
      <w:r w:rsidRPr="00844412">
        <w:rPr>
          <w:rFonts w:ascii="Times New Roman" w:hAnsi="Times New Roman" w:cs="Times New Roman"/>
          <w:sz w:val="24"/>
          <w:szCs w:val="24"/>
        </w:rPr>
        <w:t>,0 тыс. рублей;</w:t>
      </w:r>
    </w:p>
    <w:p w:rsidR="005B4D2E" w:rsidRPr="00D30B10" w:rsidRDefault="005B4D2E" w:rsidP="005B4D2E">
      <w:pPr>
        <w:pStyle w:val="a4"/>
        <w:rPr>
          <w:rFonts w:ascii="Times New Roman" w:hAnsi="Times New Roman" w:cs="Times New Roman"/>
          <w:sz w:val="24"/>
          <w:szCs w:val="24"/>
        </w:rPr>
      </w:pPr>
      <w:r w:rsidRPr="00844412">
        <w:rPr>
          <w:rFonts w:ascii="Times New Roman" w:hAnsi="Times New Roman" w:cs="Times New Roman"/>
          <w:sz w:val="24"/>
          <w:szCs w:val="24"/>
        </w:rPr>
        <w:tab/>
        <w:t xml:space="preserve">на 2027 год – </w:t>
      </w:r>
      <w:r>
        <w:rPr>
          <w:rFonts w:ascii="Times New Roman" w:hAnsi="Times New Roman" w:cs="Times New Roman"/>
          <w:sz w:val="24"/>
          <w:szCs w:val="24"/>
        </w:rPr>
        <w:t xml:space="preserve">24,0 </w:t>
      </w:r>
      <w:r w:rsidRPr="00844412">
        <w:rPr>
          <w:rFonts w:ascii="Times New Roman" w:hAnsi="Times New Roman" w:cs="Times New Roman"/>
          <w:sz w:val="24"/>
          <w:szCs w:val="24"/>
        </w:rPr>
        <w:t>тыс. рублей.</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5. Ожидаемые результаты реализации подпрограммы</w:t>
      </w:r>
    </w:p>
    <w:p w:rsidR="005B4D2E" w:rsidRPr="00D30B10" w:rsidRDefault="005B4D2E" w:rsidP="005B4D2E">
      <w:pPr>
        <w:pStyle w:val="3"/>
        <w:ind w:firstLine="0"/>
        <w:rPr>
          <w:rFonts w:ascii="Times New Roman" w:hAnsi="Times New Roman" w:cs="Times New Roman"/>
        </w:rPr>
      </w:pPr>
    </w:p>
    <w:p w:rsidR="005B4D2E" w:rsidRPr="00D30B10" w:rsidRDefault="005B4D2E" w:rsidP="005B4D2E">
      <w:pPr>
        <w:pStyle w:val="a4"/>
        <w:ind w:firstLine="708"/>
        <w:rPr>
          <w:rFonts w:ascii="Times New Roman" w:eastAsia="Times New Roman" w:hAnsi="Times New Roman" w:cs="Times New Roman"/>
          <w:sz w:val="24"/>
          <w:szCs w:val="24"/>
        </w:rPr>
      </w:pPr>
      <w:r w:rsidRPr="00D30B10">
        <w:rPr>
          <w:rFonts w:ascii="Times New Roman" w:hAnsi="Times New Roman" w:cs="Times New Roman"/>
          <w:sz w:val="24"/>
          <w:szCs w:val="24"/>
        </w:rPr>
        <w:t>Предлагаемый вариант реализации подпрограммы позволит:</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сформировать необходимые условия для сокращения количества пожаров и будет способствовать сокращению потерь от них;</w:t>
      </w:r>
    </w:p>
    <w:p w:rsidR="005B4D2E" w:rsidRPr="00D30B10" w:rsidRDefault="005B4D2E" w:rsidP="005B4D2E">
      <w:pPr>
        <w:pStyle w:val="a4"/>
        <w:ind w:firstLine="708"/>
        <w:rPr>
          <w:rFonts w:ascii="Times New Roman" w:hAnsi="Times New Roman" w:cs="Times New Roman"/>
          <w:sz w:val="24"/>
          <w:szCs w:val="24"/>
        </w:rPr>
      </w:pPr>
      <w:r w:rsidRPr="00D30B10">
        <w:rPr>
          <w:rFonts w:ascii="Times New Roman" w:hAnsi="Times New Roman" w:cs="Times New Roman"/>
          <w:sz w:val="24"/>
          <w:szCs w:val="24"/>
        </w:rPr>
        <w:t xml:space="preserve">предотвратить возможность причинения вреда жизни, здоровью граждан, вреда животным, растениям, окружающей среде. </w:t>
      </w:r>
    </w:p>
    <w:p w:rsidR="005B4D2E" w:rsidRPr="00D30B10" w:rsidRDefault="005B4D2E" w:rsidP="005B4D2E">
      <w:pPr>
        <w:pStyle w:val="a4"/>
        <w:ind w:firstLine="708"/>
        <w:rPr>
          <w:rFonts w:ascii="Times New Roman" w:eastAsia="Times New Roman" w:hAnsi="Times New Roman" w:cs="Times New Roman"/>
          <w:sz w:val="24"/>
          <w:szCs w:val="24"/>
        </w:rPr>
      </w:pPr>
      <w:r w:rsidRPr="00D30B10">
        <w:rPr>
          <w:rFonts w:ascii="Times New Roman" w:hAnsi="Times New Roman" w:cs="Times New Roman"/>
          <w:sz w:val="24"/>
          <w:szCs w:val="24"/>
        </w:rPr>
        <w:t>По прогнозным оценкам, реализация мероприятий подпрограммы позволит обеспечить к 2026 году достижение следующих результатов, отражающих эффективность предусмотренных в подпрограмме мероприятий:</w:t>
      </w:r>
    </w:p>
    <w:p w:rsidR="005B4D2E" w:rsidRPr="00D30B10" w:rsidRDefault="005B4D2E" w:rsidP="005B4D2E">
      <w:pPr>
        <w:pStyle w:val="a4"/>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eastAsia="Times New Roman" w:hAnsi="Times New Roman" w:cs="Times New Roman"/>
          <w:sz w:val="24"/>
          <w:szCs w:val="24"/>
        </w:rPr>
        <w:tab/>
      </w:r>
      <w:r w:rsidRPr="00D30B10">
        <w:rPr>
          <w:rFonts w:ascii="Times New Roman" w:hAnsi="Times New Roman" w:cs="Times New Roman"/>
          <w:sz w:val="24"/>
          <w:szCs w:val="24"/>
        </w:rPr>
        <w:t>Снижение количества пожаров – 2 (ед.</w:t>
      </w:r>
      <w:r>
        <w:rPr>
          <w:rFonts w:ascii="Times New Roman" w:hAnsi="Times New Roman" w:cs="Times New Roman"/>
          <w:sz w:val="24"/>
          <w:szCs w:val="24"/>
        </w:rPr>
        <w:t xml:space="preserve"> </w:t>
      </w:r>
      <w:r w:rsidRPr="00D30B10">
        <w:rPr>
          <w:rFonts w:ascii="Times New Roman" w:hAnsi="Times New Roman" w:cs="Times New Roman"/>
          <w:sz w:val="24"/>
          <w:szCs w:val="24"/>
        </w:rPr>
        <w:t>в год).</w:t>
      </w:r>
    </w:p>
    <w:p w:rsidR="005B4D2E" w:rsidRPr="00D30B10" w:rsidRDefault="005B4D2E" w:rsidP="005B4D2E">
      <w:pPr>
        <w:pStyle w:val="a4"/>
        <w:rPr>
          <w:rFonts w:ascii="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D30B10">
        <w:rPr>
          <w:rFonts w:ascii="Times New Roman" w:eastAsia="Times New Roman" w:hAnsi="Times New Roman" w:cs="Times New Roman"/>
          <w:sz w:val="24"/>
          <w:szCs w:val="24"/>
        </w:rPr>
        <w:tab/>
      </w:r>
      <w:r w:rsidRPr="00D30B10">
        <w:rPr>
          <w:rFonts w:ascii="Times New Roman" w:hAnsi="Times New Roman" w:cs="Times New Roman"/>
          <w:sz w:val="24"/>
          <w:szCs w:val="24"/>
        </w:rPr>
        <w:t>Предупреждение возникновения чрезвычайных ситуаций природного и техногенного характера – 2 (ед. в год).</w:t>
      </w:r>
    </w:p>
    <w:p w:rsidR="005B4D2E" w:rsidRPr="00D30B10" w:rsidRDefault="005B4D2E" w:rsidP="005B4D2E">
      <w:pPr>
        <w:pStyle w:val="3"/>
        <w:rPr>
          <w:rFonts w:ascii="Times New Roman" w:hAnsi="Times New Roman" w:cs="Times New Roman"/>
          <w:bCs/>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6. Методика оценки эффективности подпрограммы</w:t>
      </w:r>
    </w:p>
    <w:p w:rsidR="005B4D2E" w:rsidRPr="00D30B10" w:rsidRDefault="005B4D2E" w:rsidP="005B4D2E">
      <w:pPr>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Фф / Фп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уровень финансирования реализации основных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Паспорт</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подпрограммы «Обеспечение функционирования органов местного самоуправления муниципального образования»</w:t>
      </w:r>
    </w:p>
    <w:p w:rsidR="005B4D2E" w:rsidRPr="00D30B10" w:rsidRDefault="005B4D2E" w:rsidP="005B4D2E">
      <w:pPr>
        <w:pStyle w:val="a4"/>
        <w:jc w:val="center"/>
        <w:rPr>
          <w:rFonts w:ascii="Times New Roman" w:hAnsi="Times New Roman" w:cs="Times New Roman"/>
          <w:b/>
          <w:sz w:val="24"/>
          <w:szCs w:val="24"/>
        </w:rPr>
      </w:pPr>
    </w:p>
    <w:tbl>
      <w:tblPr>
        <w:tblStyle w:val="a5"/>
        <w:tblW w:w="9889" w:type="dxa"/>
        <w:tblLayout w:type="fixed"/>
        <w:tblLook w:val="04A0"/>
      </w:tblPr>
      <w:tblGrid>
        <w:gridCol w:w="1668"/>
        <w:gridCol w:w="1275"/>
        <w:gridCol w:w="1134"/>
        <w:gridCol w:w="1134"/>
        <w:gridCol w:w="1276"/>
        <w:gridCol w:w="1134"/>
        <w:gridCol w:w="1134"/>
        <w:gridCol w:w="1134"/>
      </w:tblGrid>
      <w:tr w:rsidR="005B4D2E" w:rsidRPr="00D30B10" w:rsidTr="005C5F23">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Наименование подпрограммы муниципальной программы </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Обеспечение функционирования органов местного самоуправления муниципального образования </w:t>
            </w:r>
          </w:p>
        </w:tc>
      </w:tr>
      <w:tr w:rsidR="005B4D2E" w:rsidRPr="00D30B10" w:rsidTr="005C5F23">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Ответственный исполнитель подпрограммы муниципальной программы</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Участники подпрограммы муниципальной программы</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tc>
      </w:tr>
      <w:tr w:rsidR="005B4D2E" w:rsidRPr="00D30B10" w:rsidTr="005C5F23">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 xml:space="preserve">Цель подпрограммы муниципальной программы </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Обеспечение эффективного функционирования органов местного самоуправления муниципального образования.</w:t>
            </w:r>
          </w:p>
        </w:tc>
      </w:tr>
      <w:tr w:rsidR="005B4D2E" w:rsidRPr="00D30B10" w:rsidTr="005C5F23">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Задачи подпрограммы муниципальной программы</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1.Повышение эффективности функционирования системы муниципального управления.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 Осуществление полномочий по первичному воинскому учету на территориях, где отсутствуют военные комиссариаты.</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3.Обеспечение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4.Социальные выплаты отдельным категориям граждан.</w:t>
            </w:r>
          </w:p>
        </w:tc>
      </w:tr>
      <w:tr w:rsidR="005B4D2E" w:rsidRPr="00D30B10" w:rsidTr="005C5F23">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Целевые показатели цели подпрограммы муниципальной программы</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1.Количество муниципальных служащих на 1000 жителей (чел).</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2. Количество </w:t>
            </w:r>
            <w:proofErr w:type="gramStart"/>
            <w:r w:rsidRPr="00D30B10">
              <w:rPr>
                <w:rFonts w:ascii="Times New Roman" w:hAnsi="Times New Roman" w:cs="Times New Roman"/>
                <w:sz w:val="24"/>
                <w:szCs w:val="24"/>
              </w:rPr>
              <w:t>военно - учетных</w:t>
            </w:r>
            <w:proofErr w:type="gramEnd"/>
            <w:r w:rsidRPr="00D30B10">
              <w:rPr>
                <w:rFonts w:ascii="Times New Roman" w:hAnsi="Times New Roman" w:cs="Times New Roman"/>
                <w:sz w:val="24"/>
                <w:szCs w:val="24"/>
              </w:rPr>
              <w:t xml:space="preserve"> работников (чел.). </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3.Количество получателей доплаты к пенсии (чел).</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4.Количество получателей единовременной выплаты (чел).</w:t>
            </w:r>
          </w:p>
        </w:tc>
      </w:tr>
      <w:tr w:rsidR="005B4D2E" w:rsidRPr="00D30B10" w:rsidTr="005C5F23">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Основные мероприятия, входящие в состав подпрограммы</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 Обеспечение функционирования системы муниципального управления.</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 2. Реализация органами местного самоуправления отдельных переданных государственных полномочий.</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3. Социальная поддержка граждан.</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4. .Осуществление работ по разработке генеральных планов, правил землепользования и застройки поселений</w:t>
            </w:r>
          </w:p>
        </w:tc>
      </w:tr>
      <w:tr w:rsidR="005B4D2E" w:rsidRPr="00D30B10" w:rsidTr="005C5F23">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Сроки реализации подпрограммы муниципальной программы</w:t>
            </w:r>
          </w:p>
        </w:tc>
        <w:tc>
          <w:tcPr>
            <w:tcW w:w="6946" w:type="dxa"/>
            <w:gridSpan w:val="6"/>
          </w:tcPr>
          <w:p w:rsidR="005B4D2E" w:rsidRPr="00D30B10" w:rsidRDefault="005B4D2E" w:rsidP="005C5F23">
            <w:pPr>
              <w:pStyle w:val="a4"/>
              <w:jc w:val="both"/>
              <w:rPr>
                <w:rFonts w:ascii="Times New Roman" w:hAnsi="Times New Roman" w:cs="Times New Roman"/>
                <w:sz w:val="24"/>
                <w:szCs w:val="24"/>
              </w:rPr>
            </w:pPr>
            <w:r>
              <w:rPr>
                <w:rFonts w:ascii="Times New Roman" w:hAnsi="Times New Roman" w:cs="Times New Roman"/>
                <w:sz w:val="24"/>
                <w:szCs w:val="24"/>
              </w:rPr>
              <w:t>2023 - 2027</w:t>
            </w:r>
            <w:r w:rsidRPr="00D30B10">
              <w:rPr>
                <w:rFonts w:ascii="Times New Roman" w:hAnsi="Times New Roman" w:cs="Times New Roman"/>
                <w:sz w:val="24"/>
                <w:szCs w:val="24"/>
              </w:rPr>
              <w:t xml:space="preserve"> годы</w:t>
            </w:r>
          </w:p>
        </w:tc>
      </w:tr>
      <w:tr w:rsidR="005B4D2E" w:rsidRPr="00D30B10" w:rsidTr="005C5F23">
        <w:tc>
          <w:tcPr>
            <w:tcW w:w="1668" w:type="dxa"/>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Объемы и источники </w:t>
            </w:r>
            <w:proofErr w:type="gramStart"/>
            <w:r w:rsidRPr="00D30B10">
              <w:rPr>
                <w:rFonts w:ascii="Times New Roman" w:hAnsi="Times New Roman" w:cs="Times New Roman"/>
                <w:sz w:val="24"/>
                <w:szCs w:val="24"/>
              </w:rPr>
              <w:t>финансирова-ния</w:t>
            </w:r>
            <w:proofErr w:type="gramEnd"/>
            <w:r w:rsidRPr="00D30B10">
              <w:rPr>
                <w:rFonts w:ascii="Times New Roman" w:hAnsi="Times New Roman" w:cs="Times New Roman"/>
                <w:sz w:val="24"/>
                <w:szCs w:val="24"/>
              </w:rPr>
              <w:t xml:space="preserve"> подпро-граммы муниципаль-</w:t>
            </w:r>
            <w:r w:rsidRPr="00D30B10">
              <w:rPr>
                <w:rFonts w:ascii="Times New Roman" w:hAnsi="Times New Roman" w:cs="Times New Roman"/>
                <w:sz w:val="24"/>
                <w:szCs w:val="24"/>
              </w:rPr>
              <w:lastRenderedPageBreak/>
              <w:t>ной программы</w:t>
            </w:r>
          </w:p>
        </w:tc>
        <w:tc>
          <w:tcPr>
            <w:tcW w:w="1275" w:type="dxa"/>
          </w:tcPr>
          <w:p w:rsidR="005B4D2E" w:rsidRPr="00D30B10" w:rsidRDefault="005B4D2E" w:rsidP="005C5F23">
            <w:pPr>
              <w:pStyle w:val="a4"/>
              <w:jc w:val="center"/>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lastRenderedPageBreak/>
              <w:t>Источни</w:t>
            </w:r>
            <w:r>
              <w:rPr>
                <w:rFonts w:ascii="Times New Roman" w:eastAsia="Times New Roman" w:hAnsi="Times New Roman" w:cs="Times New Roman"/>
                <w:sz w:val="24"/>
                <w:szCs w:val="24"/>
              </w:rPr>
              <w:t>-</w:t>
            </w:r>
            <w:r w:rsidRPr="00D30B10">
              <w:rPr>
                <w:rFonts w:ascii="Times New Roman" w:eastAsia="Times New Roman" w:hAnsi="Times New Roman" w:cs="Times New Roman"/>
                <w:sz w:val="24"/>
                <w:szCs w:val="24"/>
              </w:rPr>
              <w:t>ки</w:t>
            </w:r>
            <w:proofErr w:type="gramEnd"/>
          </w:p>
        </w:tc>
        <w:tc>
          <w:tcPr>
            <w:tcW w:w="1134"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Всего</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p w:rsidR="005B4D2E" w:rsidRPr="00E66E8D" w:rsidRDefault="005B4D2E" w:rsidP="005C5F23">
            <w:pPr>
              <w:pStyle w:val="a4"/>
              <w:jc w:val="center"/>
              <w:rPr>
                <w:rFonts w:ascii="Times New Roman" w:hAnsi="Times New Roman" w:cs="Times New Roman"/>
                <w:sz w:val="24"/>
                <w:szCs w:val="24"/>
              </w:rPr>
            </w:pPr>
          </w:p>
        </w:tc>
        <w:tc>
          <w:tcPr>
            <w:tcW w:w="1134"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2023 г.</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tc>
        <w:tc>
          <w:tcPr>
            <w:tcW w:w="1276"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2024 г.</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tc>
        <w:tc>
          <w:tcPr>
            <w:tcW w:w="1134"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2025 г.</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tc>
        <w:tc>
          <w:tcPr>
            <w:tcW w:w="1134"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2026 г.</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tc>
        <w:tc>
          <w:tcPr>
            <w:tcW w:w="1134" w:type="dxa"/>
          </w:tcPr>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2027 г.</w:t>
            </w:r>
          </w:p>
          <w:p w:rsidR="005B4D2E" w:rsidRPr="00E66E8D" w:rsidRDefault="005B4D2E" w:rsidP="005C5F23">
            <w:pPr>
              <w:pStyle w:val="a4"/>
              <w:jc w:val="center"/>
              <w:rPr>
                <w:rFonts w:ascii="Times New Roman" w:hAnsi="Times New Roman" w:cs="Times New Roman"/>
                <w:sz w:val="24"/>
                <w:szCs w:val="24"/>
              </w:rPr>
            </w:pPr>
            <w:r w:rsidRPr="00E66E8D">
              <w:rPr>
                <w:rFonts w:ascii="Times New Roman" w:hAnsi="Times New Roman" w:cs="Times New Roman"/>
                <w:sz w:val="24"/>
                <w:szCs w:val="24"/>
              </w:rPr>
              <w:t>(тыс. руб.)</w:t>
            </w:r>
          </w:p>
        </w:tc>
      </w:tr>
      <w:tr w:rsidR="005B4D2E" w:rsidRPr="00D30B10" w:rsidTr="005C5F23">
        <w:tc>
          <w:tcPr>
            <w:tcW w:w="1668" w:type="dxa"/>
            <w:vMerge w:val="restart"/>
          </w:tcPr>
          <w:p w:rsidR="005B4D2E" w:rsidRPr="00D30B10" w:rsidRDefault="005B4D2E" w:rsidP="005C5F23">
            <w:pPr>
              <w:pStyle w:val="a4"/>
              <w:jc w:val="center"/>
              <w:rPr>
                <w:rFonts w:ascii="Times New Roman" w:hAnsi="Times New Roman" w:cs="Times New Roman"/>
                <w:b/>
                <w:sz w:val="24"/>
                <w:szCs w:val="24"/>
              </w:rPr>
            </w:pPr>
          </w:p>
        </w:tc>
        <w:tc>
          <w:tcPr>
            <w:tcW w:w="1275" w:type="dxa"/>
          </w:tcPr>
          <w:p w:rsidR="005B4D2E" w:rsidRPr="00E668D1" w:rsidRDefault="005B4D2E" w:rsidP="005C5F23">
            <w:pPr>
              <w:pStyle w:val="a4"/>
              <w:rPr>
                <w:rFonts w:ascii="Times New Roman" w:eastAsia="Times New Roman" w:hAnsi="Times New Roman" w:cs="Times New Roman"/>
                <w:sz w:val="24"/>
                <w:szCs w:val="24"/>
              </w:rPr>
            </w:pPr>
            <w:r w:rsidRPr="00E668D1">
              <w:rPr>
                <w:rFonts w:ascii="Times New Roman" w:eastAsia="Times New Roman" w:hAnsi="Times New Roman" w:cs="Times New Roman"/>
                <w:sz w:val="24"/>
                <w:szCs w:val="24"/>
              </w:rPr>
              <w:t>федеральный бюджет</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1 462,171</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305,521</w:t>
            </w:r>
          </w:p>
        </w:tc>
        <w:tc>
          <w:tcPr>
            <w:tcW w:w="1276"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363,51</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379,55</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413,59</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0,00</w:t>
            </w:r>
          </w:p>
        </w:tc>
      </w:tr>
      <w:tr w:rsidR="005B4D2E" w:rsidRPr="00D30B10" w:rsidTr="005C5F23">
        <w:tc>
          <w:tcPr>
            <w:tcW w:w="1668" w:type="dxa"/>
            <w:vMerge/>
          </w:tcPr>
          <w:p w:rsidR="005B4D2E" w:rsidRPr="00D30B10" w:rsidRDefault="005B4D2E" w:rsidP="005C5F23">
            <w:pPr>
              <w:pStyle w:val="a4"/>
              <w:jc w:val="center"/>
              <w:rPr>
                <w:rFonts w:ascii="Times New Roman" w:hAnsi="Times New Roman" w:cs="Times New Roman"/>
                <w:b/>
                <w:sz w:val="24"/>
                <w:szCs w:val="24"/>
              </w:rPr>
            </w:pPr>
          </w:p>
        </w:tc>
        <w:tc>
          <w:tcPr>
            <w:tcW w:w="1275" w:type="dxa"/>
          </w:tcPr>
          <w:p w:rsidR="005B4D2E" w:rsidRPr="00E668D1" w:rsidRDefault="005B4D2E" w:rsidP="005C5F23">
            <w:pPr>
              <w:pStyle w:val="a4"/>
              <w:rPr>
                <w:rFonts w:ascii="Times New Roman" w:eastAsia="Times New Roman" w:hAnsi="Times New Roman" w:cs="Times New Roman"/>
                <w:sz w:val="24"/>
                <w:szCs w:val="24"/>
              </w:rPr>
            </w:pPr>
            <w:r w:rsidRPr="00E668D1">
              <w:rPr>
                <w:rFonts w:ascii="Times New Roman" w:eastAsia="Times New Roman" w:hAnsi="Times New Roman" w:cs="Times New Roman"/>
                <w:sz w:val="24"/>
                <w:szCs w:val="24"/>
              </w:rPr>
              <w:t>областной бюджет</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45,0</w:t>
            </w:r>
          </w:p>
        </w:tc>
        <w:tc>
          <w:tcPr>
            <w:tcW w:w="1134" w:type="dxa"/>
          </w:tcPr>
          <w:p w:rsidR="005B4D2E" w:rsidRPr="00E66E8D" w:rsidRDefault="005B4D2E" w:rsidP="005C5F23">
            <w:pPr>
              <w:jc w:val="center"/>
            </w:pPr>
            <w:r w:rsidRPr="00E66E8D">
              <w:rPr>
                <w:rFonts w:ascii="Times New Roman" w:hAnsi="Times New Roman" w:cs="Times New Roman"/>
              </w:rPr>
              <w:t>0,00</w:t>
            </w:r>
          </w:p>
        </w:tc>
        <w:tc>
          <w:tcPr>
            <w:tcW w:w="1276" w:type="dxa"/>
          </w:tcPr>
          <w:p w:rsidR="005B4D2E" w:rsidRPr="00E66E8D" w:rsidRDefault="005B4D2E" w:rsidP="005C5F23">
            <w:pPr>
              <w:jc w:val="center"/>
            </w:pPr>
            <w:r w:rsidRPr="00E66E8D">
              <w:rPr>
                <w:rFonts w:ascii="Times New Roman" w:hAnsi="Times New Roman" w:cs="Times New Roman"/>
              </w:rPr>
              <w:t>45,0</w:t>
            </w:r>
          </w:p>
        </w:tc>
        <w:tc>
          <w:tcPr>
            <w:tcW w:w="1134" w:type="dxa"/>
          </w:tcPr>
          <w:p w:rsidR="005B4D2E" w:rsidRPr="00E66E8D" w:rsidRDefault="005B4D2E" w:rsidP="005C5F23">
            <w:pPr>
              <w:jc w:val="center"/>
            </w:pPr>
            <w:r w:rsidRPr="00E66E8D">
              <w:rPr>
                <w:rFonts w:ascii="Times New Roman" w:hAnsi="Times New Roman" w:cs="Times New Roman"/>
              </w:rPr>
              <w:t>0,00</w:t>
            </w:r>
          </w:p>
        </w:tc>
        <w:tc>
          <w:tcPr>
            <w:tcW w:w="1134" w:type="dxa"/>
          </w:tcPr>
          <w:p w:rsidR="005B4D2E" w:rsidRPr="00E66E8D" w:rsidRDefault="005B4D2E" w:rsidP="005C5F23">
            <w:pPr>
              <w:jc w:val="center"/>
            </w:pPr>
            <w:r w:rsidRPr="00E66E8D">
              <w:rPr>
                <w:rFonts w:ascii="Times New Roman" w:hAnsi="Times New Roman" w:cs="Times New Roman"/>
              </w:rPr>
              <w:t>0,00</w:t>
            </w:r>
          </w:p>
        </w:tc>
        <w:tc>
          <w:tcPr>
            <w:tcW w:w="1134" w:type="dxa"/>
          </w:tcPr>
          <w:p w:rsidR="005B4D2E" w:rsidRPr="00E66E8D" w:rsidRDefault="005B4D2E" w:rsidP="005C5F23">
            <w:pPr>
              <w:jc w:val="center"/>
              <w:rPr>
                <w:rFonts w:ascii="Times New Roman" w:hAnsi="Times New Roman" w:cs="Times New Roman"/>
              </w:rPr>
            </w:pPr>
            <w:r w:rsidRPr="00E66E8D">
              <w:rPr>
                <w:rFonts w:ascii="Times New Roman" w:hAnsi="Times New Roman" w:cs="Times New Roman"/>
              </w:rPr>
              <w:t>0,00</w:t>
            </w:r>
          </w:p>
        </w:tc>
      </w:tr>
      <w:tr w:rsidR="005B4D2E" w:rsidRPr="00D30B10" w:rsidTr="005C5F23">
        <w:tc>
          <w:tcPr>
            <w:tcW w:w="1668" w:type="dxa"/>
            <w:vMerge/>
          </w:tcPr>
          <w:p w:rsidR="005B4D2E" w:rsidRPr="00D30B10" w:rsidRDefault="005B4D2E" w:rsidP="005C5F23">
            <w:pPr>
              <w:pStyle w:val="a4"/>
              <w:jc w:val="center"/>
              <w:rPr>
                <w:rFonts w:ascii="Times New Roman" w:hAnsi="Times New Roman" w:cs="Times New Roman"/>
                <w:b/>
                <w:sz w:val="24"/>
                <w:szCs w:val="24"/>
              </w:rPr>
            </w:pPr>
          </w:p>
        </w:tc>
        <w:tc>
          <w:tcPr>
            <w:tcW w:w="1275" w:type="dxa"/>
          </w:tcPr>
          <w:p w:rsidR="005B4D2E" w:rsidRPr="00E668D1" w:rsidRDefault="005B4D2E" w:rsidP="005C5F23">
            <w:pPr>
              <w:pStyle w:val="a4"/>
              <w:rPr>
                <w:rFonts w:ascii="Times New Roman" w:eastAsia="Times New Roman" w:hAnsi="Times New Roman" w:cs="Times New Roman"/>
                <w:sz w:val="24"/>
                <w:szCs w:val="24"/>
              </w:rPr>
            </w:pPr>
            <w:r w:rsidRPr="00E668D1">
              <w:rPr>
                <w:rFonts w:ascii="Times New Roman" w:eastAsia="Times New Roman" w:hAnsi="Times New Roman" w:cs="Times New Roman"/>
                <w:sz w:val="24"/>
                <w:szCs w:val="24"/>
              </w:rPr>
              <w:t>местный бюджет</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19 228,68668</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4 653,1695</w:t>
            </w:r>
          </w:p>
        </w:tc>
        <w:tc>
          <w:tcPr>
            <w:tcW w:w="1276"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4 643,83856</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3 706,77862</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3 294,4</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2 930,5</w:t>
            </w:r>
          </w:p>
        </w:tc>
      </w:tr>
      <w:tr w:rsidR="005B4D2E" w:rsidRPr="00D30B10" w:rsidTr="005C5F23">
        <w:tc>
          <w:tcPr>
            <w:tcW w:w="1668" w:type="dxa"/>
            <w:vMerge/>
          </w:tcPr>
          <w:p w:rsidR="005B4D2E" w:rsidRPr="00D30B10" w:rsidRDefault="005B4D2E" w:rsidP="005C5F23">
            <w:pPr>
              <w:pStyle w:val="a4"/>
              <w:jc w:val="center"/>
              <w:rPr>
                <w:rFonts w:ascii="Times New Roman" w:hAnsi="Times New Roman" w:cs="Times New Roman"/>
                <w:b/>
                <w:sz w:val="24"/>
                <w:szCs w:val="24"/>
              </w:rPr>
            </w:pPr>
          </w:p>
        </w:tc>
        <w:tc>
          <w:tcPr>
            <w:tcW w:w="1275" w:type="dxa"/>
          </w:tcPr>
          <w:p w:rsidR="005B4D2E" w:rsidRPr="00E668D1" w:rsidRDefault="005B4D2E" w:rsidP="005C5F23">
            <w:pPr>
              <w:pStyle w:val="a4"/>
              <w:rPr>
                <w:rFonts w:ascii="Times New Roman" w:eastAsia="Times New Roman" w:hAnsi="Times New Roman" w:cs="Times New Roman"/>
                <w:sz w:val="24"/>
                <w:szCs w:val="24"/>
              </w:rPr>
            </w:pPr>
            <w:r w:rsidRPr="00E668D1">
              <w:rPr>
                <w:rFonts w:ascii="Times New Roman" w:eastAsia="Times New Roman" w:hAnsi="Times New Roman" w:cs="Times New Roman"/>
                <w:sz w:val="24"/>
                <w:szCs w:val="24"/>
              </w:rPr>
              <w:t xml:space="preserve">иные </w:t>
            </w:r>
            <w:proofErr w:type="gramStart"/>
            <w:r w:rsidRPr="00E668D1">
              <w:rPr>
                <w:rFonts w:ascii="Times New Roman" w:eastAsia="Times New Roman" w:hAnsi="Times New Roman" w:cs="Times New Roman"/>
                <w:sz w:val="24"/>
                <w:szCs w:val="24"/>
              </w:rPr>
              <w:t>источни-ки</w:t>
            </w:r>
            <w:proofErr w:type="gramEnd"/>
          </w:p>
        </w:tc>
        <w:tc>
          <w:tcPr>
            <w:tcW w:w="1134" w:type="dxa"/>
          </w:tcPr>
          <w:p w:rsidR="005B4D2E" w:rsidRPr="00E66E8D" w:rsidRDefault="005B4D2E" w:rsidP="005C5F23">
            <w:pPr>
              <w:pStyle w:val="a4"/>
              <w:jc w:val="center"/>
              <w:rPr>
                <w:rFonts w:ascii="Times New Roman" w:hAnsi="Times New Roman" w:cs="Times New Roman"/>
                <w:b/>
              </w:rPr>
            </w:pPr>
          </w:p>
        </w:tc>
        <w:tc>
          <w:tcPr>
            <w:tcW w:w="1134" w:type="dxa"/>
          </w:tcPr>
          <w:p w:rsidR="005B4D2E" w:rsidRPr="00E66E8D" w:rsidRDefault="005B4D2E" w:rsidP="005C5F23">
            <w:pPr>
              <w:pStyle w:val="a4"/>
              <w:jc w:val="center"/>
              <w:rPr>
                <w:rFonts w:ascii="Times New Roman" w:hAnsi="Times New Roman" w:cs="Times New Roman"/>
                <w:b/>
              </w:rPr>
            </w:pPr>
          </w:p>
        </w:tc>
        <w:tc>
          <w:tcPr>
            <w:tcW w:w="1276" w:type="dxa"/>
          </w:tcPr>
          <w:p w:rsidR="005B4D2E" w:rsidRPr="00E66E8D" w:rsidRDefault="005B4D2E" w:rsidP="005C5F23">
            <w:pPr>
              <w:pStyle w:val="a4"/>
              <w:jc w:val="center"/>
              <w:rPr>
                <w:rFonts w:ascii="Times New Roman" w:hAnsi="Times New Roman" w:cs="Times New Roman"/>
                <w:b/>
              </w:rPr>
            </w:pPr>
          </w:p>
        </w:tc>
        <w:tc>
          <w:tcPr>
            <w:tcW w:w="1134" w:type="dxa"/>
          </w:tcPr>
          <w:p w:rsidR="005B4D2E" w:rsidRPr="00E66E8D" w:rsidRDefault="005B4D2E" w:rsidP="005C5F23">
            <w:pPr>
              <w:pStyle w:val="a4"/>
              <w:jc w:val="center"/>
              <w:rPr>
                <w:rFonts w:ascii="Times New Roman" w:hAnsi="Times New Roman" w:cs="Times New Roman"/>
                <w:b/>
              </w:rPr>
            </w:pPr>
          </w:p>
        </w:tc>
        <w:tc>
          <w:tcPr>
            <w:tcW w:w="1134" w:type="dxa"/>
          </w:tcPr>
          <w:p w:rsidR="005B4D2E" w:rsidRPr="00E66E8D" w:rsidRDefault="005B4D2E" w:rsidP="005C5F23">
            <w:pPr>
              <w:pStyle w:val="a4"/>
              <w:jc w:val="center"/>
              <w:rPr>
                <w:rFonts w:ascii="Times New Roman" w:hAnsi="Times New Roman" w:cs="Times New Roman"/>
                <w:b/>
              </w:rPr>
            </w:pPr>
          </w:p>
        </w:tc>
        <w:tc>
          <w:tcPr>
            <w:tcW w:w="1134" w:type="dxa"/>
          </w:tcPr>
          <w:p w:rsidR="005B4D2E" w:rsidRPr="00E66E8D" w:rsidRDefault="005B4D2E" w:rsidP="005C5F23">
            <w:pPr>
              <w:pStyle w:val="a4"/>
              <w:jc w:val="center"/>
              <w:rPr>
                <w:rFonts w:ascii="Times New Roman" w:hAnsi="Times New Roman" w:cs="Times New Roman"/>
                <w:b/>
              </w:rPr>
            </w:pPr>
          </w:p>
        </w:tc>
      </w:tr>
      <w:tr w:rsidR="005B4D2E" w:rsidRPr="00D30B10" w:rsidTr="005C5F23">
        <w:tc>
          <w:tcPr>
            <w:tcW w:w="1668" w:type="dxa"/>
            <w:vMerge/>
          </w:tcPr>
          <w:p w:rsidR="005B4D2E" w:rsidRPr="00D30B10" w:rsidRDefault="005B4D2E" w:rsidP="005C5F23">
            <w:pPr>
              <w:pStyle w:val="a4"/>
              <w:jc w:val="center"/>
              <w:rPr>
                <w:rFonts w:ascii="Times New Roman" w:hAnsi="Times New Roman" w:cs="Times New Roman"/>
                <w:b/>
                <w:sz w:val="24"/>
                <w:szCs w:val="24"/>
              </w:rPr>
            </w:pPr>
          </w:p>
        </w:tc>
        <w:tc>
          <w:tcPr>
            <w:tcW w:w="1275" w:type="dxa"/>
          </w:tcPr>
          <w:p w:rsidR="005B4D2E" w:rsidRPr="00E668D1" w:rsidRDefault="005B4D2E" w:rsidP="005C5F23">
            <w:pPr>
              <w:pStyle w:val="a4"/>
              <w:rPr>
                <w:rFonts w:ascii="Times New Roman" w:eastAsia="Times New Roman" w:hAnsi="Times New Roman" w:cs="Times New Roman"/>
                <w:sz w:val="24"/>
                <w:szCs w:val="24"/>
              </w:rPr>
            </w:pPr>
            <w:r w:rsidRPr="00E668D1">
              <w:rPr>
                <w:rFonts w:ascii="Times New Roman" w:eastAsia="Times New Roman" w:hAnsi="Times New Roman" w:cs="Times New Roman"/>
                <w:sz w:val="24"/>
                <w:szCs w:val="24"/>
              </w:rPr>
              <w:t>всего по источникам</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20 735,85768</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4 958,6905</w:t>
            </w:r>
          </w:p>
        </w:tc>
        <w:tc>
          <w:tcPr>
            <w:tcW w:w="1276"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5 052,34856</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4 086,32862</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3 707,99</w:t>
            </w:r>
          </w:p>
        </w:tc>
        <w:tc>
          <w:tcPr>
            <w:tcW w:w="1134" w:type="dxa"/>
          </w:tcPr>
          <w:p w:rsidR="005B4D2E" w:rsidRPr="00E66E8D" w:rsidRDefault="005B4D2E" w:rsidP="005C5F23">
            <w:pPr>
              <w:pStyle w:val="a4"/>
              <w:jc w:val="center"/>
              <w:rPr>
                <w:rFonts w:ascii="Times New Roman" w:hAnsi="Times New Roman" w:cs="Times New Roman"/>
              </w:rPr>
            </w:pPr>
            <w:r w:rsidRPr="00E66E8D">
              <w:rPr>
                <w:rFonts w:ascii="Times New Roman" w:hAnsi="Times New Roman" w:cs="Times New Roman"/>
              </w:rPr>
              <w:t>2 930,5</w:t>
            </w:r>
          </w:p>
        </w:tc>
      </w:tr>
      <w:tr w:rsidR="005B4D2E" w:rsidRPr="00D30B10" w:rsidTr="005C5F23">
        <w:tc>
          <w:tcPr>
            <w:tcW w:w="2943" w:type="dxa"/>
            <w:gridSpan w:val="2"/>
          </w:tcPr>
          <w:p w:rsidR="005B4D2E" w:rsidRPr="00EF7D84" w:rsidRDefault="005B4D2E" w:rsidP="005C5F23">
            <w:pPr>
              <w:pStyle w:val="a4"/>
              <w:jc w:val="both"/>
              <w:rPr>
                <w:rFonts w:ascii="Times New Roman" w:hAnsi="Times New Roman" w:cs="Times New Roman"/>
                <w:sz w:val="24"/>
                <w:szCs w:val="24"/>
              </w:rPr>
            </w:pPr>
            <w:r w:rsidRPr="00EF7D84">
              <w:rPr>
                <w:rFonts w:ascii="Times New Roman" w:hAnsi="Times New Roman" w:cs="Times New Roman"/>
                <w:sz w:val="24"/>
                <w:szCs w:val="24"/>
              </w:rPr>
              <w:t>Ожидаемые результаты реализации подпрограммы муниципальной программы</w:t>
            </w:r>
          </w:p>
        </w:tc>
        <w:tc>
          <w:tcPr>
            <w:tcW w:w="6946" w:type="dxa"/>
            <w:gridSpan w:val="6"/>
          </w:tcPr>
          <w:p w:rsidR="005B4D2E" w:rsidRPr="00E66E8D" w:rsidRDefault="005B4D2E" w:rsidP="005C5F23">
            <w:pPr>
              <w:pStyle w:val="a4"/>
              <w:jc w:val="both"/>
              <w:rPr>
                <w:rFonts w:ascii="Times New Roman" w:hAnsi="Times New Roman" w:cs="Times New Roman"/>
                <w:sz w:val="24"/>
                <w:szCs w:val="24"/>
              </w:rPr>
            </w:pPr>
            <w:r w:rsidRPr="00E66E8D">
              <w:rPr>
                <w:rFonts w:ascii="Times New Roman" w:hAnsi="Times New Roman" w:cs="Times New Roman"/>
                <w:sz w:val="24"/>
                <w:szCs w:val="24"/>
              </w:rPr>
              <w:t>1.Количество муниципальных служащих на 1000 жителей – 2 (чел);</w:t>
            </w:r>
          </w:p>
          <w:p w:rsidR="005B4D2E" w:rsidRPr="00E66E8D" w:rsidRDefault="005B4D2E" w:rsidP="005C5F23">
            <w:pPr>
              <w:pStyle w:val="a4"/>
              <w:jc w:val="both"/>
              <w:rPr>
                <w:rFonts w:ascii="Times New Roman" w:hAnsi="Times New Roman" w:cs="Times New Roman"/>
                <w:sz w:val="24"/>
                <w:szCs w:val="24"/>
              </w:rPr>
            </w:pPr>
            <w:r w:rsidRPr="00E66E8D">
              <w:rPr>
                <w:rFonts w:ascii="Times New Roman" w:hAnsi="Times New Roman" w:cs="Times New Roman"/>
                <w:sz w:val="24"/>
                <w:szCs w:val="24"/>
              </w:rPr>
              <w:t xml:space="preserve">2. Количество </w:t>
            </w:r>
            <w:proofErr w:type="gramStart"/>
            <w:r w:rsidRPr="00E66E8D">
              <w:rPr>
                <w:rFonts w:ascii="Times New Roman" w:hAnsi="Times New Roman" w:cs="Times New Roman"/>
                <w:sz w:val="24"/>
                <w:szCs w:val="24"/>
              </w:rPr>
              <w:t>военно - учетных</w:t>
            </w:r>
            <w:proofErr w:type="gramEnd"/>
            <w:r w:rsidRPr="00E66E8D">
              <w:rPr>
                <w:rFonts w:ascii="Times New Roman" w:hAnsi="Times New Roman" w:cs="Times New Roman"/>
                <w:sz w:val="24"/>
                <w:szCs w:val="24"/>
              </w:rPr>
              <w:t xml:space="preserve"> работников 1 (чел.);</w:t>
            </w:r>
          </w:p>
          <w:p w:rsidR="005B4D2E" w:rsidRPr="00E66E8D" w:rsidRDefault="005B4D2E" w:rsidP="005C5F23">
            <w:pPr>
              <w:pStyle w:val="a4"/>
              <w:jc w:val="both"/>
              <w:rPr>
                <w:rFonts w:ascii="Times New Roman" w:hAnsi="Times New Roman" w:cs="Times New Roman"/>
                <w:sz w:val="24"/>
                <w:szCs w:val="24"/>
              </w:rPr>
            </w:pPr>
            <w:r w:rsidRPr="00E66E8D">
              <w:rPr>
                <w:rFonts w:ascii="Times New Roman" w:hAnsi="Times New Roman" w:cs="Times New Roman"/>
                <w:sz w:val="24"/>
                <w:szCs w:val="24"/>
              </w:rPr>
              <w:t>3.Количество получателей доплаты к пенсии - 4 (чел);</w:t>
            </w:r>
          </w:p>
          <w:p w:rsidR="005B4D2E" w:rsidRPr="00E66E8D" w:rsidRDefault="005B4D2E" w:rsidP="005C5F23">
            <w:pPr>
              <w:pStyle w:val="a4"/>
              <w:jc w:val="both"/>
              <w:rPr>
                <w:rFonts w:ascii="Times New Roman" w:hAnsi="Times New Roman" w:cs="Times New Roman"/>
                <w:sz w:val="24"/>
                <w:szCs w:val="24"/>
              </w:rPr>
            </w:pPr>
            <w:r w:rsidRPr="00E66E8D">
              <w:rPr>
                <w:rFonts w:ascii="Times New Roman" w:hAnsi="Times New Roman" w:cs="Times New Roman"/>
                <w:sz w:val="24"/>
                <w:szCs w:val="24"/>
              </w:rPr>
              <w:t>4.Количество получателей единовременной выплаты - 49 (чел).</w:t>
            </w:r>
          </w:p>
        </w:tc>
      </w:tr>
    </w:tbl>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1. Содержание проблемы и обоснование необходимости ее решения программными методами</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Основными задачами в области реализации административной реформы являются: повышение результативности муниципального управления, снижение неэффективных бюджетных расходов; формирование и реализация кадровой политики с учетом перспектив развития муниципального образования.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Органы местного самоуправления наделены большим объемом полномочий и функций. Кадровая политика является одним из средств повышения эффективности деятельности органов местного самоуправления. Она реализуется путем формирования и эффективного использования кадрового состава, обладающего необходимыми качествами и способного ответить требованиям современного уровня развития местных органов управления. Для этого необходимо:</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развивать диалог с обществом, в т.ч. с целью формирования положительного облика муниципального служащего и высокого имиджа муниципальной службы;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активнее внедрять информационные технологии и продолжить автоматизацию рабочих мест;</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 развивать материально-техническую базу, оснащение современным компьютерным оборудованием и оргтехникой администрации муниципального образования;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повышать профессиональную заинтересованность муниципальных служащих в длительном прохождении муниципальной службы;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проводить работы по информатизации и введению новых информационно-коммуникационных технологий в целях обеспечения открытости деятельности администрации, а также повышения эффективности муниципального управления.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Также для нормальной работы муниципальных служащих необходимо обеспечить материальную базу в соответствии с действующими санитарными нормами.</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Последовательная реализация мероприятий подпрограммы позволит качественно преобразовать систему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кадровые, информационные, образовательные и управленческие технологии, тем самым существенно повысить эффективность и результативность кадровой политики на муниципальной службе.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Решение проблем возможно только программно-целевым методом.</w:t>
      </w:r>
    </w:p>
    <w:p w:rsidR="005B4D2E" w:rsidRPr="00D30B10" w:rsidRDefault="005B4D2E" w:rsidP="005B4D2E">
      <w:pPr>
        <w:rPr>
          <w:rFonts w:ascii="Times New Roman" w:hAnsi="Times New Roman" w:cs="Times New Roman"/>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2. Цель и задачи подпрограммы, показатели цели и задач подпрограммы,</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сроки реализации подпрограммы</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ind w:firstLine="540"/>
        <w:rPr>
          <w:rFonts w:ascii="Times New Roman" w:hAnsi="Times New Roman" w:cs="Times New Roman"/>
          <w:sz w:val="24"/>
          <w:szCs w:val="24"/>
        </w:rPr>
      </w:pPr>
      <w:r w:rsidRPr="00D30B10">
        <w:rPr>
          <w:rFonts w:ascii="Times New Roman" w:hAnsi="Times New Roman" w:cs="Times New Roman"/>
          <w:bCs/>
          <w:sz w:val="24"/>
          <w:szCs w:val="24"/>
        </w:rPr>
        <w:t xml:space="preserve">Цель </w:t>
      </w:r>
      <w:r w:rsidRPr="00D30B10">
        <w:rPr>
          <w:rFonts w:ascii="Times New Roman" w:hAnsi="Times New Roman" w:cs="Times New Roman"/>
          <w:sz w:val="24"/>
          <w:szCs w:val="24"/>
        </w:rPr>
        <w:t xml:space="preserve">подпрограммы: </w:t>
      </w:r>
    </w:p>
    <w:p w:rsidR="005B4D2E" w:rsidRPr="00D30B10" w:rsidRDefault="005B4D2E" w:rsidP="005B4D2E">
      <w:pPr>
        <w:ind w:firstLine="540"/>
        <w:rPr>
          <w:rFonts w:ascii="Times New Roman" w:hAnsi="Times New Roman" w:cs="Times New Roman"/>
          <w:b/>
          <w:bCs/>
          <w:sz w:val="24"/>
          <w:szCs w:val="24"/>
        </w:rPr>
      </w:pPr>
      <w:r w:rsidRPr="00D30B10">
        <w:rPr>
          <w:rFonts w:ascii="Times New Roman" w:hAnsi="Times New Roman" w:cs="Times New Roman"/>
          <w:sz w:val="24"/>
          <w:szCs w:val="24"/>
        </w:rPr>
        <w:t>Обеспечение эффективного функционирования органов местного самоуправления муниципального образования.</w:t>
      </w:r>
    </w:p>
    <w:p w:rsidR="005B4D2E" w:rsidRDefault="005B4D2E" w:rsidP="005B4D2E">
      <w:pPr>
        <w:ind w:firstLine="540"/>
        <w:rPr>
          <w:rFonts w:ascii="Times New Roman" w:hAnsi="Times New Roman" w:cs="Times New Roman"/>
          <w:sz w:val="24"/>
          <w:szCs w:val="24"/>
        </w:rPr>
      </w:pPr>
      <w:r w:rsidRPr="00D30B10">
        <w:rPr>
          <w:rFonts w:ascii="Times New Roman" w:hAnsi="Times New Roman" w:cs="Times New Roman"/>
          <w:bCs/>
          <w:sz w:val="24"/>
          <w:szCs w:val="24"/>
        </w:rPr>
        <w:t xml:space="preserve">Задачи </w:t>
      </w:r>
      <w:r>
        <w:rPr>
          <w:rFonts w:ascii="Times New Roman" w:hAnsi="Times New Roman" w:cs="Times New Roman"/>
          <w:sz w:val="24"/>
          <w:szCs w:val="24"/>
        </w:rPr>
        <w:t>подпрограммы</w:t>
      </w:r>
    </w:p>
    <w:p w:rsidR="00BB377A" w:rsidRPr="00AD018A" w:rsidRDefault="00BB377A" w:rsidP="00BB377A">
      <w:pPr>
        <w:pStyle w:val="3"/>
        <w:ind w:firstLine="708"/>
        <w:rPr>
          <w:rFonts w:ascii="Times New Roman" w:hAnsi="Times New Roman" w:cs="Times New Roman"/>
        </w:rPr>
      </w:pPr>
      <w:r w:rsidRPr="00AD018A">
        <w:rPr>
          <w:rFonts w:ascii="Times New Roman" w:hAnsi="Times New Roman" w:cs="Times New Roman"/>
        </w:rPr>
        <w:t>1.Повышение эффективности функционирования системы муниципального управления;</w:t>
      </w:r>
    </w:p>
    <w:p w:rsidR="00BB377A" w:rsidRPr="00AD018A" w:rsidRDefault="00BB377A" w:rsidP="00BB377A">
      <w:pPr>
        <w:pStyle w:val="3"/>
        <w:ind w:firstLine="708"/>
        <w:rPr>
          <w:rFonts w:ascii="Times New Roman" w:hAnsi="Times New Roman" w:cs="Times New Roman"/>
        </w:rPr>
      </w:pPr>
      <w:r w:rsidRPr="00AD018A">
        <w:rPr>
          <w:rFonts w:ascii="Times New Roman" w:hAnsi="Times New Roman" w:cs="Times New Roman"/>
        </w:rPr>
        <w:t>2.Осуществление полномочий по первичному воинскому учету на территориях, где отсутствуют военные комиссариаты;</w:t>
      </w:r>
    </w:p>
    <w:p w:rsidR="00BB377A" w:rsidRPr="00AD018A" w:rsidRDefault="00BB377A" w:rsidP="00BB377A">
      <w:pPr>
        <w:pStyle w:val="3"/>
        <w:ind w:firstLine="708"/>
      </w:pPr>
      <w:r>
        <w:rPr>
          <w:rFonts w:ascii="Times New Roman" w:hAnsi="Times New Roman" w:cs="Times New Roman"/>
        </w:rPr>
        <w:t>3.</w:t>
      </w:r>
      <w:r w:rsidRPr="00AD018A">
        <w:rPr>
          <w:rFonts w:ascii="Times New Roman" w:hAnsi="Times New Roman" w:cs="Times New Roman"/>
        </w:rPr>
        <w:t>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BB377A" w:rsidRDefault="00BB377A" w:rsidP="00BB377A">
      <w:pPr>
        <w:ind w:firstLine="540"/>
        <w:rPr>
          <w:rFonts w:ascii="Times New Roman" w:hAnsi="Times New Roman" w:cs="Times New Roman"/>
          <w:bCs/>
          <w:sz w:val="24"/>
          <w:szCs w:val="24"/>
        </w:rPr>
      </w:pPr>
      <w:r>
        <w:rPr>
          <w:rFonts w:ascii="Times New Roman" w:hAnsi="Times New Roman" w:cs="Times New Roman"/>
          <w:bCs/>
          <w:sz w:val="24"/>
          <w:szCs w:val="24"/>
        </w:rPr>
        <w:t>4.Социальные выплаты отдельным категориям граждан.</w:t>
      </w:r>
    </w:p>
    <w:p w:rsidR="00BB377A" w:rsidRDefault="003D4965" w:rsidP="005B4D2E">
      <w:pPr>
        <w:ind w:firstLine="540"/>
        <w:rPr>
          <w:rFonts w:ascii="Times New Roman" w:hAnsi="Times New Roman" w:cs="Times New Roman"/>
          <w:sz w:val="24"/>
          <w:szCs w:val="24"/>
        </w:rPr>
      </w:pPr>
      <w:r>
        <w:rPr>
          <w:rFonts w:ascii="Times New Roman" w:hAnsi="Times New Roman" w:cs="Times New Roman"/>
          <w:sz w:val="24"/>
          <w:szCs w:val="24"/>
        </w:rPr>
        <w:pict>
          <v:shape id="_x0000_s1027" type="#_x0000_t202" style="position:absolute;left:0;text-align:left;margin-left:54pt;margin-top:9.1pt;width:496.95pt;height:82.75pt;z-index:251656704;mso-position-horizontal-relative:page" stroked="f">
            <v:fill opacity="0" color2="black"/>
            <v:textbox style="mso-next-textbox:#_x0000_s1027" inset="0,0,0,0">
              <w:txbxContent>
                <w:p w:rsidR="005B4D2E" w:rsidRPr="00BB377A" w:rsidRDefault="005B4D2E" w:rsidP="00BB377A"/>
              </w:txbxContent>
            </v:textbox>
            <w10:wrap type="square" side="largest" anchorx="page"/>
          </v:shape>
        </w:pict>
      </w:r>
    </w:p>
    <w:p w:rsidR="005B4D2E" w:rsidRPr="00D30B10" w:rsidRDefault="005B4D2E" w:rsidP="005B4D2E">
      <w:pPr>
        <w:ind w:firstLine="540"/>
        <w:rPr>
          <w:rFonts w:ascii="Times New Roman" w:hAnsi="Times New Roman" w:cs="Times New Roman"/>
          <w:sz w:val="24"/>
          <w:szCs w:val="24"/>
        </w:rPr>
      </w:pPr>
    </w:p>
    <w:p w:rsidR="00BB377A" w:rsidRDefault="00BB377A" w:rsidP="005B4D2E">
      <w:pPr>
        <w:ind w:firstLine="540"/>
        <w:rPr>
          <w:rFonts w:ascii="Times New Roman" w:hAnsi="Times New Roman" w:cs="Times New Roman"/>
          <w:bCs/>
          <w:sz w:val="24"/>
          <w:szCs w:val="24"/>
        </w:rPr>
      </w:pPr>
    </w:p>
    <w:p w:rsidR="00BB377A" w:rsidRDefault="00BB377A" w:rsidP="005B4D2E">
      <w:pPr>
        <w:ind w:firstLine="540"/>
        <w:rPr>
          <w:rFonts w:ascii="Times New Roman" w:hAnsi="Times New Roman" w:cs="Times New Roman"/>
          <w:bCs/>
          <w:sz w:val="24"/>
          <w:szCs w:val="24"/>
        </w:rPr>
      </w:pPr>
    </w:p>
    <w:p w:rsidR="005B4D2E" w:rsidRPr="00D30B10" w:rsidRDefault="005B4D2E" w:rsidP="005B4D2E">
      <w:pPr>
        <w:ind w:firstLine="540"/>
        <w:rPr>
          <w:rFonts w:ascii="Times New Roman" w:hAnsi="Times New Roman" w:cs="Times New Roman"/>
          <w:sz w:val="24"/>
          <w:szCs w:val="24"/>
        </w:rPr>
      </w:pPr>
      <w:r w:rsidRPr="00D30B10">
        <w:rPr>
          <w:rFonts w:ascii="Times New Roman" w:hAnsi="Times New Roman" w:cs="Times New Roman"/>
          <w:bCs/>
          <w:sz w:val="24"/>
          <w:szCs w:val="24"/>
        </w:rPr>
        <w:t>Показатели цели</w:t>
      </w:r>
      <w:r w:rsidRPr="00D30B10">
        <w:rPr>
          <w:rFonts w:ascii="Times New Roman" w:hAnsi="Times New Roman" w:cs="Times New Roman"/>
          <w:sz w:val="24"/>
          <w:szCs w:val="24"/>
        </w:rPr>
        <w:t xml:space="preserve"> подпрограммы: </w:t>
      </w:r>
    </w:p>
    <w:p w:rsidR="005B4D2E" w:rsidRPr="00D30B10" w:rsidRDefault="005B4D2E" w:rsidP="005B4D2E">
      <w:pPr>
        <w:pStyle w:val="a4"/>
        <w:rPr>
          <w:rFonts w:ascii="Times New Roman" w:hAnsi="Times New Roman" w:cs="Times New Roman"/>
          <w:sz w:val="24"/>
          <w:szCs w:val="24"/>
        </w:rPr>
      </w:pPr>
      <w:r w:rsidRPr="00D30B10">
        <w:rPr>
          <w:rFonts w:ascii="Times New Roman" w:hAnsi="Times New Roman" w:cs="Times New Roman"/>
          <w:sz w:val="24"/>
          <w:szCs w:val="24"/>
        </w:rPr>
        <w:t xml:space="preserve">   1.Количество муниципальных служащих на 1000 жителей - (чел);</w:t>
      </w:r>
    </w:p>
    <w:p w:rsidR="005B4D2E" w:rsidRPr="00D30B10" w:rsidRDefault="005B4D2E" w:rsidP="005B4D2E">
      <w:pPr>
        <w:pStyle w:val="a4"/>
        <w:rPr>
          <w:rFonts w:ascii="Times New Roman" w:hAnsi="Times New Roman" w:cs="Times New Roman"/>
          <w:sz w:val="24"/>
          <w:szCs w:val="24"/>
        </w:rPr>
      </w:pPr>
      <w:r w:rsidRPr="00D30B10">
        <w:rPr>
          <w:rFonts w:ascii="Times New Roman" w:hAnsi="Times New Roman" w:cs="Times New Roman"/>
          <w:sz w:val="24"/>
          <w:szCs w:val="24"/>
        </w:rPr>
        <w:t xml:space="preserve">   2. Количество </w:t>
      </w:r>
      <w:proofErr w:type="gramStart"/>
      <w:r w:rsidRPr="00D30B10">
        <w:rPr>
          <w:rFonts w:ascii="Times New Roman" w:hAnsi="Times New Roman" w:cs="Times New Roman"/>
          <w:sz w:val="24"/>
          <w:szCs w:val="24"/>
        </w:rPr>
        <w:t>военно - учетных</w:t>
      </w:r>
      <w:proofErr w:type="gramEnd"/>
      <w:r w:rsidRPr="00D30B10">
        <w:rPr>
          <w:rFonts w:ascii="Times New Roman" w:hAnsi="Times New Roman" w:cs="Times New Roman"/>
          <w:sz w:val="24"/>
          <w:szCs w:val="24"/>
        </w:rPr>
        <w:t xml:space="preserve"> работников - (чел.); </w:t>
      </w:r>
    </w:p>
    <w:p w:rsidR="005B4D2E" w:rsidRPr="00D30B10" w:rsidRDefault="005B4D2E" w:rsidP="005B4D2E">
      <w:pPr>
        <w:pStyle w:val="a4"/>
        <w:rPr>
          <w:rFonts w:ascii="Times New Roman" w:hAnsi="Times New Roman" w:cs="Times New Roman"/>
          <w:sz w:val="24"/>
          <w:szCs w:val="24"/>
        </w:rPr>
      </w:pPr>
      <w:r w:rsidRPr="00D30B10">
        <w:rPr>
          <w:rFonts w:ascii="Times New Roman" w:hAnsi="Times New Roman" w:cs="Times New Roman"/>
          <w:sz w:val="24"/>
          <w:szCs w:val="24"/>
        </w:rPr>
        <w:t xml:space="preserve">   3.Количество получателей доплаты к пенсии - (чел);</w:t>
      </w:r>
    </w:p>
    <w:p w:rsidR="005B4D2E" w:rsidRPr="00D30B10" w:rsidRDefault="005B4D2E" w:rsidP="005B4D2E">
      <w:pPr>
        <w:pStyle w:val="a4"/>
        <w:rPr>
          <w:rFonts w:ascii="Times New Roman" w:hAnsi="Times New Roman" w:cs="Times New Roman"/>
          <w:sz w:val="24"/>
          <w:szCs w:val="24"/>
        </w:rPr>
      </w:pPr>
      <w:r w:rsidRPr="00D30B10">
        <w:rPr>
          <w:rFonts w:ascii="Times New Roman" w:hAnsi="Times New Roman" w:cs="Times New Roman"/>
          <w:sz w:val="24"/>
          <w:szCs w:val="24"/>
        </w:rPr>
        <w:t xml:space="preserve">   4.Количество получателей единовременной выплаты - (чел).</w:t>
      </w:r>
    </w:p>
    <w:p w:rsidR="005B4D2E" w:rsidRPr="00D30B10" w:rsidRDefault="005B4D2E" w:rsidP="005B4D2E">
      <w:pPr>
        <w:pStyle w:val="a4"/>
        <w:rPr>
          <w:rFonts w:ascii="Times New Roman" w:hAnsi="Times New Roman" w:cs="Times New Roman"/>
          <w:b/>
          <w:bCs/>
          <w:sz w:val="24"/>
          <w:szCs w:val="24"/>
        </w:rPr>
      </w:pPr>
      <w:r w:rsidRPr="00D30B10">
        <w:rPr>
          <w:rFonts w:ascii="Times New Roman" w:hAnsi="Times New Roman" w:cs="Times New Roman"/>
          <w:sz w:val="24"/>
          <w:szCs w:val="24"/>
        </w:rPr>
        <w:t xml:space="preserve">   </w:t>
      </w:r>
      <w:r w:rsidR="003D4965" w:rsidRPr="003D4965">
        <w:rPr>
          <w:rFonts w:ascii="Times New Roman" w:hAnsi="Times New Roman" w:cs="Times New Roman"/>
          <w:sz w:val="24"/>
          <w:szCs w:val="24"/>
        </w:rPr>
        <w:pict>
          <v:shape id="_x0000_s1028" type="#_x0000_t202" style="position:absolute;margin-left:54pt;margin-top:5.5pt;width:369.5pt;height:3.55pt;z-index:251657728;mso-position-horizontal-relative:page;mso-position-vertical-relative:text" stroked="f">
            <v:fill opacity="0" color2="black"/>
            <v:textbox style="mso-next-textbox:#_x0000_s1028" inset="0,0,0,0">
              <w:txbxContent>
                <w:p w:rsidR="005B4D2E" w:rsidRPr="00600A95" w:rsidRDefault="005B4D2E" w:rsidP="005B4D2E"/>
              </w:txbxContent>
            </v:textbox>
            <w10:wrap type="square" side="largest" anchorx="page"/>
          </v:shape>
        </w:pict>
      </w:r>
    </w:p>
    <w:p w:rsidR="005B4D2E" w:rsidRPr="00D30B10" w:rsidRDefault="005B4D2E" w:rsidP="005B4D2E">
      <w:pPr>
        <w:pStyle w:val="a4"/>
        <w:rPr>
          <w:rFonts w:ascii="Times New Roman" w:hAnsi="Times New Roman" w:cs="Times New Roman"/>
          <w:sz w:val="24"/>
          <w:szCs w:val="24"/>
        </w:rPr>
      </w:pPr>
      <w:r w:rsidRPr="00D30B10">
        <w:rPr>
          <w:rFonts w:ascii="Times New Roman" w:hAnsi="Times New Roman" w:cs="Times New Roman"/>
          <w:bCs/>
          <w:sz w:val="24"/>
          <w:szCs w:val="24"/>
        </w:rPr>
        <w:t xml:space="preserve">  Срок реализации </w:t>
      </w:r>
      <w:r>
        <w:rPr>
          <w:rFonts w:ascii="Times New Roman" w:hAnsi="Times New Roman" w:cs="Times New Roman"/>
          <w:sz w:val="24"/>
          <w:szCs w:val="24"/>
        </w:rPr>
        <w:t>подпрограммы: 2023 - 2027</w:t>
      </w:r>
      <w:r w:rsidRPr="00D30B10">
        <w:rPr>
          <w:rFonts w:ascii="Times New Roman" w:hAnsi="Times New Roman" w:cs="Times New Roman"/>
          <w:sz w:val="24"/>
          <w:szCs w:val="24"/>
        </w:rPr>
        <w:t xml:space="preserve"> годы.</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3. Перечень и краткое описание основных мероприятий</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По данной подпрограмме планируется реализация четырех основных мероприятий: </w:t>
      </w:r>
    </w:p>
    <w:p w:rsidR="005B4D2E"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Обеспечение функционирования системы муниципального управления. По данному основному мероприятию планируется реализация </w:t>
      </w:r>
      <w:r>
        <w:rPr>
          <w:rFonts w:ascii="Times New Roman" w:hAnsi="Times New Roman" w:cs="Times New Roman"/>
          <w:sz w:val="24"/>
          <w:szCs w:val="24"/>
        </w:rPr>
        <w:t>двух</w:t>
      </w:r>
      <w:r w:rsidRPr="00D30B10">
        <w:rPr>
          <w:rFonts w:ascii="Times New Roman" w:hAnsi="Times New Roman" w:cs="Times New Roman"/>
          <w:sz w:val="24"/>
          <w:szCs w:val="24"/>
        </w:rPr>
        <w:t xml:space="preserve"> мероприятий по общегосударственным вопросам: обеспечение деятельности Главы поселения; обеспечение деятельности администрации поселения</w:t>
      </w:r>
      <w:r>
        <w:rPr>
          <w:rFonts w:ascii="Times New Roman" w:hAnsi="Times New Roman" w:cs="Times New Roman"/>
          <w:sz w:val="24"/>
          <w:szCs w:val="24"/>
        </w:rPr>
        <w:t>.</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2.Реализация органами местного самоуправления отдельных переданных государственных полномочий. По данному основному мероприятию планируется реализация мероприятия по национальной обороне: субвенция на осуществление полномочий по первичному воинскому учету на территориях, где отсутствуют военные комиссариаты.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3. Социальная поддержка граждан. По данному основному мероприятию планируется реализация двух мероприятий: доплата к пенсиям муниципальным служащим; единовременные выплаты отдельным категориям граждан.</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4.Осуществление работ по разработке генеральных планов, правил землепользования и застройки поселений. По данному основному мер</w:t>
      </w:r>
      <w:r>
        <w:rPr>
          <w:rFonts w:ascii="Times New Roman" w:hAnsi="Times New Roman" w:cs="Times New Roman"/>
          <w:sz w:val="24"/>
          <w:szCs w:val="24"/>
        </w:rPr>
        <w:t xml:space="preserve">оприятию предусматриваются </w:t>
      </w:r>
      <w:r w:rsidRPr="00D30B10">
        <w:rPr>
          <w:rFonts w:ascii="Times New Roman" w:hAnsi="Times New Roman" w:cs="Times New Roman"/>
          <w:sz w:val="24"/>
          <w:szCs w:val="24"/>
        </w:rPr>
        <w:t>иные межбюджетные трансферты на осуществление работ по разработке проекта генерального плана правил землепользования и застройки поселений.</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4. Ресурсное обеспечение подпрограммы</w:t>
      </w:r>
    </w:p>
    <w:p w:rsidR="005B4D2E" w:rsidRPr="00D30B10" w:rsidRDefault="005B4D2E" w:rsidP="005B4D2E">
      <w:pPr>
        <w:pStyle w:val="a4"/>
        <w:jc w:val="center"/>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w:t>
      </w:r>
    </w:p>
    <w:p w:rsidR="005B4D2E" w:rsidRPr="004733E0" w:rsidRDefault="005B4D2E" w:rsidP="005B4D2E">
      <w:pPr>
        <w:pStyle w:val="a4"/>
        <w:ind w:firstLine="708"/>
        <w:jc w:val="both"/>
        <w:rPr>
          <w:rFonts w:ascii="Times New Roman" w:hAnsi="Times New Roman" w:cs="Times New Roman"/>
          <w:sz w:val="24"/>
          <w:szCs w:val="24"/>
        </w:rPr>
      </w:pPr>
      <w:r w:rsidRPr="00702F03">
        <w:rPr>
          <w:rFonts w:ascii="Times New Roman" w:hAnsi="Times New Roman" w:cs="Times New Roman"/>
          <w:sz w:val="24"/>
          <w:szCs w:val="24"/>
        </w:rPr>
        <w:t xml:space="preserve">Общий объем финансирования подпрограммы на </w:t>
      </w:r>
      <w:r w:rsidRPr="004733E0">
        <w:rPr>
          <w:rFonts w:ascii="Times New Roman" w:hAnsi="Times New Roman" w:cs="Times New Roman"/>
          <w:sz w:val="24"/>
          <w:szCs w:val="24"/>
        </w:rPr>
        <w:t>2023 - 2027 годы составит 20 735,85768 тыс. рублей, в том числе:</w:t>
      </w:r>
    </w:p>
    <w:p w:rsidR="005B4D2E" w:rsidRPr="004733E0"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на 2023 год – 4 958,6905 тыс. рублей;</w:t>
      </w:r>
    </w:p>
    <w:p w:rsidR="005B4D2E" w:rsidRPr="00702F03"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на 2024 год – 5 052,34856 тыс. рублей;</w:t>
      </w:r>
    </w:p>
    <w:p w:rsidR="005B4D2E" w:rsidRPr="00702F03" w:rsidRDefault="005B4D2E" w:rsidP="005B4D2E">
      <w:pPr>
        <w:pStyle w:val="a4"/>
        <w:ind w:firstLine="708"/>
        <w:jc w:val="both"/>
        <w:rPr>
          <w:rFonts w:ascii="Times New Roman" w:hAnsi="Times New Roman" w:cs="Times New Roman"/>
          <w:sz w:val="24"/>
          <w:szCs w:val="24"/>
        </w:rPr>
      </w:pPr>
      <w:r>
        <w:rPr>
          <w:rFonts w:ascii="Times New Roman" w:hAnsi="Times New Roman" w:cs="Times New Roman"/>
          <w:sz w:val="24"/>
          <w:szCs w:val="24"/>
        </w:rPr>
        <w:t>на 2025 год – 4 086,32862</w:t>
      </w:r>
      <w:r w:rsidRPr="00702F03">
        <w:rPr>
          <w:rFonts w:ascii="Times New Roman" w:hAnsi="Times New Roman" w:cs="Times New Roman"/>
          <w:sz w:val="24"/>
          <w:szCs w:val="24"/>
        </w:rPr>
        <w:t xml:space="preserve"> тыс. рублей;</w:t>
      </w:r>
    </w:p>
    <w:p w:rsidR="005B4D2E" w:rsidRPr="00702F03" w:rsidRDefault="005B4D2E" w:rsidP="005B4D2E">
      <w:pPr>
        <w:pStyle w:val="a4"/>
        <w:ind w:firstLine="708"/>
        <w:jc w:val="both"/>
        <w:rPr>
          <w:rFonts w:ascii="Times New Roman" w:hAnsi="Times New Roman" w:cs="Times New Roman"/>
          <w:sz w:val="24"/>
          <w:szCs w:val="24"/>
        </w:rPr>
      </w:pPr>
      <w:r w:rsidRPr="00702F03">
        <w:rPr>
          <w:rFonts w:ascii="Times New Roman" w:hAnsi="Times New Roman" w:cs="Times New Roman"/>
          <w:sz w:val="24"/>
          <w:szCs w:val="24"/>
        </w:rPr>
        <w:lastRenderedPageBreak/>
        <w:t>на 20</w:t>
      </w:r>
      <w:r>
        <w:rPr>
          <w:rFonts w:ascii="Times New Roman" w:hAnsi="Times New Roman" w:cs="Times New Roman"/>
          <w:sz w:val="24"/>
          <w:szCs w:val="24"/>
        </w:rPr>
        <w:t>26 год – 3 707,99</w:t>
      </w:r>
      <w:r w:rsidRPr="00702F03">
        <w:rPr>
          <w:rFonts w:ascii="Times New Roman" w:hAnsi="Times New Roman" w:cs="Times New Roman"/>
          <w:sz w:val="24"/>
          <w:szCs w:val="24"/>
        </w:rPr>
        <w:t xml:space="preserve"> тыс. рублей;</w:t>
      </w:r>
    </w:p>
    <w:p w:rsidR="005B4D2E" w:rsidRDefault="005B4D2E" w:rsidP="005B4D2E">
      <w:pPr>
        <w:pStyle w:val="a4"/>
        <w:ind w:firstLine="708"/>
        <w:jc w:val="both"/>
        <w:rPr>
          <w:rFonts w:ascii="Times New Roman" w:hAnsi="Times New Roman" w:cs="Times New Roman"/>
          <w:sz w:val="24"/>
          <w:szCs w:val="24"/>
        </w:rPr>
      </w:pPr>
      <w:r w:rsidRPr="00702F03">
        <w:rPr>
          <w:rFonts w:ascii="Times New Roman" w:hAnsi="Times New Roman" w:cs="Times New Roman"/>
          <w:sz w:val="24"/>
          <w:szCs w:val="24"/>
        </w:rPr>
        <w:t xml:space="preserve">на 2027 год – </w:t>
      </w:r>
      <w:r>
        <w:rPr>
          <w:rFonts w:ascii="Times New Roman" w:hAnsi="Times New Roman" w:cs="Times New Roman"/>
          <w:sz w:val="24"/>
          <w:szCs w:val="24"/>
        </w:rPr>
        <w:t xml:space="preserve">2 930,5 </w:t>
      </w:r>
      <w:r w:rsidRPr="00702F03">
        <w:rPr>
          <w:rFonts w:ascii="Times New Roman" w:hAnsi="Times New Roman" w:cs="Times New Roman"/>
          <w:sz w:val="24"/>
          <w:szCs w:val="24"/>
        </w:rPr>
        <w:t>тыс.</w:t>
      </w:r>
      <w:r>
        <w:rPr>
          <w:rFonts w:ascii="Times New Roman" w:hAnsi="Times New Roman" w:cs="Times New Roman"/>
          <w:sz w:val="24"/>
          <w:szCs w:val="24"/>
        </w:rPr>
        <w:t xml:space="preserve"> </w:t>
      </w:r>
      <w:r w:rsidRPr="00702F03">
        <w:rPr>
          <w:rFonts w:ascii="Times New Roman" w:hAnsi="Times New Roman" w:cs="Times New Roman"/>
          <w:sz w:val="24"/>
          <w:szCs w:val="24"/>
        </w:rPr>
        <w:t>рублей.</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BB377A" w:rsidRDefault="00BB377A" w:rsidP="005B4D2E">
      <w:pPr>
        <w:pStyle w:val="a4"/>
        <w:jc w:val="center"/>
        <w:rPr>
          <w:rFonts w:ascii="Times New Roman" w:hAnsi="Times New Roman" w:cs="Times New Roman"/>
          <w:b/>
          <w:sz w:val="24"/>
          <w:szCs w:val="24"/>
        </w:rPr>
      </w:pPr>
    </w:p>
    <w:p w:rsidR="00BB377A" w:rsidRDefault="00BB377A" w:rsidP="005B4D2E">
      <w:pPr>
        <w:pStyle w:val="a4"/>
        <w:jc w:val="center"/>
        <w:rPr>
          <w:rFonts w:ascii="Times New Roman" w:hAnsi="Times New Roman" w:cs="Times New Roman"/>
          <w:b/>
          <w:sz w:val="24"/>
          <w:szCs w:val="24"/>
        </w:rPr>
      </w:pPr>
    </w:p>
    <w:p w:rsidR="00BB377A" w:rsidRDefault="00BB377A"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5. Ожидаемые результаты реализации подпрограммы</w:t>
      </w:r>
    </w:p>
    <w:p w:rsidR="005B4D2E" w:rsidRPr="00D30B10" w:rsidRDefault="005B4D2E" w:rsidP="005B4D2E">
      <w:pPr>
        <w:pStyle w:val="3"/>
        <w:ind w:firstLine="0"/>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Предлагаемый вариант реализации подпрограммы позволит</w:t>
      </w:r>
      <w:r w:rsidRPr="00D30B10">
        <w:rPr>
          <w:rFonts w:ascii="Times New Roman" w:hAnsi="Times New Roman" w:cs="Times New Roman"/>
          <w:b/>
          <w:bCs/>
          <w:sz w:val="24"/>
          <w:szCs w:val="24"/>
        </w:rPr>
        <w:t xml:space="preserve"> </w:t>
      </w:r>
      <w:r w:rsidRPr="00D30B10">
        <w:rPr>
          <w:rFonts w:ascii="Times New Roman" w:hAnsi="Times New Roman" w:cs="Times New Roman"/>
          <w:bCs/>
          <w:sz w:val="24"/>
          <w:szCs w:val="24"/>
        </w:rPr>
        <w:t>обеспечить эффективное функционирование органов местного самоуправления муниципального образования</w:t>
      </w:r>
      <w:r w:rsidRPr="00D30B10">
        <w:rPr>
          <w:rFonts w:ascii="Times New Roman" w:hAnsi="Times New Roman" w:cs="Times New Roman"/>
          <w:sz w:val="24"/>
          <w:szCs w:val="24"/>
        </w:rPr>
        <w:t xml:space="preserve"> и будет способствовать повышению качества жизни населения.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 прогнозным оценкам, реализация мероприятий подпрог</w:t>
      </w:r>
      <w:r>
        <w:rPr>
          <w:rFonts w:ascii="Times New Roman" w:hAnsi="Times New Roman" w:cs="Times New Roman"/>
          <w:sz w:val="24"/>
          <w:szCs w:val="24"/>
        </w:rPr>
        <w:t>раммы позволит обеспечить к 2027</w:t>
      </w:r>
      <w:r w:rsidRPr="00D30B10">
        <w:rPr>
          <w:rFonts w:ascii="Times New Roman" w:hAnsi="Times New Roman" w:cs="Times New Roman"/>
          <w:sz w:val="24"/>
          <w:szCs w:val="24"/>
        </w:rPr>
        <w:t xml:space="preserve"> году достижение следующих результатов, отражающих эффективность предусмотренных в подпрограмме мероприятий:</w:t>
      </w:r>
    </w:p>
    <w:p w:rsidR="005B4D2E" w:rsidRPr="004733E0"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Количество муниципальных служащих на 1000 жителей – 2 (чел.).</w:t>
      </w:r>
    </w:p>
    <w:p w:rsidR="005B4D2E" w:rsidRPr="004733E0"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 xml:space="preserve">Количество </w:t>
      </w:r>
      <w:proofErr w:type="gramStart"/>
      <w:r w:rsidRPr="004733E0">
        <w:rPr>
          <w:rFonts w:ascii="Times New Roman" w:hAnsi="Times New Roman" w:cs="Times New Roman"/>
          <w:sz w:val="24"/>
          <w:szCs w:val="24"/>
        </w:rPr>
        <w:t>военно - учетных</w:t>
      </w:r>
      <w:proofErr w:type="gramEnd"/>
      <w:r w:rsidRPr="004733E0">
        <w:rPr>
          <w:rFonts w:ascii="Times New Roman" w:hAnsi="Times New Roman" w:cs="Times New Roman"/>
          <w:sz w:val="24"/>
          <w:szCs w:val="24"/>
        </w:rPr>
        <w:t xml:space="preserve"> работников - 1 (чел.). </w:t>
      </w:r>
    </w:p>
    <w:p w:rsidR="005B4D2E" w:rsidRPr="004733E0"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Количество получателей доплаты к пенсии - 4 (чел.).</w:t>
      </w:r>
    </w:p>
    <w:p w:rsidR="005B4D2E" w:rsidRPr="00D30B10" w:rsidRDefault="005B4D2E" w:rsidP="005B4D2E">
      <w:pPr>
        <w:pStyle w:val="a4"/>
        <w:ind w:firstLine="708"/>
        <w:jc w:val="both"/>
        <w:rPr>
          <w:rFonts w:ascii="Times New Roman" w:hAnsi="Times New Roman" w:cs="Times New Roman"/>
          <w:sz w:val="24"/>
          <w:szCs w:val="24"/>
        </w:rPr>
      </w:pPr>
      <w:r w:rsidRPr="004733E0">
        <w:rPr>
          <w:rFonts w:ascii="Times New Roman" w:hAnsi="Times New Roman" w:cs="Times New Roman"/>
          <w:sz w:val="24"/>
          <w:szCs w:val="24"/>
        </w:rPr>
        <w:t>Количество получателей единовременной выплаты – 49 (чел.).</w:t>
      </w:r>
    </w:p>
    <w:p w:rsidR="005B4D2E" w:rsidRPr="00D30B10" w:rsidRDefault="005B4D2E" w:rsidP="005B4D2E">
      <w:pPr>
        <w:pStyle w:val="3"/>
        <w:rPr>
          <w:rFonts w:ascii="Times New Roman" w:hAnsi="Times New Roman" w:cs="Times New Roman"/>
        </w:rPr>
      </w:pP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6. Методика оценки эффективности подпрограммы</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Фф / Фп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уровень финансирования реализации основных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Pr="00D30B10" w:rsidRDefault="005B4D2E" w:rsidP="005B4D2E">
      <w:pPr>
        <w:rPr>
          <w:rFonts w:ascii="Times New Roman" w:hAnsi="Times New Roman" w:cs="Times New Roman"/>
        </w:rPr>
      </w:pP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eastAsia="Times New Roman" w:hAnsi="Times New Roman" w:cs="Times New Roman"/>
          <w:b/>
          <w:sz w:val="24"/>
          <w:szCs w:val="24"/>
        </w:rPr>
        <w:t>Паспорт</w:t>
      </w: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eastAsia="Times New Roman" w:hAnsi="Times New Roman" w:cs="Times New Roman"/>
          <w:b/>
          <w:sz w:val="24"/>
          <w:szCs w:val="24"/>
        </w:rPr>
        <w:t>подпрограммы «Создание условий для организации досуга и обеспечения жителей поселения услугами организаций культуры»</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rPr>
          <w:rFonts w:ascii="Times New Roman" w:hAnsi="Times New Roman" w:cs="Times New Roman"/>
          <w:sz w:val="24"/>
          <w:szCs w:val="24"/>
        </w:rPr>
      </w:pPr>
    </w:p>
    <w:tbl>
      <w:tblPr>
        <w:tblStyle w:val="a5"/>
        <w:tblW w:w="9889" w:type="dxa"/>
        <w:tblLook w:val="04A0"/>
      </w:tblPr>
      <w:tblGrid>
        <w:gridCol w:w="1926"/>
        <w:gridCol w:w="1301"/>
        <w:gridCol w:w="1134"/>
        <w:gridCol w:w="1134"/>
        <w:gridCol w:w="1276"/>
        <w:gridCol w:w="1134"/>
        <w:gridCol w:w="992"/>
        <w:gridCol w:w="992"/>
      </w:tblGrid>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Наименование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Ответственный исполнитель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Администрация сельского поселения «Куньинская волость» </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МБУ «Районный культурный центр»  </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Участники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Администрация сельского поселения «Куньинская волость»</w:t>
            </w:r>
          </w:p>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МБУ «Районный культурный центр»  </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Цель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Сохранение и развитие культурного потенциала, гармонизация культурной жизни  сельского поселения «Куньинская волость»</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Задачи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1. Создание условий  для организации досуга и обеспечения жителей поселения услугами организаций культуры.</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Целевые показатели цели подпрограммы муниципальной программы</w:t>
            </w:r>
          </w:p>
        </w:tc>
        <w:tc>
          <w:tcPr>
            <w:tcW w:w="6662" w:type="dxa"/>
            <w:gridSpan w:val="6"/>
          </w:tcPr>
          <w:p w:rsidR="005B4D2E" w:rsidRPr="00D30B10" w:rsidRDefault="005B4D2E" w:rsidP="005C5F23">
            <w:pPr>
              <w:pStyle w:val="a4"/>
              <w:rPr>
                <w:rFonts w:ascii="Times New Roman" w:hAnsi="Times New Roman" w:cs="Times New Roman"/>
                <w:sz w:val="24"/>
                <w:szCs w:val="24"/>
              </w:rPr>
            </w:pPr>
            <w:r w:rsidRPr="00D30B10">
              <w:rPr>
                <w:rFonts w:ascii="Times New Roman" w:hAnsi="Times New Roman" w:cs="Times New Roman"/>
                <w:sz w:val="24"/>
                <w:szCs w:val="24"/>
              </w:rPr>
              <w:t>1.Расширение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(ед.)</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Основные мероприятия, входящие в состав подпрограммы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1. Создание условий для организации досуга и обеспечения жителей поселения услугами организаций культуры </w:t>
            </w:r>
          </w:p>
        </w:tc>
      </w:tr>
      <w:tr w:rsidR="005B4D2E" w:rsidRPr="00D30B10" w:rsidTr="005C5F23">
        <w:tc>
          <w:tcPr>
            <w:tcW w:w="3227" w:type="dxa"/>
            <w:gridSpan w:val="2"/>
          </w:tcPr>
          <w:p w:rsidR="005B4D2E" w:rsidRPr="00D30B10" w:rsidRDefault="005B4D2E" w:rsidP="005C5F23">
            <w:pPr>
              <w:autoSpaceDN w:val="0"/>
              <w:adjustRightInd w:val="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lastRenderedPageBreak/>
              <w:t>Сроки реализации подпрограммы муниципальной программы</w:t>
            </w:r>
          </w:p>
        </w:tc>
        <w:tc>
          <w:tcPr>
            <w:tcW w:w="6662" w:type="dxa"/>
            <w:gridSpan w:val="6"/>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hAnsi="Times New Roman" w:cs="Times New Roman"/>
                <w:sz w:val="24"/>
                <w:szCs w:val="24"/>
              </w:rPr>
              <w:t>На 2023-202</w:t>
            </w:r>
            <w:r>
              <w:rPr>
                <w:rFonts w:ascii="Times New Roman" w:hAnsi="Times New Roman" w:cs="Times New Roman"/>
                <w:sz w:val="24"/>
                <w:szCs w:val="24"/>
              </w:rPr>
              <w:t>7</w:t>
            </w:r>
            <w:r w:rsidRPr="00D30B10">
              <w:rPr>
                <w:rFonts w:ascii="Times New Roman" w:eastAsia="Times New Roman" w:hAnsi="Times New Roman" w:cs="Times New Roman"/>
                <w:sz w:val="24"/>
                <w:szCs w:val="24"/>
              </w:rPr>
              <w:t xml:space="preserve"> г</w:t>
            </w:r>
            <w:r w:rsidRPr="00D30B10">
              <w:rPr>
                <w:rFonts w:ascii="Times New Roman" w:hAnsi="Times New Roman" w:cs="Times New Roman"/>
                <w:sz w:val="24"/>
                <w:szCs w:val="24"/>
              </w:rPr>
              <w:t>.</w:t>
            </w:r>
            <w:r w:rsidRPr="00D30B10">
              <w:rPr>
                <w:rFonts w:ascii="Times New Roman" w:eastAsia="Times New Roman" w:hAnsi="Times New Roman" w:cs="Times New Roman"/>
                <w:sz w:val="24"/>
                <w:szCs w:val="24"/>
              </w:rPr>
              <w:t>г.</w:t>
            </w:r>
          </w:p>
        </w:tc>
      </w:tr>
      <w:tr w:rsidR="005B4D2E" w:rsidRPr="00D30B10" w:rsidTr="005C5F23">
        <w:tc>
          <w:tcPr>
            <w:tcW w:w="1926" w:type="dxa"/>
            <w:vMerge w:val="restart"/>
          </w:tcPr>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t>Объемы и источники финансирования подпрограммы муниципальной программы</w:t>
            </w: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t>Источни</w:t>
            </w:r>
            <w:r>
              <w:rPr>
                <w:rFonts w:ascii="Times New Roman" w:eastAsia="Times New Roman" w:hAnsi="Times New Roman" w:cs="Times New Roman"/>
                <w:sz w:val="24"/>
                <w:szCs w:val="24"/>
              </w:rPr>
              <w:t>-</w:t>
            </w:r>
            <w:r w:rsidRPr="00D30B10">
              <w:rPr>
                <w:rFonts w:ascii="Times New Roman" w:eastAsia="Times New Roman" w:hAnsi="Times New Roman" w:cs="Times New Roman"/>
                <w:sz w:val="24"/>
                <w:szCs w:val="24"/>
              </w:rPr>
              <w:t>ки</w:t>
            </w:r>
            <w:proofErr w:type="gramEnd"/>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Всего</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p w:rsidR="005B4D2E" w:rsidRPr="00B00B4F" w:rsidRDefault="005B4D2E" w:rsidP="005C5F23">
            <w:pPr>
              <w:pStyle w:val="a4"/>
              <w:jc w:val="center"/>
              <w:rPr>
                <w:rFonts w:ascii="Times New Roman" w:hAnsi="Times New Roman" w:cs="Times New Roman"/>
                <w:sz w:val="24"/>
                <w:szCs w:val="24"/>
              </w:rPr>
            </w:pP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2023 г.</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2024 г.</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2025 г.</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2026 г.</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2027 г.</w:t>
            </w:r>
          </w:p>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(тыс. руб.)</w:t>
            </w:r>
          </w:p>
        </w:tc>
      </w:tr>
      <w:tr w:rsidR="005B4D2E" w:rsidRPr="00D30B10" w:rsidTr="005C5F23">
        <w:tc>
          <w:tcPr>
            <w:tcW w:w="1926" w:type="dxa"/>
            <w:vMerge/>
          </w:tcPr>
          <w:p w:rsidR="005B4D2E" w:rsidRPr="00D30B10" w:rsidRDefault="005B4D2E" w:rsidP="005C5F23">
            <w:pPr>
              <w:pStyle w:val="a4"/>
              <w:jc w:val="both"/>
              <w:rPr>
                <w:rFonts w:ascii="Times New Roman" w:hAnsi="Times New Roman" w:cs="Times New Roman"/>
                <w:sz w:val="24"/>
                <w:szCs w:val="24"/>
              </w:rPr>
            </w:pP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w:t>
            </w:r>
            <w:r w:rsidRPr="00D30B10">
              <w:rPr>
                <w:rFonts w:ascii="Times New Roman" w:eastAsia="Times New Roman" w:hAnsi="Times New Roman" w:cs="Times New Roman"/>
                <w:sz w:val="24"/>
                <w:szCs w:val="24"/>
              </w:rPr>
              <w:t>едераль</w:t>
            </w:r>
            <w:r>
              <w:rPr>
                <w:rFonts w:ascii="Times New Roman" w:eastAsia="Times New Roman" w:hAnsi="Times New Roman" w:cs="Times New Roman"/>
                <w:sz w:val="24"/>
                <w:szCs w:val="24"/>
              </w:rPr>
              <w:t>-</w:t>
            </w:r>
            <w:r w:rsidRPr="00D30B10">
              <w:rPr>
                <w:rFonts w:ascii="Times New Roman" w:eastAsia="Times New Roman" w:hAnsi="Times New Roman" w:cs="Times New Roman"/>
                <w:sz w:val="24"/>
                <w:szCs w:val="24"/>
              </w:rPr>
              <w:t>ный</w:t>
            </w:r>
            <w:proofErr w:type="gramEnd"/>
            <w:r w:rsidRPr="00D30B10">
              <w:rPr>
                <w:rFonts w:ascii="Times New Roman" w:eastAsia="Times New Roman" w:hAnsi="Times New Roman" w:cs="Times New Roman"/>
                <w:sz w:val="24"/>
                <w:szCs w:val="24"/>
              </w:rPr>
              <w:t xml:space="preserve"> бюджет</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r>
      <w:tr w:rsidR="005B4D2E" w:rsidRPr="00D30B10" w:rsidTr="005C5F23">
        <w:tc>
          <w:tcPr>
            <w:tcW w:w="1926" w:type="dxa"/>
            <w:vMerge/>
          </w:tcPr>
          <w:p w:rsidR="005B4D2E" w:rsidRPr="00D30B10" w:rsidRDefault="005B4D2E" w:rsidP="005C5F23">
            <w:pPr>
              <w:pStyle w:val="a4"/>
              <w:jc w:val="both"/>
              <w:rPr>
                <w:rFonts w:ascii="Times New Roman" w:hAnsi="Times New Roman" w:cs="Times New Roman"/>
                <w:sz w:val="24"/>
                <w:szCs w:val="24"/>
              </w:rPr>
            </w:pP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областной бюджет</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r>
      <w:tr w:rsidR="005B4D2E" w:rsidRPr="00D30B10" w:rsidTr="005C5F23">
        <w:tc>
          <w:tcPr>
            <w:tcW w:w="1926" w:type="dxa"/>
            <w:vMerge/>
          </w:tcPr>
          <w:p w:rsidR="005B4D2E" w:rsidRPr="00D30B10" w:rsidRDefault="005B4D2E" w:rsidP="005C5F23">
            <w:pPr>
              <w:pStyle w:val="a4"/>
              <w:jc w:val="both"/>
              <w:rPr>
                <w:rFonts w:ascii="Times New Roman" w:hAnsi="Times New Roman" w:cs="Times New Roman"/>
                <w:sz w:val="24"/>
                <w:szCs w:val="24"/>
              </w:rPr>
            </w:pP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местный бюджет</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1 204,5</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613,0</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591,5</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r>
      <w:tr w:rsidR="005B4D2E" w:rsidRPr="00D30B10" w:rsidTr="005C5F23">
        <w:tc>
          <w:tcPr>
            <w:tcW w:w="1926" w:type="dxa"/>
            <w:vMerge/>
          </w:tcPr>
          <w:p w:rsidR="005B4D2E" w:rsidRPr="00D30B10" w:rsidRDefault="005B4D2E" w:rsidP="005C5F23">
            <w:pPr>
              <w:pStyle w:val="a4"/>
              <w:jc w:val="both"/>
              <w:rPr>
                <w:rFonts w:ascii="Times New Roman" w:hAnsi="Times New Roman" w:cs="Times New Roman"/>
                <w:sz w:val="24"/>
                <w:szCs w:val="24"/>
              </w:rPr>
            </w:pP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иные источники</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r>
      <w:tr w:rsidR="005B4D2E" w:rsidRPr="00D30B10" w:rsidTr="005C5F23">
        <w:tc>
          <w:tcPr>
            <w:tcW w:w="1926" w:type="dxa"/>
            <w:vMerge/>
          </w:tcPr>
          <w:p w:rsidR="005B4D2E" w:rsidRPr="00D30B10" w:rsidRDefault="005B4D2E" w:rsidP="005C5F23">
            <w:pPr>
              <w:pStyle w:val="a4"/>
              <w:jc w:val="both"/>
              <w:rPr>
                <w:rFonts w:ascii="Times New Roman" w:hAnsi="Times New Roman" w:cs="Times New Roman"/>
                <w:sz w:val="24"/>
                <w:szCs w:val="24"/>
              </w:rPr>
            </w:pPr>
          </w:p>
        </w:tc>
        <w:tc>
          <w:tcPr>
            <w:tcW w:w="1301" w:type="dxa"/>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всего по </w:t>
            </w:r>
            <w:proofErr w:type="gramStart"/>
            <w:r w:rsidRPr="00D30B10">
              <w:rPr>
                <w:rFonts w:ascii="Times New Roman" w:eastAsia="Times New Roman" w:hAnsi="Times New Roman" w:cs="Times New Roman"/>
                <w:sz w:val="24"/>
                <w:szCs w:val="24"/>
              </w:rPr>
              <w:t>источни</w:t>
            </w:r>
            <w:r>
              <w:rPr>
                <w:rFonts w:ascii="Times New Roman" w:eastAsia="Times New Roman" w:hAnsi="Times New Roman" w:cs="Times New Roman"/>
                <w:sz w:val="24"/>
                <w:szCs w:val="24"/>
              </w:rPr>
              <w:t>-</w:t>
            </w:r>
            <w:r w:rsidRPr="00D30B10">
              <w:rPr>
                <w:rFonts w:ascii="Times New Roman" w:eastAsia="Times New Roman" w:hAnsi="Times New Roman" w:cs="Times New Roman"/>
                <w:sz w:val="24"/>
                <w:szCs w:val="24"/>
              </w:rPr>
              <w:t>кам</w:t>
            </w:r>
            <w:proofErr w:type="gramEnd"/>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1 204,5</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613,0</w:t>
            </w:r>
          </w:p>
        </w:tc>
        <w:tc>
          <w:tcPr>
            <w:tcW w:w="1276"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591,5</w:t>
            </w:r>
          </w:p>
        </w:tc>
        <w:tc>
          <w:tcPr>
            <w:tcW w:w="1134"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c>
          <w:tcPr>
            <w:tcW w:w="992" w:type="dxa"/>
          </w:tcPr>
          <w:p w:rsidR="005B4D2E" w:rsidRPr="00B00B4F" w:rsidRDefault="005B4D2E" w:rsidP="005C5F23">
            <w:pPr>
              <w:pStyle w:val="a4"/>
              <w:jc w:val="center"/>
              <w:rPr>
                <w:rFonts w:ascii="Times New Roman" w:hAnsi="Times New Roman" w:cs="Times New Roman"/>
                <w:sz w:val="24"/>
                <w:szCs w:val="24"/>
              </w:rPr>
            </w:pPr>
            <w:r w:rsidRPr="00B00B4F">
              <w:rPr>
                <w:rFonts w:ascii="Times New Roman" w:hAnsi="Times New Roman" w:cs="Times New Roman"/>
                <w:sz w:val="24"/>
                <w:szCs w:val="24"/>
              </w:rPr>
              <w:t>0,00</w:t>
            </w:r>
          </w:p>
        </w:tc>
      </w:tr>
      <w:tr w:rsidR="005B4D2E" w:rsidRPr="00D30B10" w:rsidTr="005C5F23">
        <w:tc>
          <w:tcPr>
            <w:tcW w:w="3227"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Ожидаемые результаты реализации подпрограммы муниципальной программы</w:t>
            </w:r>
          </w:p>
        </w:tc>
        <w:tc>
          <w:tcPr>
            <w:tcW w:w="6662" w:type="dxa"/>
            <w:gridSpan w:val="6"/>
          </w:tcPr>
          <w:p w:rsidR="005B4D2E" w:rsidRPr="00B00B4F" w:rsidRDefault="005B4D2E" w:rsidP="005C5F23">
            <w:pPr>
              <w:pStyle w:val="a4"/>
              <w:rPr>
                <w:rFonts w:ascii="Times New Roman" w:hAnsi="Times New Roman" w:cs="Times New Roman"/>
                <w:sz w:val="24"/>
                <w:szCs w:val="24"/>
              </w:rPr>
            </w:pPr>
            <w:r w:rsidRPr="00B00B4F">
              <w:rPr>
                <w:rFonts w:ascii="Times New Roman" w:hAnsi="Times New Roman" w:cs="Times New Roman"/>
                <w:sz w:val="24"/>
                <w:szCs w:val="24"/>
              </w:rPr>
              <w:t>1.Расширение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4 (ед.)</w:t>
            </w:r>
          </w:p>
        </w:tc>
      </w:tr>
    </w:tbl>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eastAsia="Times New Roman" w:hAnsi="Times New Roman" w:cs="Times New Roman"/>
          <w:b/>
          <w:sz w:val="24"/>
          <w:szCs w:val="24"/>
        </w:rPr>
        <w:t>1.Содержание проблемы и обоснование необходимости ее решения программными методами</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Настоятельная необходимость развития и совершенствования явлений и п</w:t>
      </w:r>
      <w:r w:rsidRPr="00D30B10">
        <w:rPr>
          <w:rFonts w:ascii="Times New Roman" w:hAnsi="Times New Roman" w:cs="Times New Roman"/>
          <w:sz w:val="24"/>
          <w:szCs w:val="24"/>
        </w:rPr>
        <w:t>роцессов, составляющих отрасль «</w:t>
      </w:r>
      <w:r w:rsidRPr="00D30B10">
        <w:rPr>
          <w:rFonts w:ascii="Times New Roman" w:eastAsia="Times New Roman" w:hAnsi="Times New Roman" w:cs="Times New Roman"/>
          <w:sz w:val="24"/>
          <w:szCs w:val="24"/>
        </w:rPr>
        <w:t>К</w:t>
      </w:r>
      <w:r w:rsidRPr="00D30B10">
        <w:rPr>
          <w:rFonts w:ascii="Times New Roman" w:hAnsi="Times New Roman" w:cs="Times New Roman"/>
          <w:sz w:val="24"/>
          <w:szCs w:val="24"/>
        </w:rPr>
        <w:t>ультура»</w:t>
      </w:r>
      <w:r w:rsidRPr="00D30B10">
        <w:rPr>
          <w:rFonts w:ascii="Times New Roman" w:eastAsia="Times New Roman" w:hAnsi="Times New Roman" w:cs="Times New Roman"/>
          <w:sz w:val="24"/>
          <w:szCs w:val="24"/>
        </w:rPr>
        <w:t xml:space="preserve">, обуславливает необходимость координации ее развития программными методами. Настоящая программа определяет комплекс мер по усилению роли культуры в сельском поселении «Куньинская волость»,  дальнейшему ее развитию, сохранению накопленного культурного наследия. </w:t>
      </w:r>
    </w:p>
    <w:p w:rsidR="005B4D2E" w:rsidRPr="00D30B10" w:rsidRDefault="005B4D2E" w:rsidP="005B4D2E">
      <w:pPr>
        <w:pStyle w:val="a4"/>
        <w:ind w:firstLine="708"/>
        <w:jc w:val="both"/>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lastRenderedPageBreak/>
        <w:t>В настоящее время, предполагается ведение активной работы на базе действующего муниципального бюджетного учреждения Районные культурные центры направленной на удовлетворение потребностей населения в услугах культуры, сохранение и дальнейшее развитие творческих возможностей коллективов и детских кружков, вовлечение в культурную жизнь жителей сельского поселения «Куньинская волость» всех возрастов, что будет достигаться регулярным проведением, ставших традиционными, торжественных культурно-массовых мероприятий.</w:t>
      </w:r>
      <w:proofErr w:type="gramEnd"/>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сельского поселения, с другой стороны, с выбором и поддержкой приоритетных направлений, обеспечивающих улучшение качества, разнообразие и увеличение доступа к услугам организаций культуры, создание условий для развития творчества.    </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Значительная часть затрат, связанных с реализацией Программы, приходится на исполнение муниципального задания муниципальными учреждениями культуры сельского поселения. Программно-целевой метод позволяет сконцентрировать финансовые ресурсы на проведении наиболее необходимых работ, направленных на сохранение и обеспечение функционирования учреждений.</w:t>
      </w:r>
    </w:p>
    <w:p w:rsidR="005B4D2E" w:rsidRPr="00D30B10" w:rsidRDefault="005B4D2E" w:rsidP="005B4D2E">
      <w:pPr>
        <w:pStyle w:val="a4"/>
        <w:ind w:firstLine="360"/>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Таким образом, сложность и разносторонность задач улучшения качества жизни за счет духовного, творческого развития личности, обеспечения качественных, разнообразных и доступных населению услуг организациями культуры обуславливают необходимость решения данных проблем программно-целевым методом. </w:t>
      </w:r>
    </w:p>
    <w:p w:rsidR="005B4D2E" w:rsidRPr="00D30B10" w:rsidRDefault="005B4D2E" w:rsidP="005B4D2E">
      <w:pPr>
        <w:pStyle w:val="a9"/>
        <w:spacing w:after="0" w:line="240" w:lineRule="auto"/>
        <w:ind w:left="0"/>
        <w:jc w:val="both"/>
        <w:rPr>
          <w:rFonts w:ascii="Times New Roman" w:hAnsi="Times New Roman" w:cs="Times New Roman"/>
          <w:sz w:val="24"/>
          <w:szCs w:val="24"/>
        </w:rPr>
      </w:pP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hAnsi="Times New Roman" w:cs="Times New Roman"/>
          <w:b/>
          <w:sz w:val="24"/>
          <w:szCs w:val="24"/>
        </w:rPr>
        <w:t>2.</w:t>
      </w:r>
      <w:r w:rsidRPr="00D30B10">
        <w:rPr>
          <w:rFonts w:ascii="Times New Roman" w:eastAsia="Times New Roman" w:hAnsi="Times New Roman" w:cs="Times New Roman"/>
          <w:b/>
          <w:sz w:val="24"/>
          <w:szCs w:val="24"/>
        </w:rPr>
        <w:t>Цель и задачи подпрограммы, показатели цели и задач подпрограммы сроки реализации подпрограммы</w:t>
      </w:r>
    </w:p>
    <w:p w:rsidR="005B4D2E" w:rsidRPr="00D30B10" w:rsidRDefault="005B4D2E" w:rsidP="005B4D2E">
      <w:pPr>
        <w:ind w:left="720"/>
        <w:jc w:val="center"/>
        <w:rPr>
          <w:rFonts w:ascii="Times New Roman" w:eastAsia="Times New Roman" w:hAnsi="Times New Roman" w:cs="Times New Roman"/>
          <w:b/>
          <w:bCs/>
          <w:sz w:val="24"/>
          <w:szCs w:val="24"/>
        </w:rPr>
      </w:pP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Цель Программы: Сохранение и развитие культурного потенциала, гармонизация культурной жизни  сельского поселения «Куньинская волость». </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В годы формирования рыночной экономики усилилось социальное расслоение общества, изменились социальные ориентиры и ценности. В основе успешного развития отрасли лежит человеческий фактор. В сфере культуры, где ведущая роль отводится творчеству, этот фактор имеет особое значение.</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Достижение указанной цели в рамках подпрограммы предполагает решение следующих задач:</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Расходы на финансовое обеспечение по  организации и проведению культурно-досуговых мероприятий в сфере народного творчества позволят в 2026 году достичь следующих показателей:</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больше проведенных мероприятий;</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удовлетворенность населения качеством предоставляемых услуг.</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3.Перечень и краткое описание  основных мероприятий</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По данной подпрограмме планируется реализация основного мероприятия:</w:t>
      </w:r>
    </w:p>
    <w:p w:rsidR="005B4D2E" w:rsidRPr="00D30B10" w:rsidRDefault="005B4D2E" w:rsidP="005B4D2E">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Создание условий  для организации досуга и обеспечения жителей поселения услугами организаций культуры.  По данному мероприятию планируется реализация одного мероприятия по культуре - создание условий  для организации досуга и обеспечения жителей поселения услугами организаций культуры.</w:t>
      </w:r>
    </w:p>
    <w:p w:rsidR="005B4D2E" w:rsidRDefault="005B4D2E" w:rsidP="005B4D2E">
      <w:pPr>
        <w:pStyle w:val="a4"/>
        <w:jc w:val="center"/>
        <w:rPr>
          <w:rFonts w:ascii="Times New Roman" w:eastAsia="Times New Roman" w:hAnsi="Times New Roman" w:cs="Times New Roman"/>
          <w:b/>
          <w:sz w:val="24"/>
          <w:szCs w:val="24"/>
        </w:rPr>
      </w:pP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eastAsia="Times New Roman" w:hAnsi="Times New Roman" w:cs="Times New Roman"/>
          <w:b/>
          <w:sz w:val="24"/>
          <w:szCs w:val="24"/>
        </w:rPr>
        <w:t>4.   Ресурсное обеспечение подпрограммы</w:t>
      </w:r>
    </w:p>
    <w:p w:rsidR="005B4D2E" w:rsidRPr="00D30B10" w:rsidRDefault="005B4D2E" w:rsidP="005B4D2E">
      <w:pPr>
        <w:pStyle w:val="a4"/>
        <w:jc w:val="center"/>
        <w:rPr>
          <w:rFonts w:ascii="Times New Roman" w:eastAsia="Times New Roman" w:hAnsi="Times New Roman" w:cs="Times New Roman"/>
          <w:sz w:val="24"/>
          <w:szCs w:val="24"/>
        </w:rPr>
      </w:pPr>
    </w:p>
    <w:p w:rsidR="005B4D2E" w:rsidRPr="00D30B1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944A70" w:rsidRDefault="005B4D2E" w:rsidP="005B4D2E">
      <w:pPr>
        <w:pStyle w:val="a4"/>
        <w:ind w:firstLine="708"/>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Общий объем фин</w:t>
      </w:r>
      <w:r w:rsidRPr="00D30B10">
        <w:rPr>
          <w:rFonts w:ascii="Times New Roman" w:hAnsi="Times New Roman" w:cs="Times New Roman"/>
          <w:sz w:val="24"/>
          <w:szCs w:val="24"/>
        </w:rPr>
        <w:t>ансиров</w:t>
      </w:r>
      <w:r>
        <w:rPr>
          <w:rFonts w:ascii="Times New Roman" w:hAnsi="Times New Roman" w:cs="Times New Roman"/>
          <w:sz w:val="24"/>
          <w:szCs w:val="24"/>
        </w:rPr>
        <w:t xml:space="preserve">ания подпрограммы на </w:t>
      </w:r>
      <w:r w:rsidRPr="00944A70">
        <w:rPr>
          <w:rFonts w:ascii="Times New Roman" w:hAnsi="Times New Roman" w:cs="Times New Roman"/>
          <w:sz w:val="24"/>
          <w:szCs w:val="24"/>
        </w:rPr>
        <w:t>2023 - 2027</w:t>
      </w:r>
      <w:r w:rsidRPr="00944A70">
        <w:rPr>
          <w:rFonts w:ascii="Times New Roman" w:eastAsia="Times New Roman" w:hAnsi="Times New Roman" w:cs="Times New Roman"/>
          <w:sz w:val="24"/>
          <w:szCs w:val="24"/>
        </w:rPr>
        <w:t xml:space="preserve"> годы составит 1 204,5 тыс.  рублей, в том числе:</w:t>
      </w:r>
    </w:p>
    <w:p w:rsidR="005B4D2E" w:rsidRPr="00944A70" w:rsidRDefault="005B4D2E" w:rsidP="005B4D2E">
      <w:pPr>
        <w:pStyle w:val="a4"/>
        <w:ind w:firstLine="708"/>
        <w:jc w:val="both"/>
        <w:rPr>
          <w:rFonts w:ascii="Times New Roman" w:eastAsia="Times New Roman" w:hAnsi="Times New Roman" w:cs="Times New Roman"/>
          <w:sz w:val="24"/>
          <w:szCs w:val="24"/>
        </w:rPr>
      </w:pPr>
      <w:r w:rsidRPr="00944A70">
        <w:rPr>
          <w:rFonts w:ascii="Times New Roman" w:hAnsi="Times New Roman" w:cs="Times New Roman"/>
          <w:sz w:val="24"/>
          <w:szCs w:val="24"/>
        </w:rPr>
        <w:t>на 2023</w:t>
      </w:r>
      <w:r w:rsidRPr="00944A70">
        <w:rPr>
          <w:rFonts w:ascii="Times New Roman" w:eastAsia="Times New Roman" w:hAnsi="Times New Roman" w:cs="Times New Roman"/>
          <w:sz w:val="24"/>
          <w:szCs w:val="24"/>
        </w:rPr>
        <w:t xml:space="preserve"> год – 613,0 тыс. рублей;</w:t>
      </w:r>
    </w:p>
    <w:p w:rsidR="005B4D2E" w:rsidRPr="00944A70" w:rsidRDefault="005B4D2E" w:rsidP="005B4D2E">
      <w:pPr>
        <w:pStyle w:val="a4"/>
        <w:ind w:firstLine="708"/>
        <w:jc w:val="both"/>
        <w:rPr>
          <w:rFonts w:ascii="Times New Roman" w:eastAsia="Times New Roman" w:hAnsi="Times New Roman" w:cs="Times New Roman"/>
          <w:sz w:val="24"/>
          <w:szCs w:val="24"/>
        </w:rPr>
      </w:pPr>
      <w:r w:rsidRPr="00944A70">
        <w:rPr>
          <w:rFonts w:ascii="Times New Roman" w:hAnsi="Times New Roman" w:cs="Times New Roman"/>
          <w:sz w:val="24"/>
          <w:szCs w:val="24"/>
        </w:rPr>
        <w:t>на 2024</w:t>
      </w:r>
      <w:r w:rsidRPr="00944A70">
        <w:rPr>
          <w:rFonts w:ascii="Times New Roman" w:eastAsia="Times New Roman" w:hAnsi="Times New Roman" w:cs="Times New Roman"/>
          <w:sz w:val="24"/>
          <w:szCs w:val="24"/>
        </w:rPr>
        <w:t xml:space="preserve"> год – 591,5 тыс. рублей;</w:t>
      </w:r>
    </w:p>
    <w:p w:rsidR="005B4D2E" w:rsidRPr="00944A70" w:rsidRDefault="005B4D2E" w:rsidP="005B4D2E">
      <w:pPr>
        <w:pStyle w:val="a4"/>
        <w:ind w:firstLine="708"/>
        <w:jc w:val="both"/>
        <w:rPr>
          <w:rFonts w:ascii="Times New Roman" w:eastAsia="Times New Roman" w:hAnsi="Times New Roman" w:cs="Times New Roman"/>
          <w:sz w:val="24"/>
          <w:szCs w:val="24"/>
        </w:rPr>
      </w:pPr>
      <w:r w:rsidRPr="00944A70">
        <w:rPr>
          <w:rFonts w:ascii="Times New Roman" w:hAnsi="Times New Roman" w:cs="Times New Roman"/>
          <w:sz w:val="24"/>
          <w:szCs w:val="24"/>
        </w:rPr>
        <w:t>на 2025</w:t>
      </w:r>
      <w:r w:rsidRPr="00944A70">
        <w:rPr>
          <w:rFonts w:ascii="Times New Roman" w:eastAsia="Times New Roman" w:hAnsi="Times New Roman" w:cs="Times New Roman"/>
          <w:sz w:val="24"/>
          <w:szCs w:val="24"/>
        </w:rPr>
        <w:t xml:space="preserve"> год -  0,00 тыс. рублей;</w:t>
      </w:r>
    </w:p>
    <w:p w:rsidR="005B4D2E" w:rsidRPr="005B06D5" w:rsidRDefault="005B4D2E" w:rsidP="005B4D2E">
      <w:pPr>
        <w:pStyle w:val="a4"/>
        <w:ind w:firstLine="360"/>
        <w:jc w:val="both"/>
        <w:rPr>
          <w:rFonts w:ascii="Times New Roman" w:hAnsi="Times New Roman" w:cs="Times New Roman"/>
          <w:sz w:val="24"/>
          <w:szCs w:val="24"/>
        </w:rPr>
      </w:pPr>
      <w:r w:rsidRPr="00944A70">
        <w:rPr>
          <w:rFonts w:ascii="Times New Roman" w:hAnsi="Times New Roman" w:cs="Times New Roman"/>
          <w:sz w:val="24"/>
          <w:szCs w:val="24"/>
        </w:rPr>
        <w:t xml:space="preserve">      на 2026 год -  0,00 тыс. рублей;</w:t>
      </w:r>
    </w:p>
    <w:p w:rsidR="005B4D2E" w:rsidRPr="00D30B10" w:rsidRDefault="005B4D2E" w:rsidP="005B4D2E">
      <w:pPr>
        <w:pStyle w:val="a4"/>
        <w:ind w:firstLine="708"/>
        <w:jc w:val="both"/>
        <w:rPr>
          <w:rFonts w:ascii="Times New Roman" w:eastAsia="Times New Roman" w:hAnsi="Times New Roman" w:cs="Times New Roman"/>
          <w:sz w:val="24"/>
          <w:szCs w:val="24"/>
        </w:rPr>
      </w:pPr>
      <w:r w:rsidRPr="005B06D5">
        <w:rPr>
          <w:rFonts w:ascii="Times New Roman" w:hAnsi="Times New Roman" w:cs="Times New Roman"/>
          <w:sz w:val="24"/>
          <w:szCs w:val="24"/>
        </w:rPr>
        <w:t xml:space="preserve">на 2027 год – </w:t>
      </w:r>
      <w:r>
        <w:rPr>
          <w:rFonts w:ascii="Times New Roman" w:hAnsi="Times New Roman" w:cs="Times New Roman"/>
          <w:sz w:val="24"/>
          <w:szCs w:val="24"/>
        </w:rPr>
        <w:t xml:space="preserve">0,00 </w:t>
      </w:r>
      <w:r w:rsidRPr="005B06D5">
        <w:rPr>
          <w:rFonts w:ascii="Times New Roman" w:hAnsi="Times New Roman" w:cs="Times New Roman"/>
          <w:sz w:val="24"/>
          <w:szCs w:val="24"/>
        </w:rPr>
        <w:t>тыс. рублей.</w:t>
      </w:r>
    </w:p>
    <w:p w:rsidR="005B4D2E" w:rsidRPr="00D30B10" w:rsidRDefault="005B4D2E" w:rsidP="005B4D2E">
      <w:pPr>
        <w:pStyle w:val="a4"/>
        <w:jc w:val="center"/>
        <w:rPr>
          <w:rFonts w:ascii="Times New Roman" w:eastAsia="Times New Roman" w:hAnsi="Times New Roman" w:cs="Times New Roman"/>
          <w:b/>
          <w:sz w:val="24"/>
          <w:szCs w:val="24"/>
        </w:rPr>
      </w:pPr>
    </w:p>
    <w:p w:rsidR="005B4D2E" w:rsidRPr="00D30B10" w:rsidRDefault="005B4D2E" w:rsidP="005B4D2E">
      <w:pPr>
        <w:pStyle w:val="a4"/>
        <w:jc w:val="center"/>
        <w:rPr>
          <w:rFonts w:ascii="Times New Roman" w:eastAsia="Times New Roman" w:hAnsi="Times New Roman" w:cs="Times New Roman"/>
          <w:b/>
          <w:sz w:val="24"/>
          <w:szCs w:val="24"/>
        </w:rPr>
      </w:pPr>
      <w:r w:rsidRPr="00D30B10">
        <w:rPr>
          <w:rFonts w:ascii="Times New Roman" w:eastAsia="Times New Roman" w:hAnsi="Times New Roman" w:cs="Times New Roman"/>
          <w:b/>
          <w:sz w:val="24"/>
          <w:szCs w:val="24"/>
        </w:rPr>
        <w:t>5.Ожидаемые результаты реализации подпрограммы</w:t>
      </w:r>
    </w:p>
    <w:p w:rsidR="005B4D2E" w:rsidRPr="00D30B10" w:rsidRDefault="005B4D2E" w:rsidP="005B4D2E">
      <w:pPr>
        <w:pStyle w:val="a4"/>
        <w:ind w:firstLine="708"/>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p>
    <w:p w:rsidR="005B4D2E" w:rsidRPr="00944A70" w:rsidRDefault="005B4D2E" w:rsidP="005B4D2E">
      <w:pPr>
        <w:pStyle w:val="a4"/>
        <w:ind w:firstLine="708"/>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 xml:space="preserve"> </w:t>
      </w:r>
      <w:r w:rsidRPr="00944A70">
        <w:rPr>
          <w:rFonts w:ascii="Times New Roman" w:hAnsi="Times New Roman" w:cs="Times New Roman"/>
          <w:sz w:val="24"/>
          <w:szCs w:val="24"/>
        </w:rPr>
        <w:t>Предлагаемый вариант реализации подпрограммы позволит:</w:t>
      </w:r>
    </w:p>
    <w:p w:rsidR="005B4D2E" w:rsidRPr="00944A70" w:rsidRDefault="005B4D2E" w:rsidP="005B4D2E">
      <w:pPr>
        <w:autoSpaceDN w:val="0"/>
        <w:adjustRightInd w:val="0"/>
        <w:ind w:firstLine="708"/>
        <w:jc w:val="both"/>
        <w:rPr>
          <w:rFonts w:ascii="Times New Roman" w:eastAsia="Times New Roman" w:hAnsi="Times New Roman" w:cs="Times New Roman"/>
          <w:sz w:val="24"/>
          <w:szCs w:val="24"/>
        </w:rPr>
      </w:pPr>
      <w:r w:rsidRPr="00944A70">
        <w:rPr>
          <w:rFonts w:ascii="Times New Roman" w:hAnsi="Times New Roman" w:cs="Times New Roman"/>
          <w:sz w:val="24"/>
          <w:szCs w:val="24"/>
        </w:rPr>
        <w:t>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 4 (ед.)</w:t>
      </w:r>
    </w:p>
    <w:p w:rsidR="005B4D2E" w:rsidRPr="00D30B10" w:rsidRDefault="005B4D2E" w:rsidP="005B4D2E">
      <w:pPr>
        <w:pStyle w:val="a4"/>
        <w:jc w:val="center"/>
        <w:rPr>
          <w:rFonts w:ascii="Times New Roman" w:eastAsia="Times New Roman" w:hAnsi="Times New Roman" w:cs="Times New Roman"/>
          <w:b/>
          <w:sz w:val="24"/>
          <w:szCs w:val="24"/>
        </w:rPr>
      </w:pPr>
      <w:r w:rsidRPr="00944A70">
        <w:rPr>
          <w:rFonts w:ascii="Times New Roman" w:eastAsia="Times New Roman" w:hAnsi="Times New Roman" w:cs="Times New Roman"/>
          <w:b/>
          <w:sz w:val="24"/>
          <w:szCs w:val="24"/>
        </w:rPr>
        <w:t>6. Методика оценки эффективности подпрограммы</w:t>
      </w:r>
    </w:p>
    <w:p w:rsidR="005B4D2E" w:rsidRPr="00D30B10" w:rsidRDefault="005B4D2E" w:rsidP="005B4D2E">
      <w:pPr>
        <w:pStyle w:val="a4"/>
        <w:jc w:val="center"/>
        <w:rPr>
          <w:rFonts w:ascii="Times New Roman" w:eastAsia="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Фф / Фп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уровень финансирования реализации основных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Default="005B4D2E" w:rsidP="005B4D2E">
      <w:pPr>
        <w:pStyle w:val="a4"/>
        <w:jc w:val="center"/>
        <w:rPr>
          <w:rFonts w:ascii="Times New Roman" w:hAnsi="Times New Roman" w:cs="Times New Roman"/>
          <w:b/>
          <w:sz w:val="24"/>
          <w:szCs w:val="24"/>
        </w:rPr>
      </w:pPr>
    </w:p>
    <w:p w:rsidR="00BB377A" w:rsidRDefault="00BB377A"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Паспорт</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подпрограммы «Развитие физической культуры и спорта на территории поселения»</w:t>
      </w:r>
    </w:p>
    <w:p w:rsidR="005B4D2E" w:rsidRPr="00D30B10" w:rsidRDefault="005B4D2E" w:rsidP="005B4D2E">
      <w:pPr>
        <w:pStyle w:val="a4"/>
        <w:jc w:val="center"/>
        <w:rPr>
          <w:rFonts w:ascii="Times New Roman" w:hAnsi="Times New Roman" w:cs="Times New Roman"/>
          <w:b/>
          <w:sz w:val="24"/>
          <w:szCs w:val="24"/>
        </w:rPr>
      </w:pPr>
    </w:p>
    <w:tbl>
      <w:tblPr>
        <w:tblStyle w:val="a5"/>
        <w:tblW w:w="9889" w:type="dxa"/>
        <w:tblLook w:val="04A0"/>
      </w:tblPr>
      <w:tblGrid>
        <w:gridCol w:w="1927"/>
        <w:gridCol w:w="1582"/>
        <w:gridCol w:w="1075"/>
        <w:gridCol w:w="1061"/>
        <w:gridCol w:w="1061"/>
        <w:gridCol w:w="1061"/>
        <w:gridCol w:w="1061"/>
        <w:gridCol w:w="1061"/>
      </w:tblGrid>
      <w:tr w:rsidR="005B4D2E" w:rsidRPr="00D30B10" w:rsidTr="005C5F23">
        <w:tc>
          <w:tcPr>
            <w:tcW w:w="3509" w:type="dxa"/>
            <w:gridSpan w:val="2"/>
          </w:tcPr>
          <w:p w:rsidR="005B4D2E" w:rsidRPr="00D30B10" w:rsidRDefault="005B4D2E" w:rsidP="005C5F23">
            <w:pPr>
              <w:jc w:val="both"/>
              <w:rPr>
                <w:rFonts w:ascii="Times New Roman" w:hAnsi="Times New Roman" w:cs="Times New Roman"/>
                <w:bCs/>
                <w:sz w:val="24"/>
                <w:szCs w:val="24"/>
              </w:rPr>
            </w:pPr>
            <w:r w:rsidRPr="00D30B10">
              <w:rPr>
                <w:rFonts w:ascii="Times New Roman" w:hAnsi="Times New Roman" w:cs="Times New Roman"/>
                <w:sz w:val="24"/>
                <w:szCs w:val="24"/>
              </w:rPr>
              <w:t>Наименование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Развитие физической культуры и спорта на территории поселения</w:t>
            </w: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Ответственный исполнитель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 xml:space="preserve">Администрация сельского поселения «Куньинская волость» </w:t>
            </w:r>
          </w:p>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 xml:space="preserve">  </w:t>
            </w: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Участники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 xml:space="preserve">Муниципальные бюджетные учреждения общего и дошкольного образования  </w:t>
            </w: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Цель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Формирование потребности в занятиях физической культурой и спортом у различных категорий населения, пропаганда здорового образа жизни  сельского поселения «Куньинская волость»</w:t>
            </w: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Задачи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1. Комплексное решение проблем развития физической культуры и спорта, направленное на создание условий для реализации прав всех категорий населения на занятия физической культурой и спортом</w:t>
            </w:r>
          </w:p>
          <w:p w:rsidR="005B4D2E" w:rsidRPr="00D30B10" w:rsidRDefault="005B4D2E" w:rsidP="005C5F23">
            <w:pPr>
              <w:jc w:val="both"/>
              <w:rPr>
                <w:rFonts w:ascii="Times New Roman" w:hAnsi="Times New Roman" w:cs="Times New Roman"/>
                <w:sz w:val="24"/>
                <w:szCs w:val="24"/>
              </w:rPr>
            </w:pP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lastRenderedPageBreak/>
              <w:t>Целевые показатели цели подпрограммы муниципальной программы</w:t>
            </w:r>
          </w:p>
        </w:tc>
        <w:tc>
          <w:tcPr>
            <w:tcW w:w="6380" w:type="dxa"/>
            <w:gridSpan w:val="6"/>
            <w:vAlign w:val="center"/>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1. Количество мероприятий в области физкультуры, школьного спорта   и массового спорта, ед.</w:t>
            </w:r>
          </w:p>
          <w:p w:rsidR="005B4D2E" w:rsidRPr="00D30B10" w:rsidRDefault="005B4D2E" w:rsidP="005C5F23">
            <w:pPr>
              <w:jc w:val="both"/>
              <w:rPr>
                <w:rFonts w:ascii="Times New Roman" w:hAnsi="Times New Roman" w:cs="Times New Roman"/>
                <w:sz w:val="24"/>
                <w:szCs w:val="24"/>
              </w:rPr>
            </w:pP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Основные мероприятия, входящие в состав подпрограммы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 xml:space="preserve">1. Проведение мероприятий в области физкультуры и спорта на территории поселения – (ед.) </w:t>
            </w:r>
          </w:p>
        </w:tc>
      </w:tr>
      <w:tr w:rsidR="005B4D2E" w:rsidRPr="00D30B10" w:rsidTr="005C5F23">
        <w:tc>
          <w:tcPr>
            <w:tcW w:w="3509" w:type="dxa"/>
            <w:gridSpan w:val="2"/>
          </w:tcPr>
          <w:p w:rsidR="005B4D2E" w:rsidRPr="00D30B10" w:rsidRDefault="005B4D2E" w:rsidP="005C5F23">
            <w:pPr>
              <w:jc w:val="both"/>
              <w:rPr>
                <w:rFonts w:ascii="Times New Roman" w:hAnsi="Times New Roman" w:cs="Times New Roman"/>
                <w:sz w:val="24"/>
                <w:szCs w:val="24"/>
              </w:rPr>
            </w:pPr>
            <w:r w:rsidRPr="00D30B10">
              <w:rPr>
                <w:rFonts w:ascii="Times New Roman" w:hAnsi="Times New Roman" w:cs="Times New Roman"/>
                <w:sz w:val="24"/>
                <w:szCs w:val="24"/>
              </w:rPr>
              <w:t>Сроки реализации подпрограммы муниципальной программы</w:t>
            </w:r>
          </w:p>
        </w:tc>
        <w:tc>
          <w:tcPr>
            <w:tcW w:w="6380" w:type="dxa"/>
            <w:gridSpan w:val="6"/>
          </w:tcPr>
          <w:p w:rsidR="005B4D2E" w:rsidRPr="00D30B10" w:rsidRDefault="005B4D2E" w:rsidP="005C5F23">
            <w:pPr>
              <w:jc w:val="both"/>
              <w:rPr>
                <w:rFonts w:ascii="Times New Roman" w:hAnsi="Times New Roman" w:cs="Times New Roman"/>
                <w:sz w:val="24"/>
                <w:szCs w:val="24"/>
              </w:rPr>
            </w:pPr>
            <w:r>
              <w:rPr>
                <w:rFonts w:ascii="Times New Roman" w:hAnsi="Times New Roman" w:cs="Times New Roman"/>
                <w:sz w:val="24"/>
                <w:szCs w:val="24"/>
              </w:rPr>
              <w:t>На 2023-2027</w:t>
            </w:r>
            <w:r w:rsidRPr="00D30B10">
              <w:rPr>
                <w:rFonts w:ascii="Times New Roman" w:hAnsi="Times New Roman" w:cs="Times New Roman"/>
                <w:sz w:val="24"/>
                <w:szCs w:val="24"/>
              </w:rPr>
              <w:t xml:space="preserve"> г.г.</w:t>
            </w:r>
          </w:p>
        </w:tc>
      </w:tr>
      <w:tr w:rsidR="005B4D2E" w:rsidRPr="00D30B10" w:rsidTr="005C5F23">
        <w:tc>
          <w:tcPr>
            <w:tcW w:w="1927" w:type="dxa"/>
            <w:vMerge w:val="restart"/>
          </w:tcPr>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t>Объемы и источники финансирования подпрограммы муниципальной программы</w:t>
            </w:r>
          </w:p>
        </w:tc>
        <w:tc>
          <w:tcPr>
            <w:tcW w:w="1582" w:type="dxa"/>
          </w:tcPr>
          <w:p w:rsidR="005B4D2E" w:rsidRPr="00D30B10" w:rsidRDefault="005B4D2E" w:rsidP="005C5F23">
            <w:pPr>
              <w:pStyle w:val="a4"/>
              <w:jc w:val="both"/>
              <w:rPr>
                <w:rFonts w:ascii="Times New Roman" w:eastAsia="Times New Roman" w:hAnsi="Times New Roman" w:cs="Times New Roman"/>
                <w:sz w:val="24"/>
                <w:szCs w:val="24"/>
              </w:rPr>
            </w:pPr>
            <w:r w:rsidRPr="00D30B10">
              <w:rPr>
                <w:rFonts w:ascii="Times New Roman" w:eastAsia="Times New Roman" w:hAnsi="Times New Roman" w:cs="Times New Roman"/>
                <w:sz w:val="24"/>
                <w:szCs w:val="24"/>
              </w:rPr>
              <w:t>Источники</w:t>
            </w:r>
          </w:p>
        </w:tc>
        <w:tc>
          <w:tcPr>
            <w:tcW w:w="1075"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Всего</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p w:rsidR="005B4D2E" w:rsidRPr="00944A70" w:rsidRDefault="005B4D2E" w:rsidP="005C5F23">
            <w:pPr>
              <w:pStyle w:val="a4"/>
              <w:jc w:val="center"/>
              <w:rPr>
                <w:rFonts w:ascii="Times New Roman" w:hAnsi="Times New Roman" w:cs="Times New Roman"/>
                <w:sz w:val="24"/>
                <w:szCs w:val="24"/>
              </w:rPr>
            </w:pPr>
          </w:p>
        </w:tc>
        <w:tc>
          <w:tcPr>
            <w:tcW w:w="1061"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2023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1061"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2024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1061"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2025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1061"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2026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1061"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2027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r>
      <w:tr w:rsidR="005B4D2E" w:rsidRPr="00D30B10" w:rsidTr="005C5F23">
        <w:tc>
          <w:tcPr>
            <w:tcW w:w="1927" w:type="dxa"/>
            <w:vMerge/>
          </w:tcPr>
          <w:p w:rsidR="005B4D2E" w:rsidRPr="00D30B10" w:rsidRDefault="005B4D2E" w:rsidP="005C5F23">
            <w:pPr>
              <w:jc w:val="both"/>
              <w:rPr>
                <w:rFonts w:ascii="Times New Roman" w:hAnsi="Times New Roman" w:cs="Times New Roman"/>
                <w:sz w:val="24"/>
                <w:szCs w:val="24"/>
              </w:rPr>
            </w:pPr>
          </w:p>
        </w:tc>
        <w:tc>
          <w:tcPr>
            <w:tcW w:w="1582" w:type="dxa"/>
          </w:tcPr>
          <w:p w:rsidR="005B4D2E" w:rsidRPr="005B06D5" w:rsidRDefault="005B4D2E" w:rsidP="005C5F23">
            <w:pPr>
              <w:jc w:val="both"/>
              <w:rPr>
                <w:rFonts w:ascii="Times New Roman" w:hAnsi="Times New Roman" w:cs="Times New Roman"/>
                <w:sz w:val="24"/>
                <w:szCs w:val="24"/>
              </w:rPr>
            </w:pPr>
            <w:r w:rsidRPr="005B06D5">
              <w:rPr>
                <w:rFonts w:ascii="Times New Roman" w:eastAsia="Times New Roman" w:hAnsi="Times New Roman" w:cs="Times New Roman"/>
                <w:sz w:val="24"/>
                <w:szCs w:val="24"/>
              </w:rPr>
              <w:t>федеральный бюджет</w:t>
            </w:r>
          </w:p>
        </w:tc>
        <w:tc>
          <w:tcPr>
            <w:tcW w:w="1075"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jc w:val="both"/>
              <w:rPr>
                <w:rFonts w:ascii="Times New Roman" w:hAnsi="Times New Roman" w:cs="Times New Roman"/>
                <w:sz w:val="24"/>
                <w:szCs w:val="24"/>
              </w:rPr>
            </w:pPr>
          </w:p>
        </w:tc>
        <w:tc>
          <w:tcPr>
            <w:tcW w:w="1582" w:type="dxa"/>
          </w:tcPr>
          <w:p w:rsidR="005B4D2E" w:rsidRPr="005B06D5" w:rsidRDefault="005B4D2E" w:rsidP="005C5F23">
            <w:pPr>
              <w:jc w:val="both"/>
              <w:rPr>
                <w:rFonts w:ascii="Times New Roman" w:hAnsi="Times New Roman" w:cs="Times New Roman"/>
                <w:sz w:val="24"/>
                <w:szCs w:val="24"/>
              </w:rPr>
            </w:pPr>
            <w:r w:rsidRPr="005B06D5">
              <w:rPr>
                <w:rFonts w:ascii="Times New Roman" w:eastAsia="Times New Roman" w:hAnsi="Times New Roman" w:cs="Times New Roman"/>
                <w:sz w:val="24"/>
                <w:szCs w:val="24"/>
              </w:rPr>
              <w:t>областной бюджет</w:t>
            </w:r>
          </w:p>
        </w:tc>
        <w:tc>
          <w:tcPr>
            <w:tcW w:w="1075"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jc w:val="both"/>
              <w:rPr>
                <w:rFonts w:ascii="Times New Roman" w:hAnsi="Times New Roman" w:cs="Times New Roman"/>
                <w:sz w:val="24"/>
                <w:szCs w:val="24"/>
              </w:rPr>
            </w:pPr>
          </w:p>
        </w:tc>
        <w:tc>
          <w:tcPr>
            <w:tcW w:w="1582" w:type="dxa"/>
          </w:tcPr>
          <w:p w:rsidR="005B4D2E" w:rsidRPr="005B06D5" w:rsidRDefault="005B4D2E" w:rsidP="005C5F23">
            <w:pPr>
              <w:jc w:val="both"/>
              <w:rPr>
                <w:rFonts w:ascii="Times New Roman" w:hAnsi="Times New Roman" w:cs="Times New Roman"/>
                <w:sz w:val="24"/>
                <w:szCs w:val="24"/>
              </w:rPr>
            </w:pPr>
            <w:r w:rsidRPr="005B06D5">
              <w:rPr>
                <w:rFonts w:ascii="Times New Roman" w:eastAsia="Times New Roman" w:hAnsi="Times New Roman" w:cs="Times New Roman"/>
                <w:sz w:val="24"/>
                <w:szCs w:val="24"/>
              </w:rPr>
              <w:t>местный бюджет</w:t>
            </w:r>
          </w:p>
        </w:tc>
        <w:tc>
          <w:tcPr>
            <w:tcW w:w="1075"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jc w:val="both"/>
              <w:rPr>
                <w:rFonts w:ascii="Times New Roman" w:hAnsi="Times New Roman" w:cs="Times New Roman"/>
                <w:sz w:val="24"/>
                <w:szCs w:val="24"/>
              </w:rPr>
            </w:pPr>
          </w:p>
        </w:tc>
        <w:tc>
          <w:tcPr>
            <w:tcW w:w="1582" w:type="dxa"/>
          </w:tcPr>
          <w:p w:rsidR="005B4D2E" w:rsidRPr="005B06D5" w:rsidRDefault="005B4D2E" w:rsidP="005C5F23">
            <w:pPr>
              <w:jc w:val="both"/>
              <w:rPr>
                <w:rFonts w:ascii="Times New Roman" w:hAnsi="Times New Roman" w:cs="Times New Roman"/>
                <w:sz w:val="24"/>
                <w:szCs w:val="24"/>
              </w:rPr>
            </w:pPr>
            <w:r w:rsidRPr="005B06D5">
              <w:rPr>
                <w:rFonts w:ascii="Times New Roman" w:eastAsia="Times New Roman" w:hAnsi="Times New Roman" w:cs="Times New Roman"/>
                <w:sz w:val="24"/>
                <w:szCs w:val="24"/>
              </w:rPr>
              <w:t>иные источники</w:t>
            </w:r>
          </w:p>
        </w:tc>
        <w:tc>
          <w:tcPr>
            <w:tcW w:w="1075"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927" w:type="dxa"/>
            <w:vMerge/>
          </w:tcPr>
          <w:p w:rsidR="005B4D2E" w:rsidRPr="00D30B10" w:rsidRDefault="005B4D2E" w:rsidP="005C5F23">
            <w:pPr>
              <w:jc w:val="both"/>
              <w:rPr>
                <w:rFonts w:ascii="Times New Roman" w:hAnsi="Times New Roman" w:cs="Times New Roman"/>
                <w:sz w:val="24"/>
                <w:szCs w:val="24"/>
              </w:rPr>
            </w:pPr>
          </w:p>
        </w:tc>
        <w:tc>
          <w:tcPr>
            <w:tcW w:w="1582" w:type="dxa"/>
          </w:tcPr>
          <w:p w:rsidR="005B4D2E" w:rsidRPr="005B06D5" w:rsidRDefault="005B4D2E" w:rsidP="005C5F23">
            <w:pPr>
              <w:jc w:val="both"/>
              <w:rPr>
                <w:rFonts w:ascii="Times New Roman" w:hAnsi="Times New Roman" w:cs="Times New Roman"/>
                <w:sz w:val="24"/>
                <w:szCs w:val="24"/>
              </w:rPr>
            </w:pPr>
            <w:r w:rsidRPr="005B06D5">
              <w:rPr>
                <w:rFonts w:ascii="Times New Roman" w:eastAsia="Times New Roman" w:hAnsi="Times New Roman" w:cs="Times New Roman"/>
                <w:sz w:val="24"/>
                <w:szCs w:val="24"/>
              </w:rPr>
              <w:t>всего по источникам</w:t>
            </w:r>
          </w:p>
        </w:tc>
        <w:tc>
          <w:tcPr>
            <w:tcW w:w="1075"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061"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rPr>
          <w:trHeight w:val="912"/>
        </w:trPr>
        <w:tc>
          <w:tcPr>
            <w:tcW w:w="3509" w:type="dxa"/>
            <w:gridSpan w:val="2"/>
          </w:tcPr>
          <w:p w:rsidR="005B4D2E" w:rsidRPr="00DC0685" w:rsidRDefault="005B4D2E" w:rsidP="005C5F23">
            <w:pPr>
              <w:rPr>
                <w:rFonts w:ascii="Times New Roman" w:hAnsi="Times New Roman" w:cs="Times New Roman"/>
                <w:sz w:val="24"/>
                <w:szCs w:val="24"/>
              </w:rPr>
            </w:pPr>
            <w:r w:rsidRPr="00DC0685">
              <w:rPr>
                <w:rFonts w:ascii="Times New Roman" w:hAnsi="Times New Roman" w:cs="Times New Roman"/>
                <w:sz w:val="24"/>
                <w:szCs w:val="24"/>
              </w:rPr>
              <w:t>Ожидаемые результаты реализации подпрограммы муниципальной программы</w:t>
            </w:r>
          </w:p>
        </w:tc>
        <w:tc>
          <w:tcPr>
            <w:tcW w:w="6380" w:type="dxa"/>
            <w:gridSpan w:val="6"/>
          </w:tcPr>
          <w:p w:rsidR="005B4D2E" w:rsidRPr="00944A70" w:rsidRDefault="005B4D2E" w:rsidP="005C5F23">
            <w:pPr>
              <w:rPr>
                <w:rFonts w:ascii="Times New Roman" w:hAnsi="Times New Roman" w:cs="Times New Roman"/>
                <w:sz w:val="24"/>
                <w:szCs w:val="24"/>
              </w:rPr>
            </w:pPr>
            <w:r w:rsidRPr="00944A70">
              <w:rPr>
                <w:rFonts w:ascii="Times New Roman" w:hAnsi="Times New Roman" w:cs="Times New Roman"/>
                <w:sz w:val="24"/>
                <w:szCs w:val="24"/>
              </w:rPr>
              <w:t>Количество мероприятий в области физкультуры, школьного спорта   и массового спорта  - 0 (ед.)</w:t>
            </w:r>
          </w:p>
          <w:p w:rsidR="005B4D2E" w:rsidRPr="00944A70" w:rsidRDefault="005B4D2E" w:rsidP="005C5F23">
            <w:pPr>
              <w:rPr>
                <w:rFonts w:ascii="Times New Roman" w:hAnsi="Times New Roman" w:cs="Times New Roman"/>
                <w:sz w:val="24"/>
                <w:szCs w:val="24"/>
              </w:rPr>
            </w:pPr>
          </w:p>
          <w:p w:rsidR="005B4D2E" w:rsidRPr="00944A70" w:rsidRDefault="005B4D2E" w:rsidP="005C5F23">
            <w:pPr>
              <w:rPr>
                <w:rFonts w:ascii="Times New Roman" w:hAnsi="Times New Roman" w:cs="Times New Roman"/>
                <w:sz w:val="24"/>
                <w:szCs w:val="24"/>
              </w:rPr>
            </w:pPr>
          </w:p>
        </w:tc>
      </w:tr>
    </w:tbl>
    <w:p w:rsidR="005B4D2E" w:rsidRDefault="005B4D2E" w:rsidP="005B4D2E">
      <w:pPr>
        <w:jc w:val="center"/>
        <w:rPr>
          <w:rFonts w:ascii="Times New Roman" w:hAnsi="Times New Roman" w:cs="Times New Roman"/>
          <w:b/>
          <w:bCs/>
          <w:sz w:val="24"/>
          <w:szCs w:val="24"/>
        </w:rPr>
      </w:pPr>
    </w:p>
    <w:p w:rsidR="005B4D2E" w:rsidRPr="00D30B10" w:rsidRDefault="005B4D2E" w:rsidP="005B4D2E">
      <w:pPr>
        <w:jc w:val="center"/>
        <w:rPr>
          <w:rFonts w:ascii="Times New Roman" w:hAnsi="Times New Roman" w:cs="Times New Roman"/>
          <w:b/>
          <w:bCs/>
          <w:sz w:val="24"/>
          <w:szCs w:val="24"/>
        </w:rPr>
      </w:pPr>
      <w:r w:rsidRPr="00D30B10">
        <w:rPr>
          <w:rFonts w:ascii="Times New Roman" w:hAnsi="Times New Roman" w:cs="Times New Roman"/>
          <w:b/>
          <w:bCs/>
          <w:sz w:val="24"/>
          <w:szCs w:val="24"/>
        </w:rPr>
        <w:t>1.Содержание проблемы и обоснование необходимости ее решения программными методами</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Спорт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Физическая культура и спорт как составляющая часть здорового образа жизни является универсальным механизмом оздоровления людей, способом самореализации человека, его самовыражения и развития, а также средством борьбы против асоциальных явлений.</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Спортивная база, имеющаяся в муниципальном образовании, не соответствует современным требованиям развития физической культуры и спорта.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Ощутим недостаток в специализированных спортивных сооружениях, в первую очередь, спортивных залах спортивных площадках,  что на сегодняшний день является одной из главных проблем,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
    <w:p w:rsidR="005B4D2E" w:rsidRPr="00D30B10" w:rsidRDefault="005B4D2E" w:rsidP="005B4D2E">
      <w:pPr>
        <w:pStyle w:val="a4"/>
        <w:ind w:firstLine="360"/>
        <w:jc w:val="both"/>
        <w:rPr>
          <w:rFonts w:ascii="Times New Roman" w:hAnsi="Times New Roman" w:cs="Times New Roman"/>
          <w:sz w:val="24"/>
          <w:szCs w:val="24"/>
        </w:rPr>
      </w:pPr>
      <w:r w:rsidRPr="00D30B10">
        <w:rPr>
          <w:rFonts w:ascii="Times New Roman" w:hAnsi="Times New Roman" w:cs="Times New Roman"/>
          <w:sz w:val="24"/>
          <w:szCs w:val="24"/>
        </w:rPr>
        <w:t>Ежегодно растет интерес жителей района к занятиям спортом и физической культурой, повышается престижность здорового образа жизни. В сфере массового спорта проводятся  комплексные спартакиады и фестивали среди различных демографических групп населения района. Помимо этого на территории района проводятся чемпионаты и первенства по различным видам спорта, турниры, посвященные памятным и знаменательным датам.</w:t>
      </w:r>
    </w:p>
    <w:p w:rsidR="005B4D2E" w:rsidRPr="00D30B10" w:rsidRDefault="005B4D2E" w:rsidP="005B4D2E">
      <w:pPr>
        <w:pStyle w:val="a4"/>
        <w:rPr>
          <w:rFonts w:ascii="Times New Roman" w:hAnsi="Times New Roman" w:cs="Times New Roman"/>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2.Цель и задачи подпрограммы, показатели цели и задач подпрограммы сроки реализации подпрограммы</w:t>
      </w:r>
    </w:p>
    <w:p w:rsidR="005B4D2E" w:rsidRPr="00D30B10" w:rsidRDefault="005B4D2E" w:rsidP="005B4D2E">
      <w:pPr>
        <w:ind w:left="720"/>
        <w:rPr>
          <w:rFonts w:ascii="Times New Roman" w:hAnsi="Times New Roman" w:cs="Times New Roman"/>
          <w:b/>
          <w:bCs/>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Целью подпрограммы является формирование потребности в занятиях физической культурой и спортом у различных категорий населения, пропаганда здорового образа жизни </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Реализация этой цели предполагает решение следующей приоритетной задачи:</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 Комплексное решение проблем развития физической культуры и спорта, направленное на создание условий для реализации прав всех категорий населения на занятия физической культурой и спортом</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Для оценки степени достижения цели подпрограммы планируется использовать следующие целевые индикаторы: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1.Количество мероприятий в области физкультуры, школьного спорта   и массового спорта, ед.</w:t>
      </w:r>
    </w:p>
    <w:p w:rsidR="005B4D2E" w:rsidRPr="00D30B10" w:rsidRDefault="005B4D2E" w:rsidP="005B4D2E">
      <w:pPr>
        <w:pStyle w:val="a4"/>
        <w:rPr>
          <w:rFonts w:ascii="Times New Roman" w:hAnsi="Times New Roman" w:cs="Times New Roman"/>
          <w:sz w:val="24"/>
          <w:szCs w:val="24"/>
        </w:rPr>
      </w:pPr>
    </w:p>
    <w:p w:rsidR="005B4D2E" w:rsidRPr="00D30B10" w:rsidRDefault="005B4D2E" w:rsidP="005B4D2E">
      <w:pPr>
        <w:pStyle w:val="a4"/>
        <w:jc w:val="both"/>
        <w:rPr>
          <w:rFonts w:ascii="Times New Roman" w:hAnsi="Times New Roman" w:cs="Times New Roman"/>
          <w:sz w:val="24"/>
          <w:szCs w:val="24"/>
        </w:rPr>
      </w:pPr>
      <w:r w:rsidRPr="00D30B10">
        <w:tab/>
      </w:r>
      <w:r w:rsidRPr="00D30B10">
        <w:rPr>
          <w:rFonts w:ascii="Times New Roman" w:hAnsi="Times New Roman" w:cs="Times New Roman"/>
          <w:sz w:val="24"/>
          <w:szCs w:val="24"/>
        </w:rPr>
        <w:t>Реализация муниципальной подпрограммы запланирована на 2023 - 202</w:t>
      </w:r>
      <w:r>
        <w:rPr>
          <w:rFonts w:ascii="Times New Roman" w:hAnsi="Times New Roman" w:cs="Times New Roman"/>
          <w:sz w:val="24"/>
          <w:szCs w:val="24"/>
        </w:rPr>
        <w:t>7</w:t>
      </w:r>
      <w:r w:rsidRPr="00D30B10">
        <w:rPr>
          <w:rFonts w:ascii="Times New Roman" w:hAnsi="Times New Roman" w:cs="Times New Roman"/>
          <w:sz w:val="24"/>
          <w:szCs w:val="24"/>
        </w:rPr>
        <w:t xml:space="preserve"> годы.</w:t>
      </w:r>
    </w:p>
    <w:p w:rsidR="005B4D2E" w:rsidRPr="00D30B10" w:rsidRDefault="005B4D2E" w:rsidP="005B4D2E">
      <w:pPr>
        <w:pStyle w:val="a4"/>
        <w:jc w:val="both"/>
        <w:rPr>
          <w:rFonts w:ascii="Times New Roman" w:hAnsi="Times New Roman" w:cs="Times New Roman"/>
          <w:sz w:val="24"/>
          <w:szCs w:val="24"/>
        </w:rPr>
      </w:pP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3.Перечень и краткое описание  основных мероприятий</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ind w:firstLine="360"/>
        <w:jc w:val="both"/>
        <w:rPr>
          <w:rFonts w:ascii="Times New Roman" w:hAnsi="Times New Roman" w:cs="Times New Roman"/>
          <w:sz w:val="24"/>
          <w:szCs w:val="24"/>
        </w:rPr>
      </w:pPr>
      <w:r w:rsidRPr="00D30B10">
        <w:rPr>
          <w:rFonts w:ascii="Times New Roman" w:hAnsi="Times New Roman" w:cs="Times New Roman"/>
          <w:sz w:val="24"/>
          <w:szCs w:val="24"/>
        </w:rPr>
        <w:t>Основное мероприятие подпрограммы «</w:t>
      </w:r>
      <w:r w:rsidRPr="00D30B10">
        <w:rPr>
          <w:rFonts w:ascii="Times New Roman" w:hAnsi="Times New Roman" w:cs="Times New Roman"/>
          <w:iCs/>
          <w:sz w:val="24"/>
          <w:szCs w:val="24"/>
        </w:rPr>
        <w:t>Проведение мероприятий в области физкультуры и спорта на территории поселения»</w:t>
      </w:r>
      <w:r w:rsidRPr="00D30B10">
        <w:rPr>
          <w:rFonts w:ascii="Times New Roman" w:hAnsi="Times New Roman" w:cs="Times New Roman"/>
          <w:sz w:val="24"/>
          <w:szCs w:val="24"/>
        </w:rPr>
        <w:t>. По данному мероприятию планируется реализация одного мероприятия в области физкультуры, школьного спорта и массового спорта на территории поселения.</w:t>
      </w:r>
    </w:p>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4.Ресурсное обеспечение подпрограммы</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944A70" w:rsidRDefault="005B4D2E" w:rsidP="005B4D2E">
      <w:pPr>
        <w:pStyle w:val="a4"/>
        <w:ind w:firstLine="708"/>
        <w:jc w:val="both"/>
        <w:rPr>
          <w:rFonts w:ascii="Times New Roman" w:hAnsi="Times New Roman" w:cs="Times New Roman"/>
          <w:sz w:val="24"/>
          <w:szCs w:val="24"/>
        </w:rPr>
      </w:pPr>
      <w:r w:rsidRPr="00B316AB">
        <w:rPr>
          <w:rFonts w:ascii="Times New Roman" w:hAnsi="Times New Roman" w:cs="Times New Roman"/>
          <w:sz w:val="24"/>
          <w:szCs w:val="24"/>
        </w:rPr>
        <w:t xml:space="preserve">Общий объем финансирования </w:t>
      </w:r>
      <w:r w:rsidRPr="00944A70">
        <w:rPr>
          <w:rFonts w:ascii="Times New Roman" w:hAnsi="Times New Roman" w:cs="Times New Roman"/>
          <w:sz w:val="24"/>
          <w:szCs w:val="24"/>
        </w:rPr>
        <w:t xml:space="preserve">подпрограммы на 2023 </w:t>
      </w:r>
      <w:r w:rsidRPr="00D37DE5">
        <w:rPr>
          <w:rFonts w:ascii="Times New Roman" w:hAnsi="Times New Roman" w:cs="Times New Roman"/>
          <w:sz w:val="24"/>
          <w:szCs w:val="24"/>
        </w:rPr>
        <w:t>- 2027 годы составит 0,00 тыс.  рублей, в том числе:</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2023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2024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2025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2026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2027 год – 0,00 тыс. рублей.</w:t>
      </w:r>
    </w:p>
    <w:p w:rsidR="005B4D2E" w:rsidRDefault="005B4D2E" w:rsidP="005B4D2E">
      <w:pPr>
        <w:pStyle w:val="a4"/>
        <w:jc w:val="center"/>
        <w:rPr>
          <w:rFonts w:ascii="Times New Roman" w:hAnsi="Times New Roman" w:cs="Times New Roman"/>
          <w:b/>
          <w:sz w:val="24"/>
          <w:szCs w:val="24"/>
        </w:rPr>
      </w:pPr>
    </w:p>
    <w:p w:rsidR="005B4D2E" w:rsidRPr="00944A70" w:rsidRDefault="005B4D2E" w:rsidP="005B4D2E">
      <w:pPr>
        <w:pStyle w:val="a4"/>
        <w:jc w:val="center"/>
        <w:rPr>
          <w:rFonts w:ascii="Times New Roman" w:hAnsi="Times New Roman" w:cs="Times New Roman"/>
          <w:b/>
          <w:sz w:val="24"/>
          <w:szCs w:val="24"/>
        </w:rPr>
      </w:pPr>
      <w:r w:rsidRPr="00944A70">
        <w:rPr>
          <w:rFonts w:ascii="Times New Roman" w:hAnsi="Times New Roman" w:cs="Times New Roman"/>
          <w:b/>
          <w:sz w:val="24"/>
          <w:szCs w:val="24"/>
        </w:rPr>
        <w:t>5.Ожидаемые результаты реализации подпрограммы</w:t>
      </w:r>
    </w:p>
    <w:p w:rsidR="005B4D2E" w:rsidRDefault="005B4D2E" w:rsidP="005B4D2E">
      <w:pPr>
        <w:pStyle w:val="a4"/>
        <w:ind w:firstLine="708"/>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Количество мероприятий в области физкультуры, школьного спорта   и массового спорта 0 – (ед.)</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6. Методика оценки эффективности подпрограммы</w:t>
      </w:r>
    </w:p>
    <w:p w:rsidR="005B4D2E" w:rsidRPr="00D30B10" w:rsidRDefault="005B4D2E" w:rsidP="005B4D2E">
      <w:pPr>
        <w:rPr>
          <w:rFonts w:ascii="Times New Roman" w:hAnsi="Times New Roman" w:cs="Times New Roman"/>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left="708"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Фф / Фп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уровень финансирования реализации основных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Фп - плановый объем финансовых ресурсов на реализацию мероприятий подпрограммы на соответствующий отчетный период.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Pr="00D30B10" w:rsidRDefault="005B4D2E" w:rsidP="005B4D2E">
      <w:pPr>
        <w:jc w:val="both"/>
        <w:rPr>
          <w:rFonts w:ascii="Times New Roman" w:hAnsi="Times New Roman" w:cs="Times New Roman"/>
          <w:sz w:val="24"/>
          <w:szCs w:val="24"/>
        </w:rPr>
      </w:pPr>
    </w:p>
    <w:p w:rsidR="00BB377A" w:rsidRDefault="00BB377A" w:rsidP="005B4D2E">
      <w:pPr>
        <w:pStyle w:val="a4"/>
        <w:jc w:val="center"/>
        <w:rPr>
          <w:rFonts w:ascii="Times New Roman" w:hAnsi="Times New Roman" w:cs="Times New Roman"/>
          <w:b/>
          <w:sz w:val="24"/>
          <w:szCs w:val="24"/>
        </w:rPr>
      </w:pPr>
    </w:p>
    <w:p w:rsidR="00BB377A" w:rsidRDefault="00BB377A" w:rsidP="005B4D2E">
      <w:pPr>
        <w:pStyle w:val="a4"/>
        <w:jc w:val="center"/>
        <w:rPr>
          <w:rFonts w:ascii="Times New Roman" w:hAnsi="Times New Roman" w:cs="Times New Roman"/>
          <w:b/>
          <w:sz w:val="24"/>
          <w:szCs w:val="24"/>
        </w:rPr>
      </w:pPr>
    </w:p>
    <w:p w:rsidR="00BB377A" w:rsidRDefault="00BB377A" w:rsidP="005B4D2E">
      <w:pPr>
        <w:pStyle w:val="a4"/>
        <w:jc w:val="center"/>
        <w:rPr>
          <w:rFonts w:ascii="Times New Roman" w:hAnsi="Times New Roman" w:cs="Times New Roman"/>
          <w:b/>
          <w:sz w:val="24"/>
          <w:szCs w:val="24"/>
        </w:rPr>
      </w:pPr>
    </w:p>
    <w:p w:rsidR="00BB377A" w:rsidRDefault="00BB377A" w:rsidP="005B4D2E">
      <w:pPr>
        <w:pStyle w:val="a4"/>
        <w:jc w:val="center"/>
        <w:rPr>
          <w:rFonts w:ascii="Times New Roman" w:hAnsi="Times New Roman" w:cs="Times New Roman"/>
          <w:b/>
          <w:sz w:val="24"/>
          <w:szCs w:val="24"/>
        </w:rPr>
      </w:pPr>
    </w:p>
    <w:p w:rsidR="00BB377A" w:rsidRDefault="00BB377A" w:rsidP="005B4D2E">
      <w:pPr>
        <w:pStyle w:val="a4"/>
        <w:jc w:val="center"/>
        <w:rPr>
          <w:rFonts w:ascii="Times New Roman" w:hAnsi="Times New Roman" w:cs="Times New Roman"/>
          <w:b/>
          <w:sz w:val="24"/>
          <w:szCs w:val="24"/>
        </w:rPr>
      </w:pPr>
    </w:p>
    <w:p w:rsidR="00BB377A" w:rsidRDefault="00BB377A" w:rsidP="005B4D2E">
      <w:pPr>
        <w:pStyle w:val="a4"/>
        <w:jc w:val="center"/>
        <w:rPr>
          <w:rFonts w:ascii="Times New Roman" w:hAnsi="Times New Roman" w:cs="Times New Roman"/>
          <w:b/>
          <w:sz w:val="24"/>
          <w:szCs w:val="24"/>
        </w:rPr>
      </w:pPr>
    </w:p>
    <w:p w:rsidR="00BB377A" w:rsidRDefault="00BB377A"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Паспорт</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Подпрограммы «Экологическое воспитание и формирование экологической культуры у жителей поселения в области обращения с твердыми коммунальными отходами»</w:t>
      </w:r>
    </w:p>
    <w:p w:rsidR="005B4D2E" w:rsidRPr="00D30B10" w:rsidRDefault="005B4D2E" w:rsidP="005B4D2E">
      <w:pPr>
        <w:pStyle w:val="a4"/>
        <w:jc w:val="center"/>
        <w:rPr>
          <w:rFonts w:ascii="Times New Roman" w:hAnsi="Times New Roman" w:cs="Times New Roman"/>
          <w:b/>
          <w:sz w:val="24"/>
          <w:szCs w:val="24"/>
        </w:rPr>
      </w:pPr>
    </w:p>
    <w:tbl>
      <w:tblPr>
        <w:tblStyle w:val="a5"/>
        <w:tblW w:w="9605" w:type="dxa"/>
        <w:tblLayout w:type="fixed"/>
        <w:tblLook w:val="04A0"/>
      </w:tblPr>
      <w:tblGrid>
        <w:gridCol w:w="1668"/>
        <w:gridCol w:w="1275"/>
        <w:gridCol w:w="1134"/>
        <w:gridCol w:w="1134"/>
        <w:gridCol w:w="1276"/>
        <w:gridCol w:w="1134"/>
        <w:gridCol w:w="992"/>
        <w:gridCol w:w="958"/>
        <w:gridCol w:w="34"/>
      </w:tblGrid>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bCs/>
                <w:sz w:val="24"/>
                <w:szCs w:val="24"/>
              </w:rPr>
            </w:pPr>
            <w:r w:rsidRPr="00D30B10">
              <w:rPr>
                <w:rFonts w:ascii="Times New Roman" w:hAnsi="Times New Roman" w:cs="Times New Roman"/>
                <w:sz w:val="24"/>
                <w:szCs w:val="24"/>
              </w:rPr>
              <w:t>Наименование подпрограммы муниципальной 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Экологическое воспитания и формирование экологической культуры у жителей поселения в области обращения с твердыми коммунальными отходами»</w:t>
            </w: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Ответственный исполнитель подпрограммы муниципальной 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Администрация сельского поселения «Куньинская волость» </w:t>
            </w:r>
          </w:p>
          <w:p w:rsidR="005B4D2E" w:rsidRPr="00D30B10" w:rsidRDefault="005B4D2E" w:rsidP="005C5F23">
            <w:pPr>
              <w:pStyle w:val="a4"/>
              <w:jc w:val="both"/>
              <w:rPr>
                <w:rFonts w:ascii="Times New Roman" w:hAnsi="Times New Roman" w:cs="Times New Roman"/>
                <w:sz w:val="24"/>
                <w:szCs w:val="24"/>
              </w:rPr>
            </w:pP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Участники подпрограммы муниципальной 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Администрация сельского поселения «Куньинская волость»</w:t>
            </w:r>
          </w:p>
          <w:p w:rsidR="005B4D2E" w:rsidRPr="00D30B10" w:rsidRDefault="005B4D2E" w:rsidP="005C5F23">
            <w:pPr>
              <w:pStyle w:val="a4"/>
              <w:jc w:val="both"/>
              <w:rPr>
                <w:rFonts w:ascii="Times New Roman" w:hAnsi="Times New Roman" w:cs="Times New Roman"/>
                <w:sz w:val="24"/>
                <w:szCs w:val="24"/>
              </w:rPr>
            </w:pP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Цель подпрограммы муниципальной 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Э</w:t>
            </w:r>
            <w:r w:rsidRPr="00D30B10">
              <w:rPr>
                <w:rStyle w:val="a3"/>
                <w:rFonts w:ascii="Times New Roman" w:eastAsia="Calibri" w:hAnsi="Times New Roman" w:cs="Times New Roman"/>
                <w:sz w:val="24"/>
                <w:szCs w:val="24"/>
              </w:rPr>
              <w:t xml:space="preserve">кологическое просвещение, экологическое воспитание и формирование экологической культуры в области обращения с твердыми коммунальными отходами, </w:t>
            </w:r>
            <w:r w:rsidRPr="00D30B10">
              <w:rPr>
                <w:rFonts w:ascii="Times New Roman" w:hAnsi="Times New Roman" w:cs="Times New Roman"/>
                <w:sz w:val="24"/>
                <w:szCs w:val="24"/>
              </w:rPr>
              <w:t xml:space="preserve">уменьшение правонарушений в области обращения с твердыми коммунальными отходами и устранение причин, </w:t>
            </w:r>
            <w:r w:rsidRPr="00D30B10">
              <w:rPr>
                <w:rFonts w:ascii="Times New Roman" w:hAnsi="Times New Roman" w:cs="Times New Roman"/>
                <w:sz w:val="24"/>
                <w:szCs w:val="24"/>
              </w:rPr>
              <w:lastRenderedPageBreak/>
              <w:t>порождающих такие правонарушения, и условий, способствующих совершению таких правонарушений или облегчающих их совершение, повышение уровня правовой грамотности и развитие правосознания у жителей поселения.</w:t>
            </w: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Задачи подпрограммы муниципальной 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proofErr w:type="gramStart"/>
            <w:r w:rsidRPr="00D30B10">
              <w:rPr>
                <w:rFonts w:ascii="Times New Roman" w:hAnsi="Times New Roman" w:cs="Times New Roman"/>
                <w:sz w:val="24"/>
                <w:szCs w:val="24"/>
              </w:rPr>
              <w:t>Формирование экологической культуры и экологического сознания различных слоев населения путем просветительской деятельности, обеспечение свободного доступа населения к экологической информации и информации в сфере обращения с твердыми коммунальными отходами, воспитание бережного отношения к природе и рациональному использованию природных ресурсов, профилактика правонарушений направленная на выявление и устранение причин, порождающих правонарушения, и условий, способствующих совершению правонарушений или облегчающих их совершение, а также на</w:t>
            </w:r>
            <w:proofErr w:type="gramEnd"/>
            <w:r w:rsidRPr="00D30B10">
              <w:rPr>
                <w:rFonts w:ascii="Times New Roman" w:hAnsi="Times New Roman" w:cs="Times New Roman"/>
                <w:sz w:val="24"/>
                <w:szCs w:val="24"/>
              </w:rPr>
              <w:t xml:space="preserve"> повышение уровня правовой грамотности и развитие правосознания у жителей поселения.</w:t>
            </w: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Целевые показатели цели подпрограммы муниципальной программы</w:t>
            </w:r>
          </w:p>
        </w:tc>
        <w:tc>
          <w:tcPr>
            <w:tcW w:w="6628" w:type="dxa"/>
            <w:gridSpan w:val="6"/>
            <w:vAlign w:val="center"/>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1.Количество мероприятий по экологическому воспитанию и просвещения населения – (ед.).</w:t>
            </w:r>
          </w:p>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2.Количество участников мероприятий по экологическому воспитанию и просвещению –</w:t>
            </w:r>
            <w:r>
              <w:rPr>
                <w:rFonts w:ascii="Times New Roman" w:hAnsi="Times New Roman" w:cs="Times New Roman"/>
                <w:sz w:val="24"/>
                <w:szCs w:val="24"/>
              </w:rPr>
              <w:t xml:space="preserve"> </w:t>
            </w:r>
            <w:r w:rsidRPr="00D30B10">
              <w:rPr>
                <w:rFonts w:ascii="Times New Roman" w:hAnsi="Times New Roman" w:cs="Times New Roman"/>
                <w:sz w:val="24"/>
                <w:szCs w:val="24"/>
              </w:rPr>
              <w:t>(чел.).</w:t>
            </w: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Основные мероприятия, входящие в состав подпрограммы</w:t>
            </w:r>
          </w:p>
        </w:tc>
        <w:tc>
          <w:tcPr>
            <w:tcW w:w="6628" w:type="dxa"/>
            <w:gridSpan w:val="6"/>
          </w:tcPr>
          <w:p w:rsidR="005B4D2E" w:rsidRPr="00D30B10" w:rsidRDefault="005B4D2E" w:rsidP="005C5F23">
            <w:pPr>
              <w:pStyle w:val="a4"/>
              <w:jc w:val="both"/>
              <w:rPr>
                <w:rFonts w:ascii="Times New Roman" w:hAnsi="Times New Roman" w:cs="Times New Roman"/>
                <w:bCs/>
                <w:sz w:val="24"/>
                <w:szCs w:val="24"/>
              </w:rPr>
            </w:pPr>
            <w:r w:rsidRPr="00D30B10">
              <w:rPr>
                <w:rFonts w:ascii="Times New Roman" w:eastAsia="Times New Roman" w:hAnsi="Times New Roman" w:cs="Times New Roman"/>
                <w:sz w:val="24"/>
                <w:szCs w:val="24"/>
              </w:rPr>
              <w:t>Экологическое просвещение, экологическое воспитание и формирование экологической культуры в области обращения с твердыми коммунальными отходами, уменьшение правонарушений в области обращения с твердыми коммунальными отходами и устранение причин, порождающих такие правонарушения, и условий, способствующих совершению таких правонарушений или облегчающих их совершение, повышение уровня правовой грамотности и развитие правосознания у жителей поселения</w:t>
            </w:r>
          </w:p>
        </w:tc>
      </w:tr>
      <w:tr w:rsidR="005B4D2E" w:rsidRPr="00D30B10" w:rsidTr="005C5F23">
        <w:trPr>
          <w:gridAfter w:val="1"/>
          <w:wAfter w:w="34" w:type="dxa"/>
        </w:trPr>
        <w:tc>
          <w:tcPr>
            <w:tcW w:w="2943" w:type="dxa"/>
            <w:gridSpan w:val="2"/>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t xml:space="preserve">Сроки реализации подпрограммы муниципальной </w:t>
            </w:r>
            <w:r w:rsidRPr="00D30B10">
              <w:rPr>
                <w:rFonts w:ascii="Times New Roman" w:hAnsi="Times New Roman" w:cs="Times New Roman"/>
                <w:sz w:val="24"/>
                <w:szCs w:val="24"/>
              </w:rPr>
              <w:lastRenderedPageBreak/>
              <w:t>программы</w:t>
            </w:r>
          </w:p>
        </w:tc>
        <w:tc>
          <w:tcPr>
            <w:tcW w:w="6628" w:type="dxa"/>
            <w:gridSpan w:val="6"/>
          </w:tcPr>
          <w:p w:rsidR="005B4D2E" w:rsidRPr="00D30B10" w:rsidRDefault="005B4D2E" w:rsidP="005C5F23">
            <w:pPr>
              <w:pStyle w:val="a4"/>
              <w:jc w:val="both"/>
              <w:rPr>
                <w:rFonts w:ascii="Times New Roman" w:hAnsi="Times New Roman" w:cs="Times New Roman"/>
                <w:sz w:val="24"/>
                <w:szCs w:val="24"/>
              </w:rPr>
            </w:pPr>
            <w:r w:rsidRPr="00D30B10">
              <w:rPr>
                <w:rFonts w:ascii="Times New Roman" w:hAnsi="Times New Roman" w:cs="Times New Roman"/>
                <w:sz w:val="24"/>
                <w:szCs w:val="24"/>
              </w:rPr>
              <w:lastRenderedPageBreak/>
              <w:t>На 2023-202</w:t>
            </w:r>
            <w:r>
              <w:rPr>
                <w:rFonts w:ascii="Times New Roman" w:hAnsi="Times New Roman" w:cs="Times New Roman"/>
                <w:sz w:val="24"/>
                <w:szCs w:val="24"/>
              </w:rPr>
              <w:t>7</w:t>
            </w:r>
            <w:r w:rsidRPr="00D30B10">
              <w:rPr>
                <w:rFonts w:ascii="Times New Roman" w:hAnsi="Times New Roman" w:cs="Times New Roman"/>
                <w:sz w:val="24"/>
                <w:szCs w:val="24"/>
              </w:rPr>
              <w:t xml:space="preserve"> г.г.</w:t>
            </w:r>
          </w:p>
        </w:tc>
      </w:tr>
      <w:tr w:rsidR="005B4D2E" w:rsidRPr="00D30B10" w:rsidTr="005C5F23">
        <w:tc>
          <w:tcPr>
            <w:tcW w:w="1668" w:type="dxa"/>
            <w:vMerge w:val="restart"/>
          </w:tcPr>
          <w:p w:rsidR="005B4D2E" w:rsidRPr="00D30B10" w:rsidRDefault="005B4D2E" w:rsidP="005C5F23">
            <w:pPr>
              <w:pStyle w:val="a4"/>
              <w:jc w:val="both"/>
              <w:rPr>
                <w:rFonts w:ascii="Times New Roman" w:hAnsi="Times New Roman" w:cs="Times New Roman"/>
                <w:sz w:val="24"/>
                <w:szCs w:val="24"/>
              </w:rPr>
            </w:pPr>
            <w:r w:rsidRPr="00D30B10">
              <w:rPr>
                <w:rFonts w:ascii="Times New Roman" w:eastAsia="Times New Roman" w:hAnsi="Times New Roman" w:cs="Times New Roman"/>
                <w:sz w:val="24"/>
                <w:szCs w:val="24"/>
              </w:rPr>
              <w:lastRenderedPageBreak/>
              <w:t>Объемы и источники финансирования подпрограммы муниципальной программы</w:t>
            </w:r>
          </w:p>
        </w:tc>
        <w:tc>
          <w:tcPr>
            <w:tcW w:w="1275" w:type="dxa"/>
          </w:tcPr>
          <w:p w:rsidR="005B4D2E" w:rsidRPr="00D30B10" w:rsidRDefault="005B4D2E" w:rsidP="005C5F23">
            <w:pPr>
              <w:pStyle w:val="a4"/>
              <w:jc w:val="both"/>
              <w:rPr>
                <w:rFonts w:ascii="Times New Roman" w:eastAsia="Times New Roman" w:hAnsi="Times New Roman" w:cs="Times New Roman"/>
                <w:sz w:val="24"/>
                <w:szCs w:val="24"/>
              </w:rPr>
            </w:pPr>
            <w:proofErr w:type="gramStart"/>
            <w:r w:rsidRPr="00D30B10">
              <w:rPr>
                <w:rFonts w:ascii="Times New Roman" w:eastAsia="Times New Roman" w:hAnsi="Times New Roman" w:cs="Times New Roman"/>
                <w:sz w:val="24"/>
                <w:szCs w:val="24"/>
              </w:rPr>
              <w:t>Источни</w:t>
            </w:r>
            <w:r>
              <w:rPr>
                <w:rFonts w:ascii="Times New Roman" w:eastAsia="Times New Roman" w:hAnsi="Times New Roman" w:cs="Times New Roman"/>
                <w:sz w:val="24"/>
                <w:szCs w:val="24"/>
              </w:rPr>
              <w:t>-</w:t>
            </w:r>
            <w:r w:rsidRPr="00D30B10">
              <w:rPr>
                <w:rFonts w:ascii="Times New Roman" w:eastAsia="Times New Roman" w:hAnsi="Times New Roman" w:cs="Times New Roman"/>
                <w:sz w:val="24"/>
                <w:szCs w:val="24"/>
              </w:rPr>
              <w:t>ки</w:t>
            </w:r>
            <w:proofErr w:type="gramEnd"/>
          </w:p>
        </w:tc>
        <w:tc>
          <w:tcPr>
            <w:tcW w:w="1134"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Всего</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p w:rsidR="005B4D2E" w:rsidRPr="00944A70" w:rsidRDefault="005B4D2E" w:rsidP="005C5F23">
            <w:pPr>
              <w:pStyle w:val="a4"/>
              <w:jc w:val="center"/>
              <w:rPr>
                <w:rFonts w:ascii="Times New Roman" w:hAnsi="Times New Roman" w:cs="Times New Roman"/>
                <w:sz w:val="24"/>
                <w:szCs w:val="24"/>
              </w:rPr>
            </w:pPr>
          </w:p>
        </w:tc>
        <w:tc>
          <w:tcPr>
            <w:tcW w:w="1134"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2023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1276"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2024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1134"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2025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992" w:type="dxa"/>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2026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c>
          <w:tcPr>
            <w:tcW w:w="992" w:type="dxa"/>
            <w:gridSpan w:val="2"/>
          </w:tcPr>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2027 г.</w:t>
            </w:r>
          </w:p>
          <w:p w:rsidR="005B4D2E" w:rsidRPr="00944A70" w:rsidRDefault="005B4D2E" w:rsidP="005C5F23">
            <w:pPr>
              <w:pStyle w:val="a4"/>
              <w:jc w:val="center"/>
              <w:rPr>
                <w:rFonts w:ascii="Times New Roman" w:hAnsi="Times New Roman" w:cs="Times New Roman"/>
                <w:sz w:val="24"/>
                <w:szCs w:val="24"/>
              </w:rPr>
            </w:pPr>
            <w:r w:rsidRPr="00944A70">
              <w:rPr>
                <w:rFonts w:ascii="Times New Roman" w:hAnsi="Times New Roman" w:cs="Times New Roman"/>
                <w:sz w:val="24"/>
                <w:szCs w:val="24"/>
              </w:rPr>
              <w:t>(тыс. руб.)</w:t>
            </w:r>
          </w:p>
        </w:tc>
      </w:tr>
      <w:tr w:rsidR="005B4D2E" w:rsidRPr="00D30B10" w:rsidTr="005C5F23">
        <w:tc>
          <w:tcPr>
            <w:tcW w:w="1668" w:type="dxa"/>
            <w:vMerge/>
          </w:tcPr>
          <w:p w:rsidR="005B4D2E" w:rsidRPr="00D30B10" w:rsidRDefault="005B4D2E" w:rsidP="005C5F23">
            <w:pPr>
              <w:jc w:val="both"/>
              <w:rPr>
                <w:rFonts w:ascii="Times New Roman" w:hAnsi="Times New Roman" w:cs="Times New Roman"/>
                <w:sz w:val="24"/>
                <w:szCs w:val="24"/>
              </w:rPr>
            </w:pPr>
          </w:p>
        </w:tc>
        <w:tc>
          <w:tcPr>
            <w:tcW w:w="1275" w:type="dxa"/>
          </w:tcPr>
          <w:p w:rsidR="005B4D2E" w:rsidRPr="00D57B3E" w:rsidRDefault="005B4D2E" w:rsidP="005C5F23">
            <w:pPr>
              <w:jc w:val="both"/>
              <w:rPr>
                <w:rFonts w:ascii="Times New Roman" w:hAnsi="Times New Roman" w:cs="Times New Roman"/>
                <w:sz w:val="24"/>
                <w:szCs w:val="24"/>
              </w:rPr>
            </w:pPr>
            <w:r w:rsidRPr="00D57B3E">
              <w:rPr>
                <w:rFonts w:ascii="Times New Roman" w:eastAsia="Times New Roman" w:hAnsi="Times New Roman" w:cs="Times New Roman"/>
                <w:sz w:val="24"/>
                <w:szCs w:val="24"/>
              </w:rPr>
              <w:t>федеральный бюджет</w:t>
            </w:r>
          </w:p>
        </w:tc>
        <w:tc>
          <w:tcPr>
            <w:tcW w:w="1134" w:type="dxa"/>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276"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gridSpan w:val="2"/>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668" w:type="dxa"/>
            <w:vMerge/>
          </w:tcPr>
          <w:p w:rsidR="005B4D2E" w:rsidRPr="00D30B10" w:rsidRDefault="005B4D2E" w:rsidP="005C5F23">
            <w:pPr>
              <w:jc w:val="both"/>
              <w:rPr>
                <w:rFonts w:ascii="Times New Roman" w:hAnsi="Times New Roman" w:cs="Times New Roman"/>
                <w:sz w:val="24"/>
                <w:szCs w:val="24"/>
              </w:rPr>
            </w:pPr>
          </w:p>
        </w:tc>
        <w:tc>
          <w:tcPr>
            <w:tcW w:w="1275" w:type="dxa"/>
          </w:tcPr>
          <w:p w:rsidR="005B4D2E" w:rsidRPr="00D57B3E" w:rsidRDefault="005B4D2E" w:rsidP="005C5F23">
            <w:pPr>
              <w:jc w:val="both"/>
              <w:rPr>
                <w:rFonts w:ascii="Times New Roman" w:hAnsi="Times New Roman" w:cs="Times New Roman"/>
                <w:sz w:val="24"/>
                <w:szCs w:val="24"/>
              </w:rPr>
            </w:pPr>
            <w:r w:rsidRPr="00D57B3E">
              <w:rPr>
                <w:rFonts w:ascii="Times New Roman" w:eastAsia="Times New Roman" w:hAnsi="Times New Roman" w:cs="Times New Roman"/>
                <w:sz w:val="24"/>
                <w:szCs w:val="24"/>
              </w:rPr>
              <w:t>областной бюджет</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276"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gridSpan w:val="2"/>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668" w:type="dxa"/>
            <w:vMerge/>
          </w:tcPr>
          <w:p w:rsidR="005B4D2E" w:rsidRPr="00D30B10" w:rsidRDefault="005B4D2E" w:rsidP="005C5F23">
            <w:pPr>
              <w:jc w:val="both"/>
              <w:rPr>
                <w:rFonts w:ascii="Times New Roman" w:hAnsi="Times New Roman" w:cs="Times New Roman"/>
                <w:sz w:val="24"/>
                <w:szCs w:val="24"/>
              </w:rPr>
            </w:pPr>
          </w:p>
        </w:tc>
        <w:tc>
          <w:tcPr>
            <w:tcW w:w="1275" w:type="dxa"/>
          </w:tcPr>
          <w:p w:rsidR="005B4D2E" w:rsidRPr="00D57B3E" w:rsidRDefault="005B4D2E" w:rsidP="005C5F23">
            <w:pPr>
              <w:jc w:val="both"/>
              <w:rPr>
                <w:rFonts w:ascii="Times New Roman" w:hAnsi="Times New Roman" w:cs="Times New Roman"/>
                <w:sz w:val="24"/>
                <w:szCs w:val="24"/>
              </w:rPr>
            </w:pPr>
            <w:r w:rsidRPr="00D57B3E">
              <w:rPr>
                <w:rFonts w:ascii="Times New Roman" w:eastAsia="Times New Roman" w:hAnsi="Times New Roman" w:cs="Times New Roman"/>
                <w:sz w:val="24"/>
                <w:szCs w:val="24"/>
              </w:rPr>
              <w:t>местный бюджет</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276"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gridSpan w:val="2"/>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668" w:type="dxa"/>
            <w:vMerge/>
          </w:tcPr>
          <w:p w:rsidR="005B4D2E" w:rsidRPr="00D30B10" w:rsidRDefault="005B4D2E" w:rsidP="005C5F23">
            <w:pPr>
              <w:jc w:val="both"/>
              <w:rPr>
                <w:rFonts w:ascii="Times New Roman" w:hAnsi="Times New Roman" w:cs="Times New Roman"/>
                <w:sz w:val="24"/>
                <w:szCs w:val="24"/>
              </w:rPr>
            </w:pPr>
          </w:p>
        </w:tc>
        <w:tc>
          <w:tcPr>
            <w:tcW w:w="1275" w:type="dxa"/>
          </w:tcPr>
          <w:p w:rsidR="005B4D2E" w:rsidRPr="00D57B3E" w:rsidRDefault="005B4D2E" w:rsidP="005C5F23">
            <w:pPr>
              <w:jc w:val="both"/>
              <w:rPr>
                <w:rFonts w:ascii="Times New Roman" w:hAnsi="Times New Roman" w:cs="Times New Roman"/>
                <w:sz w:val="24"/>
                <w:szCs w:val="24"/>
              </w:rPr>
            </w:pPr>
            <w:r w:rsidRPr="00D57B3E">
              <w:rPr>
                <w:rFonts w:ascii="Times New Roman" w:eastAsia="Times New Roman" w:hAnsi="Times New Roman" w:cs="Times New Roman"/>
                <w:sz w:val="24"/>
                <w:szCs w:val="24"/>
              </w:rPr>
              <w:t xml:space="preserve">иные </w:t>
            </w:r>
            <w:proofErr w:type="gramStart"/>
            <w:r w:rsidRPr="00D57B3E">
              <w:rPr>
                <w:rFonts w:ascii="Times New Roman" w:eastAsia="Times New Roman" w:hAnsi="Times New Roman" w:cs="Times New Roman"/>
                <w:sz w:val="24"/>
                <w:szCs w:val="24"/>
              </w:rPr>
              <w:t>источни-ки</w:t>
            </w:r>
            <w:proofErr w:type="gramEnd"/>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276"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gridSpan w:val="2"/>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c>
          <w:tcPr>
            <w:tcW w:w="1668" w:type="dxa"/>
            <w:vMerge/>
          </w:tcPr>
          <w:p w:rsidR="005B4D2E" w:rsidRPr="00D30B10" w:rsidRDefault="005B4D2E" w:rsidP="005C5F23">
            <w:pPr>
              <w:jc w:val="both"/>
              <w:rPr>
                <w:rFonts w:ascii="Times New Roman" w:hAnsi="Times New Roman" w:cs="Times New Roman"/>
                <w:sz w:val="24"/>
                <w:szCs w:val="24"/>
              </w:rPr>
            </w:pPr>
          </w:p>
        </w:tc>
        <w:tc>
          <w:tcPr>
            <w:tcW w:w="1275" w:type="dxa"/>
          </w:tcPr>
          <w:p w:rsidR="005B4D2E" w:rsidRPr="00D57B3E" w:rsidRDefault="005B4D2E" w:rsidP="005C5F23">
            <w:pPr>
              <w:jc w:val="both"/>
              <w:rPr>
                <w:rFonts w:ascii="Times New Roman" w:hAnsi="Times New Roman" w:cs="Times New Roman"/>
                <w:sz w:val="24"/>
                <w:szCs w:val="24"/>
              </w:rPr>
            </w:pPr>
            <w:r w:rsidRPr="00D57B3E">
              <w:rPr>
                <w:rFonts w:ascii="Times New Roman" w:eastAsia="Times New Roman" w:hAnsi="Times New Roman" w:cs="Times New Roman"/>
                <w:sz w:val="24"/>
                <w:szCs w:val="24"/>
              </w:rPr>
              <w:t xml:space="preserve">всего по </w:t>
            </w:r>
            <w:proofErr w:type="gramStart"/>
            <w:r w:rsidRPr="00D57B3E">
              <w:rPr>
                <w:rFonts w:ascii="Times New Roman" w:eastAsia="Times New Roman" w:hAnsi="Times New Roman" w:cs="Times New Roman"/>
                <w:sz w:val="24"/>
                <w:szCs w:val="24"/>
              </w:rPr>
              <w:t>источни-кам</w:t>
            </w:r>
            <w:proofErr w:type="gramEnd"/>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1276" w:type="dxa"/>
          </w:tcPr>
          <w:p w:rsidR="005B4D2E" w:rsidRPr="00944A70" w:rsidRDefault="005B4D2E" w:rsidP="005C5F23">
            <w:pPr>
              <w:jc w:val="center"/>
            </w:pPr>
            <w:r w:rsidRPr="00944A70">
              <w:rPr>
                <w:rFonts w:ascii="Times New Roman" w:hAnsi="Times New Roman" w:cs="Times New Roman"/>
                <w:sz w:val="24"/>
                <w:szCs w:val="24"/>
              </w:rPr>
              <w:t>0,00</w:t>
            </w:r>
          </w:p>
        </w:tc>
        <w:tc>
          <w:tcPr>
            <w:tcW w:w="1134"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tcPr>
          <w:p w:rsidR="005B4D2E" w:rsidRPr="00944A70" w:rsidRDefault="005B4D2E" w:rsidP="005C5F23">
            <w:pPr>
              <w:jc w:val="center"/>
            </w:pPr>
            <w:r w:rsidRPr="00944A70">
              <w:rPr>
                <w:rFonts w:ascii="Times New Roman" w:hAnsi="Times New Roman" w:cs="Times New Roman"/>
                <w:sz w:val="24"/>
                <w:szCs w:val="24"/>
              </w:rPr>
              <w:t>0,00</w:t>
            </w:r>
          </w:p>
        </w:tc>
        <w:tc>
          <w:tcPr>
            <w:tcW w:w="992" w:type="dxa"/>
            <w:gridSpan w:val="2"/>
          </w:tcPr>
          <w:p w:rsidR="005B4D2E" w:rsidRPr="00944A70" w:rsidRDefault="005B4D2E" w:rsidP="005C5F23">
            <w:pPr>
              <w:jc w:val="center"/>
              <w:rPr>
                <w:rFonts w:ascii="Times New Roman" w:hAnsi="Times New Roman" w:cs="Times New Roman"/>
                <w:sz w:val="24"/>
                <w:szCs w:val="24"/>
              </w:rPr>
            </w:pPr>
            <w:r w:rsidRPr="00944A70">
              <w:rPr>
                <w:rFonts w:ascii="Times New Roman" w:hAnsi="Times New Roman" w:cs="Times New Roman"/>
                <w:sz w:val="24"/>
                <w:szCs w:val="24"/>
              </w:rPr>
              <w:t>0,00</w:t>
            </w:r>
          </w:p>
        </w:tc>
      </w:tr>
      <w:tr w:rsidR="005B4D2E" w:rsidRPr="00D30B10" w:rsidTr="005C5F23">
        <w:trPr>
          <w:trHeight w:val="1144"/>
        </w:trPr>
        <w:tc>
          <w:tcPr>
            <w:tcW w:w="2943" w:type="dxa"/>
            <w:gridSpan w:val="2"/>
          </w:tcPr>
          <w:p w:rsidR="005B4D2E" w:rsidRPr="00DC0685" w:rsidRDefault="005B4D2E" w:rsidP="005C5F23">
            <w:pPr>
              <w:pStyle w:val="a4"/>
              <w:jc w:val="both"/>
              <w:rPr>
                <w:rFonts w:ascii="Times New Roman" w:hAnsi="Times New Roman" w:cs="Times New Roman"/>
                <w:sz w:val="24"/>
                <w:szCs w:val="24"/>
              </w:rPr>
            </w:pPr>
            <w:r w:rsidRPr="00DC0685">
              <w:rPr>
                <w:rFonts w:ascii="Times New Roman" w:hAnsi="Times New Roman" w:cs="Times New Roman"/>
                <w:sz w:val="24"/>
                <w:szCs w:val="24"/>
              </w:rPr>
              <w:t>Ожидаемые результаты реализации подпрограммы муниципальной программы</w:t>
            </w:r>
          </w:p>
        </w:tc>
        <w:tc>
          <w:tcPr>
            <w:tcW w:w="6662" w:type="dxa"/>
            <w:gridSpan w:val="7"/>
          </w:tcPr>
          <w:p w:rsidR="005B4D2E" w:rsidRPr="00944A70" w:rsidRDefault="005B4D2E" w:rsidP="005C5F23">
            <w:pPr>
              <w:pStyle w:val="a4"/>
              <w:jc w:val="both"/>
              <w:rPr>
                <w:rFonts w:ascii="Times New Roman" w:hAnsi="Times New Roman" w:cs="Times New Roman"/>
                <w:sz w:val="24"/>
                <w:szCs w:val="24"/>
              </w:rPr>
            </w:pPr>
            <w:r w:rsidRPr="00944A70">
              <w:rPr>
                <w:rFonts w:ascii="Times New Roman" w:hAnsi="Times New Roman" w:cs="Times New Roman"/>
                <w:sz w:val="24"/>
                <w:szCs w:val="24"/>
              </w:rPr>
              <w:t>1.Количество мероприятий по экологическому воспитанию и просвещения населения –  4 (ед.).</w:t>
            </w:r>
          </w:p>
          <w:p w:rsidR="005B4D2E" w:rsidRPr="00944A70" w:rsidRDefault="005B4D2E" w:rsidP="005C5F23">
            <w:pPr>
              <w:pStyle w:val="a4"/>
              <w:jc w:val="both"/>
              <w:rPr>
                <w:rFonts w:ascii="Times New Roman" w:hAnsi="Times New Roman" w:cs="Times New Roman"/>
                <w:sz w:val="24"/>
                <w:szCs w:val="24"/>
              </w:rPr>
            </w:pPr>
            <w:r w:rsidRPr="00944A70">
              <w:rPr>
                <w:rFonts w:ascii="Times New Roman" w:hAnsi="Times New Roman" w:cs="Times New Roman"/>
                <w:sz w:val="24"/>
                <w:szCs w:val="24"/>
              </w:rPr>
              <w:t>2.Количество участников мероприятий по экологическому воспитанию и просвещению – 34 (чел.).</w:t>
            </w:r>
          </w:p>
        </w:tc>
      </w:tr>
    </w:tbl>
    <w:p w:rsidR="005B4D2E"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1.Содержание проблемы и обоснование необходимости ее решения программными методами</w:t>
      </w:r>
    </w:p>
    <w:p w:rsidR="005B4D2E" w:rsidRPr="00D30B10" w:rsidRDefault="005B4D2E" w:rsidP="005B4D2E">
      <w:pPr>
        <w:jc w:val="center"/>
        <w:rPr>
          <w:rFonts w:ascii="Times New Roman" w:hAnsi="Times New Roman" w:cs="Times New Roman"/>
          <w:b/>
          <w:bCs/>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 целью создания стабильной экологической обстановки на территории сельского поселения «Куньинская волость» в рамках Подпрограммы будут решаться следующие основные мероприятия: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-проведение мероприятий по охране окружающей среды;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-вовлечение населения в экологические мероприятия.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Вопросы экологического образования, просвещения и развития экологической культуры входят в число важнейших государственных приоритетов. В Основах государственной политики в области экологического развития Российской Федерации до 2030 года, утвержденных </w:t>
      </w:r>
      <w:r w:rsidRPr="00D30B10">
        <w:rPr>
          <w:rFonts w:ascii="Times New Roman" w:hAnsi="Times New Roman" w:cs="Times New Roman"/>
          <w:sz w:val="24"/>
          <w:szCs w:val="24"/>
        </w:rPr>
        <w:lastRenderedPageBreak/>
        <w:t>Президентом Российской Федерации 30.04.2012,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формирование экологической культуры, развитие экологического образования и воспитания;</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обеспечение эффективного участия граждан, общественных объединений, некоммерческих организаций и бизнес - сообществ в решении вопросов, связанных с охраной окружающей среды и обеспечением экологической безопасности.</w:t>
      </w:r>
    </w:p>
    <w:p w:rsidR="005B4D2E" w:rsidRPr="00D30B10" w:rsidRDefault="005B4D2E" w:rsidP="005B4D2E">
      <w:pPr>
        <w:pStyle w:val="a4"/>
        <w:ind w:firstLine="360"/>
        <w:jc w:val="both"/>
        <w:rPr>
          <w:rFonts w:ascii="Times New Roman" w:hAnsi="Times New Roman" w:cs="Times New Roman"/>
          <w:sz w:val="24"/>
          <w:szCs w:val="24"/>
        </w:rPr>
      </w:pPr>
      <w:r w:rsidRPr="00D30B10">
        <w:rPr>
          <w:rFonts w:ascii="Times New Roman" w:hAnsi="Times New Roman" w:cs="Times New Roman"/>
          <w:sz w:val="24"/>
          <w:szCs w:val="24"/>
        </w:rPr>
        <w:t>В целях решения задачи по вовлечению населения в экологические мероприятия Администрация сельского поселения «Куньинская волость» выстраивает свою политику в сфере экологического образования, просвещения, развития экологической культуры путем проведения экологических мероприятий с участием наибольшего количества учащихся и молодежи.</w:t>
      </w: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2.Цель и задачи подпрограммы, показатели цели и задач подпрограммы сроки реализации подпрограммы</w:t>
      </w:r>
    </w:p>
    <w:p w:rsidR="005B4D2E" w:rsidRPr="00D30B10" w:rsidRDefault="005B4D2E" w:rsidP="005B4D2E">
      <w:pPr>
        <w:pStyle w:val="a4"/>
        <w:jc w:val="center"/>
        <w:rPr>
          <w:rFonts w:ascii="Times New Roman" w:hAnsi="Times New Roman" w:cs="Times New Roman"/>
          <w:b/>
          <w:sz w:val="24"/>
          <w:szCs w:val="24"/>
        </w:rPr>
      </w:pPr>
    </w:p>
    <w:p w:rsidR="005B4D2E" w:rsidRPr="00D30B10" w:rsidRDefault="005B4D2E" w:rsidP="005B4D2E">
      <w:pPr>
        <w:pStyle w:val="a4"/>
        <w:ind w:firstLine="708"/>
        <w:jc w:val="both"/>
        <w:rPr>
          <w:rFonts w:ascii="Times New Roman" w:hAnsi="Times New Roman" w:cs="Times New Roman"/>
          <w:sz w:val="24"/>
          <w:szCs w:val="24"/>
        </w:rPr>
      </w:pPr>
      <w:proofErr w:type="gramStart"/>
      <w:r w:rsidRPr="00D30B10">
        <w:rPr>
          <w:rFonts w:ascii="Times New Roman" w:hAnsi="Times New Roman" w:cs="Times New Roman"/>
          <w:bCs/>
          <w:sz w:val="24"/>
          <w:szCs w:val="24"/>
        </w:rPr>
        <w:t xml:space="preserve">Целью подпрограммы является </w:t>
      </w:r>
      <w:r w:rsidRPr="00D30B10">
        <w:rPr>
          <w:rFonts w:ascii="Times New Roman" w:hAnsi="Times New Roman" w:cs="Times New Roman"/>
          <w:sz w:val="24"/>
          <w:szCs w:val="24"/>
        </w:rPr>
        <w:t>э</w:t>
      </w:r>
      <w:r w:rsidRPr="00D30B10">
        <w:rPr>
          <w:rFonts w:ascii="Times New Roman" w:eastAsia="Calibri" w:hAnsi="Times New Roman" w:cs="Times New Roman"/>
          <w:sz w:val="24"/>
          <w:szCs w:val="24"/>
        </w:rPr>
        <w:t xml:space="preserve">кологическое просвещение, экологическое воспитание и формирование экологической культуры в области обращения с твердыми коммунальными отходами, </w:t>
      </w:r>
      <w:r w:rsidRPr="00D30B10">
        <w:rPr>
          <w:rFonts w:ascii="Times New Roman" w:hAnsi="Times New Roman" w:cs="Times New Roman"/>
          <w:sz w:val="24"/>
          <w:szCs w:val="24"/>
        </w:rPr>
        <w:t xml:space="preserve">уменьшение правонарушений в области обращения с твердыми коммунальными отходами и устранение причин, порождающих такие правонарушения, и условий, способствующих совершению таких правонарушений или облегчающих их совершение, повышение уровня правовой грамотности и развитие правосознания у жителей поселения. </w:t>
      </w:r>
      <w:proofErr w:type="gramEnd"/>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Для оценки степени достижения цели подпрограммы планируется использовать следующие целевые индикаторы: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1.Количество мероприятий по экологическому воспитанию и просвещения населения –   (ед.)</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2.Количество участников мероприятий по экологическому воспитанию и просвещению – (чел.)</w:t>
      </w:r>
    </w:p>
    <w:p w:rsidR="005B4D2E" w:rsidRPr="00D30B10" w:rsidRDefault="005B4D2E" w:rsidP="005B4D2E">
      <w:pPr>
        <w:pStyle w:val="a4"/>
        <w:jc w:val="both"/>
        <w:rPr>
          <w:rFonts w:ascii="Times New Roman" w:hAnsi="Times New Roman" w:cs="Times New Roman"/>
          <w:sz w:val="24"/>
          <w:szCs w:val="24"/>
        </w:rPr>
      </w:pPr>
    </w:p>
    <w:p w:rsidR="005B4D2E" w:rsidRPr="00D30B10" w:rsidRDefault="005B4D2E" w:rsidP="005B4D2E">
      <w:pPr>
        <w:pStyle w:val="a4"/>
        <w:jc w:val="both"/>
        <w:rPr>
          <w:rFonts w:ascii="Times New Roman" w:hAnsi="Times New Roman" w:cs="Times New Roman"/>
          <w:b/>
          <w:sz w:val="24"/>
          <w:szCs w:val="24"/>
        </w:rPr>
      </w:pPr>
      <w:r w:rsidRPr="00D30B10">
        <w:rPr>
          <w:rFonts w:ascii="Times New Roman" w:hAnsi="Times New Roman" w:cs="Times New Roman"/>
          <w:sz w:val="24"/>
          <w:szCs w:val="24"/>
        </w:rPr>
        <w:tab/>
        <w:t>Реализация муниципальной подпрог</w:t>
      </w:r>
      <w:r>
        <w:rPr>
          <w:rFonts w:ascii="Times New Roman" w:hAnsi="Times New Roman" w:cs="Times New Roman"/>
          <w:sz w:val="24"/>
          <w:szCs w:val="24"/>
        </w:rPr>
        <w:t>раммы запланирована на 2023-2027</w:t>
      </w:r>
      <w:r w:rsidRPr="00D30B10">
        <w:rPr>
          <w:rFonts w:ascii="Times New Roman" w:hAnsi="Times New Roman" w:cs="Times New Roman"/>
          <w:sz w:val="24"/>
          <w:szCs w:val="24"/>
        </w:rPr>
        <w:t xml:space="preserve"> годы.</w:t>
      </w:r>
    </w:p>
    <w:p w:rsidR="005B4D2E" w:rsidRDefault="005B4D2E" w:rsidP="005B4D2E">
      <w:pPr>
        <w:pStyle w:val="a4"/>
        <w:jc w:val="center"/>
        <w:rPr>
          <w:rFonts w:ascii="Times New Roman" w:hAnsi="Times New Roman" w:cs="Times New Roman"/>
          <w:b/>
          <w:sz w:val="24"/>
          <w:szCs w:val="24"/>
        </w:rPr>
      </w:pPr>
    </w:p>
    <w:p w:rsidR="005B4D2E"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3.Перечень и краткое описание  основных мероприятий</w:t>
      </w:r>
    </w:p>
    <w:p w:rsidR="005B4D2E" w:rsidRPr="00D30B10" w:rsidRDefault="005B4D2E" w:rsidP="005B4D2E">
      <w:pPr>
        <w:pStyle w:val="a4"/>
        <w:jc w:val="center"/>
        <w:rPr>
          <w:rFonts w:ascii="Times New Roman" w:hAnsi="Times New Roman" w:cs="Times New Roman"/>
          <w:b/>
          <w:bCs/>
        </w:rPr>
      </w:pPr>
    </w:p>
    <w:p w:rsidR="005B4D2E" w:rsidRPr="00D30B10" w:rsidRDefault="005B4D2E" w:rsidP="005B4D2E">
      <w:pPr>
        <w:pStyle w:val="a4"/>
        <w:ind w:firstLine="708"/>
        <w:jc w:val="both"/>
        <w:rPr>
          <w:rFonts w:ascii="Times New Roman" w:hAnsi="Times New Roman" w:cs="Times New Roman"/>
          <w:iCs/>
          <w:sz w:val="24"/>
          <w:szCs w:val="24"/>
        </w:rPr>
      </w:pPr>
      <w:r w:rsidRPr="00D30B10">
        <w:rPr>
          <w:rFonts w:ascii="Times New Roman" w:hAnsi="Times New Roman" w:cs="Times New Roman"/>
          <w:sz w:val="24"/>
          <w:szCs w:val="24"/>
        </w:rPr>
        <w:t xml:space="preserve">По данной подпрограмме планируется реализация одного основного мероприятия: </w:t>
      </w:r>
      <w:r w:rsidRPr="00D30B10">
        <w:rPr>
          <w:rFonts w:ascii="Times New Roman" w:hAnsi="Times New Roman" w:cs="Times New Roman"/>
          <w:iCs/>
          <w:sz w:val="24"/>
          <w:szCs w:val="24"/>
        </w:rPr>
        <w:t>экологическое воспитания и формирование экологической культуры у жителей поселения в области обращения с твердыми коммунальными отходами.</w:t>
      </w:r>
    </w:p>
    <w:p w:rsidR="005B4D2E" w:rsidRPr="00D30B10" w:rsidRDefault="005B4D2E" w:rsidP="005B4D2E">
      <w:pPr>
        <w:pStyle w:val="a4"/>
        <w:ind w:firstLine="360"/>
        <w:jc w:val="both"/>
        <w:rPr>
          <w:rFonts w:ascii="Times New Roman" w:hAnsi="Times New Roman" w:cs="Times New Roman"/>
          <w:iCs/>
          <w:sz w:val="24"/>
          <w:szCs w:val="24"/>
        </w:rPr>
      </w:pPr>
      <w:r w:rsidRPr="00D30B10">
        <w:rPr>
          <w:rFonts w:ascii="Times New Roman" w:hAnsi="Times New Roman" w:cs="Times New Roman"/>
          <w:iCs/>
          <w:sz w:val="24"/>
          <w:szCs w:val="24"/>
        </w:rPr>
        <w:t xml:space="preserve">По данному основному мероприятию планируются </w:t>
      </w:r>
      <w:r w:rsidRPr="00D30B10">
        <w:rPr>
          <w:rFonts w:ascii="Times New Roman" w:hAnsi="Times New Roman" w:cs="Times New Roman"/>
          <w:sz w:val="24"/>
          <w:szCs w:val="24"/>
        </w:rPr>
        <w:t xml:space="preserve">мероприятия </w:t>
      </w:r>
      <w:r w:rsidRPr="00D30B10">
        <w:rPr>
          <w:rFonts w:ascii="Times New Roman" w:hAnsi="Times New Roman" w:cs="Times New Roman"/>
          <w:iCs/>
          <w:sz w:val="24"/>
          <w:szCs w:val="24"/>
        </w:rPr>
        <w:t xml:space="preserve">по распространению информационных материалов, разъясняющих правила обращения с твердыми коммунальными отходами, в том числе с использованием средств массовой информации и телекоммуникационной сети Интернет, путем изготовления брошюр, плакатов, буклетов и иной печатной продукции; </w:t>
      </w:r>
      <w:r w:rsidRPr="00D30B10">
        <w:rPr>
          <w:rFonts w:ascii="Times New Roman" w:hAnsi="Times New Roman" w:cs="Times New Roman"/>
          <w:sz w:val="24"/>
          <w:szCs w:val="24"/>
        </w:rPr>
        <w:t>экологические акции различного характера, в том числе направленные на поддержание санитарного порядка, воспитания бережного отношения к природе, предотвращении вредного воздействия отходов производства и потребления на здоровье человека и окружающую среду и пр.</w:t>
      </w:r>
    </w:p>
    <w:p w:rsidR="005B4D2E" w:rsidRPr="00D30B10" w:rsidRDefault="005B4D2E" w:rsidP="005B4D2E">
      <w:pPr>
        <w:pStyle w:val="a4"/>
        <w:rPr>
          <w:rFonts w:ascii="Times New Roman" w:hAnsi="Times New Roman" w:cs="Times New Roman"/>
        </w:rPr>
      </w:pPr>
    </w:p>
    <w:p w:rsidR="005B4D2E" w:rsidRPr="00D30B10" w:rsidRDefault="005B4D2E" w:rsidP="005B4D2E">
      <w:pPr>
        <w:pStyle w:val="a4"/>
        <w:jc w:val="center"/>
        <w:rPr>
          <w:rFonts w:ascii="Times New Roman" w:hAnsi="Times New Roman" w:cs="Times New Roman"/>
          <w:b/>
          <w:sz w:val="24"/>
          <w:szCs w:val="24"/>
        </w:rPr>
      </w:pPr>
      <w:r w:rsidRPr="00D30B10">
        <w:rPr>
          <w:rFonts w:ascii="Times New Roman" w:hAnsi="Times New Roman" w:cs="Times New Roman"/>
          <w:b/>
          <w:sz w:val="24"/>
          <w:szCs w:val="24"/>
        </w:rPr>
        <w:t>4.Ресурсное обеспечение подпрограммы</w:t>
      </w:r>
    </w:p>
    <w:p w:rsidR="005B4D2E" w:rsidRPr="00D30B10" w:rsidRDefault="005B4D2E" w:rsidP="005B4D2E">
      <w:pPr>
        <w:autoSpaceDN w:val="0"/>
        <w:ind w:left="360"/>
        <w:jc w:val="center"/>
        <w:rPr>
          <w:rFonts w:ascii="Times New Roman" w:hAnsi="Times New Roman" w:cs="Times New Roman"/>
          <w:b/>
          <w:bCs/>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lastRenderedPageBreak/>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«Куньинская волость»  на соответствующий финансовый год и плановый период.</w:t>
      </w:r>
    </w:p>
    <w:p w:rsidR="005B4D2E" w:rsidRPr="0046243A" w:rsidRDefault="005B4D2E" w:rsidP="005B4D2E">
      <w:pPr>
        <w:pStyle w:val="a4"/>
        <w:ind w:firstLine="708"/>
        <w:jc w:val="both"/>
        <w:rPr>
          <w:rFonts w:ascii="Times New Roman" w:hAnsi="Times New Roman" w:cs="Times New Roman"/>
          <w:sz w:val="24"/>
          <w:szCs w:val="24"/>
        </w:rPr>
      </w:pPr>
      <w:r w:rsidRPr="00D57B3E">
        <w:rPr>
          <w:rFonts w:ascii="Times New Roman" w:hAnsi="Times New Roman" w:cs="Times New Roman"/>
          <w:sz w:val="24"/>
          <w:szCs w:val="24"/>
        </w:rPr>
        <w:t>Общий объем финансирования подпрограмм</w:t>
      </w:r>
      <w:r>
        <w:rPr>
          <w:rFonts w:ascii="Times New Roman" w:hAnsi="Times New Roman" w:cs="Times New Roman"/>
          <w:sz w:val="24"/>
          <w:szCs w:val="24"/>
        </w:rPr>
        <w:t xml:space="preserve">ы </w:t>
      </w:r>
      <w:r w:rsidRPr="00944A70">
        <w:rPr>
          <w:rFonts w:ascii="Times New Roman" w:hAnsi="Times New Roman" w:cs="Times New Roman"/>
          <w:sz w:val="24"/>
          <w:szCs w:val="24"/>
        </w:rPr>
        <w:t xml:space="preserve">на 2023 </w:t>
      </w:r>
      <w:r w:rsidRPr="0046243A">
        <w:rPr>
          <w:rFonts w:ascii="Times New Roman" w:hAnsi="Times New Roman" w:cs="Times New Roman"/>
          <w:sz w:val="24"/>
          <w:szCs w:val="24"/>
        </w:rPr>
        <w:t>- 2027 годы составит 0,00 тыс.  рублей, в том числе:</w:t>
      </w:r>
    </w:p>
    <w:p w:rsidR="005B4D2E" w:rsidRPr="00944A70" w:rsidRDefault="005B4D2E" w:rsidP="005B4D2E">
      <w:pPr>
        <w:pStyle w:val="a4"/>
        <w:ind w:firstLine="708"/>
        <w:jc w:val="both"/>
        <w:rPr>
          <w:rFonts w:ascii="Times New Roman" w:hAnsi="Times New Roman" w:cs="Times New Roman"/>
          <w:sz w:val="24"/>
          <w:szCs w:val="24"/>
        </w:rPr>
      </w:pPr>
      <w:r w:rsidRPr="0046243A">
        <w:rPr>
          <w:rFonts w:ascii="Times New Roman" w:hAnsi="Times New Roman" w:cs="Times New Roman"/>
          <w:sz w:val="24"/>
          <w:szCs w:val="24"/>
        </w:rPr>
        <w:t>на 2023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2024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2025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2026 год – 0,00 тыс. рублей;</w:t>
      </w: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на 2027 год – 0,00 тыс. рублей.</w:t>
      </w:r>
    </w:p>
    <w:p w:rsidR="005B4D2E" w:rsidRPr="00944A70" w:rsidRDefault="005B4D2E" w:rsidP="005B4D2E">
      <w:pPr>
        <w:pStyle w:val="a4"/>
        <w:ind w:firstLine="708"/>
        <w:jc w:val="both"/>
        <w:rPr>
          <w:rFonts w:ascii="Times New Roman" w:hAnsi="Times New Roman" w:cs="Times New Roman"/>
          <w:b/>
          <w:bCs/>
        </w:rPr>
      </w:pPr>
    </w:p>
    <w:p w:rsidR="005B4D2E" w:rsidRPr="00944A70" w:rsidRDefault="005B4D2E" w:rsidP="005B4D2E">
      <w:pPr>
        <w:pStyle w:val="a4"/>
        <w:jc w:val="center"/>
        <w:rPr>
          <w:rFonts w:ascii="Times New Roman" w:hAnsi="Times New Roman" w:cs="Times New Roman"/>
          <w:b/>
          <w:sz w:val="24"/>
          <w:szCs w:val="24"/>
        </w:rPr>
      </w:pPr>
      <w:r w:rsidRPr="00944A70">
        <w:rPr>
          <w:rFonts w:ascii="Times New Roman" w:hAnsi="Times New Roman" w:cs="Times New Roman"/>
          <w:b/>
          <w:sz w:val="24"/>
          <w:szCs w:val="24"/>
        </w:rPr>
        <w:t>5.Ожидаемые результаты реализации подпрограммы</w:t>
      </w:r>
    </w:p>
    <w:p w:rsidR="005B4D2E" w:rsidRPr="00944A70" w:rsidRDefault="005B4D2E" w:rsidP="005B4D2E">
      <w:pPr>
        <w:pStyle w:val="a4"/>
        <w:jc w:val="both"/>
        <w:rPr>
          <w:rFonts w:ascii="Times New Roman" w:hAnsi="Times New Roman" w:cs="Times New Roman"/>
          <w:sz w:val="24"/>
          <w:szCs w:val="24"/>
        </w:rPr>
      </w:pPr>
    </w:p>
    <w:p w:rsidR="005B4D2E" w:rsidRPr="00944A70"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Количество мероприятий по экологическому воспитанию и просвещения населения –   4 (ед.).</w:t>
      </w:r>
    </w:p>
    <w:p w:rsidR="005B4D2E" w:rsidRDefault="005B4D2E" w:rsidP="005B4D2E">
      <w:pPr>
        <w:pStyle w:val="a4"/>
        <w:ind w:firstLine="708"/>
        <w:jc w:val="both"/>
        <w:rPr>
          <w:rFonts w:ascii="Times New Roman" w:hAnsi="Times New Roman" w:cs="Times New Roman"/>
          <w:sz w:val="24"/>
          <w:szCs w:val="24"/>
        </w:rPr>
      </w:pPr>
      <w:r w:rsidRPr="00944A70">
        <w:rPr>
          <w:rFonts w:ascii="Times New Roman" w:hAnsi="Times New Roman" w:cs="Times New Roman"/>
          <w:sz w:val="24"/>
          <w:szCs w:val="24"/>
        </w:rPr>
        <w:t>Количество участников мероприятий по экологическому воспитанию и просвещению – 34  (чел.).</w:t>
      </w:r>
    </w:p>
    <w:p w:rsidR="005B4D2E" w:rsidRPr="00D30B10" w:rsidRDefault="005B4D2E" w:rsidP="005B4D2E">
      <w:pPr>
        <w:pStyle w:val="a4"/>
        <w:jc w:val="center"/>
        <w:rPr>
          <w:rFonts w:ascii="Times New Roman" w:hAnsi="Times New Roman" w:cs="Times New Roman"/>
          <w:sz w:val="24"/>
          <w:szCs w:val="24"/>
        </w:rPr>
      </w:pPr>
      <w:r w:rsidRPr="00D30B10">
        <w:rPr>
          <w:rFonts w:ascii="Times New Roman" w:hAnsi="Times New Roman" w:cs="Times New Roman"/>
          <w:b/>
          <w:bCs/>
          <w:sz w:val="24"/>
          <w:szCs w:val="24"/>
        </w:rPr>
        <w:t>6</w:t>
      </w:r>
      <w:r w:rsidRPr="00D30B10">
        <w:rPr>
          <w:rFonts w:ascii="Times New Roman" w:hAnsi="Times New Roman" w:cs="Times New Roman"/>
          <w:bCs/>
          <w:sz w:val="24"/>
          <w:szCs w:val="24"/>
        </w:rPr>
        <w:t>.</w:t>
      </w:r>
      <w:r w:rsidRPr="00D30B10">
        <w:rPr>
          <w:rFonts w:ascii="Times New Roman" w:hAnsi="Times New Roman" w:cs="Times New Roman"/>
          <w:b/>
          <w:bCs/>
          <w:sz w:val="24"/>
          <w:szCs w:val="24"/>
        </w:rPr>
        <w:t>Методика оценки эффективности подпрограммы</w:t>
      </w:r>
    </w:p>
    <w:p w:rsidR="005B4D2E" w:rsidRDefault="005B4D2E" w:rsidP="005B4D2E">
      <w:pPr>
        <w:pStyle w:val="a4"/>
        <w:ind w:firstLine="708"/>
        <w:jc w:val="both"/>
        <w:rPr>
          <w:rFonts w:ascii="Times New Roman" w:hAnsi="Times New Roman" w:cs="Times New Roman"/>
          <w:sz w:val="24"/>
          <w:szCs w:val="24"/>
        </w:rPr>
      </w:pP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Оценка эффективности реализации подпрограммы проводится на основе: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1) оценки степени достижения целей и решения задач подпрограммы путем </w:t>
      </w:r>
      <w:proofErr w:type="gramStart"/>
      <w:r w:rsidRPr="00D30B10">
        <w:rPr>
          <w:rFonts w:ascii="Times New Roman" w:hAnsi="Times New Roman" w:cs="Times New Roman"/>
          <w:sz w:val="24"/>
          <w:szCs w:val="24"/>
        </w:rPr>
        <w:t>сопоставления</w:t>
      </w:r>
      <w:proofErr w:type="gramEnd"/>
      <w:r w:rsidRPr="00D30B10">
        <w:rPr>
          <w:rFonts w:ascii="Times New Roman" w:hAnsi="Times New Roman" w:cs="Times New Roman"/>
          <w:sz w:val="24"/>
          <w:szCs w:val="24"/>
        </w:rPr>
        <w:t xml:space="preserve">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Зф / Зп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Сд - степень достижения целей (решения задач);</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Зф - фактическое значение показателя (индикатора)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Зп - плановое значение показателя (индикатора);</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Фф / Фп x 100%,</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где:</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Уф - уровень финансирования реализации основных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Фф - фактический объем финансовых ресурсов, направленных на реализацию мероприятий подпрограммы;</w:t>
      </w:r>
    </w:p>
    <w:p w:rsidR="005B4D2E" w:rsidRPr="00D30B10"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Фп - плановый объем финансовых ресурсов на реализацию мероприятий подпрограммы на соответствующий отчетный период.</w:t>
      </w:r>
    </w:p>
    <w:p w:rsidR="005B4D2E" w:rsidRPr="00F819F5" w:rsidRDefault="005B4D2E" w:rsidP="005B4D2E">
      <w:pPr>
        <w:pStyle w:val="a4"/>
        <w:ind w:firstLine="708"/>
        <w:jc w:val="both"/>
        <w:rPr>
          <w:rFonts w:ascii="Times New Roman" w:hAnsi="Times New Roman" w:cs="Times New Roman"/>
          <w:sz w:val="24"/>
          <w:szCs w:val="24"/>
        </w:rPr>
      </w:pPr>
      <w:r w:rsidRPr="00D30B10">
        <w:rPr>
          <w:rFonts w:ascii="Times New Roman" w:hAnsi="Times New Roman" w:cs="Times New Roman"/>
          <w:sz w:val="24"/>
          <w:szCs w:val="24"/>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D30B10">
        <w:rPr>
          <w:rFonts w:ascii="Times New Roman" w:hAnsi="Times New Roman" w:cs="Times New Roman"/>
          <w:sz w:val="24"/>
          <w:szCs w:val="24"/>
        </w:rPr>
        <w:t>за</w:t>
      </w:r>
      <w:proofErr w:type="gramEnd"/>
      <w:r w:rsidRPr="00D30B10">
        <w:rPr>
          <w:rFonts w:ascii="Times New Roman" w:hAnsi="Times New Roman" w:cs="Times New Roman"/>
          <w:sz w:val="24"/>
          <w:szCs w:val="24"/>
        </w:rPr>
        <w:t xml:space="preserve"> отчетным».</w:t>
      </w:r>
    </w:p>
    <w:p w:rsidR="005B4D2E" w:rsidRDefault="005B4D2E" w:rsidP="005B4D2E"/>
    <w:p w:rsidR="00527C49" w:rsidRPr="00D50246" w:rsidRDefault="006303DC" w:rsidP="00527C49">
      <w:pPr>
        <w:pStyle w:val="a4"/>
        <w:jc w:val="right"/>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lastRenderedPageBreak/>
        <w:t>Приложение 2</w:t>
      </w:r>
      <w:r w:rsidR="00527C49" w:rsidRPr="00D50246">
        <w:rPr>
          <w:rFonts w:ascii="Times New Roman" w:eastAsia="Times New Roman" w:hAnsi="Times New Roman" w:cs="Times New Roman"/>
          <w:sz w:val="24"/>
          <w:szCs w:val="24"/>
        </w:rPr>
        <w:t xml:space="preserve"> </w:t>
      </w:r>
    </w:p>
    <w:p w:rsidR="00527C49" w:rsidRPr="00D50246" w:rsidRDefault="005F6B9B" w:rsidP="00527C49">
      <w:pPr>
        <w:pStyle w:val="a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w:t>
      </w:r>
      <w:r w:rsidR="00CB2DC9">
        <w:rPr>
          <w:rFonts w:ascii="Times New Roman" w:eastAsia="Times New Roman" w:hAnsi="Times New Roman" w:cs="Times New Roman"/>
          <w:sz w:val="24"/>
          <w:szCs w:val="24"/>
        </w:rPr>
        <w:t>роекту п</w:t>
      </w:r>
      <w:r w:rsidR="00527C49" w:rsidRPr="00D50246">
        <w:rPr>
          <w:rFonts w:ascii="Times New Roman" w:eastAsia="Times New Roman" w:hAnsi="Times New Roman" w:cs="Times New Roman"/>
          <w:sz w:val="24"/>
          <w:szCs w:val="24"/>
        </w:rPr>
        <w:t>остановлени</w:t>
      </w:r>
      <w:bookmarkStart w:id="0" w:name="_GoBack"/>
      <w:bookmarkEnd w:id="0"/>
      <w:r w:rsidR="00CB2DC9">
        <w:rPr>
          <w:rFonts w:ascii="Times New Roman" w:eastAsia="Times New Roman" w:hAnsi="Times New Roman" w:cs="Times New Roman"/>
          <w:sz w:val="24"/>
          <w:szCs w:val="24"/>
        </w:rPr>
        <w:t>я</w:t>
      </w:r>
      <w:r w:rsidR="00527C49" w:rsidRPr="00D50246">
        <w:rPr>
          <w:rFonts w:ascii="Times New Roman" w:eastAsia="Times New Roman" w:hAnsi="Times New Roman" w:cs="Times New Roman"/>
          <w:sz w:val="24"/>
          <w:szCs w:val="24"/>
        </w:rPr>
        <w:t xml:space="preserve"> Администрации сельского поселения </w:t>
      </w:r>
    </w:p>
    <w:p w:rsidR="00527C49" w:rsidRPr="00D50246" w:rsidRDefault="00CB2DC9" w:rsidP="00527C49">
      <w:pPr>
        <w:pStyle w:val="a4"/>
        <w:jc w:val="right"/>
        <w:rPr>
          <w:rFonts w:ascii="Times New Roman" w:eastAsia="Times New Roman" w:hAnsi="Times New Roman" w:cs="Times New Roman"/>
          <w:sz w:val="24"/>
          <w:szCs w:val="24"/>
        </w:rPr>
      </w:pPr>
      <w:r>
        <w:rPr>
          <w:rFonts w:ascii="Times New Roman" w:hAnsi="Times New Roman" w:cs="Times New Roman"/>
          <w:sz w:val="24"/>
          <w:szCs w:val="24"/>
        </w:rPr>
        <w:t xml:space="preserve">   «К</w:t>
      </w:r>
      <w:r w:rsidR="00BD5E04">
        <w:rPr>
          <w:rFonts w:ascii="Times New Roman" w:hAnsi="Times New Roman" w:cs="Times New Roman"/>
          <w:sz w:val="24"/>
          <w:szCs w:val="24"/>
        </w:rPr>
        <w:t>уньинская волость» от __</w:t>
      </w:r>
      <w:r w:rsidR="00CE2E29">
        <w:rPr>
          <w:rFonts w:ascii="Times New Roman" w:hAnsi="Times New Roman" w:cs="Times New Roman"/>
          <w:sz w:val="24"/>
          <w:szCs w:val="24"/>
        </w:rPr>
        <w:t>.</w:t>
      </w:r>
      <w:r w:rsidR="00BD5E04">
        <w:rPr>
          <w:rFonts w:ascii="Times New Roman" w:hAnsi="Times New Roman" w:cs="Times New Roman"/>
          <w:sz w:val="24"/>
          <w:szCs w:val="24"/>
        </w:rPr>
        <w:t>__</w:t>
      </w:r>
      <w:r w:rsidR="00CE2E29">
        <w:rPr>
          <w:rFonts w:ascii="Times New Roman" w:hAnsi="Times New Roman" w:cs="Times New Roman"/>
          <w:sz w:val="24"/>
          <w:szCs w:val="24"/>
        </w:rPr>
        <w:t>.2025</w:t>
      </w:r>
      <w:r>
        <w:rPr>
          <w:rFonts w:ascii="Times New Roman" w:hAnsi="Times New Roman" w:cs="Times New Roman"/>
          <w:sz w:val="24"/>
          <w:szCs w:val="24"/>
        </w:rPr>
        <w:t xml:space="preserve"> г.  № </w:t>
      </w:r>
      <w:r w:rsidR="00BD5E04">
        <w:rPr>
          <w:rFonts w:ascii="Times New Roman" w:hAnsi="Times New Roman" w:cs="Times New Roman"/>
          <w:sz w:val="24"/>
          <w:szCs w:val="24"/>
        </w:rPr>
        <w:t>__</w:t>
      </w:r>
    </w:p>
    <w:p w:rsidR="00527C49" w:rsidRPr="00D50246" w:rsidRDefault="00527C49" w:rsidP="00527C49">
      <w:pPr>
        <w:pStyle w:val="a4"/>
        <w:jc w:val="right"/>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 xml:space="preserve">                                                                                                               </w:t>
      </w:r>
      <w:r w:rsidR="00ED50B1">
        <w:rPr>
          <w:rFonts w:ascii="Times New Roman" w:eastAsia="Times New Roman" w:hAnsi="Times New Roman" w:cs="Times New Roman"/>
          <w:sz w:val="24"/>
          <w:szCs w:val="24"/>
        </w:rPr>
        <w:t xml:space="preserve">       «О внесе</w:t>
      </w:r>
      <w:r w:rsidR="00D0532A" w:rsidRPr="00D50246">
        <w:rPr>
          <w:rFonts w:ascii="Times New Roman" w:eastAsia="Times New Roman" w:hAnsi="Times New Roman" w:cs="Times New Roman"/>
          <w:sz w:val="24"/>
          <w:szCs w:val="24"/>
        </w:rPr>
        <w:t>нии</w:t>
      </w:r>
      <w:r w:rsidR="00ED50B1">
        <w:rPr>
          <w:rFonts w:ascii="Times New Roman" w:eastAsia="Times New Roman" w:hAnsi="Times New Roman" w:cs="Times New Roman"/>
          <w:sz w:val="24"/>
          <w:szCs w:val="24"/>
        </w:rPr>
        <w:t xml:space="preserve"> изменений в муниципальную программу</w:t>
      </w:r>
    </w:p>
    <w:p w:rsidR="00527C49" w:rsidRPr="00D50246" w:rsidRDefault="00527C49" w:rsidP="00527C49">
      <w:pPr>
        <w:pStyle w:val="a4"/>
        <w:jc w:val="right"/>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 xml:space="preserve">                                                                                                                          «Комплексное развитие систем инфраструктуры</w:t>
      </w:r>
    </w:p>
    <w:p w:rsidR="00527C49" w:rsidRPr="00D50246" w:rsidRDefault="00527C49" w:rsidP="00527C49">
      <w:pPr>
        <w:pStyle w:val="a4"/>
        <w:jc w:val="right"/>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 xml:space="preserve">                                                                                                                            и благоустройства муниципального образования</w:t>
      </w:r>
    </w:p>
    <w:p w:rsidR="00527C49" w:rsidRPr="00D50246" w:rsidRDefault="00527C49" w:rsidP="00527C49">
      <w:pPr>
        <w:pStyle w:val="a4"/>
        <w:jc w:val="right"/>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 xml:space="preserve">                                                                                                                «Куньинская волост</w:t>
      </w:r>
      <w:r w:rsidR="00ED50B1">
        <w:rPr>
          <w:rFonts w:ascii="Times New Roman" w:eastAsia="Times New Roman" w:hAnsi="Times New Roman" w:cs="Times New Roman"/>
          <w:sz w:val="24"/>
          <w:szCs w:val="24"/>
        </w:rPr>
        <w:t>ь» на 2023-2026</w:t>
      </w:r>
      <w:r w:rsidRPr="00D50246">
        <w:rPr>
          <w:rFonts w:ascii="Times New Roman" w:eastAsia="Times New Roman" w:hAnsi="Times New Roman" w:cs="Times New Roman"/>
          <w:sz w:val="24"/>
          <w:szCs w:val="24"/>
        </w:rPr>
        <w:t xml:space="preserve"> годы»</w:t>
      </w:r>
    </w:p>
    <w:p w:rsidR="00527C49" w:rsidRPr="00D50246" w:rsidRDefault="00527C49" w:rsidP="00527C49">
      <w:pPr>
        <w:pStyle w:val="a4"/>
        <w:jc w:val="right"/>
        <w:rPr>
          <w:rFonts w:ascii="Times New Roman" w:eastAsia="Times New Roman" w:hAnsi="Times New Roman" w:cs="Times New Roman"/>
          <w:sz w:val="24"/>
          <w:szCs w:val="24"/>
        </w:rPr>
      </w:pPr>
    </w:p>
    <w:p w:rsidR="00527C49" w:rsidRPr="00D50246" w:rsidRDefault="00527C49" w:rsidP="00527C49">
      <w:pPr>
        <w:pStyle w:val="a4"/>
        <w:jc w:val="center"/>
        <w:rPr>
          <w:rFonts w:ascii="Times New Roman" w:eastAsia="Times New Roman" w:hAnsi="Times New Roman" w:cs="Times New Roman"/>
          <w:sz w:val="28"/>
          <w:szCs w:val="28"/>
        </w:rPr>
      </w:pPr>
    </w:p>
    <w:p w:rsidR="00527C49" w:rsidRPr="00D50246" w:rsidRDefault="00527C49" w:rsidP="00527C49">
      <w:pPr>
        <w:pStyle w:val="a4"/>
        <w:jc w:val="center"/>
        <w:rPr>
          <w:rFonts w:ascii="Times New Roman" w:eastAsia="Times New Roman" w:hAnsi="Times New Roman" w:cs="Times New Roman"/>
          <w:b/>
          <w:sz w:val="28"/>
          <w:szCs w:val="28"/>
        </w:rPr>
      </w:pPr>
      <w:r w:rsidRPr="00D50246">
        <w:rPr>
          <w:rFonts w:ascii="Times New Roman" w:eastAsia="Times New Roman" w:hAnsi="Times New Roman" w:cs="Times New Roman"/>
          <w:b/>
          <w:sz w:val="28"/>
          <w:szCs w:val="28"/>
        </w:rPr>
        <w:t>Сведения</w:t>
      </w:r>
    </w:p>
    <w:p w:rsidR="00527C49" w:rsidRPr="00D50246" w:rsidRDefault="00527C49" w:rsidP="00527C49">
      <w:pPr>
        <w:pStyle w:val="a4"/>
        <w:jc w:val="center"/>
        <w:rPr>
          <w:rFonts w:ascii="Times New Roman" w:eastAsia="Times New Roman" w:hAnsi="Times New Roman" w:cs="Times New Roman"/>
          <w:b/>
          <w:sz w:val="28"/>
          <w:szCs w:val="28"/>
        </w:rPr>
      </w:pPr>
      <w:r w:rsidRPr="00D50246">
        <w:rPr>
          <w:rFonts w:ascii="Times New Roman" w:eastAsia="Times New Roman" w:hAnsi="Times New Roman" w:cs="Times New Roman"/>
          <w:b/>
          <w:sz w:val="28"/>
          <w:szCs w:val="28"/>
        </w:rPr>
        <w:t>о составе и значениях целевых показателей муниципальной программы</w:t>
      </w:r>
    </w:p>
    <w:p w:rsidR="006F6206" w:rsidRPr="00D50246" w:rsidRDefault="006F6206" w:rsidP="00527C49">
      <w:pPr>
        <w:pStyle w:val="a4"/>
        <w:jc w:val="center"/>
        <w:rPr>
          <w:rFonts w:ascii="Times New Roman" w:eastAsia="Times New Roman" w:hAnsi="Times New Roman" w:cs="Times New Roman"/>
          <w:b/>
          <w:sz w:val="28"/>
          <w:szCs w:val="28"/>
        </w:rPr>
      </w:pPr>
    </w:p>
    <w:tbl>
      <w:tblPr>
        <w:tblStyle w:val="a5"/>
        <w:tblW w:w="0" w:type="auto"/>
        <w:tblLook w:val="04A0"/>
      </w:tblPr>
      <w:tblGrid>
        <w:gridCol w:w="884"/>
        <w:gridCol w:w="1302"/>
        <w:gridCol w:w="1331"/>
        <w:gridCol w:w="1433"/>
        <w:gridCol w:w="1403"/>
        <w:gridCol w:w="1419"/>
        <w:gridCol w:w="1419"/>
        <w:gridCol w:w="1537"/>
        <w:gridCol w:w="1952"/>
        <w:gridCol w:w="2106"/>
      </w:tblGrid>
      <w:tr w:rsidR="00524621" w:rsidRPr="00D50246" w:rsidTr="00902A0C">
        <w:tc>
          <w:tcPr>
            <w:tcW w:w="884" w:type="dxa"/>
            <w:vMerge w:val="restart"/>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w:t>
            </w:r>
          </w:p>
        </w:tc>
        <w:tc>
          <w:tcPr>
            <w:tcW w:w="2633" w:type="dxa"/>
            <w:gridSpan w:val="2"/>
            <w:vMerge w:val="restart"/>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Наименование целевого показателя</w:t>
            </w:r>
          </w:p>
        </w:tc>
        <w:tc>
          <w:tcPr>
            <w:tcW w:w="1433" w:type="dxa"/>
            <w:vMerge w:val="restart"/>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Еденица измерения</w:t>
            </w:r>
          </w:p>
        </w:tc>
        <w:tc>
          <w:tcPr>
            <w:tcW w:w="9836" w:type="dxa"/>
            <w:gridSpan w:val="6"/>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Значение целевых показателей</w:t>
            </w:r>
          </w:p>
        </w:tc>
      </w:tr>
      <w:tr w:rsidR="00524621" w:rsidRPr="00D50246" w:rsidTr="00902A0C">
        <w:tc>
          <w:tcPr>
            <w:tcW w:w="884" w:type="dxa"/>
            <w:vMerge/>
          </w:tcPr>
          <w:p w:rsidR="00524621" w:rsidRPr="00D50246" w:rsidRDefault="00524621" w:rsidP="00527C49">
            <w:pPr>
              <w:pStyle w:val="a4"/>
              <w:jc w:val="center"/>
              <w:rPr>
                <w:rFonts w:ascii="Times New Roman" w:eastAsia="Times New Roman" w:hAnsi="Times New Roman" w:cs="Times New Roman"/>
                <w:sz w:val="24"/>
                <w:szCs w:val="24"/>
              </w:rPr>
            </w:pPr>
          </w:p>
        </w:tc>
        <w:tc>
          <w:tcPr>
            <w:tcW w:w="2633" w:type="dxa"/>
            <w:gridSpan w:val="2"/>
            <w:vMerge/>
          </w:tcPr>
          <w:p w:rsidR="00524621" w:rsidRPr="00D50246" w:rsidRDefault="00524621" w:rsidP="00527C49">
            <w:pPr>
              <w:pStyle w:val="a4"/>
              <w:jc w:val="center"/>
              <w:rPr>
                <w:rFonts w:ascii="Times New Roman" w:eastAsia="Times New Roman" w:hAnsi="Times New Roman" w:cs="Times New Roman"/>
                <w:sz w:val="24"/>
                <w:szCs w:val="24"/>
              </w:rPr>
            </w:pPr>
          </w:p>
        </w:tc>
        <w:tc>
          <w:tcPr>
            <w:tcW w:w="1433" w:type="dxa"/>
            <w:vMerge/>
          </w:tcPr>
          <w:p w:rsidR="00524621" w:rsidRPr="00D50246" w:rsidRDefault="00524621" w:rsidP="00527C49">
            <w:pPr>
              <w:pStyle w:val="a4"/>
              <w:jc w:val="center"/>
              <w:rPr>
                <w:rFonts w:ascii="Times New Roman" w:eastAsia="Times New Roman" w:hAnsi="Times New Roman" w:cs="Times New Roman"/>
                <w:sz w:val="24"/>
                <w:szCs w:val="24"/>
              </w:rPr>
            </w:pP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2023 г.</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2024 г.</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2025 г.</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2026 г.</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 г.</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ВСЕГО</w:t>
            </w:r>
          </w:p>
        </w:tc>
      </w:tr>
      <w:tr w:rsidR="00524621" w:rsidRPr="00D50246" w:rsidTr="00902A0C">
        <w:tc>
          <w:tcPr>
            <w:tcW w:w="2186" w:type="dxa"/>
            <w:gridSpan w:val="2"/>
          </w:tcPr>
          <w:p w:rsidR="00524621" w:rsidRPr="00D50246" w:rsidRDefault="00524621" w:rsidP="00FB5044">
            <w:pPr>
              <w:ind w:left="244"/>
              <w:jc w:val="center"/>
              <w:rPr>
                <w:rFonts w:ascii="Times New Roman" w:eastAsia="Times New Roman" w:hAnsi="Times New Roman" w:cs="Times New Roman"/>
                <w:b/>
              </w:rPr>
            </w:pPr>
          </w:p>
        </w:tc>
        <w:tc>
          <w:tcPr>
            <w:tcW w:w="12600" w:type="dxa"/>
            <w:gridSpan w:val="8"/>
          </w:tcPr>
          <w:p w:rsidR="00524621" w:rsidRPr="00D50246" w:rsidRDefault="00524621" w:rsidP="00FB5044">
            <w:pPr>
              <w:ind w:left="244"/>
              <w:jc w:val="center"/>
              <w:rPr>
                <w:rFonts w:ascii="Times New Roman" w:eastAsia="Times New Roman" w:hAnsi="Times New Roman" w:cs="Times New Roman"/>
                <w:b/>
              </w:rPr>
            </w:pPr>
            <w:r w:rsidRPr="00D50246">
              <w:rPr>
                <w:rFonts w:ascii="Times New Roman" w:eastAsia="Times New Roman" w:hAnsi="Times New Roman" w:cs="Times New Roman"/>
                <w:b/>
              </w:rPr>
              <w:t>Муниципальная программа</w:t>
            </w:r>
          </w:p>
          <w:p w:rsidR="00524621" w:rsidRPr="00D50246" w:rsidRDefault="00524621" w:rsidP="00FB5044">
            <w:pPr>
              <w:ind w:left="244"/>
              <w:jc w:val="center"/>
              <w:rPr>
                <w:rFonts w:ascii="Times New Roman" w:eastAsia="Times New Roman" w:hAnsi="Times New Roman" w:cs="Times New Roman"/>
                <w:b/>
              </w:rPr>
            </w:pPr>
            <w:r w:rsidRPr="00D50246">
              <w:rPr>
                <w:rFonts w:ascii="Times New Roman" w:eastAsia="Times New Roman" w:hAnsi="Times New Roman" w:cs="Times New Roman"/>
                <w:b/>
              </w:rPr>
              <w:t xml:space="preserve"> «Комплексное развитие систем инфраструктуры и благоустройства </w:t>
            </w:r>
          </w:p>
          <w:p w:rsidR="00524621" w:rsidRPr="00D50246" w:rsidRDefault="00524621" w:rsidP="00FB5044">
            <w:pPr>
              <w:pStyle w:val="a4"/>
              <w:jc w:val="center"/>
              <w:rPr>
                <w:rFonts w:ascii="Times New Roman" w:eastAsia="Times New Roman" w:hAnsi="Times New Roman" w:cs="Times New Roman"/>
                <w:b/>
                <w:sz w:val="28"/>
                <w:szCs w:val="28"/>
              </w:rPr>
            </w:pPr>
            <w:r w:rsidRPr="00D50246">
              <w:rPr>
                <w:rFonts w:ascii="Times New Roman" w:eastAsia="Times New Roman" w:hAnsi="Times New Roman" w:cs="Times New Roman"/>
                <w:b/>
              </w:rPr>
              <w:t>муниципального образования «Куньинская волость» на 2023 – 2</w:t>
            </w:r>
            <w:r w:rsidR="002F416F">
              <w:rPr>
                <w:rFonts w:ascii="Times New Roman" w:hAnsi="Times New Roman" w:cs="Times New Roman"/>
                <w:b/>
              </w:rPr>
              <w:t>027</w:t>
            </w:r>
            <w:r w:rsidRPr="00D50246">
              <w:rPr>
                <w:rFonts w:ascii="Times New Roman" w:eastAsia="Times New Roman" w:hAnsi="Times New Roman" w:cs="Times New Roman"/>
                <w:b/>
              </w:rPr>
              <w:t xml:space="preserve"> годы»</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Протяженность отстроенных, реконструированных, капитально отремонтированных дорог общего пользования местного значения </w:t>
            </w:r>
          </w:p>
        </w:tc>
        <w:tc>
          <w:tcPr>
            <w:tcW w:w="1433" w:type="dxa"/>
          </w:tcPr>
          <w:p w:rsidR="00524621" w:rsidRPr="00D50246" w:rsidRDefault="00524621" w:rsidP="00527C49">
            <w:pPr>
              <w:pStyle w:val="a4"/>
              <w:jc w:val="center"/>
              <w:rPr>
                <w:rFonts w:ascii="Times New Roman" w:eastAsia="Times New Roman" w:hAnsi="Times New Roman" w:cs="Times New Roman"/>
                <w:sz w:val="24"/>
                <w:szCs w:val="24"/>
              </w:rPr>
            </w:pPr>
            <w:proofErr w:type="gramStart"/>
            <w:r w:rsidRPr="00D50246">
              <w:rPr>
                <w:rFonts w:ascii="Times New Roman" w:eastAsia="Times New Roman" w:hAnsi="Times New Roman" w:cs="Times New Roman"/>
                <w:sz w:val="24"/>
                <w:szCs w:val="24"/>
              </w:rPr>
              <w:t>км</w:t>
            </w:r>
            <w:proofErr w:type="gramEnd"/>
            <w:r w:rsidRPr="00D50246">
              <w:rPr>
                <w:rFonts w:ascii="Times New Roman" w:eastAsia="Times New Roman" w:hAnsi="Times New Roman" w:cs="Times New Roman"/>
                <w:sz w:val="24"/>
                <w:szCs w:val="24"/>
              </w:rPr>
              <w:t>.</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06" w:type="dxa"/>
          </w:tcPr>
          <w:p w:rsidR="00524621"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rsidR="00524621" w:rsidRPr="00D50246" w:rsidRDefault="00524621" w:rsidP="00524621">
            <w:pPr>
              <w:pStyle w:val="a4"/>
              <w:rPr>
                <w:rFonts w:ascii="Times New Roman" w:eastAsia="Times New Roman" w:hAnsi="Times New Roman" w:cs="Times New Roman"/>
                <w:sz w:val="24"/>
                <w:szCs w:val="24"/>
              </w:rPr>
            </w:pP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2</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143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2,03</w:t>
            </w:r>
          </w:p>
        </w:tc>
        <w:tc>
          <w:tcPr>
            <w:tcW w:w="1419" w:type="dxa"/>
          </w:tcPr>
          <w:p w:rsidR="00524621" w:rsidRPr="00D50246" w:rsidRDefault="00524621" w:rsidP="00451FEA">
            <w:pPr>
              <w:jc w:val="center"/>
            </w:pPr>
            <w:r w:rsidRPr="00D50246">
              <w:rPr>
                <w:rFonts w:ascii="Times New Roman" w:eastAsia="Times New Roman" w:hAnsi="Times New Roman" w:cs="Times New Roman"/>
                <w:sz w:val="24"/>
                <w:szCs w:val="24"/>
              </w:rPr>
              <w:t>2,03</w:t>
            </w:r>
          </w:p>
        </w:tc>
        <w:tc>
          <w:tcPr>
            <w:tcW w:w="1419" w:type="dxa"/>
          </w:tcPr>
          <w:p w:rsidR="00524621" w:rsidRPr="00D50246" w:rsidRDefault="00524621" w:rsidP="00451FEA">
            <w:pPr>
              <w:jc w:val="center"/>
            </w:pPr>
            <w:r w:rsidRPr="00D50246">
              <w:rPr>
                <w:rFonts w:ascii="Times New Roman" w:eastAsia="Times New Roman" w:hAnsi="Times New Roman" w:cs="Times New Roman"/>
                <w:sz w:val="24"/>
                <w:szCs w:val="24"/>
              </w:rPr>
              <w:t>2,03</w:t>
            </w:r>
          </w:p>
        </w:tc>
        <w:tc>
          <w:tcPr>
            <w:tcW w:w="1537" w:type="dxa"/>
          </w:tcPr>
          <w:p w:rsidR="00524621" w:rsidRPr="00D50246" w:rsidRDefault="00524621" w:rsidP="00451FEA">
            <w:pPr>
              <w:jc w:val="center"/>
            </w:pPr>
            <w:r w:rsidRPr="00D50246">
              <w:rPr>
                <w:rFonts w:ascii="Times New Roman" w:eastAsia="Times New Roman" w:hAnsi="Times New Roman" w:cs="Times New Roman"/>
                <w:sz w:val="24"/>
                <w:szCs w:val="24"/>
              </w:rPr>
              <w:t>2,03</w:t>
            </w:r>
          </w:p>
        </w:tc>
        <w:tc>
          <w:tcPr>
            <w:tcW w:w="1952" w:type="dxa"/>
          </w:tcPr>
          <w:p w:rsidR="00524621" w:rsidRPr="00D50246" w:rsidRDefault="00524621" w:rsidP="00451F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2106" w:type="dxa"/>
          </w:tcPr>
          <w:p w:rsidR="00524621" w:rsidRPr="00D50246" w:rsidRDefault="00524621" w:rsidP="00451FEA">
            <w:pPr>
              <w:jc w:val="center"/>
            </w:pPr>
            <w:r>
              <w:rPr>
                <w:rFonts w:ascii="Times New Roman" w:eastAsia="Times New Roman" w:hAnsi="Times New Roman" w:cs="Times New Roman"/>
                <w:sz w:val="24"/>
                <w:szCs w:val="24"/>
              </w:rPr>
              <w:t>10,15</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lastRenderedPageBreak/>
              <w:t>3</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Количество замененных ламп</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9</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06"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4</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Количество освещенных населенных пунктов</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524621" w:rsidRPr="00D50246" w:rsidRDefault="00524621" w:rsidP="0047553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r>
      <w:tr w:rsidR="00524621" w:rsidRPr="00D50246" w:rsidTr="00902A0C">
        <w:tc>
          <w:tcPr>
            <w:tcW w:w="884" w:type="dxa"/>
          </w:tcPr>
          <w:p w:rsidR="00524621" w:rsidRPr="00CF18DE" w:rsidRDefault="00524621" w:rsidP="0015093A">
            <w:pPr>
              <w:pStyle w:val="a4"/>
              <w:jc w:val="center"/>
              <w:rPr>
                <w:rFonts w:ascii="Times New Roman" w:hAnsi="Times New Roman" w:cs="Times New Roman"/>
                <w:sz w:val="24"/>
                <w:szCs w:val="24"/>
              </w:rPr>
            </w:pPr>
            <w:r w:rsidRPr="00CF18DE">
              <w:rPr>
                <w:rFonts w:ascii="Times New Roman" w:hAnsi="Times New Roman" w:cs="Times New Roman"/>
                <w:sz w:val="24"/>
                <w:szCs w:val="24"/>
              </w:rPr>
              <w:t>5</w:t>
            </w:r>
          </w:p>
        </w:tc>
        <w:tc>
          <w:tcPr>
            <w:tcW w:w="2633" w:type="dxa"/>
            <w:gridSpan w:val="2"/>
          </w:tcPr>
          <w:p w:rsidR="00524621" w:rsidRPr="00CF18DE" w:rsidRDefault="00524621" w:rsidP="0015093A">
            <w:pPr>
              <w:rPr>
                <w:rFonts w:ascii="Times New Roman" w:eastAsia="Times New Roman" w:hAnsi="Times New Roman" w:cs="Times New Roman"/>
              </w:rPr>
            </w:pPr>
            <w:r w:rsidRPr="00CF18DE">
              <w:rPr>
                <w:rFonts w:ascii="Times New Roman" w:eastAsia="Times New Roman" w:hAnsi="Times New Roman" w:cs="Times New Roman"/>
              </w:rPr>
              <w:t>Количество посаженных деревьев</w:t>
            </w:r>
          </w:p>
        </w:tc>
        <w:tc>
          <w:tcPr>
            <w:tcW w:w="1433" w:type="dxa"/>
          </w:tcPr>
          <w:p w:rsidR="00524621" w:rsidRPr="00CF18DE" w:rsidRDefault="00524621" w:rsidP="0015093A">
            <w:pPr>
              <w:jc w:val="center"/>
              <w:rPr>
                <w:rFonts w:ascii="Times New Roman" w:eastAsia="Times New Roman" w:hAnsi="Times New Roman" w:cs="Times New Roman"/>
              </w:rPr>
            </w:pPr>
            <w:proofErr w:type="gramStart"/>
            <w:r w:rsidRPr="00CF18DE">
              <w:rPr>
                <w:rFonts w:ascii="Times New Roman" w:eastAsia="Times New Roman" w:hAnsi="Times New Roman" w:cs="Times New Roman"/>
              </w:rPr>
              <w:t>ед</w:t>
            </w:r>
            <w:proofErr w:type="gramEnd"/>
          </w:p>
        </w:tc>
        <w:tc>
          <w:tcPr>
            <w:tcW w:w="1403"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2</w:t>
            </w:r>
          </w:p>
        </w:tc>
        <w:tc>
          <w:tcPr>
            <w:tcW w:w="1419"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419"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6</w:t>
            </w:r>
          </w:p>
        </w:tc>
        <w:tc>
          <w:tcPr>
            <w:tcW w:w="1537"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6</w:t>
            </w:r>
          </w:p>
        </w:tc>
        <w:tc>
          <w:tcPr>
            <w:tcW w:w="1952" w:type="dxa"/>
          </w:tcPr>
          <w:p w:rsidR="00524621" w:rsidRPr="00CF18DE"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06" w:type="dxa"/>
          </w:tcPr>
          <w:p w:rsidR="00524621" w:rsidRPr="00CF18DE"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24621" w:rsidRPr="00D50246" w:rsidTr="00902A0C">
        <w:tc>
          <w:tcPr>
            <w:tcW w:w="884" w:type="dxa"/>
          </w:tcPr>
          <w:p w:rsidR="00524621" w:rsidRPr="00CF18DE" w:rsidRDefault="00524621" w:rsidP="0015093A">
            <w:pPr>
              <w:pStyle w:val="a4"/>
              <w:jc w:val="center"/>
              <w:rPr>
                <w:rFonts w:ascii="Times New Roman" w:hAnsi="Times New Roman" w:cs="Times New Roman"/>
                <w:sz w:val="24"/>
                <w:szCs w:val="24"/>
              </w:rPr>
            </w:pPr>
            <w:r w:rsidRPr="00CF18DE">
              <w:rPr>
                <w:rFonts w:ascii="Times New Roman" w:hAnsi="Times New Roman" w:cs="Times New Roman"/>
                <w:sz w:val="24"/>
                <w:szCs w:val="24"/>
              </w:rPr>
              <w:t>6</w:t>
            </w:r>
          </w:p>
        </w:tc>
        <w:tc>
          <w:tcPr>
            <w:tcW w:w="2633" w:type="dxa"/>
            <w:gridSpan w:val="2"/>
          </w:tcPr>
          <w:p w:rsidR="00524621" w:rsidRPr="00CF18DE" w:rsidRDefault="00524621" w:rsidP="0015093A">
            <w:pPr>
              <w:rPr>
                <w:rFonts w:ascii="Times New Roman" w:eastAsia="Times New Roman" w:hAnsi="Times New Roman" w:cs="Times New Roman"/>
              </w:rPr>
            </w:pPr>
            <w:r w:rsidRPr="00CF18DE">
              <w:rPr>
                <w:rFonts w:ascii="Times New Roman" w:eastAsia="Times New Roman" w:hAnsi="Times New Roman" w:cs="Times New Roman"/>
              </w:rPr>
              <w:t>Количество спиленных и убранных аварийных деревьев</w:t>
            </w:r>
          </w:p>
        </w:tc>
        <w:tc>
          <w:tcPr>
            <w:tcW w:w="1433" w:type="dxa"/>
          </w:tcPr>
          <w:p w:rsidR="00524621" w:rsidRPr="00CF18DE" w:rsidRDefault="00524621" w:rsidP="0015093A">
            <w:pPr>
              <w:jc w:val="center"/>
              <w:rPr>
                <w:rFonts w:ascii="Times New Roman" w:eastAsia="Times New Roman" w:hAnsi="Times New Roman" w:cs="Times New Roman"/>
              </w:rPr>
            </w:pPr>
            <w:proofErr w:type="gramStart"/>
            <w:r w:rsidRPr="00CF18DE">
              <w:rPr>
                <w:rFonts w:ascii="Times New Roman" w:eastAsia="Times New Roman" w:hAnsi="Times New Roman" w:cs="Times New Roman"/>
              </w:rPr>
              <w:t>ед</w:t>
            </w:r>
            <w:proofErr w:type="gramEnd"/>
          </w:p>
        </w:tc>
        <w:tc>
          <w:tcPr>
            <w:tcW w:w="1403"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419"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9</w:t>
            </w:r>
          </w:p>
        </w:tc>
        <w:tc>
          <w:tcPr>
            <w:tcW w:w="1419"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537"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952" w:type="dxa"/>
          </w:tcPr>
          <w:p w:rsidR="00524621" w:rsidRPr="00CF18DE"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CF18DE" w:rsidRDefault="00524621" w:rsidP="00527C49">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9</w:t>
            </w:r>
          </w:p>
        </w:tc>
      </w:tr>
      <w:tr w:rsidR="00524621" w:rsidRPr="00D50246" w:rsidTr="00902A0C">
        <w:tc>
          <w:tcPr>
            <w:tcW w:w="884" w:type="dxa"/>
          </w:tcPr>
          <w:p w:rsidR="00524621" w:rsidRPr="00630B4B" w:rsidRDefault="00524621" w:rsidP="0015093A">
            <w:pPr>
              <w:pStyle w:val="a4"/>
              <w:jc w:val="center"/>
              <w:rPr>
                <w:rFonts w:ascii="Times New Roman" w:hAnsi="Times New Roman" w:cs="Times New Roman"/>
                <w:sz w:val="24"/>
                <w:szCs w:val="24"/>
              </w:rPr>
            </w:pPr>
            <w:r w:rsidRPr="00630B4B">
              <w:rPr>
                <w:rFonts w:ascii="Times New Roman" w:hAnsi="Times New Roman" w:cs="Times New Roman"/>
                <w:sz w:val="24"/>
                <w:szCs w:val="24"/>
              </w:rPr>
              <w:t>7</w:t>
            </w:r>
          </w:p>
        </w:tc>
        <w:tc>
          <w:tcPr>
            <w:tcW w:w="2633" w:type="dxa"/>
            <w:gridSpan w:val="2"/>
          </w:tcPr>
          <w:p w:rsidR="00524621" w:rsidRPr="00630B4B" w:rsidRDefault="00524621" w:rsidP="0015093A">
            <w:pPr>
              <w:rPr>
                <w:rFonts w:ascii="Times New Roman" w:eastAsia="Times New Roman" w:hAnsi="Times New Roman" w:cs="Times New Roman"/>
              </w:rPr>
            </w:pPr>
            <w:r w:rsidRPr="00630B4B">
              <w:rPr>
                <w:rFonts w:ascii="Times New Roman" w:eastAsia="Times New Roman" w:hAnsi="Times New Roman" w:cs="Times New Roman"/>
              </w:rPr>
              <w:t>Количество отремонтированных воинских захоронений и гражданских кладбищ</w:t>
            </w:r>
          </w:p>
        </w:tc>
        <w:tc>
          <w:tcPr>
            <w:tcW w:w="1433" w:type="dxa"/>
          </w:tcPr>
          <w:p w:rsidR="00524621" w:rsidRPr="00630B4B" w:rsidRDefault="00524621" w:rsidP="0015093A">
            <w:pPr>
              <w:jc w:val="center"/>
              <w:rPr>
                <w:rFonts w:ascii="Times New Roman" w:eastAsia="Times New Roman" w:hAnsi="Times New Roman" w:cs="Times New Roman"/>
              </w:rPr>
            </w:pPr>
            <w:proofErr w:type="gramStart"/>
            <w:r w:rsidRPr="00630B4B">
              <w:rPr>
                <w:rFonts w:ascii="Times New Roman" w:eastAsia="Times New Roman" w:hAnsi="Times New Roman" w:cs="Times New Roman"/>
              </w:rPr>
              <w:t>ед</w:t>
            </w:r>
            <w:proofErr w:type="gramEnd"/>
          </w:p>
        </w:tc>
        <w:tc>
          <w:tcPr>
            <w:tcW w:w="1403" w:type="dxa"/>
          </w:tcPr>
          <w:p w:rsidR="00524621" w:rsidRPr="00630B4B" w:rsidRDefault="00524621" w:rsidP="00527C49">
            <w:pPr>
              <w:pStyle w:val="a4"/>
              <w:jc w:val="center"/>
              <w:rPr>
                <w:rFonts w:ascii="Times New Roman" w:eastAsia="Times New Roman" w:hAnsi="Times New Roman" w:cs="Times New Roman"/>
                <w:sz w:val="24"/>
                <w:szCs w:val="24"/>
              </w:rPr>
            </w:pPr>
            <w:r w:rsidRPr="00630B4B">
              <w:rPr>
                <w:rFonts w:ascii="Times New Roman" w:eastAsia="Times New Roman" w:hAnsi="Times New Roman" w:cs="Times New Roman"/>
                <w:sz w:val="24"/>
                <w:szCs w:val="24"/>
              </w:rPr>
              <w:t>4</w:t>
            </w:r>
          </w:p>
        </w:tc>
        <w:tc>
          <w:tcPr>
            <w:tcW w:w="1419" w:type="dxa"/>
          </w:tcPr>
          <w:p w:rsidR="00524621" w:rsidRPr="00630B4B" w:rsidRDefault="00524621" w:rsidP="00527C49">
            <w:pPr>
              <w:pStyle w:val="a4"/>
              <w:jc w:val="center"/>
              <w:rPr>
                <w:rFonts w:ascii="Times New Roman" w:eastAsia="Times New Roman" w:hAnsi="Times New Roman" w:cs="Times New Roman"/>
                <w:sz w:val="24"/>
                <w:szCs w:val="24"/>
              </w:rPr>
            </w:pPr>
            <w:r w:rsidRPr="00630B4B">
              <w:rPr>
                <w:rFonts w:ascii="Times New Roman" w:eastAsia="Times New Roman" w:hAnsi="Times New Roman" w:cs="Times New Roman"/>
                <w:sz w:val="24"/>
                <w:szCs w:val="24"/>
              </w:rPr>
              <w:t>3</w:t>
            </w:r>
          </w:p>
        </w:tc>
        <w:tc>
          <w:tcPr>
            <w:tcW w:w="1419" w:type="dxa"/>
          </w:tcPr>
          <w:p w:rsidR="00524621" w:rsidRPr="00630B4B" w:rsidRDefault="00524621" w:rsidP="00527C49">
            <w:pPr>
              <w:pStyle w:val="a4"/>
              <w:jc w:val="center"/>
              <w:rPr>
                <w:rFonts w:ascii="Times New Roman" w:eastAsia="Times New Roman" w:hAnsi="Times New Roman" w:cs="Times New Roman"/>
                <w:sz w:val="24"/>
                <w:szCs w:val="24"/>
              </w:rPr>
            </w:pPr>
            <w:r w:rsidRPr="00630B4B">
              <w:rPr>
                <w:rFonts w:ascii="Times New Roman" w:eastAsia="Times New Roman" w:hAnsi="Times New Roman" w:cs="Times New Roman"/>
                <w:sz w:val="24"/>
                <w:szCs w:val="24"/>
              </w:rPr>
              <w:t>2</w:t>
            </w:r>
          </w:p>
        </w:tc>
        <w:tc>
          <w:tcPr>
            <w:tcW w:w="1537" w:type="dxa"/>
          </w:tcPr>
          <w:p w:rsidR="00524621" w:rsidRPr="00630B4B" w:rsidRDefault="00524621" w:rsidP="00527C49">
            <w:pPr>
              <w:pStyle w:val="a4"/>
              <w:jc w:val="center"/>
              <w:rPr>
                <w:rFonts w:ascii="Times New Roman" w:eastAsia="Times New Roman" w:hAnsi="Times New Roman" w:cs="Times New Roman"/>
                <w:sz w:val="24"/>
                <w:szCs w:val="24"/>
              </w:rPr>
            </w:pPr>
            <w:r w:rsidRPr="00630B4B">
              <w:rPr>
                <w:rFonts w:ascii="Times New Roman" w:eastAsia="Times New Roman" w:hAnsi="Times New Roman" w:cs="Times New Roman"/>
                <w:sz w:val="24"/>
                <w:szCs w:val="24"/>
              </w:rPr>
              <w:t>2</w:t>
            </w:r>
          </w:p>
        </w:tc>
        <w:tc>
          <w:tcPr>
            <w:tcW w:w="1952" w:type="dxa"/>
          </w:tcPr>
          <w:p w:rsidR="00524621" w:rsidRPr="00630B4B"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24621" w:rsidRPr="00630B4B" w:rsidRDefault="00524621" w:rsidP="00527C49">
            <w:pPr>
              <w:pStyle w:val="a4"/>
              <w:jc w:val="center"/>
              <w:rPr>
                <w:rFonts w:ascii="Times New Roman" w:eastAsia="Times New Roman" w:hAnsi="Times New Roman" w:cs="Times New Roman"/>
                <w:sz w:val="24"/>
                <w:szCs w:val="24"/>
              </w:rPr>
            </w:pPr>
            <w:r w:rsidRPr="00630B4B">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8</w:t>
            </w:r>
          </w:p>
        </w:tc>
        <w:tc>
          <w:tcPr>
            <w:tcW w:w="2633" w:type="dxa"/>
            <w:gridSpan w:val="2"/>
          </w:tcPr>
          <w:p w:rsidR="00524621" w:rsidRPr="00630B4B" w:rsidRDefault="00524621" w:rsidP="0015093A">
            <w:pPr>
              <w:rPr>
                <w:rFonts w:ascii="Calibri" w:eastAsia="Times New Roman" w:hAnsi="Calibri" w:cs="Times New Roman"/>
              </w:rPr>
            </w:pPr>
            <w:r w:rsidRPr="00630B4B">
              <w:rPr>
                <w:rFonts w:ascii="Times New Roman" w:eastAsia="Times New Roman" w:hAnsi="Times New Roman" w:cs="Times New Roman"/>
                <w:shd w:val="clear" w:color="auto" w:fill="F5F5F5"/>
              </w:rPr>
              <w:t>Количество убранных несанкционированных свалок</w:t>
            </w:r>
          </w:p>
          <w:p w:rsidR="00524621" w:rsidRPr="00630B4B" w:rsidRDefault="00524621" w:rsidP="0015093A">
            <w:pPr>
              <w:rPr>
                <w:rFonts w:ascii="Calibri" w:eastAsia="Times New Roman" w:hAnsi="Calibri" w:cs="Times New Roman"/>
              </w:rPr>
            </w:pPr>
          </w:p>
        </w:tc>
        <w:tc>
          <w:tcPr>
            <w:tcW w:w="1433" w:type="dxa"/>
          </w:tcPr>
          <w:p w:rsidR="00524621" w:rsidRPr="00D50246" w:rsidRDefault="00524621" w:rsidP="0015093A">
            <w:pPr>
              <w:jc w:val="center"/>
              <w:rPr>
                <w:rFonts w:ascii="Calibri" w:eastAsia="Times New Roman" w:hAnsi="Calibri" w:cs="Times New Roman"/>
              </w:rPr>
            </w:pPr>
            <w:proofErr w:type="gramStart"/>
            <w:r w:rsidRPr="00D50246">
              <w:rPr>
                <w:rFonts w:ascii="Times New Roman" w:eastAsia="Times New Roman" w:hAnsi="Times New Roman" w:cs="Times New Roman"/>
              </w:rPr>
              <w:t>ед</w:t>
            </w:r>
            <w:proofErr w:type="gramEnd"/>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sidR="00AF2FD9">
              <w:rPr>
                <w:rFonts w:ascii="Times New Roman" w:eastAsia="Times New Roman" w:hAnsi="Times New Roman" w:cs="Times New Roman"/>
                <w:sz w:val="24"/>
                <w:szCs w:val="24"/>
              </w:rPr>
              <w:t>4</w:t>
            </w:r>
          </w:p>
        </w:tc>
      </w:tr>
      <w:tr w:rsidR="00524621" w:rsidRPr="00D50246" w:rsidTr="00902A0C">
        <w:trPr>
          <w:trHeight w:val="1166"/>
        </w:trPr>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9</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Количество оборудованных и реконструированных детских площадок </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5</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10</w:t>
            </w:r>
          </w:p>
        </w:tc>
        <w:tc>
          <w:tcPr>
            <w:tcW w:w="2633" w:type="dxa"/>
            <w:gridSpan w:val="2"/>
          </w:tcPr>
          <w:p w:rsidR="00524621" w:rsidRPr="00D50246" w:rsidRDefault="00524621" w:rsidP="0015093A">
            <w:pPr>
              <w:rPr>
                <w:rFonts w:ascii="Times New Roman" w:eastAsia="Times New Roman" w:hAnsi="Times New Roman" w:cs="Times New Roman"/>
                <w:shd w:val="clear" w:color="auto" w:fill="F5F5F5"/>
              </w:rPr>
            </w:pPr>
            <w:r w:rsidRPr="00D50246">
              <w:rPr>
                <w:rFonts w:ascii="Times New Roman" w:eastAsia="Times New Roman" w:hAnsi="Times New Roman" w:cs="Times New Roman"/>
              </w:rPr>
              <w:t xml:space="preserve">Количество оборудованных и </w:t>
            </w:r>
            <w:proofErr w:type="gramStart"/>
            <w:r w:rsidRPr="00D50246">
              <w:rPr>
                <w:rFonts w:ascii="Times New Roman" w:eastAsia="Times New Roman" w:hAnsi="Times New Roman" w:cs="Times New Roman"/>
              </w:rPr>
              <w:t>установленный</w:t>
            </w:r>
            <w:proofErr w:type="gramEnd"/>
            <w:r w:rsidRPr="00D50246">
              <w:rPr>
                <w:rFonts w:ascii="Times New Roman" w:eastAsia="Times New Roman" w:hAnsi="Times New Roman" w:cs="Times New Roman"/>
              </w:rPr>
              <w:t xml:space="preserve"> контейнерных площадок</w:t>
            </w:r>
          </w:p>
        </w:tc>
        <w:tc>
          <w:tcPr>
            <w:tcW w:w="1433" w:type="dxa"/>
          </w:tcPr>
          <w:p w:rsidR="00524621" w:rsidRPr="00D50246" w:rsidRDefault="00524621" w:rsidP="0015093A">
            <w:pPr>
              <w:jc w:val="center"/>
              <w:rPr>
                <w:rFonts w:ascii="Times New Roman" w:eastAsia="Times New Roman" w:hAnsi="Times New Roman" w:cs="Times New Roman"/>
              </w:rPr>
            </w:pPr>
            <w:r w:rsidRPr="00D50246">
              <w:rPr>
                <w:rFonts w:ascii="Times New Roman" w:eastAsia="Times New Roman" w:hAnsi="Times New Roman" w:cs="Times New Roman"/>
              </w:rPr>
              <w:t>ед.</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6</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11</w:t>
            </w:r>
          </w:p>
        </w:tc>
        <w:tc>
          <w:tcPr>
            <w:tcW w:w="1419"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7"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11</w:t>
            </w:r>
          </w:p>
        </w:tc>
        <w:tc>
          <w:tcPr>
            <w:tcW w:w="2633" w:type="dxa"/>
            <w:gridSpan w:val="2"/>
          </w:tcPr>
          <w:p w:rsidR="00524621" w:rsidRPr="00D50246" w:rsidRDefault="00524621" w:rsidP="0015093A">
            <w:pPr>
              <w:rPr>
                <w:rFonts w:ascii="Times New Roman" w:eastAsia="Times New Roman" w:hAnsi="Times New Roman" w:cs="Times New Roman"/>
                <w:shd w:val="clear" w:color="auto" w:fill="F5F5F5"/>
              </w:rPr>
            </w:pPr>
            <w:r w:rsidRPr="00D50246">
              <w:rPr>
                <w:rFonts w:ascii="Times New Roman" w:eastAsia="Times New Roman" w:hAnsi="Times New Roman" w:cs="Times New Roman"/>
              </w:rPr>
              <w:t>Количество ликвидированных очагов сорного растения борщевика Сосновского</w:t>
            </w:r>
          </w:p>
        </w:tc>
        <w:tc>
          <w:tcPr>
            <w:tcW w:w="1433" w:type="dxa"/>
          </w:tcPr>
          <w:p w:rsidR="00524621" w:rsidRPr="00D50246" w:rsidRDefault="00524621" w:rsidP="0015093A">
            <w:pPr>
              <w:jc w:val="center"/>
              <w:rPr>
                <w:rFonts w:ascii="Times New Roman" w:eastAsia="Times New Roman" w:hAnsi="Times New Roman" w:cs="Times New Roman"/>
              </w:rPr>
            </w:pPr>
            <w:r w:rsidRPr="00D50246">
              <w:rPr>
                <w:rFonts w:ascii="Times New Roman" w:eastAsia="Times New Roman" w:hAnsi="Times New Roman" w:cs="Times New Roman"/>
              </w:rPr>
              <w:t>га</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1,055555</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10,0</w:t>
            </w:r>
          </w:p>
        </w:tc>
        <w:tc>
          <w:tcPr>
            <w:tcW w:w="1419" w:type="dxa"/>
          </w:tcPr>
          <w:p w:rsidR="00524621" w:rsidRPr="00D50246" w:rsidRDefault="00AF2FD9"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4621" w:rsidRPr="00D50246">
              <w:rPr>
                <w:rFonts w:ascii="Times New Roman" w:eastAsia="Times New Roman" w:hAnsi="Times New Roman" w:cs="Times New Roman"/>
                <w:sz w:val="24"/>
                <w:szCs w:val="24"/>
              </w:rPr>
              <w:t>,0</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407252"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407252" w:rsidP="00407252">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F2FD9">
              <w:rPr>
                <w:rFonts w:ascii="Times New Roman" w:eastAsia="Times New Roman" w:hAnsi="Times New Roman" w:cs="Times New Roman"/>
                <w:sz w:val="24"/>
                <w:szCs w:val="24"/>
              </w:rPr>
              <w:t>7</w:t>
            </w:r>
            <w:r w:rsidR="00524621" w:rsidRPr="00D50246">
              <w:rPr>
                <w:rFonts w:ascii="Times New Roman" w:eastAsia="Times New Roman" w:hAnsi="Times New Roman" w:cs="Times New Roman"/>
                <w:sz w:val="24"/>
                <w:szCs w:val="24"/>
              </w:rPr>
              <w:t>,055555</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12</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Реализация народной программы </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13</w:t>
            </w:r>
          </w:p>
        </w:tc>
        <w:tc>
          <w:tcPr>
            <w:tcW w:w="2633" w:type="dxa"/>
            <w:gridSpan w:val="2"/>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Снижение количества пожаров</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r>
    </w:tbl>
    <w:p w:rsidR="00572B98" w:rsidRDefault="00572B98" w:rsidP="0015093A">
      <w:pPr>
        <w:pStyle w:val="a4"/>
        <w:jc w:val="center"/>
        <w:rPr>
          <w:rFonts w:ascii="Times New Roman" w:hAnsi="Times New Roman" w:cs="Times New Roman"/>
          <w:sz w:val="24"/>
          <w:szCs w:val="24"/>
        </w:rPr>
        <w:sectPr w:rsidR="00572B98" w:rsidSect="003F0E60">
          <w:pgSz w:w="16838" w:h="11906" w:orient="landscape"/>
          <w:pgMar w:top="1701" w:right="1134" w:bottom="850" w:left="1134" w:header="708" w:footer="708" w:gutter="0"/>
          <w:cols w:space="708"/>
          <w:docGrid w:linePitch="360"/>
        </w:sectPr>
      </w:pPr>
    </w:p>
    <w:tbl>
      <w:tblPr>
        <w:tblStyle w:val="a5"/>
        <w:tblW w:w="0" w:type="auto"/>
        <w:tblLook w:val="04A0"/>
      </w:tblPr>
      <w:tblGrid>
        <w:gridCol w:w="884"/>
        <w:gridCol w:w="2595"/>
        <w:gridCol w:w="28"/>
        <w:gridCol w:w="10"/>
        <w:gridCol w:w="1433"/>
        <w:gridCol w:w="1403"/>
        <w:gridCol w:w="1419"/>
        <w:gridCol w:w="1419"/>
        <w:gridCol w:w="1537"/>
        <w:gridCol w:w="1952"/>
        <w:gridCol w:w="2106"/>
      </w:tblGrid>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lastRenderedPageBreak/>
              <w:t>14</w:t>
            </w:r>
          </w:p>
        </w:tc>
        <w:tc>
          <w:tcPr>
            <w:tcW w:w="2633" w:type="dxa"/>
            <w:gridSpan w:val="3"/>
          </w:tcPr>
          <w:p w:rsidR="00524621" w:rsidRPr="00D50246" w:rsidRDefault="00524621" w:rsidP="00581943">
            <w:pPr>
              <w:jc w:val="both"/>
              <w:rPr>
                <w:rFonts w:ascii="Times New Roman" w:eastAsia="Times New Roman" w:hAnsi="Times New Roman" w:cs="Times New Roman"/>
              </w:rPr>
            </w:pPr>
            <w:r w:rsidRPr="00D50246">
              <w:rPr>
                <w:rFonts w:ascii="Times New Roman" w:hAnsi="Times New Roman" w:cs="Times New Roman"/>
              </w:rPr>
              <w:t>Предупреждение возникновения чрезвычайных ситуаций природного и техногенного характера</w:t>
            </w:r>
          </w:p>
        </w:tc>
        <w:tc>
          <w:tcPr>
            <w:tcW w:w="1433" w:type="dxa"/>
          </w:tcPr>
          <w:p w:rsidR="00524621" w:rsidRPr="00D50246" w:rsidRDefault="00524621" w:rsidP="0015093A">
            <w:pPr>
              <w:jc w:val="center"/>
              <w:rPr>
                <w:rFonts w:ascii="Times New Roman" w:eastAsia="Times New Roman" w:hAnsi="Times New Roman" w:cs="Times New Roman"/>
              </w:rP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p w:rsidR="00524621" w:rsidRPr="00D50246" w:rsidRDefault="00524621" w:rsidP="00527C49">
            <w:pPr>
              <w:pStyle w:val="a4"/>
              <w:jc w:val="center"/>
              <w:rPr>
                <w:rFonts w:ascii="Times New Roman" w:eastAsia="Times New Roman" w:hAnsi="Times New Roman" w:cs="Times New Roman"/>
                <w:sz w:val="24"/>
                <w:szCs w:val="24"/>
              </w:rPr>
            </w:pP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15</w:t>
            </w:r>
          </w:p>
        </w:tc>
        <w:tc>
          <w:tcPr>
            <w:tcW w:w="2633" w:type="dxa"/>
            <w:gridSpan w:val="3"/>
          </w:tcPr>
          <w:p w:rsidR="00524621" w:rsidRPr="00D50246" w:rsidRDefault="00524621" w:rsidP="0015093A">
            <w:pPr>
              <w:rPr>
                <w:rFonts w:ascii="Calibri" w:eastAsia="Times New Roman" w:hAnsi="Calibri" w:cs="Times New Roman"/>
              </w:rPr>
            </w:pPr>
            <w:r w:rsidRPr="00D50246">
              <w:rPr>
                <w:rFonts w:ascii="Times New Roman" w:eastAsia="Times New Roman" w:hAnsi="Times New Roman" w:cs="Times New Roman"/>
              </w:rPr>
              <w:t>Количество муниципальных служащих на 1000 жителей</w:t>
            </w:r>
          </w:p>
        </w:tc>
        <w:tc>
          <w:tcPr>
            <w:tcW w:w="1433" w:type="dxa"/>
          </w:tcPr>
          <w:p w:rsidR="00524621" w:rsidRPr="00D50246" w:rsidRDefault="00524621" w:rsidP="0015093A">
            <w:pPr>
              <w:jc w:val="center"/>
              <w:rPr>
                <w:rFonts w:ascii="Times New Roman" w:eastAsia="Times New Roman" w:hAnsi="Times New Roman" w:cs="Times New Roman"/>
              </w:rPr>
            </w:pPr>
            <w:r w:rsidRPr="00D50246">
              <w:rPr>
                <w:rFonts w:ascii="Times New Roman" w:eastAsia="Times New Roman" w:hAnsi="Times New Roman" w:cs="Times New Roman"/>
              </w:rPr>
              <w:t>чел.</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r>
      <w:tr w:rsidR="00524621" w:rsidRPr="00D50246" w:rsidTr="00902A0C">
        <w:tc>
          <w:tcPr>
            <w:tcW w:w="884" w:type="dxa"/>
          </w:tcPr>
          <w:p w:rsidR="00524621" w:rsidRPr="00D50246" w:rsidRDefault="00524621" w:rsidP="00CC238B">
            <w:pPr>
              <w:pStyle w:val="a4"/>
              <w:jc w:val="center"/>
              <w:rPr>
                <w:rFonts w:ascii="Times New Roman" w:hAnsi="Times New Roman" w:cs="Times New Roman"/>
                <w:sz w:val="24"/>
                <w:szCs w:val="24"/>
              </w:rPr>
            </w:pPr>
            <w:r w:rsidRPr="00D50246">
              <w:rPr>
                <w:rFonts w:ascii="Times New Roman" w:hAnsi="Times New Roman" w:cs="Times New Roman"/>
                <w:sz w:val="24"/>
                <w:szCs w:val="24"/>
              </w:rPr>
              <w:t>16</w:t>
            </w:r>
          </w:p>
        </w:tc>
        <w:tc>
          <w:tcPr>
            <w:tcW w:w="2633" w:type="dxa"/>
            <w:gridSpan w:val="3"/>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Количество </w:t>
            </w:r>
            <w:proofErr w:type="gramStart"/>
            <w:r w:rsidRPr="00D50246">
              <w:rPr>
                <w:rFonts w:ascii="Times New Roman" w:eastAsia="Times New Roman" w:hAnsi="Times New Roman" w:cs="Times New Roman"/>
              </w:rPr>
              <w:t>военно – учетных</w:t>
            </w:r>
            <w:proofErr w:type="gramEnd"/>
            <w:r w:rsidRPr="00D50246">
              <w:rPr>
                <w:rFonts w:ascii="Times New Roman" w:eastAsia="Times New Roman" w:hAnsi="Times New Roman" w:cs="Times New Roman"/>
              </w:rPr>
              <w:t xml:space="preserve"> работников </w:t>
            </w:r>
          </w:p>
        </w:tc>
        <w:tc>
          <w:tcPr>
            <w:tcW w:w="1433" w:type="dxa"/>
          </w:tcPr>
          <w:p w:rsidR="00524621" w:rsidRPr="00D50246" w:rsidRDefault="00524621" w:rsidP="0015093A">
            <w:pPr>
              <w:jc w:val="center"/>
              <w:rPr>
                <w:rFonts w:ascii="Times New Roman" w:eastAsia="Times New Roman" w:hAnsi="Times New Roman" w:cs="Times New Roman"/>
              </w:rPr>
            </w:pPr>
            <w:r w:rsidRPr="00D50246">
              <w:rPr>
                <w:rFonts w:ascii="Times New Roman" w:eastAsia="Times New Roman" w:hAnsi="Times New Roman" w:cs="Times New Roman"/>
              </w:rPr>
              <w:t>чел.</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17</w:t>
            </w:r>
          </w:p>
        </w:tc>
        <w:tc>
          <w:tcPr>
            <w:tcW w:w="2633" w:type="dxa"/>
            <w:gridSpan w:val="3"/>
          </w:tcPr>
          <w:p w:rsidR="00524621" w:rsidRPr="00D50246" w:rsidRDefault="00524621" w:rsidP="0015093A">
            <w:pPr>
              <w:rPr>
                <w:rFonts w:ascii="Times New Roman" w:eastAsia="Times New Roman" w:hAnsi="Times New Roman" w:cs="Times New Roman"/>
              </w:rPr>
            </w:pPr>
            <w:r w:rsidRPr="00D50246">
              <w:rPr>
                <w:rFonts w:ascii="Times New Roman" w:eastAsia="Times New Roman" w:hAnsi="Times New Roman" w:cs="Times New Roman"/>
              </w:rPr>
              <w:t xml:space="preserve">Количество получателей доплаты к пенсии </w:t>
            </w:r>
          </w:p>
        </w:tc>
        <w:tc>
          <w:tcPr>
            <w:tcW w:w="1433" w:type="dxa"/>
          </w:tcPr>
          <w:p w:rsidR="00524621" w:rsidRPr="00D50246" w:rsidRDefault="00524621" w:rsidP="0015093A">
            <w:pPr>
              <w:jc w:val="center"/>
              <w:rPr>
                <w:rFonts w:ascii="Times New Roman" w:eastAsia="Times New Roman" w:hAnsi="Times New Roman" w:cs="Times New Roman"/>
              </w:rPr>
            </w:pPr>
            <w:r w:rsidRPr="00D50246">
              <w:rPr>
                <w:rFonts w:ascii="Times New Roman" w:eastAsia="Times New Roman" w:hAnsi="Times New Roman" w:cs="Times New Roman"/>
              </w:rPr>
              <w:t>чел.</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r>
      <w:tr w:rsidR="00524621" w:rsidRPr="00D50246" w:rsidTr="00902A0C">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18</w:t>
            </w:r>
          </w:p>
        </w:tc>
        <w:tc>
          <w:tcPr>
            <w:tcW w:w="2633" w:type="dxa"/>
            <w:gridSpan w:val="3"/>
          </w:tcPr>
          <w:p w:rsidR="00524621" w:rsidRPr="00D50246" w:rsidRDefault="00524621" w:rsidP="0015093A">
            <w:pPr>
              <w:rPr>
                <w:rFonts w:ascii="Calibri" w:eastAsia="Times New Roman" w:hAnsi="Calibri" w:cs="Times New Roman"/>
              </w:rPr>
            </w:pPr>
            <w:r w:rsidRPr="00D50246">
              <w:rPr>
                <w:rFonts w:ascii="Times New Roman" w:eastAsia="Times New Roman" w:hAnsi="Times New Roman" w:cs="Times New Roman"/>
              </w:rPr>
              <w:t>Количество получателей единовременной выплаты</w:t>
            </w:r>
          </w:p>
        </w:tc>
        <w:tc>
          <w:tcPr>
            <w:tcW w:w="1433" w:type="dxa"/>
          </w:tcPr>
          <w:p w:rsidR="00524621" w:rsidRPr="00D50246" w:rsidRDefault="00524621" w:rsidP="0015093A">
            <w:pPr>
              <w:jc w:val="center"/>
              <w:rPr>
                <w:rFonts w:ascii="Calibri" w:eastAsia="Times New Roman" w:hAnsi="Calibri" w:cs="Times New Roman"/>
              </w:rPr>
            </w:pPr>
            <w:r w:rsidRPr="00D50246">
              <w:rPr>
                <w:rFonts w:ascii="Times New Roman" w:eastAsia="Times New Roman" w:hAnsi="Times New Roman" w:cs="Times New Roman"/>
              </w:rPr>
              <w:t>чел.</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31</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18</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49</w:t>
            </w:r>
          </w:p>
        </w:tc>
      </w:tr>
      <w:tr w:rsidR="00524621" w:rsidRPr="00D50246" w:rsidTr="00902A0C">
        <w:tc>
          <w:tcPr>
            <w:tcW w:w="884" w:type="dxa"/>
          </w:tcPr>
          <w:p w:rsidR="00524621" w:rsidRPr="00D50246" w:rsidRDefault="00524621" w:rsidP="000B54A8">
            <w:pPr>
              <w:pStyle w:val="a4"/>
              <w:jc w:val="center"/>
              <w:rPr>
                <w:rFonts w:ascii="Times New Roman" w:hAnsi="Times New Roman" w:cs="Times New Roman"/>
                <w:sz w:val="24"/>
                <w:szCs w:val="24"/>
              </w:rPr>
            </w:pPr>
            <w:r w:rsidRPr="00D50246">
              <w:rPr>
                <w:rFonts w:ascii="Times New Roman" w:hAnsi="Times New Roman" w:cs="Times New Roman"/>
                <w:sz w:val="24"/>
                <w:szCs w:val="24"/>
              </w:rPr>
              <w:t>19</w:t>
            </w:r>
          </w:p>
        </w:tc>
        <w:tc>
          <w:tcPr>
            <w:tcW w:w="2633" w:type="dxa"/>
            <w:gridSpan w:val="3"/>
          </w:tcPr>
          <w:p w:rsidR="00524621" w:rsidRPr="00D50246" w:rsidRDefault="00524621" w:rsidP="000B54A8">
            <w:pPr>
              <w:pStyle w:val="a4"/>
              <w:jc w:val="both"/>
              <w:rPr>
                <w:rFonts w:ascii="Times New Roman" w:eastAsia="Times New Roman" w:hAnsi="Times New Roman" w:cs="Times New Roman"/>
              </w:rPr>
            </w:pPr>
            <w:r w:rsidRPr="00D50246">
              <w:rPr>
                <w:rFonts w:ascii="Times New Roman" w:hAnsi="Times New Roman" w:cs="Times New Roman"/>
              </w:rPr>
              <w:t>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w:t>
            </w:r>
          </w:p>
        </w:tc>
        <w:tc>
          <w:tcPr>
            <w:tcW w:w="1433" w:type="dxa"/>
          </w:tcPr>
          <w:p w:rsidR="00524621" w:rsidRPr="00D50246" w:rsidRDefault="00524621" w:rsidP="000B54A8">
            <w:pPr>
              <w:jc w:val="center"/>
              <w:rPr>
                <w:rFonts w:ascii="Times New Roman" w:eastAsia="Times New Roman" w:hAnsi="Times New Roman" w:cs="Times New Roman"/>
              </w:rPr>
            </w:pPr>
            <w:r w:rsidRPr="00D50246">
              <w:rPr>
                <w:rFonts w:ascii="Times New Roman" w:eastAsia="Times New Roman" w:hAnsi="Times New Roman" w:cs="Times New Roman"/>
              </w:rPr>
              <w:t>ед.</w:t>
            </w:r>
          </w:p>
        </w:tc>
        <w:tc>
          <w:tcPr>
            <w:tcW w:w="1403"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F5478E"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F5478E"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24621" w:rsidRPr="00D50246" w:rsidTr="00902A0C">
        <w:tc>
          <w:tcPr>
            <w:tcW w:w="884" w:type="dxa"/>
          </w:tcPr>
          <w:p w:rsidR="00524621" w:rsidRPr="00D50246" w:rsidRDefault="00524621" w:rsidP="000B54A8">
            <w:pPr>
              <w:pStyle w:val="a4"/>
              <w:jc w:val="center"/>
              <w:rPr>
                <w:rFonts w:ascii="Times New Roman" w:hAnsi="Times New Roman" w:cs="Times New Roman"/>
                <w:sz w:val="24"/>
                <w:szCs w:val="24"/>
              </w:rPr>
            </w:pPr>
            <w:r w:rsidRPr="00D50246">
              <w:rPr>
                <w:rFonts w:ascii="Times New Roman" w:hAnsi="Times New Roman" w:cs="Times New Roman"/>
                <w:sz w:val="24"/>
                <w:szCs w:val="24"/>
              </w:rPr>
              <w:t>20</w:t>
            </w:r>
          </w:p>
        </w:tc>
        <w:tc>
          <w:tcPr>
            <w:tcW w:w="2633" w:type="dxa"/>
            <w:gridSpan w:val="3"/>
          </w:tcPr>
          <w:p w:rsidR="00524621" w:rsidRPr="00D50246" w:rsidRDefault="00524621" w:rsidP="000B54A8">
            <w:pPr>
              <w:pStyle w:val="a4"/>
              <w:jc w:val="both"/>
              <w:rPr>
                <w:rFonts w:ascii="Times New Roman" w:eastAsia="Times New Roman" w:hAnsi="Times New Roman" w:cs="Times New Roman"/>
              </w:rPr>
            </w:pPr>
            <w:r w:rsidRPr="00D50246">
              <w:rPr>
                <w:rFonts w:ascii="Times New Roman" w:hAnsi="Times New Roman" w:cs="Times New Roman"/>
              </w:rPr>
              <w:t>Количество мероприятий в области физкультуры, школьного спорта и массового спорта</w:t>
            </w:r>
          </w:p>
        </w:tc>
        <w:tc>
          <w:tcPr>
            <w:tcW w:w="1433" w:type="dxa"/>
          </w:tcPr>
          <w:p w:rsidR="00524621" w:rsidRPr="00D50246" w:rsidRDefault="00524621" w:rsidP="000B54A8">
            <w:pPr>
              <w:jc w:val="center"/>
              <w:rPr>
                <w:rFonts w:ascii="Times New Roman" w:eastAsia="Times New Roman" w:hAnsi="Times New Roman" w:cs="Times New Roman"/>
              </w:rPr>
            </w:pPr>
            <w:r w:rsidRPr="00D50246">
              <w:rPr>
                <w:rFonts w:ascii="Times New Roman" w:eastAsia="Times New Roman" w:hAnsi="Times New Roman" w:cs="Times New Roman"/>
              </w:rPr>
              <w:t>ед.</w:t>
            </w:r>
          </w:p>
        </w:tc>
        <w:tc>
          <w:tcPr>
            <w:tcW w:w="1403"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r>
      <w:tr w:rsidR="00524621" w:rsidRPr="00D50246" w:rsidTr="00902A0C">
        <w:tc>
          <w:tcPr>
            <w:tcW w:w="884" w:type="dxa"/>
          </w:tcPr>
          <w:p w:rsidR="00524621" w:rsidRPr="00D50246" w:rsidRDefault="00524621" w:rsidP="000B54A8">
            <w:pPr>
              <w:pStyle w:val="a4"/>
              <w:jc w:val="center"/>
              <w:rPr>
                <w:rFonts w:ascii="Times New Roman" w:hAnsi="Times New Roman" w:cs="Times New Roman"/>
                <w:sz w:val="24"/>
                <w:szCs w:val="24"/>
              </w:rPr>
            </w:pPr>
            <w:r w:rsidRPr="00D50246">
              <w:rPr>
                <w:rFonts w:ascii="Times New Roman" w:hAnsi="Times New Roman" w:cs="Times New Roman"/>
                <w:sz w:val="24"/>
                <w:szCs w:val="24"/>
              </w:rPr>
              <w:t>21</w:t>
            </w:r>
          </w:p>
        </w:tc>
        <w:tc>
          <w:tcPr>
            <w:tcW w:w="2633" w:type="dxa"/>
            <w:gridSpan w:val="3"/>
          </w:tcPr>
          <w:p w:rsidR="00524621" w:rsidRPr="00D50246" w:rsidRDefault="00524621" w:rsidP="000B54A8">
            <w:pPr>
              <w:pStyle w:val="Default"/>
              <w:jc w:val="both"/>
              <w:rPr>
                <w:rFonts w:ascii="Times New Roman" w:hAnsi="Times New Roman" w:cs="Times New Roman"/>
                <w:color w:val="auto"/>
                <w:sz w:val="22"/>
                <w:szCs w:val="22"/>
              </w:rPr>
            </w:pPr>
            <w:r w:rsidRPr="00D50246">
              <w:rPr>
                <w:rFonts w:ascii="Times New Roman" w:hAnsi="Times New Roman" w:cs="Times New Roman"/>
                <w:color w:val="auto"/>
                <w:sz w:val="22"/>
                <w:szCs w:val="22"/>
              </w:rPr>
              <w:t>Количество мероприятий по экологическому воспитанию и просвещения населения</w:t>
            </w:r>
          </w:p>
          <w:p w:rsidR="00524621" w:rsidRPr="00D50246" w:rsidRDefault="00524621" w:rsidP="000B54A8">
            <w:pPr>
              <w:pStyle w:val="a4"/>
              <w:jc w:val="both"/>
              <w:rPr>
                <w:rFonts w:ascii="Times New Roman" w:hAnsi="Times New Roman" w:cs="Times New Roman"/>
              </w:rPr>
            </w:pPr>
          </w:p>
        </w:tc>
        <w:tc>
          <w:tcPr>
            <w:tcW w:w="1433" w:type="dxa"/>
          </w:tcPr>
          <w:p w:rsidR="00524621" w:rsidRPr="00D50246" w:rsidRDefault="00524621" w:rsidP="000B54A8">
            <w:pPr>
              <w:jc w:val="center"/>
              <w:rPr>
                <w:rFonts w:ascii="Times New Roman" w:eastAsia="Times New Roman" w:hAnsi="Times New Roman" w:cs="Times New Roman"/>
              </w:rPr>
            </w:pPr>
            <w:r w:rsidRPr="00D50246">
              <w:rPr>
                <w:rFonts w:ascii="Times New Roman" w:eastAsia="Times New Roman" w:hAnsi="Times New Roman" w:cs="Times New Roman"/>
              </w:rPr>
              <w:t>ед.</w:t>
            </w:r>
          </w:p>
        </w:tc>
        <w:tc>
          <w:tcPr>
            <w:tcW w:w="1403"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r>
      <w:tr w:rsidR="00524621" w:rsidRPr="00D50246" w:rsidTr="00902A0C">
        <w:tc>
          <w:tcPr>
            <w:tcW w:w="884" w:type="dxa"/>
          </w:tcPr>
          <w:p w:rsidR="00524621" w:rsidRPr="00D50246" w:rsidRDefault="00524621" w:rsidP="000B54A8">
            <w:pPr>
              <w:pStyle w:val="a4"/>
              <w:jc w:val="center"/>
              <w:rPr>
                <w:rFonts w:ascii="Times New Roman" w:hAnsi="Times New Roman" w:cs="Times New Roman"/>
                <w:sz w:val="24"/>
                <w:szCs w:val="24"/>
              </w:rPr>
            </w:pPr>
            <w:r w:rsidRPr="00D50246">
              <w:rPr>
                <w:rFonts w:ascii="Times New Roman" w:hAnsi="Times New Roman" w:cs="Times New Roman"/>
                <w:sz w:val="24"/>
                <w:szCs w:val="24"/>
              </w:rPr>
              <w:t>22</w:t>
            </w:r>
          </w:p>
        </w:tc>
        <w:tc>
          <w:tcPr>
            <w:tcW w:w="2633" w:type="dxa"/>
            <w:gridSpan w:val="3"/>
          </w:tcPr>
          <w:p w:rsidR="00524621" w:rsidRPr="00D50246" w:rsidRDefault="00524621" w:rsidP="000B54A8">
            <w:pPr>
              <w:pStyle w:val="a4"/>
              <w:jc w:val="both"/>
              <w:rPr>
                <w:rFonts w:ascii="Times New Roman" w:hAnsi="Times New Roman" w:cs="Times New Roman"/>
              </w:rPr>
            </w:pPr>
            <w:r w:rsidRPr="00D50246">
              <w:rPr>
                <w:rFonts w:ascii="Times New Roman" w:hAnsi="Times New Roman" w:cs="Times New Roman"/>
              </w:rPr>
              <w:t xml:space="preserve">Количество участников мероприятий по экологическому </w:t>
            </w:r>
            <w:r w:rsidRPr="00D50246">
              <w:rPr>
                <w:rFonts w:ascii="Times New Roman" w:hAnsi="Times New Roman" w:cs="Times New Roman"/>
              </w:rPr>
              <w:lastRenderedPageBreak/>
              <w:t>воспитанию и просвещению</w:t>
            </w:r>
          </w:p>
        </w:tc>
        <w:tc>
          <w:tcPr>
            <w:tcW w:w="1433" w:type="dxa"/>
          </w:tcPr>
          <w:p w:rsidR="00524621" w:rsidRPr="00D50246" w:rsidRDefault="00524621" w:rsidP="000B54A8">
            <w:pPr>
              <w:jc w:val="center"/>
              <w:rPr>
                <w:rFonts w:ascii="Times New Roman" w:eastAsia="Times New Roman" w:hAnsi="Times New Roman" w:cs="Times New Roman"/>
              </w:rPr>
            </w:pPr>
            <w:r w:rsidRPr="00D50246">
              <w:rPr>
                <w:rFonts w:ascii="Times New Roman" w:eastAsia="Times New Roman" w:hAnsi="Times New Roman" w:cs="Times New Roman"/>
              </w:rPr>
              <w:lastRenderedPageBreak/>
              <w:t>чел.</w:t>
            </w:r>
          </w:p>
        </w:tc>
        <w:tc>
          <w:tcPr>
            <w:tcW w:w="1403"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24</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10</w:t>
            </w:r>
          </w:p>
        </w:tc>
        <w:tc>
          <w:tcPr>
            <w:tcW w:w="1419"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24621" w:rsidRPr="00D50246" w:rsidRDefault="00524621" w:rsidP="000B54A8">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24621" w:rsidRPr="00D50246" w:rsidRDefault="00524621" w:rsidP="000B54A8">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34</w:t>
            </w:r>
          </w:p>
        </w:tc>
      </w:tr>
      <w:tr w:rsidR="00902A0C" w:rsidRPr="00D50246" w:rsidTr="00E90593">
        <w:tc>
          <w:tcPr>
            <w:tcW w:w="14786" w:type="dxa"/>
            <w:gridSpan w:val="11"/>
          </w:tcPr>
          <w:p w:rsidR="00902A0C" w:rsidRPr="00D50246" w:rsidRDefault="00902A0C" w:rsidP="00FE726D">
            <w:pPr>
              <w:jc w:val="center"/>
              <w:rPr>
                <w:rFonts w:ascii="Times New Roman" w:hAnsi="Times New Roman" w:cs="Times New Roman"/>
                <w:b/>
              </w:rPr>
            </w:pPr>
            <w:r w:rsidRPr="00D50246">
              <w:rPr>
                <w:rFonts w:ascii="Times New Roman" w:hAnsi="Times New Roman" w:cs="Times New Roman"/>
                <w:b/>
              </w:rPr>
              <w:lastRenderedPageBreak/>
              <w:t>Подпрограмма 1</w:t>
            </w:r>
          </w:p>
          <w:p w:rsidR="00902A0C" w:rsidRPr="00D50246" w:rsidRDefault="00902A0C" w:rsidP="00527C49">
            <w:pPr>
              <w:pStyle w:val="a4"/>
              <w:jc w:val="center"/>
              <w:rPr>
                <w:rFonts w:ascii="Times New Roman" w:eastAsia="Times New Roman" w:hAnsi="Times New Roman" w:cs="Times New Roman"/>
                <w:sz w:val="24"/>
                <w:szCs w:val="24"/>
              </w:rPr>
            </w:pPr>
            <w:r w:rsidRPr="00D50246">
              <w:rPr>
                <w:rFonts w:ascii="Times New Roman" w:hAnsi="Times New Roman" w:cs="Times New Roman"/>
                <w:b/>
              </w:rPr>
              <w:t xml:space="preserve"> «Развитие систем и объектов инфраструктуры и благоустройства территории»</w:t>
            </w:r>
          </w:p>
        </w:tc>
      </w:tr>
      <w:tr w:rsidR="00524621" w:rsidRPr="00D50246" w:rsidTr="00902A0C">
        <w:tc>
          <w:tcPr>
            <w:tcW w:w="884" w:type="dxa"/>
          </w:tcPr>
          <w:p w:rsidR="00524621" w:rsidRPr="00D50246" w:rsidRDefault="0052462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1.1.</w:t>
            </w:r>
          </w:p>
        </w:tc>
        <w:tc>
          <w:tcPr>
            <w:tcW w:w="2633" w:type="dxa"/>
            <w:gridSpan w:val="3"/>
          </w:tcPr>
          <w:p w:rsidR="00524621" w:rsidRPr="00D50246" w:rsidRDefault="00524621" w:rsidP="0053625A">
            <w:pPr>
              <w:rPr>
                <w:rFonts w:ascii="Times New Roman" w:eastAsia="Times New Roman" w:hAnsi="Times New Roman" w:cs="Times New Roman"/>
              </w:rPr>
            </w:pPr>
            <w:r w:rsidRPr="00D50246">
              <w:rPr>
                <w:rFonts w:ascii="Times New Roman" w:eastAsia="Times New Roman" w:hAnsi="Times New Roman" w:cs="Times New Roman"/>
              </w:rPr>
              <w:t xml:space="preserve">Протяженность отстроенных, реконструированных, капитально отремонтированных дорог общего пользования местного значения </w:t>
            </w:r>
          </w:p>
        </w:tc>
        <w:tc>
          <w:tcPr>
            <w:tcW w:w="1433" w:type="dxa"/>
          </w:tcPr>
          <w:p w:rsidR="00524621" w:rsidRPr="00D50246" w:rsidRDefault="00524621" w:rsidP="0053625A">
            <w:pPr>
              <w:jc w:val="center"/>
              <w:rPr>
                <w:rFonts w:ascii="Times New Roman" w:eastAsia="Times New Roman" w:hAnsi="Times New Roman" w:cs="Times New Roman"/>
              </w:rPr>
            </w:pPr>
            <w:r w:rsidRPr="00D50246">
              <w:rPr>
                <w:rFonts w:ascii="Times New Roman" w:eastAsia="Times New Roman" w:hAnsi="Times New Roman" w:cs="Times New Roman"/>
              </w:rPr>
              <w:t>км</w:t>
            </w:r>
          </w:p>
        </w:tc>
        <w:tc>
          <w:tcPr>
            <w:tcW w:w="1403"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1537" w:type="dxa"/>
          </w:tcPr>
          <w:p w:rsidR="00524621" w:rsidRPr="00D50246" w:rsidRDefault="00902A0C"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52"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1,2</w:t>
            </w:r>
          </w:p>
        </w:tc>
        <w:tc>
          <w:tcPr>
            <w:tcW w:w="2106" w:type="dxa"/>
          </w:tcPr>
          <w:p w:rsidR="00524621" w:rsidRPr="00D50246" w:rsidRDefault="00902A0C"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524621" w:rsidRPr="00D50246" w:rsidTr="00902A0C">
        <w:tc>
          <w:tcPr>
            <w:tcW w:w="884" w:type="dxa"/>
          </w:tcPr>
          <w:p w:rsidR="00524621" w:rsidRPr="00D50246" w:rsidRDefault="0052462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1.2.</w:t>
            </w:r>
          </w:p>
        </w:tc>
        <w:tc>
          <w:tcPr>
            <w:tcW w:w="2633" w:type="dxa"/>
            <w:gridSpan w:val="3"/>
          </w:tcPr>
          <w:p w:rsidR="00524621" w:rsidRPr="00D50246" w:rsidRDefault="00524621" w:rsidP="0053625A">
            <w:pPr>
              <w:rPr>
                <w:rFonts w:ascii="Times New Roman" w:eastAsia="Times New Roman" w:hAnsi="Times New Roman" w:cs="Times New Roman"/>
              </w:rPr>
            </w:pPr>
            <w:r w:rsidRPr="00D50246">
              <w:rPr>
                <w:rFonts w:ascii="Times New Roman" w:eastAsia="Times New Roman" w:hAnsi="Times New Roman" w:cs="Times New Roman"/>
              </w:rPr>
              <w:t xml:space="preserve">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1433" w:type="dxa"/>
          </w:tcPr>
          <w:p w:rsidR="00524621" w:rsidRPr="00D50246" w:rsidRDefault="00524621" w:rsidP="0053625A">
            <w:pPr>
              <w:jc w:val="center"/>
              <w:rPr>
                <w:rFonts w:ascii="Times New Roman" w:eastAsia="Times New Roman" w:hAnsi="Times New Roman" w:cs="Times New Roman"/>
              </w:rPr>
            </w:pPr>
            <w:r w:rsidRPr="00D50246">
              <w:rPr>
                <w:rFonts w:ascii="Calibri" w:eastAsia="Times New Roman" w:hAnsi="Calibri" w:cs="Times New Roman"/>
              </w:rPr>
              <w:t>%</w:t>
            </w:r>
          </w:p>
        </w:tc>
        <w:tc>
          <w:tcPr>
            <w:tcW w:w="1403"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2,03</w:t>
            </w:r>
          </w:p>
        </w:tc>
        <w:tc>
          <w:tcPr>
            <w:tcW w:w="1419" w:type="dxa"/>
          </w:tcPr>
          <w:p w:rsidR="00524621" w:rsidRPr="00D50246" w:rsidRDefault="00524621" w:rsidP="00EE300D">
            <w:pPr>
              <w:jc w:val="center"/>
            </w:pPr>
            <w:r w:rsidRPr="00D50246">
              <w:rPr>
                <w:rFonts w:ascii="Times New Roman" w:eastAsia="Times New Roman" w:hAnsi="Times New Roman" w:cs="Times New Roman"/>
                <w:sz w:val="24"/>
                <w:szCs w:val="24"/>
              </w:rPr>
              <w:t>2,03</w:t>
            </w:r>
          </w:p>
        </w:tc>
        <w:tc>
          <w:tcPr>
            <w:tcW w:w="1419" w:type="dxa"/>
          </w:tcPr>
          <w:p w:rsidR="00524621" w:rsidRPr="00D50246" w:rsidRDefault="00524621" w:rsidP="00EE300D">
            <w:pPr>
              <w:jc w:val="center"/>
            </w:pPr>
            <w:r w:rsidRPr="00D50246">
              <w:rPr>
                <w:rFonts w:ascii="Times New Roman" w:eastAsia="Times New Roman" w:hAnsi="Times New Roman" w:cs="Times New Roman"/>
                <w:sz w:val="24"/>
                <w:szCs w:val="24"/>
              </w:rPr>
              <w:t>2,03</w:t>
            </w:r>
          </w:p>
        </w:tc>
        <w:tc>
          <w:tcPr>
            <w:tcW w:w="1537" w:type="dxa"/>
          </w:tcPr>
          <w:p w:rsidR="00524621" w:rsidRPr="00D50246" w:rsidRDefault="00902A0C" w:rsidP="00EE30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1952" w:type="dxa"/>
          </w:tcPr>
          <w:p w:rsidR="00524621" w:rsidRPr="00AF2FD9" w:rsidRDefault="00524621" w:rsidP="00EE300D">
            <w:pPr>
              <w:jc w:val="center"/>
            </w:pPr>
            <w:r w:rsidRPr="00AF2FD9">
              <w:rPr>
                <w:rFonts w:ascii="Times New Roman" w:eastAsia="Times New Roman" w:hAnsi="Times New Roman" w:cs="Times New Roman"/>
                <w:sz w:val="24"/>
                <w:szCs w:val="24"/>
              </w:rPr>
              <w:t>2,03</w:t>
            </w:r>
          </w:p>
        </w:tc>
        <w:tc>
          <w:tcPr>
            <w:tcW w:w="2106" w:type="dxa"/>
          </w:tcPr>
          <w:p w:rsidR="00524621" w:rsidRPr="00D50246" w:rsidRDefault="00902A0C" w:rsidP="00EE300D">
            <w:pPr>
              <w:jc w:val="center"/>
            </w:pPr>
            <w:r>
              <w:rPr>
                <w:rFonts w:ascii="Times New Roman" w:eastAsia="Times New Roman" w:hAnsi="Times New Roman" w:cs="Times New Roman"/>
                <w:sz w:val="24"/>
                <w:szCs w:val="24"/>
              </w:rPr>
              <w:t>10,15</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1.3.</w:t>
            </w:r>
          </w:p>
        </w:tc>
        <w:tc>
          <w:tcPr>
            <w:tcW w:w="2633" w:type="dxa"/>
            <w:gridSpan w:val="3"/>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Количество замененных ламп</w:t>
            </w:r>
          </w:p>
        </w:tc>
        <w:tc>
          <w:tcPr>
            <w:tcW w:w="1433" w:type="dxa"/>
          </w:tcPr>
          <w:p w:rsidR="00E80101" w:rsidRPr="00D50246" w:rsidRDefault="00E80101" w:rsidP="0053625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9</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E80101" w:rsidRPr="00AF2FD9"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06" w:type="dxa"/>
          </w:tcPr>
          <w:p w:rsidR="00E80101" w:rsidRPr="00D50246"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1.4.</w:t>
            </w:r>
          </w:p>
        </w:tc>
        <w:tc>
          <w:tcPr>
            <w:tcW w:w="2633" w:type="dxa"/>
            <w:gridSpan w:val="3"/>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Количество освещенных населенных пунктов</w:t>
            </w:r>
          </w:p>
        </w:tc>
        <w:tc>
          <w:tcPr>
            <w:tcW w:w="1433" w:type="dxa"/>
          </w:tcPr>
          <w:p w:rsidR="00E80101" w:rsidRPr="00D50246" w:rsidRDefault="00E80101" w:rsidP="0053625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E80101" w:rsidRPr="00AF2FD9"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sidR="00AF2FD9">
              <w:rPr>
                <w:rFonts w:ascii="Times New Roman" w:eastAsia="Times New Roman" w:hAnsi="Times New Roman" w:cs="Times New Roman"/>
                <w:sz w:val="24"/>
                <w:szCs w:val="24"/>
              </w:rPr>
              <w:t>2</w:t>
            </w:r>
          </w:p>
        </w:tc>
      </w:tr>
      <w:tr w:rsidR="00E80101" w:rsidRPr="00D50246" w:rsidTr="00902A0C">
        <w:tc>
          <w:tcPr>
            <w:tcW w:w="884" w:type="dxa"/>
          </w:tcPr>
          <w:p w:rsidR="00E80101" w:rsidRPr="00CF18DE" w:rsidRDefault="00E80101" w:rsidP="0053625A">
            <w:pPr>
              <w:pStyle w:val="a4"/>
              <w:jc w:val="center"/>
              <w:rPr>
                <w:rFonts w:ascii="Times New Roman" w:hAnsi="Times New Roman" w:cs="Times New Roman"/>
                <w:sz w:val="24"/>
                <w:szCs w:val="24"/>
              </w:rPr>
            </w:pPr>
            <w:r w:rsidRPr="00CF18DE">
              <w:rPr>
                <w:rFonts w:ascii="Times New Roman" w:hAnsi="Times New Roman" w:cs="Times New Roman"/>
                <w:sz w:val="24"/>
                <w:szCs w:val="24"/>
              </w:rPr>
              <w:t>1.5.</w:t>
            </w:r>
          </w:p>
        </w:tc>
        <w:tc>
          <w:tcPr>
            <w:tcW w:w="2633" w:type="dxa"/>
            <w:gridSpan w:val="3"/>
          </w:tcPr>
          <w:p w:rsidR="00E80101" w:rsidRPr="00CF18DE" w:rsidRDefault="00E80101" w:rsidP="0053625A">
            <w:pPr>
              <w:rPr>
                <w:rFonts w:ascii="Times New Roman" w:eastAsia="Times New Roman" w:hAnsi="Times New Roman" w:cs="Times New Roman"/>
              </w:rPr>
            </w:pPr>
            <w:r w:rsidRPr="00CF18DE">
              <w:rPr>
                <w:rFonts w:ascii="Times New Roman" w:eastAsia="Times New Roman" w:hAnsi="Times New Roman" w:cs="Times New Roman"/>
              </w:rPr>
              <w:t>Количество посаженных деревьев</w:t>
            </w:r>
          </w:p>
        </w:tc>
        <w:tc>
          <w:tcPr>
            <w:tcW w:w="1433" w:type="dxa"/>
          </w:tcPr>
          <w:p w:rsidR="00E80101" w:rsidRPr="00CF18DE" w:rsidRDefault="00E80101" w:rsidP="0053625A">
            <w:pPr>
              <w:jc w:val="center"/>
              <w:rPr>
                <w:rFonts w:ascii="Times New Roman" w:eastAsia="Times New Roman" w:hAnsi="Times New Roman" w:cs="Times New Roman"/>
              </w:rPr>
            </w:pPr>
            <w:proofErr w:type="gramStart"/>
            <w:r w:rsidRPr="00CF18DE">
              <w:rPr>
                <w:rFonts w:ascii="Times New Roman" w:eastAsia="Times New Roman" w:hAnsi="Times New Roman" w:cs="Times New Roman"/>
              </w:rPr>
              <w:t>ед</w:t>
            </w:r>
            <w:proofErr w:type="gramEnd"/>
          </w:p>
        </w:tc>
        <w:tc>
          <w:tcPr>
            <w:tcW w:w="1403"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2</w:t>
            </w:r>
          </w:p>
        </w:tc>
        <w:tc>
          <w:tcPr>
            <w:tcW w:w="1419"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419"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6</w:t>
            </w:r>
          </w:p>
        </w:tc>
        <w:tc>
          <w:tcPr>
            <w:tcW w:w="1537" w:type="dxa"/>
          </w:tcPr>
          <w:p w:rsidR="00E80101" w:rsidRPr="00CF18DE" w:rsidRDefault="00E80101" w:rsidP="002B79B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6</w:t>
            </w:r>
          </w:p>
        </w:tc>
        <w:tc>
          <w:tcPr>
            <w:tcW w:w="1952" w:type="dxa"/>
          </w:tcPr>
          <w:p w:rsidR="00E80101" w:rsidRPr="00AF2FD9"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06" w:type="dxa"/>
          </w:tcPr>
          <w:p w:rsidR="00E80101" w:rsidRPr="00CF18DE"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80101" w:rsidRPr="00D50246" w:rsidTr="00902A0C">
        <w:tc>
          <w:tcPr>
            <w:tcW w:w="884" w:type="dxa"/>
          </w:tcPr>
          <w:p w:rsidR="00E80101" w:rsidRPr="00CF18DE" w:rsidRDefault="00E80101" w:rsidP="0053625A">
            <w:pPr>
              <w:pStyle w:val="a4"/>
              <w:jc w:val="center"/>
              <w:rPr>
                <w:rFonts w:ascii="Times New Roman" w:hAnsi="Times New Roman" w:cs="Times New Roman"/>
                <w:sz w:val="24"/>
                <w:szCs w:val="24"/>
              </w:rPr>
            </w:pPr>
            <w:r w:rsidRPr="00CF18DE">
              <w:rPr>
                <w:rFonts w:ascii="Times New Roman" w:hAnsi="Times New Roman" w:cs="Times New Roman"/>
                <w:sz w:val="24"/>
                <w:szCs w:val="24"/>
              </w:rPr>
              <w:t>1.6.</w:t>
            </w:r>
          </w:p>
        </w:tc>
        <w:tc>
          <w:tcPr>
            <w:tcW w:w="2633" w:type="dxa"/>
            <w:gridSpan w:val="3"/>
          </w:tcPr>
          <w:p w:rsidR="00E80101" w:rsidRPr="00CF18DE" w:rsidRDefault="00E80101" w:rsidP="0053625A">
            <w:pPr>
              <w:rPr>
                <w:rFonts w:ascii="Times New Roman" w:eastAsia="Times New Roman" w:hAnsi="Times New Roman" w:cs="Times New Roman"/>
              </w:rPr>
            </w:pPr>
            <w:r w:rsidRPr="00CF18DE">
              <w:rPr>
                <w:rFonts w:ascii="Times New Roman" w:eastAsia="Times New Roman" w:hAnsi="Times New Roman" w:cs="Times New Roman"/>
              </w:rPr>
              <w:t>Количество спиленных и убранных аварийных деревьев</w:t>
            </w:r>
          </w:p>
        </w:tc>
        <w:tc>
          <w:tcPr>
            <w:tcW w:w="1433" w:type="dxa"/>
          </w:tcPr>
          <w:p w:rsidR="00E80101" w:rsidRPr="00CF18DE" w:rsidRDefault="00E80101" w:rsidP="0053625A">
            <w:pPr>
              <w:jc w:val="center"/>
              <w:rPr>
                <w:rFonts w:ascii="Times New Roman" w:eastAsia="Times New Roman" w:hAnsi="Times New Roman" w:cs="Times New Roman"/>
              </w:rPr>
            </w:pPr>
            <w:proofErr w:type="gramStart"/>
            <w:r w:rsidRPr="00CF18DE">
              <w:rPr>
                <w:rFonts w:ascii="Times New Roman" w:eastAsia="Times New Roman" w:hAnsi="Times New Roman" w:cs="Times New Roman"/>
              </w:rPr>
              <w:t>ед</w:t>
            </w:r>
            <w:proofErr w:type="gramEnd"/>
          </w:p>
        </w:tc>
        <w:tc>
          <w:tcPr>
            <w:tcW w:w="1403"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419"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9</w:t>
            </w:r>
          </w:p>
        </w:tc>
        <w:tc>
          <w:tcPr>
            <w:tcW w:w="1419"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537" w:type="dxa"/>
          </w:tcPr>
          <w:p w:rsidR="00E80101" w:rsidRPr="00CF18DE" w:rsidRDefault="00E80101" w:rsidP="002B79B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0</w:t>
            </w:r>
          </w:p>
        </w:tc>
        <w:tc>
          <w:tcPr>
            <w:tcW w:w="1952" w:type="dxa"/>
          </w:tcPr>
          <w:p w:rsidR="00E80101" w:rsidRPr="00AF2FD9"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E80101" w:rsidRPr="00CF18DE" w:rsidRDefault="00E80101" w:rsidP="00EE300D">
            <w:pPr>
              <w:pStyle w:val="a4"/>
              <w:jc w:val="center"/>
              <w:rPr>
                <w:rFonts w:ascii="Times New Roman" w:eastAsia="Times New Roman" w:hAnsi="Times New Roman" w:cs="Times New Roman"/>
                <w:sz w:val="24"/>
                <w:szCs w:val="24"/>
              </w:rPr>
            </w:pPr>
            <w:r w:rsidRPr="00CF18DE">
              <w:rPr>
                <w:rFonts w:ascii="Times New Roman" w:eastAsia="Times New Roman" w:hAnsi="Times New Roman" w:cs="Times New Roman"/>
                <w:sz w:val="24"/>
                <w:szCs w:val="24"/>
              </w:rPr>
              <w:t>9</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1.7.</w:t>
            </w:r>
          </w:p>
        </w:tc>
        <w:tc>
          <w:tcPr>
            <w:tcW w:w="2633" w:type="dxa"/>
            <w:gridSpan w:val="3"/>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Количество отремонтированных воинских захоронений и гражданских кладбищ</w:t>
            </w:r>
          </w:p>
        </w:tc>
        <w:tc>
          <w:tcPr>
            <w:tcW w:w="1433" w:type="dxa"/>
          </w:tcPr>
          <w:p w:rsidR="00E80101" w:rsidRPr="00D50246" w:rsidRDefault="00E80101" w:rsidP="0053625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t>ед</w:t>
            </w:r>
            <w:proofErr w:type="gramEnd"/>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952" w:type="dxa"/>
          </w:tcPr>
          <w:p w:rsidR="00E80101" w:rsidRPr="00AF2FD9" w:rsidRDefault="00AF2FD9"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sidR="00AF2FD9">
              <w:rPr>
                <w:rFonts w:ascii="Times New Roman" w:eastAsia="Times New Roman" w:hAnsi="Times New Roman" w:cs="Times New Roman"/>
                <w:sz w:val="24"/>
                <w:szCs w:val="24"/>
              </w:rPr>
              <w:t>3</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1.8.</w:t>
            </w:r>
          </w:p>
        </w:tc>
        <w:tc>
          <w:tcPr>
            <w:tcW w:w="2623" w:type="dxa"/>
            <w:gridSpan w:val="2"/>
          </w:tcPr>
          <w:p w:rsidR="00E80101" w:rsidRPr="00D50246" w:rsidRDefault="00E80101" w:rsidP="0053625A">
            <w:pPr>
              <w:rPr>
                <w:rFonts w:ascii="Calibri" w:eastAsia="Times New Roman" w:hAnsi="Calibri" w:cs="Times New Roman"/>
              </w:rPr>
            </w:pPr>
            <w:r w:rsidRPr="00D50246">
              <w:rPr>
                <w:rFonts w:ascii="Times New Roman" w:eastAsia="Times New Roman" w:hAnsi="Times New Roman" w:cs="Times New Roman"/>
                <w:shd w:val="clear" w:color="auto" w:fill="F5F5F5"/>
              </w:rPr>
              <w:t>Количество убранных несанкционированных свалок</w:t>
            </w:r>
          </w:p>
        </w:tc>
        <w:tc>
          <w:tcPr>
            <w:tcW w:w="1443" w:type="dxa"/>
            <w:gridSpan w:val="2"/>
          </w:tcPr>
          <w:p w:rsidR="00E80101" w:rsidRPr="00D50246" w:rsidRDefault="00E80101" w:rsidP="0053625A">
            <w:pPr>
              <w:jc w:val="center"/>
              <w:rPr>
                <w:rFonts w:ascii="Calibri" w:eastAsia="Times New Roman" w:hAnsi="Calibri" w:cs="Times New Roman"/>
              </w:rPr>
            </w:pPr>
            <w:proofErr w:type="gramStart"/>
            <w:r w:rsidRPr="00D50246">
              <w:rPr>
                <w:rFonts w:ascii="Times New Roman" w:eastAsia="Times New Roman" w:hAnsi="Times New Roman" w:cs="Times New Roman"/>
              </w:rPr>
              <w:t>ед</w:t>
            </w:r>
            <w:proofErr w:type="gramEnd"/>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952" w:type="dxa"/>
          </w:tcPr>
          <w:p w:rsidR="00E80101" w:rsidRPr="00AF2FD9"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sidR="00F5478E">
              <w:rPr>
                <w:rFonts w:ascii="Times New Roman" w:eastAsia="Times New Roman" w:hAnsi="Times New Roman" w:cs="Times New Roman"/>
                <w:sz w:val="24"/>
                <w:szCs w:val="24"/>
              </w:rPr>
              <w:t>4</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1.9.</w:t>
            </w:r>
          </w:p>
        </w:tc>
        <w:tc>
          <w:tcPr>
            <w:tcW w:w="2623" w:type="dxa"/>
            <w:gridSpan w:val="2"/>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 xml:space="preserve">Количество оборудованных и </w:t>
            </w:r>
            <w:r w:rsidRPr="00D50246">
              <w:rPr>
                <w:rFonts w:ascii="Times New Roman" w:eastAsia="Times New Roman" w:hAnsi="Times New Roman" w:cs="Times New Roman"/>
              </w:rPr>
              <w:lastRenderedPageBreak/>
              <w:t xml:space="preserve">реконструированных детских площадок </w:t>
            </w:r>
          </w:p>
        </w:tc>
        <w:tc>
          <w:tcPr>
            <w:tcW w:w="1443" w:type="dxa"/>
            <w:gridSpan w:val="2"/>
          </w:tcPr>
          <w:p w:rsidR="00E80101" w:rsidRPr="00D50246" w:rsidRDefault="00E80101" w:rsidP="0053625A">
            <w:pPr>
              <w:jc w:val="center"/>
              <w:rPr>
                <w:rFonts w:ascii="Times New Roman" w:eastAsia="Times New Roman" w:hAnsi="Times New Roman" w:cs="Times New Roman"/>
              </w:rPr>
            </w:pPr>
            <w:proofErr w:type="gramStart"/>
            <w:r w:rsidRPr="00D50246">
              <w:rPr>
                <w:rFonts w:ascii="Times New Roman" w:eastAsia="Times New Roman" w:hAnsi="Times New Roman" w:cs="Times New Roman"/>
              </w:rPr>
              <w:lastRenderedPageBreak/>
              <w:t>ед</w:t>
            </w:r>
            <w:proofErr w:type="gramEnd"/>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E80101" w:rsidRPr="00AF2FD9"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5</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lastRenderedPageBreak/>
              <w:t>1.10.</w:t>
            </w:r>
          </w:p>
        </w:tc>
        <w:tc>
          <w:tcPr>
            <w:tcW w:w="2623" w:type="dxa"/>
            <w:gridSpan w:val="2"/>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 xml:space="preserve">Количество оборудованных и </w:t>
            </w:r>
            <w:proofErr w:type="gramStart"/>
            <w:r w:rsidRPr="00D50246">
              <w:rPr>
                <w:rFonts w:ascii="Times New Roman" w:eastAsia="Times New Roman" w:hAnsi="Times New Roman" w:cs="Times New Roman"/>
              </w:rPr>
              <w:t>установленный</w:t>
            </w:r>
            <w:proofErr w:type="gramEnd"/>
            <w:r w:rsidRPr="00D50246">
              <w:rPr>
                <w:rFonts w:ascii="Times New Roman" w:eastAsia="Times New Roman" w:hAnsi="Times New Roman" w:cs="Times New Roman"/>
              </w:rPr>
              <w:t xml:space="preserve"> контейнерных площадок</w:t>
            </w:r>
          </w:p>
        </w:tc>
        <w:tc>
          <w:tcPr>
            <w:tcW w:w="1443" w:type="dxa"/>
            <w:gridSpan w:val="2"/>
          </w:tcPr>
          <w:p w:rsidR="00E80101" w:rsidRPr="00D50246" w:rsidRDefault="00E80101" w:rsidP="0053625A">
            <w:pPr>
              <w:jc w:val="center"/>
              <w:rPr>
                <w:rFonts w:ascii="Times New Roman" w:eastAsia="Times New Roman" w:hAnsi="Times New Roman" w:cs="Times New Roman"/>
              </w:rPr>
            </w:pPr>
            <w:r w:rsidRPr="00D50246">
              <w:rPr>
                <w:rFonts w:ascii="Times New Roman" w:eastAsia="Times New Roman" w:hAnsi="Times New Roman" w:cs="Times New Roman"/>
              </w:rPr>
              <w:t>ед.</w:t>
            </w:r>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6</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11</w:t>
            </w:r>
          </w:p>
        </w:tc>
        <w:tc>
          <w:tcPr>
            <w:tcW w:w="1419" w:type="dxa"/>
          </w:tcPr>
          <w:p w:rsidR="00E80101" w:rsidRPr="00D50246"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7" w:type="dxa"/>
          </w:tcPr>
          <w:p w:rsidR="00E80101" w:rsidRPr="00D50246" w:rsidRDefault="00F5478E" w:rsidP="002B79B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52" w:type="dxa"/>
          </w:tcPr>
          <w:p w:rsidR="00E80101" w:rsidRPr="00AF2FD9"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E80101" w:rsidRPr="00D50246"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E80101" w:rsidRPr="00D50246" w:rsidTr="00902A0C">
        <w:tc>
          <w:tcPr>
            <w:tcW w:w="884" w:type="dxa"/>
          </w:tcPr>
          <w:p w:rsidR="00E80101" w:rsidRPr="00D50246" w:rsidRDefault="00E80101" w:rsidP="00CC238B">
            <w:pPr>
              <w:pStyle w:val="a4"/>
              <w:jc w:val="center"/>
              <w:rPr>
                <w:rFonts w:ascii="Times New Roman" w:hAnsi="Times New Roman" w:cs="Times New Roman"/>
                <w:sz w:val="24"/>
                <w:szCs w:val="24"/>
              </w:rPr>
            </w:pPr>
            <w:r w:rsidRPr="00D50246">
              <w:rPr>
                <w:rFonts w:ascii="Times New Roman" w:hAnsi="Times New Roman" w:cs="Times New Roman"/>
                <w:sz w:val="24"/>
                <w:szCs w:val="24"/>
              </w:rPr>
              <w:t>1.11.</w:t>
            </w:r>
          </w:p>
        </w:tc>
        <w:tc>
          <w:tcPr>
            <w:tcW w:w="2623" w:type="dxa"/>
            <w:gridSpan w:val="2"/>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Количество ликвидированных очагов сорного растения борщевика Сосновского</w:t>
            </w:r>
          </w:p>
        </w:tc>
        <w:tc>
          <w:tcPr>
            <w:tcW w:w="1443" w:type="dxa"/>
            <w:gridSpan w:val="2"/>
          </w:tcPr>
          <w:p w:rsidR="00E80101" w:rsidRPr="00D50246" w:rsidRDefault="00E80101" w:rsidP="0053625A">
            <w:pPr>
              <w:jc w:val="center"/>
              <w:rPr>
                <w:rFonts w:ascii="Times New Roman" w:eastAsia="Times New Roman" w:hAnsi="Times New Roman" w:cs="Times New Roman"/>
              </w:rPr>
            </w:pPr>
            <w:r w:rsidRPr="00D50246">
              <w:rPr>
                <w:rFonts w:ascii="Times New Roman" w:eastAsia="Times New Roman" w:hAnsi="Times New Roman" w:cs="Times New Roman"/>
              </w:rPr>
              <w:t>га</w:t>
            </w:r>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1,055555</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10,0</w:t>
            </w:r>
          </w:p>
        </w:tc>
        <w:tc>
          <w:tcPr>
            <w:tcW w:w="1419" w:type="dxa"/>
          </w:tcPr>
          <w:p w:rsidR="00E80101" w:rsidRPr="00D50246"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80101" w:rsidRPr="00D50246">
              <w:rPr>
                <w:rFonts w:ascii="Times New Roman" w:eastAsia="Times New Roman" w:hAnsi="Times New Roman" w:cs="Times New Roman"/>
                <w:sz w:val="24"/>
                <w:szCs w:val="24"/>
              </w:rPr>
              <w:t>,0</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E80101" w:rsidRPr="00AF2FD9" w:rsidRDefault="00407252" w:rsidP="00EE300D">
            <w:pPr>
              <w:pStyle w:val="a4"/>
              <w:jc w:val="center"/>
              <w:rPr>
                <w:rFonts w:ascii="Times New Roman" w:eastAsia="Times New Roman" w:hAnsi="Times New Roman" w:cs="Times New Roman"/>
                <w:sz w:val="24"/>
                <w:szCs w:val="24"/>
              </w:rPr>
            </w:pPr>
            <w:r w:rsidRPr="00AF2FD9">
              <w:rPr>
                <w:rFonts w:ascii="Times New Roman" w:eastAsia="Times New Roman" w:hAnsi="Times New Roman" w:cs="Times New Roman"/>
                <w:sz w:val="24"/>
                <w:szCs w:val="24"/>
              </w:rPr>
              <w:t>0</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r w:rsidR="00F5478E">
              <w:rPr>
                <w:rFonts w:ascii="Times New Roman" w:eastAsia="Times New Roman" w:hAnsi="Times New Roman" w:cs="Times New Roman"/>
                <w:sz w:val="24"/>
                <w:szCs w:val="24"/>
              </w:rPr>
              <w:t>7</w:t>
            </w:r>
            <w:r w:rsidRPr="00D50246">
              <w:rPr>
                <w:rFonts w:ascii="Times New Roman" w:eastAsia="Times New Roman" w:hAnsi="Times New Roman" w:cs="Times New Roman"/>
                <w:sz w:val="24"/>
                <w:szCs w:val="24"/>
              </w:rPr>
              <w:t>,055555</w:t>
            </w:r>
          </w:p>
        </w:tc>
      </w:tr>
      <w:tr w:rsidR="00E80101" w:rsidRPr="00D50246" w:rsidTr="00902A0C">
        <w:tc>
          <w:tcPr>
            <w:tcW w:w="884" w:type="dxa"/>
          </w:tcPr>
          <w:p w:rsidR="00E80101" w:rsidRPr="00D50246" w:rsidRDefault="00E80101" w:rsidP="0053625A">
            <w:pPr>
              <w:pStyle w:val="a4"/>
              <w:jc w:val="center"/>
              <w:rPr>
                <w:rFonts w:ascii="Times New Roman" w:hAnsi="Times New Roman" w:cs="Times New Roman"/>
                <w:sz w:val="24"/>
                <w:szCs w:val="24"/>
              </w:rPr>
            </w:pPr>
            <w:r w:rsidRPr="00D50246">
              <w:rPr>
                <w:rFonts w:ascii="Times New Roman" w:hAnsi="Times New Roman" w:cs="Times New Roman"/>
                <w:sz w:val="24"/>
                <w:szCs w:val="24"/>
              </w:rPr>
              <w:t>1.12.</w:t>
            </w:r>
          </w:p>
        </w:tc>
        <w:tc>
          <w:tcPr>
            <w:tcW w:w="2623" w:type="dxa"/>
            <w:gridSpan w:val="2"/>
          </w:tcPr>
          <w:p w:rsidR="00E80101" w:rsidRPr="00D50246" w:rsidRDefault="00E80101" w:rsidP="0053625A">
            <w:pPr>
              <w:rPr>
                <w:rFonts w:ascii="Times New Roman" w:eastAsia="Times New Roman" w:hAnsi="Times New Roman" w:cs="Times New Roman"/>
              </w:rPr>
            </w:pPr>
            <w:r w:rsidRPr="00D50246">
              <w:rPr>
                <w:rFonts w:ascii="Times New Roman" w:eastAsia="Times New Roman" w:hAnsi="Times New Roman" w:cs="Times New Roman"/>
              </w:rPr>
              <w:t xml:space="preserve">Реализация народной программы </w:t>
            </w:r>
          </w:p>
        </w:tc>
        <w:tc>
          <w:tcPr>
            <w:tcW w:w="1443" w:type="dxa"/>
            <w:gridSpan w:val="2"/>
          </w:tcPr>
          <w:p w:rsidR="00E80101" w:rsidRPr="00D50246" w:rsidRDefault="00E80101" w:rsidP="0053625A">
            <w:pPr>
              <w:jc w:val="center"/>
              <w:rPr>
                <w:rFonts w:ascii="Times New Roman" w:eastAsia="Times New Roman" w:hAnsi="Times New Roman" w:cs="Times New Roman"/>
              </w:rP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537" w:type="dxa"/>
          </w:tcPr>
          <w:p w:rsidR="00E80101" w:rsidRPr="00D50246" w:rsidRDefault="00E80101"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952" w:type="dxa"/>
          </w:tcPr>
          <w:p w:rsidR="00E80101" w:rsidRPr="00AF2FD9" w:rsidRDefault="00F5478E"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06" w:type="dxa"/>
          </w:tcPr>
          <w:p w:rsidR="00E80101" w:rsidRPr="00D50246" w:rsidRDefault="00E8010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r>
      <w:tr w:rsidR="00E80101" w:rsidRPr="00D50246" w:rsidTr="005F1413">
        <w:tc>
          <w:tcPr>
            <w:tcW w:w="14786" w:type="dxa"/>
            <w:gridSpan w:val="11"/>
          </w:tcPr>
          <w:p w:rsidR="00E80101" w:rsidRPr="00D50246" w:rsidRDefault="00E80101" w:rsidP="002D75D4">
            <w:pPr>
              <w:ind w:left="244"/>
              <w:jc w:val="center"/>
              <w:rPr>
                <w:rFonts w:ascii="Times New Roman" w:hAnsi="Times New Roman" w:cs="Times New Roman"/>
                <w:b/>
              </w:rPr>
            </w:pPr>
            <w:r w:rsidRPr="00D50246">
              <w:rPr>
                <w:rFonts w:ascii="Times New Roman" w:hAnsi="Times New Roman" w:cs="Times New Roman"/>
                <w:b/>
              </w:rPr>
              <w:t xml:space="preserve">Подпрограмма 2 </w:t>
            </w:r>
          </w:p>
          <w:p w:rsidR="00E80101" w:rsidRPr="00D50246" w:rsidRDefault="00E80101" w:rsidP="00527C49">
            <w:pPr>
              <w:pStyle w:val="a4"/>
              <w:jc w:val="center"/>
              <w:rPr>
                <w:rFonts w:ascii="Times New Roman" w:eastAsia="Times New Roman" w:hAnsi="Times New Roman" w:cs="Times New Roman"/>
                <w:sz w:val="24"/>
                <w:szCs w:val="24"/>
              </w:rPr>
            </w:pPr>
            <w:r w:rsidRPr="00D50246">
              <w:rPr>
                <w:rFonts w:ascii="Times New Roman" w:hAnsi="Times New Roman" w:cs="Times New Roman"/>
                <w:b/>
                <w:bCs/>
              </w:rPr>
              <w:t>«Обеспечение безопасности населения и объектов на территории поселения»</w:t>
            </w:r>
          </w:p>
        </w:tc>
      </w:tr>
      <w:tr w:rsidR="00524621" w:rsidRPr="00D50246" w:rsidTr="0050449B">
        <w:tc>
          <w:tcPr>
            <w:tcW w:w="884" w:type="dxa"/>
          </w:tcPr>
          <w:p w:rsidR="00524621" w:rsidRPr="00D50246" w:rsidRDefault="00524621" w:rsidP="00CC24BC">
            <w:pPr>
              <w:jc w:val="center"/>
            </w:pPr>
            <w:r w:rsidRPr="00D50246">
              <w:rPr>
                <w:rFonts w:ascii="Times New Roman" w:hAnsi="Times New Roman" w:cs="Times New Roman"/>
              </w:rPr>
              <w:t>2.1.</w:t>
            </w:r>
          </w:p>
        </w:tc>
        <w:tc>
          <w:tcPr>
            <w:tcW w:w="2623" w:type="dxa"/>
            <w:gridSpan w:val="2"/>
          </w:tcPr>
          <w:p w:rsidR="00524621" w:rsidRPr="00D50246" w:rsidRDefault="00524621" w:rsidP="00CC24BC">
            <w:r w:rsidRPr="00D50246">
              <w:rPr>
                <w:rFonts w:ascii="Times New Roman" w:hAnsi="Times New Roman" w:cs="Times New Roman"/>
              </w:rPr>
              <w:t>Снижение количества пожаров</w:t>
            </w:r>
          </w:p>
        </w:tc>
        <w:tc>
          <w:tcPr>
            <w:tcW w:w="1443" w:type="dxa"/>
            <w:gridSpan w:val="2"/>
          </w:tcPr>
          <w:p w:rsidR="00524621" w:rsidRPr="00D50246" w:rsidRDefault="00524621" w:rsidP="000636DF">
            <w:pPr>
              <w:jc w:val="cente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24621" w:rsidRPr="00D50246" w:rsidRDefault="0050449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2"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2106"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r>
      <w:tr w:rsidR="00524621" w:rsidRPr="00D50246" w:rsidTr="0050449B">
        <w:tc>
          <w:tcPr>
            <w:tcW w:w="884" w:type="dxa"/>
          </w:tcPr>
          <w:p w:rsidR="00524621" w:rsidRPr="00D50246" w:rsidRDefault="00524621" w:rsidP="00CC238B">
            <w:pPr>
              <w:jc w:val="center"/>
              <w:rPr>
                <w:rFonts w:ascii="Times New Roman" w:hAnsi="Times New Roman" w:cs="Times New Roman"/>
              </w:rPr>
            </w:pPr>
            <w:r w:rsidRPr="00D50246">
              <w:rPr>
                <w:rFonts w:ascii="Times New Roman" w:hAnsi="Times New Roman" w:cs="Times New Roman"/>
              </w:rPr>
              <w:t>2.2.</w:t>
            </w:r>
          </w:p>
        </w:tc>
        <w:tc>
          <w:tcPr>
            <w:tcW w:w="2623" w:type="dxa"/>
            <w:gridSpan w:val="2"/>
          </w:tcPr>
          <w:p w:rsidR="00524621" w:rsidRPr="00D50246" w:rsidRDefault="00524621" w:rsidP="00581943">
            <w:pPr>
              <w:jc w:val="both"/>
              <w:rPr>
                <w:rFonts w:ascii="Times New Roman" w:eastAsia="Times New Roman" w:hAnsi="Times New Roman" w:cs="Times New Roman"/>
              </w:rPr>
            </w:pPr>
            <w:r w:rsidRPr="00D50246">
              <w:rPr>
                <w:rFonts w:ascii="Times New Roman" w:hAnsi="Times New Roman" w:cs="Times New Roman"/>
              </w:rPr>
              <w:t>Предупреждение возникновения чрезвычайных ситуаций природного и техногенного характера</w:t>
            </w:r>
          </w:p>
        </w:tc>
        <w:tc>
          <w:tcPr>
            <w:tcW w:w="1443" w:type="dxa"/>
            <w:gridSpan w:val="2"/>
          </w:tcPr>
          <w:p w:rsidR="00524621" w:rsidRPr="00D50246" w:rsidRDefault="00524621" w:rsidP="000636DF">
            <w:pPr>
              <w:jc w:val="center"/>
              <w:rPr>
                <w:rFonts w:ascii="Times New Roman" w:hAnsi="Times New Roman" w:cs="Times New Roman"/>
              </w:rPr>
            </w:pPr>
            <w:proofErr w:type="gramStart"/>
            <w:r w:rsidRPr="00D50246">
              <w:rPr>
                <w:rFonts w:ascii="Times New Roman" w:hAnsi="Times New Roman" w:cs="Times New Roman"/>
              </w:rPr>
              <w:t>ед</w:t>
            </w:r>
            <w:proofErr w:type="gramEnd"/>
            <w:r w:rsidRPr="00D50246">
              <w:rPr>
                <w:rFonts w:ascii="Times New Roman" w:hAnsi="Times New Roman" w:cs="Times New Roman"/>
              </w:rPr>
              <w:t>, в год</w:t>
            </w:r>
          </w:p>
        </w:tc>
        <w:tc>
          <w:tcPr>
            <w:tcW w:w="1403"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24621" w:rsidRPr="00D50246" w:rsidRDefault="0050449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2"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2106" w:type="dxa"/>
          </w:tcPr>
          <w:p w:rsidR="00524621" w:rsidRPr="00D50246" w:rsidRDefault="00524621"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r>
      <w:tr w:rsidR="005E091B" w:rsidRPr="00D50246" w:rsidTr="00E82A8F">
        <w:tc>
          <w:tcPr>
            <w:tcW w:w="14786" w:type="dxa"/>
            <w:gridSpan w:val="11"/>
          </w:tcPr>
          <w:p w:rsidR="005E091B" w:rsidRPr="00D50246" w:rsidRDefault="005E091B" w:rsidP="00A4095D">
            <w:pPr>
              <w:jc w:val="center"/>
              <w:rPr>
                <w:rFonts w:ascii="Times New Roman" w:hAnsi="Times New Roman" w:cs="Times New Roman"/>
                <w:b/>
                <w:bCs/>
              </w:rPr>
            </w:pPr>
            <w:r w:rsidRPr="00D50246">
              <w:rPr>
                <w:rFonts w:ascii="Times New Roman" w:hAnsi="Times New Roman" w:cs="Times New Roman"/>
                <w:b/>
              </w:rPr>
              <w:t>Подпрограмма 3</w:t>
            </w:r>
          </w:p>
          <w:p w:rsidR="005E091B" w:rsidRPr="00D50246" w:rsidRDefault="005E091B" w:rsidP="00527C49">
            <w:pPr>
              <w:pStyle w:val="a4"/>
              <w:jc w:val="center"/>
              <w:rPr>
                <w:rFonts w:ascii="Times New Roman" w:eastAsia="Times New Roman" w:hAnsi="Times New Roman" w:cs="Times New Roman"/>
                <w:sz w:val="24"/>
                <w:szCs w:val="24"/>
              </w:rPr>
            </w:pPr>
            <w:r w:rsidRPr="00D50246">
              <w:rPr>
                <w:rFonts w:ascii="Times New Roman" w:hAnsi="Times New Roman" w:cs="Times New Roman"/>
                <w:b/>
                <w:bCs/>
              </w:rPr>
              <w:t>«Обеспечение функционирования органов местного самоуправления муниципального образования»</w:t>
            </w:r>
          </w:p>
        </w:tc>
      </w:tr>
      <w:tr w:rsidR="005E091B" w:rsidRPr="00D50246" w:rsidTr="005E091B">
        <w:tc>
          <w:tcPr>
            <w:tcW w:w="884" w:type="dxa"/>
          </w:tcPr>
          <w:p w:rsidR="005E091B" w:rsidRPr="00D50246" w:rsidRDefault="005E091B" w:rsidP="00CC238B">
            <w:pPr>
              <w:jc w:val="center"/>
              <w:rPr>
                <w:rFonts w:ascii="Times New Roman" w:hAnsi="Times New Roman" w:cs="Times New Roman"/>
              </w:rPr>
            </w:pPr>
            <w:r w:rsidRPr="00D50246">
              <w:rPr>
                <w:rFonts w:ascii="Times New Roman" w:hAnsi="Times New Roman" w:cs="Times New Roman"/>
                <w:sz w:val="24"/>
                <w:szCs w:val="24"/>
              </w:rPr>
              <w:t>3.1.</w:t>
            </w:r>
          </w:p>
        </w:tc>
        <w:tc>
          <w:tcPr>
            <w:tcW w:w="2595" w:type="dxa"/>
          </w:tcPr>
          <w:p w:rsidR="005E091B" w:rsidRPr="00D50246" w:rsidRDefault="005E091B" w:rsidP="00311740">
            <w:pPr>
              <w:rPr>
                <w:rFonts w:ascii="Times New Roman" w:hAnsi="Times New Roman" w:cs="Times New Roman"/>
              </w:rPr>
            </w:pPr>
            <w:r w:rsidRPr="00D50246">
              <w:rPr>
                <w:rFonts w:ascii="Times New Roman" w:hAnsi="Times New Roman" w:cs="Times New Roman"/>
              </w:rPr>
              <w:t>Количество муниципальных служащих на 1000 жителей</w:t>
            </w:r>
          </w:p>
        </w:tc>
        <w:tc>
          <w:tcPr>
            <w:tcW w:w="1471" w:type="dxa"/>
            <w:gridSpan w:val="3"/>
          </w:tcPr>
          <w:p w:rsidR="005E091B" w:rsidRPr="00D50246" w:rsidRDefault="005E091B" w:rsidP="000636DF">
            <w:pPr>
              <w:jc w:val="center"/>
              <w:rPr>
                <w:rFonts w:ascii="Times New Roman" w:hAnsi="Times New Roman" w:cs="Times New Roman"/>
              </w:rPr>
            </w:pPr>
            <w:r w:rsidRPr="00D50246">
              <w:rPr>
                <w:rFonts w:ascii="Times New Roman" w:hAnsi="Times New Roman" w:cs="Times New Roman"/>
              </w:rPr>
              <w:t>чел.</w:t>
            </w:r>
          </w:p>
        </w:tc>
        <w:tc>
          <w:tcPr>
            <w:tcW w:w="1403"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537" w:type="dxa"/>
          </w:tcPr>
          <w:p w:rsidR="005E091B" w:rsidRPr="00D50246" w:rsidRDefault="005E091B"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952" w:type="dxa"/>
          </w:tcPr>
          <w:p w:rsidR="005E091B" w:rsidRPr="00D50246" w:rsidRDefault="005E091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r>
      <w:tr w:rsidR="005E091B" w:rsidRPr="00D50246" w:rsidTr="005E091B">
        <w:tc>
          <w:tcPr>
            <w:tcW w:w="884" w:type="dxa"/>
          </w:tcPr>
          <w:p w:rsidR="005E091B" w:rsidRPr="00D50246" w:rsidRDefault="005E091B" w:rsidP="00CC238B">
            <w:pPr>
              <w:jc w:val="center"/>
              <w:rPr>
                <w:rFonts w:ascii="Times New Roman" w:hAnsi="Times New Roman" w:cs="Times New Roman"/>
              </w:rPr>
            </w:pPr>
            <w:r w:rsidRPr="00D50246">
              <w:rPr>
                <w:rFonts w:ascii="Times New Roman" w:hAnsi="Times New Roman" w:cs="Times New Roman"/>
                <w:sz w:val="24"/>
                <w:szCs w:val="24"/>
              </w:rPr>
              <w:t>3.2.</w:t>
            </w:r>
          </w:p>
        </w:tc>
        <w:tc>
          <w:tcPr>
            <w:tcW w:w="2595" w:type="dxa"/>
          </w:tcPr>
          <w:p w:rsidR="005E091B" w:rsidRPr="00D50246" w:rsidRDefault="005E091B" w:rsidP="00311740">
            <w:pPr>
              <w:rPr>
                <w:rFonts w:ascii="Times New Roman" w:hAnsi="Times New Roman" w:cs="Times New Roman"/>
              </w:rPr>
            </w:pPr>
            <w:r w:rsidRPr="00D50246">
              <w:rPr>
                <w:rFonts w:ascii="Times New Roman" w:hAnsi="Times New Roman" w:cs="Times New Roman"/>
              </w:rPr>
              <w:t xml:space="preserve">Количество </w:t>
            </w:r>
            <w:proofErr w:type="gramStart"/>
            <w:r w:rsidRPr="00D50246">
              <w:rPr>
                <w:rFonts w:ascii="Times New Roman" w:hAnsi="Times New Roman" w:cs="Times New Roman"/>
              </w:rPr>
              <w:t>военно – учетных</w:t>
            </w:r>
            <w:proofErr w:type="gramEnd"/>
            <w:r w:rsidRPr="00D50246">
              <w:rPr>
                <w:rFonts w:ascii="Times New Roman" w:hAnsi="Times New Roman" w:cs="Times New Roman"/>
              </w:rPr>
              <w:t xml:space="preserve"> работников </w:t>
            </w:r>
          </w:p>
        </w:tc>
        <w:tc>
          <w:tcPr>
            <w:tcW w:w="1471" w:type="dxa"/>
            <w:gridSpan w:val="3"/>
          </w:tcPr>
          <w:p w:rsidR="005E091B" w:rsidRPr="00D50246" w:rsidRDefault="005E091B" w:rsidP="000636DF">
            <w:pPr>
              <w:jc w:val="center"/>
              <w:rPr>
                <w:rFonts w:ascii="Times New Roman" w:hAnsi="Times New Roman" w:cs="Times New Roman"/>
              </w:rPr>
            </w:pPr>
            <w:r w:rsidRPr="00D50246">
              <w:rPr>
                <w:rFonts w:ascii="Times New Roman" w:hAnsi="Times New Roman" w:cs="Times New Roman"/>
              </w:rPr>
              <w:t>чел.</w:t>
            </w:r>
          </w:p>
        </w:tc>
        <w:tc>
          <w:tcPr>
            <w:tcW w:w="1403"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c>
          <w:tcPr>
            <w:tcW w:w="1537" w:type="dxa"/>
          </w:tcPr>
          <w:p w:rsidR="005E091B" w:rsidRPr="00D50246" w:rsidRDefault="005E091B" w:rsidP="002B79B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52" w:type="dxa"/>
          </w:tcPr>
          <w:p w:rsidR="005E091B" w:rsidRPr="00D50246" w:rsidRDefault="005E091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06"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w:t>
            </w:r>
          </w:p>
        </w:tc>
      </w:tr>
      <w:tr w:rsidR="005E091B" w:rsidRPr="00D50246" w:rsidTr="005E091B">
        <w:tc>
          <w:tcPr>
            <w:tcW w:w="884" w:type="dxa"/>
          </w:tcPr>
          <w:p w:rsidR="005E091B" w:rsidRPr="00D50246" w:rsidRDefault="005E091B" w:rsidP="00CC238B">
            <w:pPr>
              <w:jc w:val="center"/>
              <w:rPr>
                <w:rFonts w:ascii="Times New Roman" w:hAnsi="Times New Roman" w:cs="Times New Roman"/>
              </w:rPr>
            </w:pPr>
            <w:r w:rsidRPr="00D50246">
              <w:rPr>
                <w:rFonts w:ascii="Times New Roman" w:hAnsi="Times New Roman" w:cs="Times New Roman"/>
                <w:sz w:val="24"/>
                <w:szCs w:val="24"/>
              </w:rPr>
              <w:t>3.3.</w:t>
            </w:r>
          </w:p>
        </w:tc>
        <w:tc>
          <w:tcPr>
            <w:tcW w:w="2595" w:type="dxa"/>
          </w:tcPr>
          <w:p w:rsidR="005E091B" w:rsidRPr="00D50246" w:rsidRDefault="005E091B" w:rsidP="00311740">
            <w:pPr>
              <w:rPr>
                <w:rFonts w:ascii="Times New Roman" w:hAnsi="Times New Roman" w:cs="Times New Roman"/>
              </w:rPr>
            </w:pPr>
            <w:r w:rsidRPr="00D50246">
              <w:rPr>
                <w:rFonts w:ascii="Times New Roman" w:hAnsi="Times New Roman" w:cs="Times New Roman"/>
              </w:rPr>
              <w:t xml:space="preserve">Количество получателей доплаты к пенсии </w:t>
            </w:r>
          </w:p>
        </w:tc>
        <w:tc>
          <w:tcPr>
            <w:tcW w:w="1471" w:type="dxa"/>
            <w:gridSpan w:val="3"/>
          </w:tcPr>
          <w:p w:rsidR="005E091B" w:rsidRPr="00D50246" w:rsidRDefault="005E091B" w:rsidP="000636DF">
            <w:pPr>
              <w:jc w:val="center"/>
              <w:rPr>
                <w:rFonts w:ascii="Times New Roman" w:hAnsi="Times New Roman" w:cs="Times New Roman"/>
              </w:rPr>
            </w:pPr>
            <w:r w:rsidRPr="00D50246">
              <w:rPr>
                <w:rFonts w:ascii="Times New Roman" w:hAnsi="Times New Roman" w:cs="Times New Roman"/>
              </w:rPr>
              <w:t>чел.</w:t>
            </w:r>
          </w:p>
        </w:tc>
        <w:tc>
          <w:tcPr>
            <w:tcW w:w="1403"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537" w:type="dxa"/>
          </w:tcPr>
          <w:p w:rsidR="005E091B" w:rsidRPr="00D50246" w:rsidRDefault="005E091B"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c>
          <w:tcPr>
            <w:tcW w:w="1952" w:type="dxa"/>
          </w:tcPr>
          <w:p w:rsidR="005E091B" w:rsidRPr="00D50246" w:rsidRDefault="005E091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06"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w:t>
            </w:r>
          </w:p>
        </w:tc>
      </w:tr>
      <w:tr w:rsidR="005E091B" w:rsidRPr="00D50246" w:rsidTr="005E091B">
        <w:tc>
          <w:tcPr>
            <w:tcW w:w="884" w:type="dxa"/>
          </w:tcPr>
          <w:p w:rsidR="005E091B" w:rsidRPr="00D50246" w:rsidRDefault="005E091B" w:rsidP="00CC238B">
            <w:pPr>
              <w:jc w:val="center"/>
              <w:rPr>
                <w:rFonts w:ascii="Times New Roman" w:hAnsi="Times New Roman" w:cs="Times New Roman"/>
              </w:rPr>
            </w:pPr>
            <w:r w:rsidRPr="00D50246">
              <w:rPr>
                <w:rFonts w:ascii="Times New Roman" w:hAnsi="Times New Roman" w:cs="Times New Roman"/>
                <w:sz w:val="24"/>
                <w:szCs w:val="24"/>
              </w:rPr>
              <w:t>3.4.</w:t>
            </w:r>
          </w:p>
        </w:tc>
        <w:tc>
          <w:tcPr>
            <w:tcW w:w="2595" w:type="dxa"/>
          </w:tcPr>
          <w:p w:rsidR="005E091B" w:rsidRPr="00D50246" w:rsidRDefault="005E091B" w:rsidP="00311740">
            <w:pPr>
              <w:rPr>
                <w:rFonts w:ascii="Times New Roman" w:hAnsi="Times New Roman" w:cs="Times New Roman"/>
              </w:rPr>
            </w:pPr>
            <w:r w:rsidRPr="00D50246">
              <w:rPr>
                <w:rFonts w:ascii="Times New Roman" w:eastAsia="Times New Roman" w:hAnsi="Times New Roman" w:cs="Times New Roman"/>
              </w:rPr>
              <w:t>Количество получателей единовременной выплаты</w:t>
            </w:r>
          </w:p>
        </w:tc>
        <w:tc>
          <w:tcPr>
            <w:tcW w:w="1471" w:type="dxa"/>
            <w:gridSpan w:val="3"/>
          </w:tcPr>
          <w:p w:rsidR="005E091B" w:rsidRPr="00D50246" w:rsidRDefault="005E091B" w:rsidP="000636DF">
            <w:pPr>
              <w:jc w:val="center"/>
              <w:rPr>
                <w:rFonts w:ascii="Times New Roman" w:hAnsi="Times New Roman" w:cs="Times New Roman"/>
              </w:rPr>
            </w:pPr>
            <w:r w:rsidRPr="00D50246">
              <w:rPr>
                <w:rFonts w:ascii="Times New Roman" w:hAnsi="Times New Roman" w:cs="Times New Roman"/>
              </w:rPr>
              <w:t>чел.</w:t>
            </w:r>
          </w:p>
        </w:tc>
        <w:tc>
          <w:tcPr>
            <w:tcW w:w="1403"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31</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18</w:t>
            </w:r>
          </w:p>
        </w:tc>
        <w:tc>
          <w:tcPr>
            <w:tcW w:w="1419"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E091B" w:rsidRPr="00D50246" w:rsidRDefault="005E091B" w:rsidP="002B79B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952" w:type="dxa"/>
          </w:tcPr>
          <w:p w:rsidR="005E091B" w:rsidRPr="00D50246" w:rsidRDefault="005E091B" w:rsidP="00EE300D">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6" w:type="dxa"/>
          </w:tcPr>
          <w:p w:rsidR="005E091B" w:rsidRPr="00D50246" w:rsidRDefault="005E091B" w:rsidP="00EE300D">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49</w:t>
            </w:r>
          </w:p>
        </w:tc>
      </w:tr>
      <w:tr w:rsidR="005E091B" w:rsidRPr="00D50246" w:rsidTr="00B1756E">
        <w:tc>
          <w:tcPr>
            <w:tcW w:w="14786" w:type="dxa"/>
            <w:gridSpan w:val="11"/>
          </w:tcPr>
          <w:p w:rsidR="005E091B" w:rsidRPr="00D50246" w:rsidRDefault="005E091B" w:rsidP="00511B83">
            <w:pPr>
              <w:jc w:val="center"/>
              <w:rPr>
                <w:rFonts w:ascii="Times New Roman" w:hAnsi="Times New Roman" w:cs="Times New Roman"/>
                <w:b/>
                <w:bCs/>
              </w:rPr>
            </w:pPr>
            <w:r w:rsidRPr="00D50246">
              <w:rPr>
                <w:rFonts w:ascii="Times New Roman" w:hAnsi="Times New Roman" w:cs="Times New Roman"/>
                <w:b/>
              </w:rPr>
              <w:t>Подпрограмма 4</w:t>
            </w:r>
          </w:p>
          <w:p w:rsidR="005E091B" w:rsidRPr="00D50246" w:rsidRDefault="005E091B" w:rsidP="00527C49">
            <w:pPr>
              <w:pStyle w:val="a4"/>
              <w:jc w:val="center"/>
              <w:rPr>
                <w:rFonts w:ascii="Times New Roman" w:eastAsia="Times New Roman" w:hAnsi="Times New Roman" w:cs="Times New Roman"/>
                <w:sz w:val="24"/>
                <w:szCs w:val="24"/>
              </w:rPr>
            </w:pPr>
            <w:r w:rsidRPr="00D50246">
              <w:rPr>
                <w:rFonts w:ascii="Times New Roman" w:hAnsi="Times New Roman" w:cs="Times New Roman"/>
                <w:b/>
                <w:bCs/>
              </w:rPr>
              <w:t>«Создание условий для организации досуга и обеспечения жителей поселения услугами организаций культуры»</w:t>
            </w:r>
          </w:p>
        </w:tc>
      </w:tr>
      <w:tr w:rsidR="00524621" w:rsidRPr="00D50246" w:rsidTr="005E091B">
        <w:tc>
          <w:tcPr>
            <w:tcW w:w="884" w:type="dxa"/>
          </w:tcPr>
          <w:p w:rsidR="00524621" w:rsidRPr="00D50246" w:rsidRDefault="00524621" w:rsidP="0015093A">
            <w:pPr>
              <w:pStyle w:val="a4"/>
              <w:jc w:val="center"/>
              <w:rPr>
                <w:rFonts w:ascii="Times New Roman" w:hAnsi="Times New Roman" w:cs="Times New Roman"/>
                <w:sz w:val="24"/>
                <w:szCs w:val="24"/>
              </w:rPr>
            </w:pPr>
            <w:r w:rsidRPr="00D50246">
              <w:rPr>
                <w:rFonts w:ascii="Times New Roman" w:hAnsi="Times New Roman" w:cs="Times New Roman"/>
                <w:sz w:val="24"/>
                <w:szCs w:val="24"/>
              </w:rPr>
              <w:t>4.1.</w:t>
            </w:r>
          </w:p>
        </w:tc>
        <w:tc>
          <w:tcPr>
            <w:tcW w:w="2595" w:type="dxa"/>
          </w:tcPr>
          <w:p w:rsidR="00524621" w:rsidRPr="00D50246" w:rsidRDefault="00524621" w:rsidP="0015093A">
            <w:pPr>
              <w:rPr>
                <w:rFonts w:ascii="Times New Roman" w:hAnsi="Times New Roman" w:cs="Times New Roman"/>
              </w:rPr>
            </w:pPr>
            <w:r w:rsidRPr="00D50246">
              <w:rPr>
                <w:rFonts w:ascii="Times New Roman" w:hAnsi="Times New Roman"/>
              </w:rPr>
              <w:t xml:space="preserve">Расширение и улучшение качества услуг, создание </w:t>
            </w:r>
            <w:r w:rsidRPr="00D50246">
              <w:rPr>
                <w:rFonts w:ascii="Times New Roman" w:hAnsi="Times New Roman"/>
              </w:rPr>
              <w:lastRenderedPageBreak/>
              <w:t xml:space="preserve">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 </w:t>
            </w:r>
          </w:p>
        </w:tc>
        <w:tc>
          <w:tcPr>
            <w:tcW w:w="1471" w:type="dxa"/>
            <w:gridSpan w:val="3"/>
          </w:tcPr>
          <w:p w:rsidR="00524621" w:rsidRPr="00D50246" w:rsidRDefault="00524621" w:rsidP="0015093A">
            <w:pPr>
              <w:jc w:val="center"/>
              <w:rPr>
                <w:rFonts w:ascii="Times New Roman" w:hAnsi="Times New Roman" w:cs="Times New Roman"/>
              </w:rPr>
            </w:pPr>
            <w:r w:rsidRPr="00D50246">
              <w:rPr>
                <w:rFonts w:ascii="Times New Roman" w:hAnsi="Times New Roman" w:cs="Times New Roman"/>
              </w:rPr>
              <w:lastRenderedPageBreak/>
              <w:t>ед.</w:t>
            </w:r>
          </w:p>
        </w:tc>
        <w:tc>
          <w:tcPr>
            <w:tcW w:w="1403"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2</w:t>
            </w:r>
          </w:p>
        </w:tc>
        <w:tc>
          <w:tcPr>
            <w:tcW w:w="1419" w:type="dxa"/>
          </w:tcPr>
          <w:p w:rsidR="00524621" w:rsidRPr="00D50246" w:rsidRDefault="00F5478E"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9"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1537" w:type="dxa"/>
          </w:tcPr>
          <w:p w:rsidR="00524621" w:rsidRPr="00D50246" w:rsidRDefault="005E091B"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52" w:type="dxa"/>
          </w:tcPr>
          <w:p w:rsidR="00524621" w:rsidRPr="00D50246" w:rsidRDefault="00524621" w:rsidP="00527C49">
            <w:pPr>
              <w:pStyle w:val="a4"/>
              <w:jc w:val="center"/>
              <w:rPr>
                <w:rFonts w:ascii="Times New Roman" w:eastAsia="Times New Roman" w:hAnsi="Times New Roman" w:cs="Times New Roman"/>
                <w:sz w:val="24"/>
                <w:szCs w:val="24"/>
              </w:rPr>
            </w:pPr>
            <w:r w:rsidRPr="00D50246">
              <w:rPr>
                <w:rFonts w:ascii="Times New Roman" w:eastAsia="Times New Roman" w:hAnsi="Times New Roman" w:cs="Times New Roman"/>
                <w:sz w:val="24"/>
                <w:szCs w:val="24"/>
              </w:rPr>
              <w:t>0</w:t>
            </w:r>
          </w:p>
        </w:tc>
        <w:tc>
          <w:tcPr>
            <w:tcW w:w="2106" w:type="dxa"/>
          </w:tcPr>
          <w:p w:rsidR="00524621" w:rsidRPr="00D50246" w:rsidRDefault="00F5478E" w:rsidP="00527C49">
            <w:pPr>
              <w:pStyle w:val="a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5E091B" w:rsidRPr="00572B98" w:rsidTr="00AA3B69">
        <w:tc>
          <w:tcPr>
            <w:tcW w:w="14786" w:type="dxa"/>
            <w:gridSpan w:val="11"/>
          </w:tcPr>
          <w:p w:rsidR="005E091B" w:rsidRPr="00572B98" w:rsidRDefault="005E091B" w:rsidP="00CF7A14">
            <w:pPr>
              <w:jc w:val="center"/>
              <w:rPr>
                <w:rFonts w:ascii="Times New Roman" w:hAnsi="Times New Roman" w:cs="Times New Roman"/>
                <w:b/>
                <w:sz w:val="20"/>
                <w:szCs w:val="20"/>
              </w:rPr>
            </w:pPr>
            <w:r w:rsidRPr="00572B98">
              <w:rPr>
                <w:rFonts w:ascii="Times New Roman" w:hAnsi="Times New Roman" w:cs="Times New Roman"/>
                <w:b/>
                <w:sz w:val="20"/>
                <w:szCs w:val="20"/>
              </w:rPr>
              <w:lastRenderedPageBreak/>
              <w:t>Подпрограмма 5</w:t>
            </w:r>
          </w:p>
          <w:p w:rsidR="005E091B" w:rsidRPr="00572B98" w:rsidRDefault="005E091B" w:rsidP="00527C49">
            <w:pPr>
              <w:pStyle w:val="a4"/>
              <w:jc w:val="center"/>
              <w:rPr>
                <w:rFonts w:ascii="Times New Roman" w:eastAsia="Times New Roman" w:hAnsi="Times New Roman" w:cs="Times New Roman"/>
                <w:sz w:val="20"/>
                <w:szCs w:val="20"/>
              </w:rPr>
            </w:pPr>
            <w:r w:rsidRPr="00572B98">
              <w:rPr>
                <w:rFonts w:ascii="Times New Roman" w:hAnsi="Times New Roman" w:cs="Times New Roman"/>
                <w:b/>
                <w:sz w:val="20"/>
                <w:szCs w:val="20"/>
              </w:rPr>
              <w:t>«Развитие физической культуры и спорта на территории поселения»</w:t>
            </w:r>
          </w:p>
        </w:tc>
      </w:tr>
      <w:tr w:rsidR="00524621" w:rsidRPr="00572B98" w:rsidTr="005E091B">
        <w:tc>
          <w:tcPr>
            <w:tcW w:w="884" w:type="dxa"/>
          </w:tcPr>
          <w:p w:rsidR="00524621" w:rsidRPr="00572B98" w:rsidRDefault="00524621" w:rsidP="0015093A">
            <w:pPr>
              <w:pStyle w:val="a4"/>
              <w:jc w:val="center"/>
              <w:rPr>
                <w:rFonts w:ascii="Times New Roman" w:hAnsi="Times New Roman" w:cs="Times New Roman"/>
                <w:sz w:val="20"/>
                <w:szCs w:val="20"/>
              </w:rPr>
            </w:pPr>
            <w:r w:rsidRPr="00572B98">
              <w:rPr>
                <w:rFonts w:ascii="Times New Roman" w:hAnsi="Times New Roman" w:cs="Times New Roman"/>
                <w:sz w:val="20"/>
                <w:szCs w:val="20"/>
              </w:rPr>
              <w:t>5.1.</w:t>
            </w:r>
          </w:p>
        </w:tc>
        <w:tc>
          <w:tcPr>
            <w:tcW w:w="2595" w:type="dxa"/>
          </w:tcPr>
          <w:p w:rsidR="00524621" w:rsidRPr="00572B98" w:rsidRDefault="00524621" w:rsidP="0015093A">
            <w:pPr>
              <w:pStyle w:val="a4"/>
              <w:rPr>
                <w:rFonts w:ascii="Times New Roman" w:hAnsi="Times New Roman" w:cs="Times New Roman"/>
                <w:sz w:val="20"/>
                <w:szCs w:val="20"/>
              </w:rPr>
            </w:pPr>
            <w:r w:rsidRPr="00572B98">
              <w:rPr>
                <w:rFonts w:ascii="Times New Roman" w:hAnsi="Times New Roman" w:cs="Times New Roman"/>
                <w:sz w:val="20"/>
                <w:szCs w:val="20"/>
              </w:rPr>
              <w:t>Количество мероприятий в области физкультуры, школьного спорта   и массового спорта</w:t>
            </w:r>
          </w:p>
          <w:p w:rsidR="00524621" w:rsidRPr="00572B98" w:rsidRDefault="00524621" w:rsidP="0015093A">
            <w:pPr>
              <w:rPr>
                <w:rFonts w:ascii="Times New Roman" w:hAnsi="Times New Roman" w:cs="Times New Roman"/>
                <w:sz w:val="20"/>
                <w:szCs w:val="20"/>
              </w:rPr>
            </w:pPr>
          </w:p>
        </w:tc>
        <w:tc>
          <w:tcPr>
            <w:tcW w:w="1471" w:type="dxa"/>
            <w:gridSpan w:val="3"/>
          </w:tcPr>
          <w:p w:rsidR="00524621" w:rsidRPr="00572B98" w:rsidRDefault="00524621" w:rsidP="0015093A">
            <w:pPr>
              <w:jc w:val="center"/>
              <w:rPr>
                <w:rFonts w:ascii="Times New Roman" w:hAnsi="Times New Roman" w:cs="Times New Roman"/>
                <w:sz w:val="20"/>
                <w:szCs w:val="20"/>
              </w:rPr>
            </w:pPr>
            <w:r w:rsidRPr="00572B98">
              <w:rPr>
                <w:rFonts w:ascii="Times New Roman" w:hAnsi="Times New Roman" w:cs="Times New Roman"/>
                <w:sz w:val="20"/>
                <w:szCs w:val="20"/>
              </w:rPr>
              <w:t>ед.</w:t>
            </w:r>
          </w:p>
        </w:tc>
        <w:tc>
          <w:tcPr>
            <w:tcW w:w="1403"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537" w:type="dxa"/>
          </w:tcPr>
          <w:p w:rsidR="00524621" w:rsidRPr="00572B98" w:rsidRDefault="005E091B"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952"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2106"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r>
      <w:tr w:rsidR="005E091B" w:rsidRPr="00572B98" w:rsidTr="00184F56">
        <w:tc>
          <w:tcPr>
            <w:tcW w:w="14786" w:type="dxa"/>
            <w:gridSpan w:val="11"/>
          </w:tcPr>
          <w:p w:rsidR="005E091B" w:rsidRPr="00572B98" w:rsidRDefault="005E091B" w:rsidP="00CF7A14">
            <w:pPr>
              <w:pStyle w:val="a4"/>
              <w:jc w:val="center"/>
              <w:rPr>
                <w:rFonts w:ascii="Times New Roman" w:hAnsi="Times New Roman" w:cs="Times New Roman"/>
                <w:b/>
                <w:bCs/>
                <w:sz w:val="20"/>
                <w:szCs w:val="20"/>
              </w:rPr>
            </w:pPr>
            <w:r w:rsidRPr="00572B98">
              <w:rPr>
                <w:rFonts w:ascii="Times New Roman" w:hAnsi="Times New Roman" w:cs="Times New Roman"/>
                <w:b/>
                <w:bCs/>
                <w:sz w:val="20"/>
                <w:szCs w:val="20"/>
              </w:rPr>
              <w:t>Подпрограмма 6</w:t>
            </w:r>
          </w:p>
          <w:p w:rsidR="005E091B" w:rsidRPr="00572B98" w:rsidRDefault="005E091B" w:rsidP="00CF7A14">
            <w:pPr>
              <w:pStyle w:val="a4"/>
              <w:jc w:val="center"/>
              <w:rPr>
                <w:rFonts w:ascii="Times New Roman" w:hAnsi="Times New Roman" w:cs="Times New Roman"/>
                <w:b/>
                <w:bCs/>
                <w:sz w:val="20"/>
                <w:szCs w:val="20"/>
              </w:rPr>
            </w:pPr>
            <w:r w:rsidRPr="00572B98">
              <w:rPr>
                <w:rFonts w:ascii="Times New Roman" w:hAnsi="Times New Roman" w:cs="Times New Roman"/>
                <w:b/>
                <w:bCs/>
                <w:sz w:val="20"/>
                <w:szCs w:val="20"/>
              </w:rPr>
              <w:t xml:space="preserve">«Экологическое воспитание и формирование экологической культуры у жителей поселения в области обращения </w:t>
            </w:r>
            <w:proofErr w:type="gramStart"/>
            <w:r w:rsidRPr="00572B98">
              <w:rPr>
                <w:rFonts w:ascii="Times New Roman" w:hAnsi="Times New Roman" w:cs="Times New Roman"/>
                <w:b/>
                <w:bCs/>
                <w:sz w:val="20"/>
                <w:szCs w:val="20"/>
              </w:rPr>
              <w:t>с</w:t>
            </w:r>
            <w:proofErr w:type="gramEnd"/>
            <w:r w:rsidRPr="00572B98">
              <w:rPr>
                <w:rFonts w:ascii="Times New Roman" w:hAnsi="Times New Roman" w:cs="Times New Roman"/>
                <w:b/>
                <w:bCs/>
                <w:sz w:val="20"/>
                <w:szCs w:val="20"/>
              </w:rPr>
              <w:t xml:space="preserve"> </w:t>
            </w:r>
          </w:p>
          <w:p w:rsidR="005E091B" w:rsidRPr="00572B98" w:rsidRDefault="005E091B" w:rsidP="00527C49">
            <w:pPr>
              <w:pStyle w:val="a4"/>
              <w:jc w:val="center"/>
              <w:rPr>
                <w:rFonts w:ascii="Times New Roman" w:eastAsia="Times New Roman" w:hAnsi="Times New Roman" w:cs="Times New Roman"/>
                <w:sz w:val="20"/>
                <w:szCs w:val="20"/>
              </w:rPr>
            </w:pPr>
            <w:r w:rsidRPr="00572B98">
              <w:rPr>
                <w:rFonts w:ascii="Times New Roman" w:hAnsi="Times New Roman" w:cs="Times New Roman"/>
                <w:b/>
                <w:bCs/>
                <w:sz w:val="20"/>
                <w:szCs w:val="20"/>
              </w:rPr>
              <w:t>твердыми коммунальными отходами»</w:t>
            </w:r>
          </w:p>
        </w:tc>
      </w:tr>
      <w:tr w:rsidR="00524621" w:rsidRPr="00572B98" w:rsidTr="005E091B">
        <w:tc>
          <w:tcPr>
            <w:tcW w:w="884" w:type="dxa"/>
          </w:tcPr>
          <w:p w:rsidR="00524621" w:rsidRPr="00572B98" w:rsidRDefault="00524621" w:rsidP="0015093A">
            <w:pPr>
              <w:pStyle w:val="a4"/>
              <w:jc w:val="center"/>
              <w:rPr>
                <w:rFonts w:ascii="Times New Roman" w:hAnsi="Times New Roman" w:cs="Times New Roman"/>
                <w:sz w:val="20"/>
                <w:szCs w:val="20"/>
              </w:rPr>
            </w:pPr>
            <w:r w:rsidRPr="00572B98">
              <w:rPr>
                <w:rFonts w:ascii="Times New Roman" w:hAnsi="Times New Roman" w:cs="Times New Roman"/>
                <w:sz w:val="20"/>
                <w:szCs w:val="20"/>
              </w:rPr>
              <w:t>6.1</w:t>
            </w:r>
          </w:p>
        </w:tc>
        <w:tc>
          <w:tcPr>
            <w:tcW w:w="2595" w:type="dxa"/>
          </w:tcPr>
          <w:p w:rsidR="00524621" w:rsidRPr="00572B98" w:rsidRDefault="00524621" w:rsidP="0015093A">
            <w:pPr>
              <w:pStyle w:val="Default"/>
              <w:jc w:val="both"/>
              <w:rPr>
                <w:rFonts w:ascii="Times New Roman" w:hAnsi="Times New Roman" w:cs="Times New Roman"/>
                <w:color w:val="auto"/>
                <w:sz w:val="20"/>
                <w:szCs w:val="20"/>
              </w:rPr>
            </w:pPr>
            <w:r w:rsidRPr="00572B98">
              <w:rPr>
                <w:rFonts w:ascii="Times New Roman" w:hAnsi="Times New Roman" w:cs="Times New Roman"/>
                <w:color w:val="auto"/>
                <w:sz w:val="20"/>
                <w:szCs w:val="20"/>
              </w:rPr>
              <w:t>Количество мероприятий по экологическому воспитанию и просвещения населения</w:t>
            </w:r>
          </w:p>
          <w:p w:rsidR="00524621" w:rsidRPr="00572B98" w:rsidRDefault="00524621" w:rsidP="0015093A">
            <w:pPr>
              <w:pStyle w:val="a4"/>
              <w:jc w:val="center"/>
              <w:rPr>
                <w:rFonts w:ascii="Times New Roman" w:hAnsi="Times New Roman" w:cs="Times New Roman"/>
                <w:sz w:val="20"/>
                <w:szCs w:val="20"/>
              </w:rPr>
            </w:pPr>
          </w:p>
        </w:tc>
        <w:tc>
          <w:tcPr>
            <w:tcW w:w="1471" w:type="dxa"/>
            <w:gridSpan w:val="3"/>
          </w:tcPr>
          <w:p w:rsidR="00524621" w:rsidRPr="00572B98" w:rsidRDefault="00524621" w:rsidP="0015093A">
            <w:pPr>
              <w:pStyle w:val="a4"/>
              <w:jc w:val="center"/>
              <w:rPr>
                <w:rFonts w:ascii="Times New Roman" w:hAnsi="Times New Roman" w:cs="Times New Roman"/>
                <w:sz w:val="20"/>
                <w:szCs w:val="20"/>
              </w:rPr>
            </w:pPr>
            <w:r w:rsidRPr="00572B98">
              <w:rPr>
                <w:rFonts w:ascii="Times New Roman" w:hAnsi="Times New Roman" w:cs="Times New Roman"/>
                <w:sz w:val="20"/>
                <w:szCs w:val="20"/>
              </w:rPr>
              <w:t>ед.</w:t>
            </w:r>
          </w:p>
        </w:tc>
        <w:tc>
          <w:tcPr>
            <w:tcW w:w="1403"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3</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1</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537" w:type="dxa"/>
          </w:tcPr>
          <w:p w:rsidR="00524621" w:rsidRPr="00572B98" w:rsidRDefault="005E091B"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952"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2106"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4</w:t>
            </w:r>
          </w:p>
        </w:tc>
      </w:tr>
      <w:tr w:rsidR="00524621" w:rsidRPr="00572B98" w:rsidTr="005E091B">
        <w:tc>
          <w:tcPr>
            <w:tcW w:w="884" w:type="dxa"/>
          </w:tcPr>
          <w:p w:rsidR="00524621" w:rsidRPr="00572B98" w:rsidRDefault="00524621" w:rsidP="0015093A">
            <w:pPr>
              <w:pStyle w:val="a4"/>
              <w:jc w:val="center"/>
              <w:rPr>
                <w:rFonts w:ascii="Times New Roman" w:hAnsi="Times New Roman" w:cs="Times New Roman"/>
                <w:sz w:val="20"/>
                <w:szCs w:val="20"/>
              </w:rPr>
            </w:pPr>
            <w:r w:rsidRPr="00572B98">
              <w:rPr>
                <w:rFonts w:ascii="Times New Roman" w:hAnsi="Times New Roman" w:cs="Times New Roman"/>
                <w:sz w:val="20"/>
                <w:szCs w:val="20"/>
              </w:rPr>
              <w:t>6.2</w:t>
            </w:r>
          </w:p>
        </w:tc>
        <w:tc>
          <w:tcPr>
            <w:tcW w:w="2595" w:type="dxa"/>
          </w:tcPr>
          <w:p w:rsidR="00524621" w:rsidRPr="00572B98" w:rsidRDefault="00524621" w:rsidP="0015093A">
            <w:pPr>
              <w:pStyle w:val="a4"/>
              <w:rPr>
                <w:rFonts w:ascii="Times New Roman" w:hAnsi="Times New Roman" w:cs="Times New Roman"/>
                <w:sz w:val="20"/>
                <w:szCs w:val="20"/>
              </w:rPr>
            </w:pPr>
            <w:r w:rsidRPr="00572B98">
              <w:rPr>
                <w:rFonts w:ascii="Times New Roman" w:hAnsi="Times New Roman" w:cs="Times New Roman"/>
                <w:sz w:val="20"/>
                <w:szCs w:val="20"/>
              </w:rPr>
              <w:t>Количество участников мероприятий по экологическому воспитанию и просвещению</w:t>
            </w:r>
          </w:p>
        </w:tc>
        <w:tc>
          <w:tcPr>
            <w:tcW w:w="1471" w:type="dxa"/>
            <w:gridSpan w:val="3"/>
          </w:tcPr>
          <w:p w:rsidR="00524621" w:rsidRPr="00572B98" w:rsidRDefault="00524621" w:rsidP="0015093A">
            <w:pPr>
              <w:pStyle w:val="a4"/>
              <w:jc w:val="center"/>
              <w:rPr>
                <w:rFonts w:ascii="Times New Roman" w:hAnsi="Times New Roman" w:cs="Times New Roman"/>
                <w:sz w:val="20"/>
                <w:szCs w:val="20"/>
              </w:rPr>
            </w:pPr>
            <w:r w:rsidRPr="00572B98">
              <w:rPr>
                <w:rFonts w:ascii="Times New Roman" w:hAnsi="Times New Roman" w:cs="Times New Roman"/>
                <w:sz w:val="20"/>
                <w:szCs w:val="20"/>
              </w:rPr>
              <w:t>чел.</w:t>
            </w:r>
          </w:p>
        </w:tc>
        <w:tc>
          <w:tcPr>
            <w:tcW w:w="1403"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24</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10</w:t>
            </w:r>
          </w:p>
        </w:tc>
        <w:tc>
          <w:tcPr>
            <w:tcW w:w="1419"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537" w:type="dxa"/>
          </w:tcPr>
          <w:p w:rsidR="00524621" w:rsidRPr="00572B98" w:rsidRDefault="005E091B"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1952"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0</w:t>
            </w:r>
          </w:p>
        </w:tc>
        <w:tc>
          <w:tcPr>
            <w:tcW w:w="2106" w:type="dxa"/>
          </w:tcPr>
          <w:p w:rsidR="00524621" w:rsidRPr="00572B98" w:rsidRDefault="00524621" w:rsidP="00527C49">
            <w:pPr>
              <w:pStyle w:val="a4"/>
              <w:jc w:val="center"/>
              <w:rPr>
                <w:rFonts w:ascii="Times New Roman" w:eastAsia="Times New Roman" w:hAnsi="Times New Roman" w:cs="Times New Roman"/>
                <w:sz w:val="20"/>
                <w:szCs w:val="20"/>
              </w:rPr>
            </w:pPr>
            <w:r w:rsidRPr="00572B98">
              <w:rPr>
                <w:rFonts w:ascii="Times New Roman" w:eastAsia="Times New Roman" w:hAnsi="Times New Roman" w:cs="Times New Roman"/>
                <w:sz w:val="20"/>
                <w:szCs w:val="20"/>
              </w:rPr>
              <w:t>34</w:t>
            </w:r>
          </w:p>
        </w:tc>
      </w:tr>
    </w:tbl>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Pr="00AC5D60" w:rsidRDefault="005B4D2E" w:rsidP="005B4D2E">
      <w:pPr>
        <w:pStyle w:val="a4"/>
        <w:jc w:val="right"/>
        <w:rPr>
          <w:rFonts w:ascii="Times New Roman" w:hAnsi="Times New Roman" w:cs="Times New Roman"/>
        </w:rPr>
      </w:pPr>
      <w:r>
        <w:rPr>
          <w:rFonts w:ascii="Times New Roman" w:hAnsi="Times New Roman" w:cs="Times New Roman"/>
        </w:rPr>
        <w:t>Приложение 3</w:t>
      </w:r>
      <w:r w:rsidRPr="00AC5D60">
        <w:rPr>
          <w:rFonts w:ascii="Times New Roman" w:hAnsi="Times New Roman" w:cs="Times New Roman"/>
        </w:rPr>
        <w:t xml:space="preserve"> </w:t>
      </w:r>
    </w:p>
    <w:p w:rsidR="005B4D2E" w:rsidRPr="00AC5D60" w:rsidRDefault="005B4D2E" w:rsidP="005B4D2E">
      <w:pPr>
        <w:pStyle w:val="a4"/>
        <w:jc w:val="right"/>
        <w:rPr>
          <w:rFonts w:ascii="Times New Roman" w:hAnsi="Times New Roman" w:cs="Times New Roman"/>
        </w:rPr>
      </w:pPr>
      <w:r>
        <w:rPr>
          <w:rFonts w:ascii="Times New Roman" w:hAnsi="Times New Roman" w:cs="Times New Roman"/>
        </w:rPr>
        <w:t>к проекту п</w:t>
      </w:r>
      <w:r w:rsidRPr="00AC5D60">
        <w:rPr>
          <w:rFonts w:ascii="Times New Roman" w:hAnsi="Times New Roman" w:cs="Times New Roman"/>
        </w:rPr>
        <w:t>остановлени</w:t>
      </w:r>
      <w:r>
        <w:rPr>
          <w:rFonts w:ascii="Times New Roman" w:hAnsi="Times New Roman" w:cs="Times New Roman"/>
        </w:rPr>
        <w:t>я</w:t>
      </w:r>
      <w:r w:rsidRPr="00AC5D60">
        <w:rPr>
          <w:rFonts w:ascii="Times New Roman" w:hAnsi="Times New Roman" w:cs="Times New Roman"/>
        </w:rPr>
        <w:t xml:space="preserve"> Администрации сельского поселения </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«Куньинская волость» о</w:t>
      </w:r>
      <w:r w:rsidR="00BD5E04">
        <w:rPr>
          <w:rFonts w:ascii="Times New Roman" w:hAnsi="Times New Roman" w:cs="Times New Roman"/>
        </w:rPr>
        <w:t>т __</w:t>
      </w:r>
      <w:r>
        <w:rPr>
          <w:rFonts w:ascii="Times New Roman" w:hAnsi="Times New Roman" w:cs="Times New Roman"/>
        </w:rPr>
        <w:t>.</w:t>
      </w:r>
      <w:r w:rsidR="00BD5E04">
        <w:rPr>
          <w:rFonts w:ascii="Times New Roman" w:hAnsi="Times New Roman" w:cs="Times New Roman"/>
        </w:rPr>
        <w:t>__</w:t>
      </w:r>
      <w:r>
        <w:rPr>
          <w:rFonts w:ascii="Times New Roman" w:hAnsi="Times New Roman" w:cs="Times New Roman"/>
        </w:rPr>
        <w:t>.</w:t>
      </w:r>
      <w:r w:rsidRPr="00AC5D60">
        <w:rPr>
          <w:rFonts w:ascii="Times New Roman" w:hAnsi="Times New Roman" w:cs="Times New Roman"/>
        </w:rPr>
        <w:t>202</w:t>
      </w:r>
      <w:r>
        <w:rPr>
          <w:rFonts w:ascii="Times New Roman" w:hAnsi="Times New Roman" w:cs="Times New Roman"/>
        </w:rPr>
        <w:t>5</w:t>
      </w:r>
      <w:r w:rsidRPr="00AC5D60">
        <w:rPr>
          <w:rFonts w:ascii="Times New Roman" w:hAnsi="Times New Roman" w:cs="Times New Roman"/>
        </w:rPr>
        <w:t xml:space="preserve"> г.  № </w:t>
      </w:r>
      <w:r w:rsidR="00BD5E04">
        <w:rPr>
          <w:rFonts w:ascii="Times New Roman" w:hAnsi="Times New Roman" w:cs="Times New Roman"/>
        </w:rPr>
        <w:t>__</w:t>
      </w:r>
      <w:r w:rsidRPr="00AC5D60">
        <w:rPr>
          <w:rFonts w:ascii="Times New Roman" w:hAnsi="Times New Roman" w:cs="Times New Roman"/>
        </w:rPr>
        <w:t xml:space="preserve">                                                                                                                      «О</w:t>
      </w:r>
      <w:r>
        <w:rPr>
          <w:rFonts w:ascii="Times New Roman" w:hAnsi="Times New Roman" w:cs="Times New Roman"/>
        </w:rPr>
        <w:t xml:space="preserve"> внесении изменений в </w:t>
      </w:r>
      <w:r w:rsidRPr="00AC5D60">
        <w:rPr>
          <w:rFonts w:ascii="Times New Roman" w:hAnsi="Times New Roman" w:cs="Times New Roman"/>
        </w:rPr>
        <w:t>муниципальн</w:t>
      </w:r>
      <w:r>
        <w:rPr>
          <w:rFonts w:ascii="Times New Roman" w:hAnsi="Times New Roman" w:cs="Times New Roman"/>
        </w:rPr>
        <w:t>ую</w:t>
      </w:r>
      <w:r w:rsidRPr="00AC5D60">
        <w:rPr>
          <w:rFonts w:ascii="Times New Roman" w:hAnsi="Times New Roman" w:cs="Times New Roman"/>
        </w:rPr>
        <w:t xml:space="preserve"> программ</w:t>
      </w:r>
      <w:r>
        <w:rPr>
          <w:rFonts w:ascii="Times New Roman" w:hAnsi="Times New Roman" w:cs="Times New Roman"/>
        </w:rPr>
        <w:t>у</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«Комплексное развитие систем инфраструктуры</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и благоустройства муниципального образования</w:t>
      </w:r>
    </w:p>
    <w:p w:rsidR="005B4D2E" w:rsidRPr="00AC5D60" w:rsidRDefault="005B4D2E" w:rsidP="005B4D2E">
      <w:pPr>
        <w:pStyle w:val="a4"/>
        <w:jc w:val="right"/>
        <w:rPr>
          <w:rFonts w:ascii="Times New Roman" w:hAnsi="Times New Roman" w:cs="Times New Roman"/>
        </w:rPr>
      </w:pPr>
      <w:r w:rsidRPr="00AC5D60">
        <w:rPr>
          <w:rFonts w:ascii="Times New Roman" w:hAnsi="Times New Roman" w:cs="Times New Roman"/>
        </w:rPr>
        <w:t xml:space="preserve">                                                                                                                «</w:t>
      </w:r>
      <w:r>
        <w:rPr>
          <w:rFonts w:ascii="Times New Roman" w:hAnsi="Times New Roman" w:cs="Times New Roman"/>
        </w:rPr>
        <w:t>Куньинская волость» на 2023</w:t>
      </w:r>
      <w:r w:rsidRPr="00AC5D60">
        <w:rPr>
          <w:rFonts w:ascii="Times New Roman" w:hAnsi="Times New Roman" w:cs="Times New Roman"/>
        </w:rPr>
        <w:t>-202</w:t>
      </w:r>
      <w:r>
        <w:rPr>
          <w:rFonts w:ascii="Times New Roman" w:hAnsi="Times New Roman" w:cs="Times New Roman"/>
        </w:rPr>
        <w:t>6</w:t>
      </w:r>
      <w:r w:rsidRPr="00AC5D60">
        <w:rPr>
          <w:rFonts w:ascii="Times New Roman" w:hAnsi="Times New Roman" w:cs="Times New Roman"/>
        </w:rPr>
        <w:t xml:space="preserve"> годы»</w:t>
      </w:r>
    </w:p>
    <w:p w:rsidR="005B4D2E" w:rsidRPr="00AC5D60" w:rsidRDefault="005B4D2E" w:rsidP="005B4D2E">
      <w:pPr>
        <w:jc w:val="center"/>
        <w:rPr>
          <w:rFonts w:ascii="Times New Roman" w:hAnsi="Times New Roman" w:cs="Times New Roman"/>
          <w:sz w:val="28"/>
          <w:szCs w:val="28"/>
        </w:rPr>
      </w:pPr>
    </w:p>
    <w:p w:rsidR="005B4D2E" w:rsidRPr="00AC5D60" w:rsidRDefault="005B4D2E" w:rsidP="005B4D2E">
      <w:pPr>
        <w:jc w:val="center"/>
        <w:rPr>
          <w:rFonts w:ascii="Times New Roman" w:hAnsi="Times New Roman" w:cs="Times New Roman"/>
          <w:sz w:val="28"/>
          <w:szCs w:val="28"/>
        </w:rPr>
      </w:pPr>
      <w:r w:rsidRPr="00AC5D60">
        <w:rPr>
          <w:rFonts w:ascii="Times New Roman" w:hAnsi="Times New Roman" w:cs="Times New Roman"/>
          <w:sz w:val="28"/>
          <w:szCs w:val="28"/>
        </w:rPr>
        <w:t>Перечень основных мероприятий муниципальной программы</w:t>
      </w:r>
    </w:p>
    <w:tbl>
      <w:tblPr>
        <w:tblStyle w:val="a5"/>
        <w:tblW w:w="0" w:type="auto"/>
        <w:tblLook w:val="04A0"/>
      </w:tblPr>
      <w:tblGrid>
        <w:gridCol w:w="1101"/>
        <w:gridCol w:w="4813"/>
        <w:gridCol w:w="2957"/>
        <w:gridCol w:w="2957"/>
        <w:gridCol w:w="2958"/>
      </w:tblGrid>
      <w:tr w:rsidR="005B4D2E" w:rsidRPr="00AC5D60" w:rsidTr="005C5F23">
        <w:tc>
          <w:tcPr>
            <w:tcW w:w="1101" w:type="dxa"/>
          </w:tcPr>
          <w:p w:rsidR="005B4D2E" w:rsidRPr="00AC5D60" w:rsidRDefault="005B4D2E" w:rsidP="005C5F23">
            <w:pPr>
              <w:jc w:val="center"/>
              <w:rPr>
                <w:rFonts w:ascii="Times New Roman" w:hAnsi="Times New Roman" w:cs="Times New Roman"/>
              </w:rPr>
            </w:pPr>
            <w:proofErr w:type="gramStart"/>
            <w:r w:rsidRPr="00AC5D60">
              <w:rPr>
                <w:rFonts w:ascii="Times New Roman" w:hAnsi="Times New Roman" w:cs="Times New Roman"/>
              </w:rPr>
              <w:t>п</w:t>
            </w:r>
            <w:proofErr w:type="gramEnd"/>
            <w:r w:rsidRPr="00AC5D60">
              <w:rPr>
                <w:rFonts w:ascii="Times New Roman" w:hAnsi="Times New Roman" w:cs="Times New Roman"/>
              </w:rPr>
              <w:t>/п</w:t>
            </w:r>
          </w:p>
        </w:tc>
        <w:tc>
          <w:tcPr>
            <w:tcW w:w="4813" w:type="dxa"/>
            <w:vAlign w:val="center"/>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b/>
                <w:bCs/>
                <w:sz w:val="20"/>
                <w:szCs w:val="20"/>
              </w:rPr>
              <w:t>Наименование подпрограммы муниципальной программы, основного мероприятия</w:t>
            </w:r>
          </w:p>
        </w:tc>
        <w:tc>
          <w:tcPr>
            <w:tcW w:w="2957" w:type="dxa"/>
            <w:vAlign w:val="center"/>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b/>
                <w:bCs/>
                <w:sz w:val="20"/>
                <w:szCs w:val="20"/>
              </w:rPr>
              <w:t>Участник муниципальной     программы, ответственный за реализацию основного мероприятия</w:t>
            </w:r>
          </w:p>
        </w:tc>
        <w:tc>
          <w:tcPr>
            <w:tcW w:w="2957" w:type="dxa"/>
            <w:vAlign w:val="center"/>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b/>
                <w:bCs/>
                <w:sz w:val="20"/>
                <w:szCs w:val="20"/>
              </w:rPr>
              <w:t>Целевые показатели основного мероприятия</w:t>
            </w:r>
          </w:p>
        </w:tc>
        <w:tc>
          <w:tcPr>
            <w:tcW w:w="2958" w:type="dxa"/>
            <w:vAlign w:val="center"/>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b/>
                <w:bCs/>
                <w:sz w:val="20"/>
                <w:szCs w:val="20"/>
              </w:rPr>
              <w:t>Значения целевых показателей основного мероприятия</w:t>
            </w:r>
          </w:p>
        </w:tc>
      </w:tr>
      <w:tr w:rsidR="005B4D2E" w:rsidRPr="00AC5D60" w:rsidTr="005C5F23">
        <w:tc>
          <w:tcPr>
            <w:tcW w:w="1101"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1</w:t>
            </w:r>
          </w:p>
        </w:tc>
        <w:tc>
          <w:tcPr>
            <w:tcW w:w="4813" w:type="dxa"/>
          </w:tcPr>
          <w:p w:rsidR="005B4D2E" w:rsidRPr="00AC5D60" w:rsidRDefault="005B4D2E" w:rsidP="005C5F23">
            <w:pPr>
              <w:pStyle w:val="a4"/>
              <w:jc w:val="center"/>
              <w:rPr>
                <w:rFonts w:ascii="Times New Roman" w:hAnsi="Times New Roman" w:cs="Times New Roman"/>
              </w:rPr>
            </w:pPr>
            <w:r w:rsidRPr="00AC5D60">
              <w:rPr>
                <w:rFonts w:ascii="Times New Roman" w:hAnsi="Times New Roman" w:cs="Times New Roman"/>
              </w:rPr>
              <w:t>2</w:t>
            </w:r>
          </w:p>
        </w:tc>
        <w:tc>
          <w:tcPr>
            <w:tcW w:w="2957" w:type="dxa"/>
          </w:tcPr>
          <w:p w:rsidR="005B4D2E" w:rsidRPr="00AC5D60" w:rsidRDefault="005B4D2E" w:rsidP="005C5F23">
            <w:pPr>
              <w:pStyle w:val="a4"/>
              <w:jc w:val="center"/>
              <w:rPr>
                <w:rFonts w:ascii="Times New Roman" w:hAnsi="Times New Roman" w:cs="Times New Roman"/>
              </w:rPr>
            </w:pPr>
            <w:r w:rsidRPr="00AC5D60">
              <w:rPr>
                <w:rFonts w:ascii="Times New Roman" w:hAnsi="Times New Roman" w:cs="Times New Roman"/>
              </w:rPr>
              <w:t>3</w:t>
            </w:r>
          </w:p>
        </w:tc>
        <w:tc>
          <w:tcPr>
            <w:tcW w:w="2957" w:type="dxa"/>
          </w:tcPr>
          <w:p w:rsidR="005B4D2E" w:rsidRPr="00AC5D60" w:rsidRDefault="005B4D2E" w:rsidP="005C5F23">
            <w:pPr>
              <w:pStyle w:val="a4"/>
              <w:jc w:val="center"/>
              <w:rPr>
                <w:rFonts w:ascii="Times New Roman" w:hAnsi="Times New Roman" w:cs="Times New Roman"/>
              </w:rPr>
            </w:pPr>
            <w:r w:rsidRPr="00AC5D60">
              <w:rPr>
                <w:rFonts w:ascii="Times New Roman" w:hAnsi="Times New Roman" w:cs="Times New Roman"/>
              </w:rPr>
              <w:t>4</w:t>
            </w:r>
          </w:p>
        </w:tc>
        <w:tc>
          <w:tcPr>
            <w:tcW w:w="2958" w:type="dxa"/>
          </w:tcPr>
          <w:p w:rsidR="005B4D2E" w:rsidRPr="00AC5D60" w:rsidRDefault="005B4D2E" w:rsidP="005C5F23">
            <w:pPr>
              <w:pStyle w:val="a4"/>
              <w:jc w:val="center"/>
              <w:rPr>
                <w:rFonts w:ascii="Times New Roman" w:hAnsi="Times New Roman" w:cs="Times New Roman"/>
              </w:rPr>
            </w:pPr>
            <w:r w:rsidRPr="00AC5D60">
              <w:rPr>
                <w:rFonts w:ascii="Times New Roman" w:hAnsi="Times New Roman" w:cs="Times New Roman"/>
              </w:rPr>
              <w:t>5</w:t>
            </w:r>
          </w:p>
        </w:tc>
      </w:tr>
      <w:tr w:rsidR="005B4D2E" w:rsidRPr="00AC5D60" w:rsidTr="005C5F23">
        <w:tc>
          <w:tcPr>
            <w:tcW w:w="14786" w:type="dxa"/>
            <w:gridSpan w:val="5"/>
          </w:tcPr>
          <w:p w:rsidR="005B4D2E" w:rsidRPr="00AC5D60" w:rsidRDefault="005B4D2E" w:rsidP="005C5F23">
            <w:pPr>
              <w:jc w:val="center"/>
              <w:rPr>
                <w:rFonts w:ascii="Times New Roman" w:eastAsia="Times New Roman" w:hAnsi="Times New Roman" w:cs="Times New Roman"/>
                <w:b/>
              </w:rPr>
            </w:pPr>
            <w:r w:rsidRPr="00AC5D60">
              <w:rPr>
                <w:rFonts w:ascii="Times New Roman" w:hAnsi="Times New Roman" w:cs="Times New Roman"/>
                <w:b/>
              </w:rPr>
              <w:t xml:space="preserve">1. </w:t>
            </w:r>
            <w:r w:rsidRPr="00AC5D60">
              <w:rPr>
                <w:rFonts w:ascii="Times New Roman" w:eastAsia="Times New Roman" w:hAnsi="Times New Roman" w:cs="Times New Roman"/>
                <w:b/>
              </w:rPr>
              <w:t>Подпрограмма «Развитие систем и объектов инфраструктуры и благоустройства территории»</w:t>
            </w:r>
          </w:p>
          <w:p w:rsidR="005B4D2E" w:rsidRPr="00AC5D60" w:rsidRDefault="005B4D2E" w:rsidP="005C5F23">
            <w:pPr>
              <w:pStyle w:val="a4"/>
              <w:rPr>
                <w:rFonts w:ascii="Times New Roman" w:hAnsi="Times New Roman" w:cs="Times New Roman"/>
              </w:rPr>
            </w:pPr>
          </w:p>
        </w:tc>
      </w:tr>
      <w:tr w:rsidR="005B4D2E" w:rsidRPr="00AC5D60" w:rsidTr="005C5F23">
        <w:tc>
          <w:tcPr>
            <w:tcW w:w="1101" w:type="dxa"/>
          </w:tcPr>
          <w:p w:rsidR="005B4D2E" w:rsidRPr="0003421C" w:rsidRDefault="005B4D2E" w:rsidP="005C5F23">
            <w:pPr>
              <w:jc w:val="center"/>
              <w:rPr>
                <w:rFonts w:ascii="Times New Roman" w:hAnsi="Times New Roman" w:cs="Times New Roman"/>
              </w:rPr>
            </w:pPr>
            <w:r w:rsidRPr="0003421C">
              <w:rPr>
                <w:rFonts w:ascii="Times New Roman" w:hAnsi="Times New Roman" w:cs="Times New Roman"/>
              </w:rPr>
              <w:t>1.1.</w:t>
            </w:r>
          </w:p>
        </w:tc>
        <w:tc>
          <w:tcPr>
            <w:tcW w:w="4813" w:type="dxa"/>
          </w:tcPr>
          <w:p w:rsidR="005B4D2E" w:rsidRPr="0003421C" w:rsidRDefault="005B4D2E" w:rsidP="005C5F23">
            <w:pPr>
              <w:rPr>
                <w:rFonts w:ascii="Times New Roman" w:hAnsi="Times New Roman" w:cs="Times New Roman"/>
              </w:rPr>
            </w:pPr>
            <w:r w:rsidRPr="0003421C">
              <w:rPr>
                <w:rFonts w:ascii="Times New Roman" w:eastAsia="Times New Roman" w:hAnsi="Times New Roman" w:cs="Times New Roman"/>
              </w:rPr>
              <w:t>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2957" w:type="dxa"/>
          </w:tcPr>
          <w:p w:rsidR="005B4D2E" w:rsidRPr="0003421C" w:rsidRDefault="005B4D2E" w:rsidP="005C5F23">
            <w:pPr>
              <w:rPr>
                <w:rFonts w:ascii="Times New Roman" w:hAnsi="Times New Roman" w:cs="Times New Roman"/>
              </w:rPr>
            </w:pPr>
            <w:r w:rsidRPr="0003421C">
              <w:rPr>
                <w:rFonts w:ascii="Times New Roman" w:hAnsi="Times New Roman" w:cs="Times New Roman"/>
              </w:rPr>
              <w:t>Администрация сельского поселения «Куньинская волость»</w:t>
            </w:r>
          </w:p>
        </w:tc>
        <w:tc>
          <w:tcPr>
            <w:tcW w:w="2957" w:type="dxa"/>
          </w:tcPr>
          <w:p w:rsidR="005B4D2E" w:rsidRPr="0003421C" w:rsidRDefault="005B4D2E" w:rsidP="005C5F23">
            <w:pPr>
              <w:rPr>
                <w:rFonts w:ascii="Times New Roman" w:hAnsi="Times New Roman" w:cs="Times New Roman"/>
              </w:rPr>
            </w:pPr>
            <w:r w:rsidRPr="0003421C">
              <w:rPr>
                <w:rFonts w:ascii="Times New Roman" w:eastAsia="Times New Roman" w:hAnsi="Times New Roman" w:cs="Times New Roman"/>
              </w:rPr>
              <w:t>Протяженность отстроенных, реконструированных, капитально отремонтированных дорог общего пользования местного значения</w:t>
            </w:r>
          </w:p>
        </w:tc>
        <w:tc>
          <w:tcPr>
            <w:tcW w:w="2958" w:type="dxa"/>
          </w:tcPr>
          <w:p w:rsidR="005B4D2E" w:rsidRPr="0003421C" w:rsidRDefault="005B4D2E" w:rsidP="005B4D2E">
            <w:pPr>
              <w:pStyle w:val="a4"/>
              <w:jc w:val="center"/>
              <w:rPr>
                <w:rFonts w:ascii="Times New Roman" w:hAnsi="Times New Roman" w:cs="Times New Roman"/>
              </w:rPr>
            </w:pPr>
            <w:r w:rsidRPr="0003421C">
              <w:rPr>
                <w:rFonts w:ascii="Times New Roman" w:hAnsi="Times New Roman" w:cs="Times New Roman"/>
              </w:rPr>
              <w:t>2023 -  1,2 км</w:t>
            </w:r>
            <w:r>
              <w:rPr>
                <w:rFonts w:ascii="Times New Roman" w:hAnsi="Times New Roman" w:cs="Times New Roman"/>
              </w:rPr>
              <w:t>.</w:t>
            </w:r>
          </w:p>
          <w:p w:rsidR="005B4D2E" w:rsidRPr="0003421C" w:rsidRDefault="005B4D2E" w:rsidP="005B4D2E">
            <w:pPr>
              <w:pStyle w:val="a4"/>
              <w:jc w:val="center"/>
              <w:rPr>
                <w:rFonts w:ascii="Times New Roman" w:hAnsi="Times New Roman" w:cs="Times New Roman"/>
              </w:rPr>
            </w:pPr>
            <w:r w:rsidRPr="0003421C">
              <w:rPr>
                <w:rFonts w:ascii="Times New Roman" w:hAnsi="Times New Roman" w:cs="Times New Roman"/>
              </w:rPr>
              <w:t>2024 – 1,2 км</w:t>
            </w:r>
            <w:r>
              <w:rPr>
                <w:rFonts w:ascii="Times New Roman" w:hAnsi="Times New Roman" w:cs="Times New Roman"/>
              </w:rPr>
              <w:t>.</w:t>
            </w:r>
          </w:p>
          <w:p w:rsidR="005B4D2E" w:rsidRPr="0003421C" w:rsidRDefault="005B4D2E" w:rsidP="005B4D2E">
            <w:pPr>
              <w:pStyle w:val="a4"/>
              <w:jc w:val="center"/>
              <w:rPr>
                <w:rFonts w:ascii="Times New Roman" w:hAnsi="Times New Roman" w:cs="Times New Roman"/>
              </w:rPr>
            </w:pPr>
            <w:r w:rsidRPr="0003421C">
              <w:rPr>
                <w:rFonts w:ascii="Times New Roman" w:hAnsi="Times New Roman" w:cs="Times New Roman"/>
              </w:rPr>
              <w:t>2025 – 1,2 км</w:t>
            </w:r>
            <w:r>
              <w:rPr>
                <w:rFonts w:ascii="Times New Roman" w:hAnsi="Times New Roman" w:cs="Times New Roman"/>
              </w:rPr>
              <w:t>.</w:t>
            </w:r>
          </w:p>
          <w:p w:rsidR="005B4D2E" w:rsidRDefault="005B4D2E" w:rsidP="005B4D2E">
            <w:pPr>
              <w:pStyle w:val="a4"/>
              <w:jc w:val="center"/>
              <w:rPr>
                <w:rFonts w:ascii="Times New Roman" w:hAnsi="Times New Roman" w:cs="Times New Roman"/>
              </w:rPr>
            </w:pPr>
            <w:r w:rsidRPr="0003421C">
              <w:rPr>
                <w:rFonts w:ascii="Times New Roman" w:hAnsi="Times New Roman" w:cs="Times New Roman"/>
              </w:rPr>
              <w:t>2026 – 1,2 км</w:t>
            </w:r>
            <w:r>
              <w:rPr>
                <w:rFonts w:ascii="Times New Roman" w:hAnsi="Times New Roman" w:cs="Times New Roman"/>
              </w:rPr>
              <w:t>.</w:t>
            </w:r>
          </w:p>
          <w:p w:rsidR="005B4D2E" w:rsidRPr="0003421C" w:rsidRDefault="005B4D2E" w:rsidP="005B4D2E">
            <w:pPr>
              <w:pStyle w:val="a4"/>
              <w:jc w:val="center"/>
              <w:rPr>
                <w:rFonts w:ascii="Times New Roman" w:hAnsi="Times New Roman" w:cs="Times New Roman"/>
              </w:rPr>
            </w:pPr>
            <w:r>
              <w:rPr>
                <w:rFonts w:ascii="Times New Roman" w:hAnsi="Times New Roman" w:cs="Times New Roman"/>
              </w:rPr>
              <w:t>2027 – 1,2 км.</w:t>
            </w:r>
          </w:p>
        </w:tc>
      </w:tr>
      <w:tr w:rsidR="005B4D2E" w:rsidRPr="00AC5D60" w:rsidTr="005C5F23">
        <w:tc>
          <w:tcPr>
            <w:tcW w:w="1101" w:type="dxa"/>
          </w:tcPr>
          <w:p w:rsidR="005B4D2E" w:rsidRPr="00AC5D60" w:rsidRDefault="005B4D2E" w:rsidP="005C5F23">
            <w:pPr>
              <w:pStyle w:val="a4"/>
              <w:rPr>
                <w:rFonts w:ascii="Times New Roman" w:hAnsi="Times New Roman" w:cs="Times New Roman"/>
              </w:rPr>
            </w:pPr>
          </w:p>
        </w:tc>
        <w:tc>
          <w:tcPr>
            <w:tcW w:w="4813" w:type="dxa"/>
          </w:tcPr>
          <w:p w:rsidR="005B4D2E" w:rsidRPr="00AC5D60" w:rsidRDefault="005B4D2E" w:rsidP="005C5F23">
            <w:pPr>
              <w:pStyle w:val="a4"/>
              <w:rPr>
                <w:rFonts w:ascii="Times New Roman" w:hAnsi="Times New Roman" w:cs="Times New Roman"/>
              </w:rPr>
            </w:pPr>
          </w:p>
        </w:tc>
        <w:tc>
          <w:tcPr>
            <w:tcW w:w="2957" w:type="dxa"/>
          </w:tcPr>
          <w:p w:rsidR="005B4D2E" w:rsidRPr="00AC5D60" w:rsidRDefault="005B4D2E" w:rsidP="005C5F23">
            <w:pPr>
              <w:pStyle w:val="a4"/>
              <w:rPr>
                <w:rFonts w:ascii="Times New Roman" w:hAnsi="Times New Roman" w:cs="Times New Roman"/>
              </w:rPr>
            </w:pPr>
          </w:p>
        </w:tc>
        <w:tc>
          <w:tcPr>
            <w:tcW w:w="2957" w:type="dxa"/>
          </w:tcPr>
          <w:p w:rsidR="005B4D2E" w:rsidRPr="00AC5D60" w:rsidRDefault="005B4D2E" w:rsidP="005C5F23">
            <w:pPr>
              <w:ind w:left="69" w:right="78"/>
              <w:jc w:val="both"/>
              <w:rPr>
                <w:rFonts w:ascii="Calibri" w:eastAsia="Times New Roman" w:hAnsi="Calibri" w:cs="Times New Roman"/>
              </w:rPr>
            </w:pPr>
            <w:r w:rsidRPr="00AC5D60">
              <w:rPr>
                <w:rFonts w:ascii="Times New Roman" w:eastAsia="Times New Roman" w:hAnsi="Times New Roman" w:cs="Times New Roman"/>
              </w:rPr>
              <w:t>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2958" w:type="dxa"/>
          </w:tcPr>
          <w:p w:rsidR="005B4D2E" w:rsidRPr="006C5729" w:rsidRDefault="005B4D2E" w:rsidP="005C5F23">
            <w:pPr>
              <w:ind w:left="69" w:right="-63"/>
              <w:rPr>
                <w:rFonts w:ascii="Times New Roman" w:hAnsi="Times New Roman" w:cs="Times New Roman"/>
              </w:rPr>
            </w:pPr>
            <w:r>
              <w:rPr>
                <w:rFonts w:ascii="Times New Roman" w:hAnsi="Times New Roman" w:cs="Times New Roman"/>
              </w:rPr>
              <w:t xml:space="preserve">             </w:t>
            </w:r>
            <w:r w:rsidRPr="006C5729">
              <w:rPr>
                <w:rFonts w:ascii="Times New Roman" w:hAnsi="Times New Roman" w:cs="Times New Roman"/>
              </w:rPr>
              <w:t>2023 -  2,03 %</w:t>
            </w:r>
          </w:p>
          <w:p w:rsidR="005B4D2E" w:rsidRPr="006C5729" w:rsidRDefault="005B4D2E" w:rsidP="005C5F23">
            <w:pPr>
              <w:ind w:left="69" w:right="-63"/>
              <w:rPr>
                <w:rFonts w:ascii="Times New Roman" w:eastAsia="Times New Roman" w:hAnsi="Times New Roman" w:cs="Times New Roman"/>
              </w:rPr>
            </w:pPr>
            <w:r w:rsidRPr="006C5729">
              <w:rPr>
                <w:rFonts w:ascii="Times New Roman" w:eastAsia="Times New Roman" w:hAnsi="Times New Roman" w:cs="Times New Roman"/>
              </w:rPr>
              <w:t xml:space="preserve">             2024 – 2,03 %</w:t>
            </w:r>
          </w:p>
          <w:p w:rsidR="005B4D2E" w:rsidRDefault="005B4D2E" w:rsidP="005C5F23">
            <w:pPr>
              <w:ind w:left="69" w:right="-63"/>
              <w:rPr>
                <w:rFonts w:ascii="Times New Roman" w:eastAsia="Times New Roman" w:hAnsi="Times New Roman" w:cs="Times New Roman"/>
              </w:rPr>
            </w:pPr>
            <w:r w:rsidRPr="006C5729">
              <w:rPr>
                <w:rFonts w:ascii="Times New Roman" w:eastAsia="Times New Roman" w:hAnsi="Times New Roman" w:cs="Times New Roman"/>
              </w:rPr>
              <w:t xml:space="preserve">             2025 – 2,03 %</w:t>
            </w:r>
          </w:p>
          <w:p w:rsidR="005B4D2E"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2026 – 2,03 %</w:t>
            </w:r>
          </w:p>
          <w:p w:rsidR="005B4D2E" w:rsidRPr="006C5729"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2027 – 2,03 %</w:t>
            </w:r>
          </w:p>
        </w:tc>
      </w:tr>
    </w:tbl>
    <w:p w:rsidR="005B4D2E" w:rsidRPr="00AC5D60" w:rsidRDefault="005B4D2E" w:rsidP="005B4D2E">
      <w:pPr>
        <w:jc w:val="center"/>
        <w:rPr>
          <w:rFonts w:ascii="Times New Roman" w:hAnsi="Times New Roman" w:cs="Times New Roman"/>
          <w:sz w:val="24"/>
          <w:szCs w:val="24"/>
        </w:rPr>
        <w:sectPr w:rsidR="005B4D2E" w:rsidRPr="00AC5D60" w:rsidSect="003F0E60">
          <w:pgSz w:w="16838" w:h="11906" w:orient="landscape"/>
          <w:pgMar w:top="993" w:right="1134" w:bottom="851" w:left="1134" w:header="720" w:footer="720" w:gutter="0"/>
          <w:cols w:space="720"/>
          <w:docGrid w:linePitch="360"/>
        </w:sectPr>
      </w:pPr>
    </w:p>
    <w:tbl>
      <w:tblPr>
        <w:tblStyle w:val="a5"/>
        <w:tblW w:w="0" w:type="auto"/>
        <w:tblLook w:val="04A0"/>
      </w:tblPr>
      <w:tblGrid>
        <w:gridCol w:w="1284"/>
        <w:gridCol w:w="4738"/>
        <w:gridCol w:w="40"/>
        <w:gridCol w:w="2835"/>
        <w:gridCol w:w="2977"/>
        <w:gridCol w:w="19"/>
        <w:gridCol w:w="2893"/>
      </w:tblGrid>
      <w:tr w:rsidR="005B4D2E" w:rsidRPr="00AC5D60" w:rsidTr="005C5F23">
        <w:tc>
          <w:tcPr>
            <w:tcW w:w="1284" w:type="dxa"/>
            <w:vMerge w:val="restart"/>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lastRenderedPageBreak/>
              <w:t>1.2.</w:t>
            </w:r>
          </w:p>
        </w:tc>
        <w:tc>
          <w:tcPr>
            <w:tcW w:w="4738" w:type="dxa"/>
            <w:vMerge w:val="restart"/>
          </w:tcPr>
          <w:p w:rsidR="005B4D2E" w:rsidRPr="00AC5D60" w:rsidRDefault="005B4D2E" w:rsidP="005C5F23">
            <w:pPr>
              <w:ind w:left="69" w:right="7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«Обслуживание уличного освещения»</w:t>
            </w:r>
          </w:p>
          <w:p w:rsidR="005B4D2E" w:rsidRPr="00AC5D60" w:rsidRDefault="005B4D2E" w:rsidP="005C5F23">
            <w:pPr>
              <w:rPr>
                <w:rFonts w:ascii="Times New Roman" w:hAnsi="Times New Roman" w:cs="Times New Roman"/>
                <w:sz w:val="24"/>
                <w:szCs w:val="24"/>
              </w:rPr>
            </w:pPr>
          </w:p>
        </w:tc>
        <w:tc>
          <w:tcPr>
            <w:tcW w:w="2875" w:type="dxa"/>
            <w:gridSpan w:val="2"/>
            <w:vMerge w:val="restart"/>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left="69" w:right="78"/>
              <w:rPr>
                <w:rFonts w:ascii="Calibri" w:eastAsia="Times New Roman" w:hAnsi="Calibri" w:cs="Times New Roman"/>
              </w:rPr>
            </w:pPr>
            <w:r w:rsidRPr="00AC5D60">
              <w:rPr>
                <w:rFonts w:ascii="Times New Roman" w:eastAsia="Times New Roman" w:hAnsi="Times New Roman" w:cs="Times New Roman"/>
              </w:rPr>
              <w:t>Количество замененных ламп</w:t>
            </w:r>
          </w:p>
        </w:tc>
        <w:tc>
          <w:tcPr>
            <w:tcW w:w="2893" w:type="dxa"/>
          </w:tcPr>
          <w:p w:rsidR="005B4D2E" w:rsidRPr="006C5729" w:rsidRDefault="005B4D2E" w:rsidP="005B4D2E">
            <w:pPr>
              <w:pStyle w:val="a4"/>
              <w:jc w:val="center"/>
              <w:rPr>
                <w:rFonts w:ascii="Times New Roman" w:hAnsi="Times New Roman" w:cs="Times New Roman"/>
              </w:rPr>
            </w:pPr>
            <w:r w:rsidRPr="006C5729">
              <w:rPr>
                <w:rFonts w:ascii="Times New Roman" w:hAnsi="Times New Roman" w:cs="Times New Roman"/>
              </w:rPr>
              <w:t xml:space="preserve">2023 - </w:t>
            </w:r>
            <w:r>
              <w:rPr>
                <w:rFonts w:ascii="Times New Roman" w:hAnsi="Times New Roman" w:cs="Times New Roman"/>
              </w:rPr>
              <w:t>9</w:t>
            </w:r>
            <w:r w:rsidRPr="006C5729">
              <w:rPr>
                <w:rFonts w:ascii="Times New Roman" w:hAnsi="Times New Roman" w:cs="Times New Roman"/>
              </w:rPr>
              <w:t xml:space="preserve"> ед</w:t>
            </w:r>
            <w:r>
              <w:rPr>
                <w:rFonts w:ascii="Times New Roman" w:hAnsi="Times New Roman" w:cs="Times New Roman"/>
              </w:rPr>
              <w:t>.</w:t>
            </w:r>
          </w:p>
          <w:p w:rsidR="005B4D2E" w:rsidRDefault="005B4D2E" w:rsidP="005B4D2E">
            <w:pPr>
              <w:pStyle w:val="a4"/>
              <w:jc w:val="center"/>
              <w:rPr>
                <w:rFonts w:ascii="Times New Roman" w:hAnsi="Times New Roman" w:cs="Times New Roman"/>
              </w:rPr>
            </w:pPr>
            <w:r w:rsidRPr="006C5729">
              <w:rPr>
                <w:rFonts w:ascii="Times New Roman" w:hAnsi="Times New Roman" w:cs="Times New Roman"/>
              </w:rPr>
              <w:t>2024 -</w:t>
            </w:r>
            <w:r>
              <w:rPr>
                <w:rFonts w:ascii="Times New Roman" w:hAnsi="Times New Roman" w:cs="Times New Roman"/>
              </w:rPr>
              <w:t xml:space="preserve">   2 е</w:t>
            </w:r>
            <w:r w:rsidRPr="006C5729">
              <w:rPr>
                <w:rFonts w:ascii="Times New Roman" w:hAnsi="Times New Roman" w:cs="Times New Roman"/>
              </w:rPr>
              <w:t>д</w:t>
            </w:r>
            <w:r>
              <w:rPr>
                <w:rFonts w:ascii="Times New Roman" w:hAnsi="Times New Roman" w:cs="Times New Roman"/>
              </w:rPr>
              <w:t>.</w:t>
            </w:r>
          </w:p>
          <w:p w:rsidR="005B4D2E" w:rsidRDefault="005B4D2E" w:rsidP="005B4D2E">
            <w:pPr>
              <w:pStyle w:val="a4"/>
              <w:jc w:val="center"/>
              <w:rPr>
                <w:rFonts w:ascii="Times New Roman" w:hAnsi="Times New Roman" w:cs="Times New Roman"/>
              </w:rPr>
            </w:pPr>
            <w:r>
              <w:rPr>
                <w:rFonts w:ascii="Times New Roman" w:hAnsi="Times New Roman" w:cs="Times New Roman"/>
              </w:rPr>
              <w:t>2025 - 3 ед.</w:t>
            </w:r>
          </w:p>
          <w:p w:rsidR="005B4D2E" w:rsidRDefault="005B4D2E" w:rsidP="005B4D2E">
            <w:pPr>
              <w:pStyle w:val="a4"/>
              <w:jc w:val="center"/>
              <w:rPr>
                <w:rFonts w:ascii="Times New Roman" w:hAnsi="Times New Roman" w:cs="Times New Roman"/>
              </w:rPr>
            </w:pPr>
            <w:r>
              <w:rPr>
                <w:rFonts w:ascii="Times New Roman" w:hAnsi="Times New Roman" w:cs="Times New Roman"/>
              </w:rPr>
              <w:t>2026 -  3 ед.</w:t>
            </w:r>
          </w:p>
          <w:p w:rsidR="005B4D2E" w:rsidRPr="006C5729" w:rsidRDefault="005B4D2E" w:rsidP="005B4D2E">
            <w:pPr>
              <w:pStyle w:val="a4"/>
              <w:jc w:val="center"/>
              <w:rPr>
                <w:rFonts w:ascii="Times New Roman" w:hAnsi="Times New Roman" w:cs="Times New Roman"/>
              </w:rPr>
            </w:pPr>
            <w:r>
              <w:rPr>
                <w:rFonts w:ascii="Times New Roman" w:hAnsi="Times New Roman" w:cs="Times New Roman"/>
              </w:rPr>
              <w:t>2027 – 3 ед.</w:t>
            </w:r>
          </w:p>
        </w:tc>
      </w:tr>
      <w:tr w:rsidR="005B4D2E" w:rsidRPr="00AC5D60" w:rsidTr="005C5F23">
        <w:tc>
          <w:tcPr>
            <w:tcW w:w="1284" w:type="dxa"/>
            <w:vMerge/>
          </w:tcPr>
          <w:p w:rsidR="005B4D2E" w:rsidRPr="00AC5D60" w:rsidRDefault="005B4D2E" w:rsidP="005C5F23">
            <w:pPr>
              <w:rPr>
                <w:rFonts w:ascii="Times New Roman" w:hAnsi="Times New Roman" w:cs="Times New Roman"/>
                <w:sz w:val="24"/>
                <w:szCs w:val="24"/>
              </w:rPr>
            </w:pPr>
          </w:p>
        </w:tc>
        <w:tc>
          <w:tcPr>
            <w:tcW w:w="4738" w:type="dxa"/>
            <w:vMerge/>
          </w:tcPr>
          <w:p w:rsidR="005B4D2E" w:rsidRPr="00AC5D60" w:rsidRDefault="005B4D2E" w:rsidP="005C5F23">
            <w:pPr>
              <w:rPr>
                <w:rFonts w:ascii="Times New Roman" w:hAnsi="Times New Roman" w:cs="Times New Roman"/>
                <w:sz w:val="24"/>
                <w:szCs w:val="24"/>
              </w:rPr>
            </w:pPr>
          </w:p>
        </w:tc>
        <w:tc>
          <w:tcPr>
            <w:tcW w:w="2875" w:type="dxa"/>
            <w:gridSpan w:val="2"/>
            <w:vMerge/>
          </w:tcPr>
          <w:p w:rsidR="005B4D2E" w:rsidRPr="00FE0CEB" w:rsidRDefault="005B4D2E" w:rsidP="005C5F23">
            <w:pPr>
              <w:rPr>
                <w:rFonts w:ascii="Times New Roman" w:hAnsi="Times New Roman" w:cs="Times New Roman"/>
              </w:rPr>
            </w:pPr>
          </w:p>
        </w:tc>
        <w:tc>
          <w:tcPr>
            <w:tcW w:w="2996" w:type="dxa"/>
            <w:gridSpan w:val="2"/>
          </w:tcPr>
          <w:p w:rsidR="005B4D2E" w:rsidRPr="00AC5D60" w:rsidRDefault="005B4D2E" w:rsidP="005C5F23">
            <w:pPr>
              <w:ind w:left="69" w:right="78"/>
              <w:rPr>
                <w:rFonts w:ascii="Times New Roman" w:eastAsia="Times New Roman" w:hAnsi="Times New Roman" w:cs="Times New Roman"/>
              </w:rPr>
            </w:pPr>
            <w:r w:rsidRPr="00AC5D60">
              <w:rPr>
                <w:rFonts w:ascii="Times New Roman" w:eastAsia="Times New Roman" w:hAnsi="Times New Roman" w:cs="Times New Roman"/>
              </w:rPr>
              <w:t xml:space="preserve">Количество освещенных населенных пунктов </w:t>
            </w:r>
          </w:p>
        </w:tc>
        <w:tc>
          <w:tcPr>
            <w:tcW w:w="2893" w:type="dxa"/>
          </w:tcPr>
          <w:p w:rsidR="005B4D2E" w:rsidRDefault="005B4D2E" w:rsidP="005C5F23">
            <w:pPr>
              <w:ind w:right="-63"/>
              <w:jc w:val="center"/>
              <w:rPr>
                <w:rFonts w:ascii="Times New Roman" w:hAnsi="Times New Roman" w:cs="Times New Roman"/>
              </w:rPr>
            </w:pPr>
            <w:r w:rsidRPr="00AC5D60">
              <w:rPr>
                <w:rFonts w:ascii="Times New Roman" w:hAnsi="Times New Roman" w:cs="Times New Roman"/>
              </w:rPr>
              <w:t xml:space="preserve">2023 - </w:t>
            </w:r>
            <w:r>
              <w:rPr>
                <w:rFonts w:ascii="Times New Roman" w:hAnsi="Times New Roman" w:cs="Times New Roman"/>
              </w:rPr>
              <w:t>2</w:t>
            </w:r>
            <w:r w:rsidRPr="00AC5D60">
              <w:rPr>
                <w:rFonts w:ascii="Times New Roman" w:hAnsi="Times New Roman" w:cs="Times New Roman"/>
              </w:rPr>
              <w:t xml:space="preserve"> ед</w:t>
            </w:r>
            <w:r>
              <w:rPr>
                <w:rFonts w:ascii="Times New Roman" w:hAnsi="Times New Roman" w:cs="Times New Roman"/>
              </w:rPr>
              <w:t>.</w:t>
            </w:r>
          </w:p>
          <w:p w:rsidR="005B4D2E" w:rsidRDefault="005B4D2E" w:rsidP="005C5F23">
            <w:pPr>
              <w:ind w:right="-63"/>
              <w:jc w:val="center"/>
              <w:rPr>
                <w:rFonts w:ascii="Times New Roman" w:eastAsia="Times New Roman" w:hAnsi="Times New Roman" w:cs="Times New Roman"/>
              </w:rPr>
            </w:pPr>
            <w:r>
              <w:rPr>
                <w:rFonts w:ascii="Times New Roman" w:eastAsia="Times New Roman" w:hAnsi="Times New Roman" w:cs="Times New Roman"/>
              </w:rPr>
              <w:t>2024 – 2 ед.</w:t>
            </w:r>
          </w:p>
          <w:p w:rsidR="005B4D2E" w:rsidRDefault="005B4D2E" w:rsidP="005C5F23">
            <w:pPr>
              <w:ind w:right="-63"/>
              <w:jc w:val="center"/>
              <w:rPr>
                <w:rFonts w:ascii="Times New Roman" w:eastAsia="Times New Roman" w:hAnsi="Times New Roman" w:cs="Times New Roman"/>
              </w:rPr>
            </w:pPr>
            <w:r>
              <w:rPr>
                <w:rFonts w:ascii="Times New Roman" w:eastAsia="Times New Roman" w:hAnsi="Times New Roman" w:cs="Times New Roman"/>
              </w:rPr>
              <w:t>2025 – 3 ед.</w:t>
            </w:r>
          </w:p>
          <w:p w:rsidR="005B4D2E" w:rsidRDefault="005B4D2E" w:rsidP="005C5F23">
            <w:pPr>
              <w:ind w:right="-63"/>
              <w:jc w:val="center"/>
              <w:rPr>
                <w:rFonts w:ascii="Times New Roman" w:eastAsia="Times New Roman" w:hAnsi="Times New Roman" w:cs="Times New Roman"/>
              </w:rPr>
            </w:pPr>
            <w:r>
              <w:rPr>
                <w:rFonts w:ascii="Times New Roman" w:eastAsia="Times New Roman" w:hAnsi="Times New Roman" w:cs="Times New Roman"/>
              </w:rPr>
              <w:t>2026 – 3 ед.</w:t>
            </w:r>
          </w:p>
          <w:p w:rsidR="005B4D2E" w:rsidRPr="00AC5D60" w:rsidRDefault="005B4D2E" w:rsidP="005C5F23">
            <w:pPr>
              <w:ind w:right="-63"/>
              <w:jc w:val="center"/>
              <w:rPr>
                <w:rFonts w:ascii="Times New Roman" w:eastAsia="Times New Roman" w:hAnsi="Times New Roman" w:cs="Times New Roman"/>
              </w:rPr>
            </w:pPr>
            <w:r>
              <w:rPr>
                <w:rFonts w:ascii="Times New Roman" w:eastAsia="Times New Roman" w:hAnsi="Times New Roman" w:cs="Times New Roman"/>
              </w:rPr>
              <w:t>2027 – 2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1.3.</w:t>
            </w:r>
          </w:p>
        </w:tc>
        <w:tc>
          <w:tcPr>
            <w:tcW w:w="4738" w:type="dxa"/>
          </w:tcPr>
          <w:p w:rsidR="005B4D2E" w:rsidRPr="00AC5D60" w:rsidRDefault="005B4D2E" w:rsidP="005C5F23">
            <w:pPr>
              <w:ind w:left="69" w:right="79"/>
              <w:rPr>
                <w:rFonts w:ascii="Calibri" w:eastAsia="Times New Roman" w:hAnsi="Calibri" w:cs="Times New Roman"/>
              </w:rPr>
            </w:pPr>
            <w:r w:rsidRPr="00AC5D60">
              <w:rPr>
                <w:rFonts w:ascii="Times New Roman" w:eastAsia="Times New Roman" w:hAnsi="Times New Roman" w:cs="Times New Roman"/>
              </w:rPr>
              <w:t>Основное мероприятие «Озеленение территории поселения»</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left="69" w:right="78"/>
              <w:rPr>
                <w:rFonts w:ascii="Calibri" w:eastAsia="Times New Roman" w:hAnsi="Calibri" w:cs="Times New Roman"/>
              </w:rPr>
            </w:pPr>
            <w:r w:rsidRPr="00AC5D60">
              <w:rPr>
                <w:rFonts w:ascii="Times New Roman" w:eastAsia="Times New Roman" w:hAnsi="Times New Roman" w:cs="Times New Roman"/>
              </w:rPr>
              <w:t xml:space="preserve">Количество посаженных деревьев </w:t>
            </w:r>
          </w:p>
        </w:tc>
        <w:tc>
          <w:tcPr>
            <w:tcW w:w="2893" w:type="dxa"/>
          </w:tcPr>
          <w:p w:rsidR="005B4D2E" w:rsidRPr="00AA1E1C" w:rsidRDefault="005B4D2E" w:rsidP="005C5F23">
            <w:pPr>
              <w:ind w:left="69" w:right="-63"/>
              <w:jc w:val="center"/>
              <w:rPr>
                <w:rFonts w:ascii="Times New Roman" w:hAnsi="Times New Roman" w:cs="Times New Roman"/>
              </w:rPr>
            </w:pPr>
            <w:r w:rsidRPr="00AA1E1C">
              <w:rPr>
                <w:rFonts w:ascii="Times New Roman" w:hAnsi="Times New Roman" w:cs="Times New Roman"/>
              </w:rPr>
              <w:t xml:space="preserve">2023 - </w:t>
            </w:r>
            <w:r>
              <w:rPr>
                <w:rFonts w:ascii="Times New Roman" w:hAnsi="Times New Roman" w:cs="Times New Roman"/>
              </w:rPr>
              <w:t>2</w:t>
            </w:r>
            <w:r w:rsidRPr="00AA1E1C">
              <w:rPr>
                <w:rFonts w:ascii="Times New Roman" w:hAnsi="Times New Roman" w:cs="Times New Roman"/>
              </w:rPr>
              <w:t xml:space="preserve"> ед</w:t>
            </w:r>
            <w:r>
              <w:rPr>
                <w:rFonts w:ascii="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2024 -  0</w:t>
            </w:r>
            <w:r w:rsidRPr="00AA1E1C">
              <w:rPr>
                <w:rFonts w:ascii="Times New Roman" w:eastAsia="Times New Roman" w:hAnsi="Times New Roman" w:cs="Times New Roman"/>
              </w:rPr>
              <w:t xml:space="preserve"> ед</w:t>
            </w:r>
            <w:r>
              <w:rPr>
                <w:rFonts w:ascii="Times New Roman" w:eastAsia="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6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6 ед.</w:t>
            </w:r>
          </w:p>
          <w:p w:rsidR="005B4D2E" w:rsidRPr="00AA1E1C"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6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1.4.</w:t>
            </w:r>
          </w:p>
        </w:tc>
        <w:tc>
          <w:tcPr>
            <w:tcW w:w="4738" w:type="dxa"/>
          </w:tcPr>
          <w:p w:rsidR="005B4D2E" w:rsidRPr="00AC5D60" w:rsidRDefault="005B4D2E" w:rsidP="005C5F23">
            <w:pPr>
              <w:ind w:left="69" w:right="7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«Спиливание и уборка аварийных деревьев»</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left="69" w:right="78"/>
              <w:rPr>
                <w:rFonts w:ascii="Times New Roman" w:eastAsia="Times New Roman" w:hAnsi="Times New Roman" w:cs="Times New Roman"/>
              </w:rPr>
            </w:pPr>
            <w:r w:rsidRPr="00AC5D60">
              <w:rPr>
                <w:rFonts w:ascii="Times New Roman" w:eastAsia="Times New Roman" w:hAnsi="Times New Roman" w:cs="Times New Roman"/>
              </w:rPr>
              <w:t>Количество спиленных и убранных аварийных деревьев</w:t>
            </w:r>
          </w:p>
        </w:tc>
        <w:tc>
          <w:tcPr>
            <w:tcW w:w="2893" w:type="dxa"/>
          </w:tcPr>
          <w:p w:rsidR="005B4D2E" w:rsidRDefault="005B4D2E" w:rsidP="005C5F23">
            <w:pPr>
              <w:ind w:left="69" w:right="-63"/>
              <w:jc w:val="center"/>
              <w:rPr>
                <w:rFonts w:ascii="Times New Roman" w:hAnsi="Times New Roman" w:cs="Times New Roman"/>
              </w:rPr>
            </w:pPr>
            <w:r w:rsidRPr="00AC5D60">
              <w:rPr>
                <w:rFonts w:ascii="Times New Roman" w:hAnsi="Times New Roman" w:cs="Times New Roman"/>
              </w:rPr>
              <w:t>2023 -  0 ед</w:t>
            </w:r>
            <w:r>
              <w:rPr>
                <w:rFonts w:ascii="Times New Roman" w:hAnsi="Times New Roman" w:cs="Times New Roman"/>
              </w:rPr>
              <w:t>.</w:t>
            </w:r>
          </w:p>
          <w:p w:rsidR="005B4D2E" w:rsidRDefault="005B4D2E" w:rsidP="005C5F23">
            <w:pPr>
              <w:ind w:left="69" w:right="-63"/>
              <w:jc w:val="center"/>
              <w:rPr>
                <w:rFonts w:ascii="Times New Roman" w:hAnsi="Times New Roman" w:cs="Times New Roman"/>
              </w:rPr>
            </w:pPr>
            <w:r>
              <w:rPr>
                <w:rFonts w:ascii="Times New Roman" w:hAnsi="Times New Roman" w:cs="Times New Roman"/>
              </w:rPr>
              <w:t>2024 – 9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0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0 ед.</w:t>
            </w:r>
          </w:p>
          <w:p w:rsidR="005B4D2E" w:rsidRPr="00AC5D60"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0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1.5.</w:t>
            </w:r>
          </w:p>
        </w:tc>
        <w:tc>
          <w:tcPr>
            <w:tcW w:w="4738" w:type="dxa"/>
          </w:tcPr>
          <w:p w:rsidR="005B4D2E" w:rsidRPr="00AC5D60" w:rsidRDefault="005B4D2E" w:rsidP="005C5F23">
            <w:pPr>
              <w:ind w:left="69" w:right="7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«Содержание и ремонт братских захоронений на территории поселен</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left="69" w:right="78"/>
              <w:rPr>
                <w:rFonts w:ascii="Calibri" w:eastAsia="Times New Roman" w:hAnsi="Calibri" w:cs="Times New Roman"/>
              </w:rPr>
            </w:pPr>
            <w:r w:rsidRPr="00AC5D60">
              <w:rPr>
                <w:rFonts w:ascii="Times New Roman" w:eastAsia="Times New Roman" w:hAnsi="Times New Roman" w:cs="Times New Roman"/>
              </w:rPr>
              <w:t>К</w:t>
            </w:r>
            <w:r>
              <w:rPr>
                <w:rFonts w:ascii="Times New Roman" w:eastAsia="Times New Roman" w:hAnsi="Times New Roman" w:cs="Times New Roman"/>
              </w:rPr>
              <w:t>оличество отремонтированных воин</w:t>
            </w:r>
            <w:r w:rsidRPr="00AC5D60">
              <w:rPr>
                <w:rFonts w:ascii="Times New Roman" w:eastAsia="Times New Roman" w:hAnsi="Times New Roman" w:cs="Times New Roman"/>
              </w:rPr>
              <w:t>ских захоронений</w:t>
            </w:r>
            <w:r>
              <w:rPr>
                <w:rFonts w:ascii="Times New Roman" w:eastAsia="Times New Roman" w:hAnsi="Times New Roman" w:cs="Times New Roman"/>
              </w:rPr>
              <w:t xml:space="preserve"> и гражданских кладбищ</w:t>
            </w:r>
            <w:r w:rsidRPr="00AC5D60">
              <w:rPr>
                <w:rFonts w:ascii="Times New Roman" w:eastAsia="Times New Roman" w:hAnsi="Times New Roman" w:cs="Times New Roman"/>
              </w:rPr>
              <w:t xml:space="preserve"> </w:t>
            </w:r>
          </w:p>
        </w:tc>
        <w:tc>
          <w:tcPr>
            <w:tcW w:w="2893" w:type="dxa"/>
          </w:tcPr>
          <w:p w:rsidR="005B4D2E" w:rsidRPr="007234EB" w:rsidRDefault="005B4D2E" w:rsidP="005C5F23">
            <w:pPr>
              <w:ind w:left="69" w:right="-63"/>
              <w:jc w:val="center"/>
              <w:rPr>
                <w:rFonts w:ascii="Times New Roman" w:hAnsi="Times New Roman" w:cs="Times New Roman"/>
              </w:rPr>
            </w:pPr>
            <w:r w:rsidRPr="007234EB">
              <w:rPr>
                <w:rFonts w:ascii="Times New Roman" w:hAnsi="Times New Roman" w:cs="Times New Roman"/>
              </w:rPr>
              <w:t>2023 - 4 ед</w:t>
            </w:r>
            <w:r>
              <w:rPr>
                <w:rFonts w:ascii="Times New Roman" w:hAnsi="Times New Roman" w:cs="Times New Roman"/>
              </w:rPr>
              <w:t>.</w:t>
            </w:r>
          </w:p>
          <w:p w:rsidR="005B4D2E" w:rsidRPr="007234EB" w:rsidRDefault="005B4D2E" w:rsidP="005C5F23">
            <w:pPr>
              <w:ind w:left="69" w:right="-63"/>
              <w:jc w:val="center"/>
              <w:rPr>
                <w:rFonts w:ascii="Times New Roman" w:eastAsia="Times New Roman" w:hAnsi="Times New Roman" w:cs="Times New Roman"/>
              </w:rPr>
            </w:pPr>
            <w:r w:rsidRPr="007234EB">
              <w:rPr>
                <w:rFonts w:ascii="Times New Roman" w:eastAsia="Times New Roman" w:hAnsi="Times New Roman" w:cs="Times New Roman"/>
              </w:rPr>
              <w:t xml:space="preserve">2024 – </w:t>
            </w:r>
            <w:r>
              <w:rPr>
                <w:rFonts w:ascii="Times New Roman" w:eastAsia="Times New Roman" w:hAnsi="Times New Roman" w:cs="Times New Roman"/>
              </w:rPr>
              <w:t>3</w:t>
            </w:r>
            <w:r w:rsidRPr="007234EB">
              <w:rPr>
                <w:rFonts w:ascii="Times New Roman" w:eastAsia="Times New Roman" w:hAnsi="Times New Roman" w:cs="Times New Roman"/>
              </w:rPr>
              <w:t xml:space="preserve"> ед</w:t>
            </w:r>
            <w:r>
              <w:rPr>
                <w:rFonts w:ascii="Times New Roman" w:eastAsia="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sidRPr="007234EB">
              <w:rPr>
                <w:rFonts w:ascii="Times New Roman" w:eastAsia="Times New Roman" w:hAnsi="Times New Roman" w:cs="Times New Roman"/>
              </w:rPr>
              <w:t xml:space="preserve">2025 – </w:t>
            </w:r>
            <w:r>
              <w:rPr>
                <w:rFonts w:ascii="Times New Roman" w:eastAsia="Times New Roman" w:hAnsi="Times New Roman" w:cs="Times New Roman"/>
              </w:rPr>
              <w:t>2</w:t>
            </w:r>
            <w:r w:rsidRPr="007234EB">
              <w:rPr>
                <w:rFonts w:ascii="Times New Roman" w:eastAsia="Times New Roman" w:hAnsi="Times New Roman" w:cs="Times New Roman"/>
              </w:rPr>
              <w:t xml:space="preserve"> ед</w:t>
            </w:r>
            <w:r>
              <w:rPr>
                <w:rFonts w:ascii="Times New Roman" w:eastAsia="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2 ед.</w:t>
            </w:r>
          </w:p>
          <w:p w:rsidR="005B4D2E" w:rsidRPr="00AC5D60" w:rsidRDefault="005B4D2E" w:rsidP="005C5F23">
            <w:pPr>
              <w:ind w:left="69" w:right="-63"/>
              <w:jc w:val="center"/>
              <w:rPr>
                <w:rFonts w:ascii="Calibri" w:eastAsia="Times New Roman" w:hAnsi="Calibri" w:cs="Times New Roman"/>
              </w:rPr>
            </w:pPr>
            <w:r>
              <w:rPr>
                <w:rFonts w:ascii="Times New Roman" w:eastAsia="Times New Roman" w:hAnsi="Times New Roman" w:cs="Times New Roman"/>
              </w:rPr>
              <w:t>2027 – 2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1.6.</w:t>
            </w:r>
          </w:p>
        </w:tc>
        <w:tc>
          <w:tcPr>
            <w:tcW w:w="4738" w:type="dxa"/>
          </w:tcPr>
          <w:p w:rsidR="005B4D2E" w:rsidRPr="00AC5D60" w:rsidRDefault="005B4D2E" w:rsidP="005C5F23">
            <w:pPr>
              <w:ind w:left="69" w:right="79"/>
              <w:rPr>
                <w:rFonts w:ascii="Calibri" w:eastAsia="Times New Roman" w:hAnsi="Calibri" w:cs="Times New Roman"/>
              </w:rPr>
            </w:pPr>
            <w:r w:rsidRPr="00AC5D60">
              <w:rPr>
                <w:rFonts w:ascii="Times New Roman" w:eastAsia="Times New Roman" w:hAnsi="Times New Roman" w:cs="Times New Roman"/>
              </w:rPr>
              <w:t>Основное мероприятие «Участие в организации деятельности по сбору (в том числе раздельному сбору) и транспортированию твердых коммунальных отходов»</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left="69" w:right="78"/>
              <w:rPr>
                <w:rFonts w:ascii="Calibri" w:eastAsia="Times New Roman" w:hAnsi="Calibri" w:cs="Times New Roman"/>
              </w:rPr>
            </w:pPr>
            <w:r w:rsidRPr="00AC5D60">
              <w:rPr>
                <w:rFonts w:ascii="Times New Roman" w:eastAsia="Times New Roman" w:hAnsi="Times New Roman" w:cs="Times New Roman"/>
              </w:rPr>
              <w:t>Количество убранных несанкционированных свалок</w:t>
            </w:r>
          </w:p>
        </w:tc>
        <w:tc>
          <w:tcPr>
            <w:tcW w:w="2893" w:type="dxa"/>
          </w:tcPr>
          <w:p w:rsidR="005B4D2E" w:rsidRDefault="005B4D2E" w:rsidP="005C5F23">
            <w:pPr>
              <w:ind w:left="69" w:right="-63"/>
              <w:jc w:val="center"/>
              <w:rPr>
                <w:rFonts w:ascii="Times New Roman" w:hAnsi="Times New Roman" w:cs="Times New Roman"/>
              </w:rPr>
            </w:pPr>
            <w:r w:rsidRPr="00AC5D60">
              <w:rPr>
                <w:rFonts w:ascii="Times New Roman" w:hAnsi="Times New Roman" w:cs="Times New Roman"/>
              </w:rPr>
              <w:t xml:space="preserve">2023 - </w:t>
            </w:r>
            <w:r>
              <w:rPr>
                <w:rFonts w:ascii="Times New Roman" w:hAnsi="Times New Roman" w:cs="Times New Roman"/>
              </w:rPr>
              <w:t>2</w:t>
            </w:r>
            <w:r w:rsidRPr="00AC5D60">
              <w:rPr>
                <w:rFonts w:ascii="Times New Roman" w:hAnsi="Times New Roman" w:cs="Times New Roman"/>
              </w:rPr>
              <w:t xml:space="preserve"> </w:t>
            </w:r>
            <w:proofErr w:type="gramStart"/>
            <w:r w:rsidRPr="00AC5D60">
              <w:rPr>
                <w:rFonts w:ascii="Times New Roman" w:hAnsi="Times New Roman" w:cs="Times New Roman"/>
              </w:rPr>
              <w:t>ед</w:t>
            </w:r>
            <w:proofErr w:type="gramEnd"/>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2024 – 3</w:t>
            </w:r>
            <w:r w:rsidRPr="0040318A">
              <w:rPr>
                <w:rFonts w:ascii="Times New Roman" w:eastAsia="Times New Roman" w:hAnsi="Times New Roman" w:cs="Times New Roman"/>
              </w:rPr>
              <w:t xml:space="preserve"> </w:t>
            </w:r>
            <w:proofErr w:type="gramStart"/>
            <w:r w:rsidRPr="0040318A">
              <w:rPr>
                <w:rFonts w:ascii="Times New Roman" w:eastAsia="Times New Roman" w:hAnsi="Times New Roman" w:cs="Times New Roman"/>
              </w:rPr>
              <w:t>ед</w:t>
            </w:r>
            <w:proofErr w:type="gramEnd"/>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 xml:space="preserve">2025 – 3 </w:t>
            </w:r>
            <w:proofErr w:type="gramStart"/>
            <w:r>
              <w:rPr>
                <w:rFonts w:ascii="Times New Roman" w:eastAsia="Times New Roman" w:hAnsi="Times New Roman" w:cs="Times New Roman"/>
              </w:rPr>
              <w:t>ед</w:t>
            </w:r>
            <w:proofErr w:type="gramEnd"/>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 xml:space="preserve">2026 – 3 </w:t>
            </w:r>
            <w:proofErr w:type="gramStart"/>
            <w:r>
              <w:rPr>
                <w:rFonts w:ascii="Times New Roman" w:eastAsia="Times New Roman" w:hAnsi="Times New Roman" w:cs="Times New Roman"/>
              </w:rPr>
              <w:t>ед</w:t>
            </w:r>
            <w:proofErr w:type="gramEnd"/>
          </w:p>
          <w:p w:rsidR="005B4D2E" w:rsidRPr="0040318A"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3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Pr>
                <w:rFonts w:ascii="Times New Roman" w:hAnsi="Times New Roman" w:cs="Times New Roman"/>
                <w:sz w:val="24"/>
                <w:szCs w:val="24"/>
              </w:rPr>
              <w:t>1.7</w:t>
            </w:r>
            <w:r w:rsidRPr="00AC5D60">
              <w:rPr>
                <w:rFonts w:ascii="Times New Roman" w:hAnsi="Times New Roman" w:cs="Times New Roman"/>
                <w:sz w:val="24"/>
                <w:szCs w:val="24"/>
              </w:rPr>
              <w:t>.</w:t>
            </w:r>
          </w:p>
        </w:tc>
        <w:tc>
          <w:tcPr>
            <w:tcW w:w="4738" w:type="dxa"/>
          </w:tcPr>
          <w:p w:rsidR="005B4D2E" w:rsidRPr="00AC5D60" w:rsidRDefault="005B4D2E" w:rsidP="005C5F23">
            <w:pPr>
              <w:ind w:left="69" w:right="7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«Благоустройство мест для отдыха детей и молодежи»</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right="78"/>
              <w:rPr>
                <w:rFonts w:ascii="Times New Roman" w:eastAsia="Times New Roman" w:hAnsi="Times New Roman" w:cs="Times New Roman"/>
              </w:rPr>
            </w:pPr>
            <w:r>
              <w:rPr>
                <w:rFonts w:ascii="Times New Roman" w:eastAsia="Times New Roman" w:hAnsi="Times New Roman" w:cs="Times New Roman"/>
              </w:rPr>
              <w:t>Количество оборудованных и реконструированных детских площадок</w:t>
            </w:r>
          </w:p>
        </w:tc>
        <w:tc>
          <w:tcPr>
            <w:tcW w:w="2893" w:type="dxa"/>
          </w:tcPr>
          <w:p w:rsidR="005B4D2E" w:rsidRDefault="005B4D2E" w:rsidP="005C5F23">
            <w:pPr>
              <w:ind w:left="69" w:right="-63"/>
              <w:jc w:val="center"/>
              <w:rPr>
                <w:rFonts w:ascii="Times New Roman" w:hAnsi="Times New Roman" w:cs="Times New Roman"/>
              </w:rPr>
            </w:pPr>
            <w:r w:rsidRPr="00AC5D60">
              <w:rPr>
                <w:rFonts w:ascii="Times New Roman" w:hAnsi="Times New Roman" w:cs="Times New Roman"/>
              </w:rPr>
              <w:t xml:space="preserve">2023 - </w:t>
            </w:r>
            <w:r>
              <w:rPr>
                <w:rFonts w:ascii="Times New Roman" w:hAnsi="Times New Roman" w:cs="Times New Roman"/>
              </w:rPr>
              <w:t>3</w:t>
            </w:r>
            <w:r w:rsidRPr="00AC5D60">
              <w:rPr>
                <w:rFonts w:ascii="Times New Roman" w:hAnsi="Times New Roman" w:cs="Times New Roman"/>
              </w:rPr>
              <w:t xml:space="preserve"> ед</w:t>
            </w:r>
            <w:r>
              <w:rPr>
                <w:rFonts w:ascii="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2024 – 2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0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0 ед.</w:t>
            </w:r>
          </w:p>
          <w:p w:rsidR="005B4D2E" w:rsidRPr="00AC5D60"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0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Pr>
                <w:rFonts w:ascii="Times New Roman" w:hAnsi="Times New Roman" w:cs="Times New Roman"/>
                <w:sz w:val="24"/>
                <w:szCs w:val="24"/>
              </w:rPr>
              <w:t>1.8</w:t>
            </w:r>
            <w:r w:rsidRPr="00AC5D60">
              <w:rPr>
                <w:rFonts w:ascii="Times New Roman" w:hAnsi="Times New Roman" w:cs="Times New Roman"/>
                <w:sz w:val="24"/>
                <w:szCs w:val="24"/>
              </w:rPr>
              <w:t>.</w:t>
            </w:r>
          </w:p>
        </w:tc>
        <w:tc>
          <w:tcPr>
            <w:tcW w:w="4738" w:type="dxa"/>
          </w:tcPr>
          <w:p w:rsidR="005B4D2E" w:rsidRPr="00AC5D60" w:rsidRDefault="005B4D2E" w:rsidP="005C5F23">
            <w:pPr>
              <w:ind w:left="69" w:right="79"/>
              <w:rPr>
                <w:rFonts w:ascii="Times New Roman" w:eastAsia="Times New Roman" w:hAnsi="Times New Roman" w:cs="Times New Roman"/>
              </w:rPr>
            </w:pPr>
            <w:r w:rsidRPr="00AC5D60">
              <w:rPr>
                <w:rFonts w:ascii="Times New Roman" w:eastAsia="Times New Roman" w:hAnsi="Times New Roman" w:cs="Times New Roman"/>
              </w:rPr>
              <w:t xml:space="preserve">Основное мероприятие «Реализация народной программы» </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ind w:right="78"/>
              <w:rPr>
                <w:rFonts w:ascii="Times New Roman" w:eastAsia="Times New Roman" w:hAnsi="Times New Roman" w:cs="Times New Roman"/>
              </w:rPr>
            </w:pPr>
            <w:r w:rsidRPr="00AC5D60">
              <w:rPr>
                <w:rFonts w:ascii="Times New Roman" w:eastAsia="Times New Roman" w:hAnsi="Times New Roman" w:cs="Times New Roman"/>
              </w:rPr>
              <w:t xml:space="preserve">Реализация народной программы </w:t>
            </w:r>
          </w:p>
        </w:tc>
        <w:tc>
          <w:tcPr>
            <w:tcW w:w="2893" w:type="dxa"/>
          </w:tcPr>
          <w:p w:rsidR="005B4D2E" w:rsidRPr="00AC5D60" w:rsidRDefault="005B4D2E" w:rsidP="005C5F23">
            <w:pPr>
              <w:ind w:left="69" w:right="-63"/>
              <w:jc w:val="center"/>
              <w:rPr>
                <w:rFonts w:ascii="Times New Roman" w:eastAsia="Times New Roman" w:hAnsi="Times New Roman" w:cs="Times New Roman"/>
              </w:rPr>
            </w:pPr>
            <w:r w:rsidRPr="00AC5D60">
              <w:rPr>
                <w:rFonts w:ascii="Times New Roman" w:hAnsi="Times New Roman" w:cs="Times New Roman"/>
              </w:rPr>
              <w:t xml:space="preserve">2023 -   1 </w:t>
            </w:r>
            <w:r w:rsidRPr="00AC5D60">
              <w:rPr>
                <w:rFonts w:ascii="Times New Roman" w:eastAsia="Times New Roman" w:hAnsi="Times New Roman" w:cs="Times New Roman"/>
              </w:rPr>
              <w:t>ед</w:t>
            </w:r>
            <w:r>
              <w:rPr>
                <w:rFonts w:ascii="Times New Roman" w:eastAsia="Times New Roman" w:hAnsi="Times New Roman" w:cs="Times New Roman"/>
              </w:rPr>
              <w:t>. в год</w:t>
            </w:r>
          </w:p>
          <w:p w:rsidR="005B4D2E" w:rsidRPr="00AC5D60" w:rsidRDefault="005B4D2E" w:rsidP="005C5F23">
            <w:pPr>
              <w:ind w:left="69" w:right="-63"/>
              <w:jc w:val="center"/>
              <w:rPr>
                <w:rFonts w:ascii="Times New Roman" w:eastAsia="Times New Roman" w:hAnsi="Times New Roman" w:cs="Times New Roman"/>
              </w:rPr>
            </w:pPr>
            <w:r w:rsidRPr="00272A00">
              <w:rPr>
                <w:rFonts w:ascii="Times New Roman" w:hAnsi="Times New Roman" w:cs="Times New Roman"/>
              </w:rPr>
              <w:t xml:space="preserve">2024 – 1 </w:t>
            </w:r>
            <w:r w:rsidRPr="00AC5D60">
              <w:rPr>
                <w:rFonts w:ascii="Times New Roman" w:eastAsia="Times New Roman" w:hAnsi="Times New Roman" w:cs="Times New Roman"/>
              </w:rPr>
              <w:t>ед</w:t>
            </w:r>
            <w:r>
              <w:rPr>
                <w:rFonts w:ascii="Times New Roman" w:eastAsia="Times New Roman" w:hAnsi="Times New Roman" w:cs="Times New Roman"/>
              </w:rPr>
              <w:t>. в год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 xml:space="preserve">2025 – 1 </w:t>
            </w:r>
            <w:r w:rsidRPr="00AC5D60">
              <w:rPr>
                <w:rFonts w:ascii="Times New Roman" w:eastAsia="Times New Roman" w:hAnsi="Times New Roman" w:cs="Times New Roman"/>
              </w:rPr>
              <w:t>ед</w:t>
            </w:r>
            <w:r>
              <w:rPr>
                <w:rFonts w:ascii="Times New Roman" w:eastAsia="Times New Roman" w:hAnsi="Times New Roman" w:cs="Times New Roman"/>
              </w:rPr>
              <w:t>. в год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1 ед. в год</w:t>
            </w:r>
          </w:p>
          <w:p w:rsidR="005B4D2E" w:rsidRPr="00272A00"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lastRenderedPageBreak/>
              <w:t>2027 – 1 ед. в год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Pr>
                <w:rFonts w:ascii="Times New Roman" w:hAnsi="Times New Roman" w:cs="Times New Roman"/>
                <w:sz w:val="24"/>
                <w:szCs w:val="24"/>
              </w:rPr>
              <w:lastRenderedPageBreak/>
              <w:t>1.9</w:t>
            </w:r>
            <w:r w:rsidRPr="00AC5D60">
              <w:rPr>
                <w:rFonts w:ascii="Times New Roman" w:hAnsi="Times New Roman" w:cs="Times New Roman"/>
                <w:sz w:val="24"/>
                <w:szCs w:val="24"/>
              </w:rPr>
              <w:t>.</w:t>
            </w:r>
          </w:p>
        </w:tc>
        <w:tc>
          <w:tcPr>
            <w:tcW w:w="4738" w:type="dxa"/>
          </w:tcPr>
          <w:p w:rsidR="005B4D2E" w:rsidRPr="00FE0CEB" w:rsidRDefault="005B4D2E" w:rsidP="005C5F23">
            <w:pPr>
              <w:ind w:left="69" w:right="79"/>
              <w:rPr>
                <w:rFonts w:ascii="Times New Roman" w:eastAsia="Times New Roman" w:hAnsi="Times New Roman" w:cs="Times New Roman"/>
              </w:rPr>
            </w:pPr>
            <w:r w:rsidRPr="00FE0CEB">
              <w:rPr>
                <w:rFonts w:ascii="Times New Roman" w:eastAsia="Times New Roman" w:hAnsi="Times New Roman" w:cs="Times New Roman"/>
              </w:rPr>
              <w:t>Основное мероприятие «Создание условий для организации удобства и комфорта жителей поселения»</w:t>
            </w:r>
          </w:p>
        </w:tc>
        <w:tc>
          <w:tcPr>
            <w:tcW w:w="2875" w:type="dxa"/>
            <w:gridSpan w:val="2"/>
          </w:tcPr>
          <w:p w:rsidR="005B4D2E" w:rsidRPr="00FE0CEB" w:rsidRDefault="005B4D2E" w:rsidP="005C5F23">
            <w:pPr>
              <w:rPr>
                <w:rFonts w:ascii="Times New Roman" w:hAnsi="Times New Roman" w:cs="Times New Roman"/>
              </w:rPr>
            </w:pPr>
            <w:r w:rsidRPr="00FE0CEB">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rPr>
                <w:rFonts w:ascii="Times New Roman" w:eastAsia="Times New Roman" w:hAnsi="Times New Roman" w:cs="Times New Roman"/>
                <w:shd w:val="clear" w:color="auto" w:fill="F5F5F5"/>
              </w:rPr>
            </w:pPr>
            <w:r w:rsidRPr="00AC5D60">
              <w:rPr>
                <w:rFonts w:ascii="Times New Roman" w:eastAsia="Times New Roman" w:hAnsi="Times New Roman" w:cs="Times New Roman"/>
              </w:rPr>
              <w:t xml:space="preserve">Количество оборудованных и </w:t>
            </w:r>
            <w:proofErr w:type="gramStart"/>
            <w:r w:rsidRPr="00AC5D60">
              <w:rPr>
                <w:rFonts w:ascii="Times New Roman" w:eastAsia="Times New Roman" w:hAnsi="Times New Roman" w:cs="Times New Roman"/>
              </w:rPr>
              <w:t>установленный</w:t>
            </w:r>
            <w:proofErr w:type="gramEnd"/>
            <w:r w:rsidRPr="00AC5D60">
              <w:rPr>
                <w:rFonts w:ascii="Times New Roman" w:eastAsia="Times New Roman" w:hAnsi="Times New Roman" w:cs="Times New Roman"/>
              </w:rPr>
              <w:t xml:space="preserve"> контейнерных площадок</w:t>
            </w:r>
          </w:p>
        </w:tc>
        <w:tc>
          <w:tcPr>
            <w:tcW w:w="2893" w:type="dxa"/>
          </w:tcPr>
          <w:p w:rsidR="005B4D2E" w:rsidRPr="001B6640" w:rsidRDefault="005B4D2E" w:rsidP="005C5F23">
            <w:pPr>
              <w:ind w:left="69" w:right="-63"/>
              <w:jc w:val="center"/>
              <w:rPr>
                <w:rFonts w:ascii="Times New Roman" w:hAnsi="Times New Roman" w:cs="Times New Roman"/>
              </w:rPr>
            </w:pPr>
            <w:r w:rsidRPr="001B6640">
              <w:rPr>
                <w:rFonts w:ascii="Times New Roman" w:hAnsi="Times New Roman" w:cs="Times New Roman"/>
              </w:rPr>
              <w:t xml:space="preserve">2023 - 6 </w:t>
            </w:r>
            <w:proofErr w:type="gramStart"/>
            <w:r w:rsidRPr="001B6640">
              <w:rPr>
                <w:rFonts w:ascii="Times New Roman" w:hAnsi="Times New Roman" w:cs="Times New Roman"/>
              </w:rPr>
              <w:t>ед</w:t>
            </w:r>
            <w:proofErr w:type="gramEnd"/>
          </w:p>
          <w:p w:rsidR="005B4D2E" w:rsidRPr="001B6640" w:rsidRDefault="005B4D2E" w:rsidP="005C5F23">
            <w:pPr>
              <w:ind w:left="69" w:right="-63"/>
              <w:jc w:val="center"/>
              <w:rPr>
                <w:rFonts w:ascii="Times New Roman" w:hAnsi="Times New Roman" w:cs="Times New Roman"/>
              </w:rPr>
            </w:pPr>
            <w:r w:rsidRPr="001B6640">
              <w:rPr>
                <w:rFonts w:ascii="Times New Roman" w:hAnsi="Times New Roman" w:cs="Times New Roman"/>
              </w:rPr>
              <w:t xml:space="preserve">2024 -  11 </w:t>
            </w:r>
            <w:proofErr w:type="gramStart"/>
            <w:r w:rsidRPr="001B6640">
              <w:rPr>
                <w:rFonts w:ascii="Times New Roman" w:hAnsi="Times New Roman" w:cs="Times New Roman"/>
              </w:rPr>
              <w:t>ед</w:t>
            </w:r>
            <w:proofErr w:type="gramEnd"/>
          </w:p>
          <w:p w:rsidR="005B4D2E" w:rsidRPr="001B6640" w:rsidRDefault="005B4D2E" w:rsidP="005C5F23">
            <w:pPr>
              <w:ind w:left="69" w:right="-63"/>
              <w:jc w:val="center"/>
              <w:rPr>
                <w:rFonts w:ascii="Times New Roman" w:eastAsia="Times New Roman" w:hAnsi="Times New Roman" w:cs="Times New Roman"/>
              </w:rPr>
            </w:pPr>
            <w:r w:rsidRPr="001B6640">
              <w:rPr>
                <w:rFonts w:ascii="Times New Roman" w:eastAsia="Times New Roman" w:hAnsi="Times New Roman" w:cs="Times New Roman"/>
              </w:rPr>
              <w:t xml:space="preserve">2025 – 0 </w:t>
            </w:r>
            <w:proofErr w:type="gramStart"/>
            <w:r w:rsidRPr="001B6640">
              <w:rPr>
                <w:rFonts w:ascii="Times New Roman" w:eastAsia="Times New Roman" w:hAnsi="Times New Roman" w:cs="Times New Roman"/>
              </w:rPr>
              <w:t>ед</w:t>
            </w:r>
            <w:proofErr w:type="gramEnd"/>
          </w:p>
          <w:p w:rsidR="005B4D2E" w:rsidRPr="001B6640" w:rsidRDefault="005B4D2E" w:rsidP="005C5F23">
            <w:pPr>
              <w:ind w:left="69" w:right="-63"/>
              <w:jc w:val="center"/>
              <w:rPr>
                <w:rFonts w:ascii="Times New Roman" w:eastAsia="Times New Roman" w:hAnsi="Times New Roman" w:cs="Times New Roman"/>
              </w:rPr>
            </w:pPr>
            <w:r w:rsidRPr="001B6640">
              <w:rPr>
                <w:rFonts w:ascii="Times New Roman" w:eastAsia="Times New Roman" w:hAnsi="Times New Roman" w:cs="Times New Roman"/>
              </w:rPr>
              <w:t>2026 – 0  ед.</w:t>
            </w:r>
          </w:p>
          <w:p w:rsidR="005B4D2E" w:rsidRPr="00AC5D60" w:rsidRDefault="005B4D2E" w:rsidP="005C5F23">
            <w:pPr>
              <w:ind w:left="69" w:right="-63"/>
              <w:jc w:val="center"/>
              <w:rPr>
                <w:rFonts w:ascii="Times New Roman" w:eastAsia="Times New Roman" w:hAnsi="Times New Roman" w:cs="Times New Roman"/>
              </w:rPr>
            </w:pPr>
            <w:r w:rsidRPr="001B6640">
              <w:rPr>
                <w:rFonts w:ascii="Times New Roman" w:eastAsia="Times New Roman" w:hAnsi="Times New Roman" w:cs="Times New Roman"/>
              </w:rPr>
              <w:t>2027 – 0 ед.</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Pr>
                <w:rFonts w:ascii="Times New Roman" w:hAnsi="Times New Roman" w:cs="Times New Roman"/>
                <w:sz w:val="24"/>
                <w:szCs w:val="24"/>
              </w:rPr>
              <w:t>1.10</w:t>
            </w:r>
            <w:r w:rsidRPr="00AC5D60">
              <w:rPr>
                <w:rFonts w:ascii="Times New Roman" w:hAnsi="Times New Roman" w:cs="Times New Roman"/>
                <w:sz w:val="24"/>
                <w:szCs w:val="24"/>
              </w:rPr>
              <w:t>.</w:t>
            </w:r>
          </w:p>
        </w:tc>
        <w:tc>
          <w:tcPr>
            <w:tcW w:w="4738" w:type="dxa"/>
          </w:tcPr>
          <w:p w:rsidR="005B4D2E" w:rsidRPr="00FE0CEB" w:rsidRDefault="005B4D2E" w:rsidP="005C5F23">
            <w:pPr>
              <w:ind w:left="69" w:right="79"/>
              <w:rPr>
                <w:rFonts w:ascii="Times New Roman" w:eastAsia="Times New Roman" w:hAnsi="Times New Roman" w:cs="Times New Roman"/>
              </w:rPr>
            </w:pPr>
            <w:r w:rsidRPr="00FE0CEB">
              <w:rPr>
                <w:rFonts w:ascii="Times New Roman" w:eastAsia="Times New Roman" w:hAnsi="Times New Roman" w:cs="Times New Roman"/>
              </w:rPr>
              <w:t>Основное мероприятие «Ликвидация очагов сорного растения борщевика Сосновского»</w:t>
            </w:r>
          </w:p>
        </w:tc>
        <w:tc>
          <w:tcPr>
            <w:tcW w:w="2875" w:type="dxa"/>
            <w:gridSpan w:val="2"/>
          </w:tcPr>
          <w:p w:rsidR="005B4D2E" w:rsidRPr="00FE0CEB" w:rsidRDefault="005B4D2E" w:rsidP="005C5F23">
            <w:pPr>
              <w:ind w:left="69" w:right="45"/>
              <w:rPr>
                <w:rFonts w:ascii="Calibri" w:eastAsia="Times New Roman" w:hAnsi="Calibri" w:cs="Times New Roman"/>
              </w:rPr>
            </w:pPr>
            <w:r w:rsidRPr="00FE0CEB">
              <w:rPr>
                <w:rFonts w:ascii="Times New Roman" w:eastAsia="Times New Roman" w:hAnsi="Times New Roman" w:cs="Times New Roman"/>
              </w:rPr>
              <w:t>Администрация сельского поселения «Куньинская волость»</w:t>
            </w:r>
          </w:p>
        </w:tc>
        <w:tc>
          <w:tcPr>
            <w:tcW w:w="2996" w:type="dxa"/>
            <w:gridSpan w:val="2"/>
          </w:tcPr>
          <w:p w:rsidR="005B4D2E" w:rsidRPr="001D21D2" w:rsidRDefault="005B4D2E" w:rsidP="005C5F23">
            <w:pPr>
              <w:jc w:val="both"/>
              <w:rPr>
                <w:rFonts w:ascii="Times New Roman" w:eastAsia="Times New Roman" w:hAnsi="Times New Roman" w:cs="Times New Roman"/>
                <w:shd w:val="clear" w:color="auto" w:fill="F5F5F5"/>
              </w:rPr>
            </w:pPr>
            <w:r w:rsidRPr="001D21D2">
              <w:rPr>
                <w:rFonts w:ascii="Times New Roman" w:eastAsia="Times New Roman" w:hAnsi="Times New Roman" w:cs="Times New Roman"/>
              </w:rPr>
              <w:t>Количество ликвидированных очагов сорного растения борщевика Сосновского</w:t>
            </w:r>
          </w:p>
        </w:tc>
        <w:tc>
          <w:tcPr>
            <w:tcW w:w="2893" w:type="dxa"/>
          </w:tcPr>
          <w:p w:rsidR="005B4D2E" w:rsidRPr="00242AD3" w:rsidRDefault="005B4D2E" w:rsidP="005C5F23">
            <w:pPr>
              <w:ind w:left="69" w:right="-63"/>
              <w:jc w:val="center"/>
              <w:rPr>
                <w:rFonts w:ascii="Times New Roman" w:hAnsi="Times New Roman" w:cs="Times New Roman"/>
              </w:rPr>
            </w:pPr>
            <w:r>
              <w:rPr>
                <w:rFonts w:ascii="Times New Roman" w:eastAsia="Times New Roman" w:hAnsi="Times New Roman" w:cs="Times New Roman"/>
              </w:rPr>
              <w:t xml:space="preserve">       </w:t>
            </w:r>
            <w:r w:rsidRPr="00242AD3">
              <w:rPr>
                <w:rFonts w:ascii="Times New Roman" w:hAnsi="Times New Roman" w:cs="Times New Roman"/>
              </w:rPr>
              <w:t xml:space="preserve">2023 - </w:t>
            </w:r>
            <w:r>
              <w:rPr>
                <w:rFonts w:ascii="Times New Roman" w:hAnsi="Times New Roman" w:cs="Times New Roman"/>
              </w:rPr>
              <w:t xml:space="preserve">1,055555 </w:t>
            </w:r>
            <w:r w:rsidRPr="00242AD3">
              <w:rPr>
                <w:rFonts w:ascii="Times New Roman" w:hAnsi="Times New Roman" w:cs="Times New Roman"/>
              </w:rPr>
              <w:t>га</w:t>
            </w:r>
          </w:p>
          <w:p w:rsidR="005B4D2E" w:rsidRDefault="005B4D2E" w:rsidP="005C5F23">
            <w:pPr>
              <w:ind w:left="69" w:right="-63"/>
              <w:jc w:val="center"/>
              <w:rPr>
                <w:rFonts w:ascii="Times New Roman" w:eastAsia="Times New Roman" w:hAnsi="Times New Roman" w:cs="Times New Roman"/>
              </w:rPr>
            </w:pPr>
            <w:r w:rsidRPr="00242AD3">
              <w:rPr>
                <w:rFonts w:ascii="Times New Roman" w:eastAsia="Times New Roman" w:hAnsi="Times New Roman" w:cs="Times New Roman"/>
              </w:rPr>
              <w:t xml:space="preserve">2024 – </w:t>
            </w:r>
            <w:r>
              <w:rPr>
                <w:rFonts w:ascii="Times New Roman" w:eastAsia="Times New Roman" w:hAnsi="Times New Roman" w:cs="Times New Roman"/>
              </w:rPr>
              <w:t>10,0</w:t>
            </w:r>
            <w:r w:rsidRPr="00242AD3">
              <w:rPr>
                <w:rFonts w:ascii="Times New Roman" w:eastAsia="Times New Roman" w:hAnsi="Times New Roman" w:cs="Times New Roman"/>
              </w:rPr>
              <w:t xml:space="preserve"> га</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6,0 га</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0 га</w:t>
            </w:r>
          </w:p>
          <w:p w:rsidR="005B4D2E" w:rsidRPr="00242AD3"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2027 – 0 га</w:t>
            </w:r>
          </w:p>
        </w:tc>
      </w:tr>
      <w:tr w:rsidR="005B4D2E" w:rsidRPr="00AC5D60" w:rsidTr="005C5F23">
        <w:tc>
          <w:tcPr>
            <w:tcW w:w="14786" w:type="dxa"/>
            <w:gridSpan w:val="7"/>
          </w:tcPr>
          <w:p w:rsidR="005B4D2E" w:rsidRPr="00AC5D60" w:rsidRDefault="005B4D2E" w:rsidP="005C5F23">
            <w:pPr>
              <w:ind w:left="244"/>
              <w:jc w:val="center"/>
              <w:rPr>
                <w:rFonts w:ascii="Times New Roman" w:eastAsia="Times New Roman" w:hAnsi="Times New Roman" w:cs="Times New Roman"/>
                <w:b/>
              </w:rPr>
            </w:pPr>
            <w:r w:rsidRPr="00AC5D60">
              <w:rPr>
                <w:rFonts w:ascii="Times New Roman" w:hAnsi="Times New Roman" w:cs="Times New Roman"/>
                <w:b/>
              </w:rPr>
              <w:t xml:space="preserve">2. </w:t>
            </w:r>
            <w:r w:rsidRPr="00AC5D60">
              <w:rPr>
                <w:rFonts w:ascii="Times New Roman" w:eastAsia="Times New Roman" w:hAnsi="Times New Roman" w:cs="Times New Roman"/>
                <w:b/>
              </w:rPr>
              <w:t>Подпрограмма</w:t>
            </w:r>
            <w:proofErr w:type="gramStart"/>
            <w:r w:rsidRPr="00AC5D60">
              <w:rPr>
                <w:rFonts w:ascii="Times New Roman" w:eastAsia="Times New Roman" w:hAnsi="Times New Roman" w:cs="Times New Roman"/>
                <w:b/>
              </w:rPr>
              <w:t>«О</w:t>
            </w:r>
            <w:proofErr w:type="gramEnd"/>
            <w:r w:rsidRPr="00AC5D60">
              <w:rPr>
                <w:rFonts w:ascii="Times New Roman" w:eastAsia="Times New Roman" w:hAnsi="Times New Roman" w:cs="Times New Roman"/>
                <w:b/>
              </w:rPr>
              <w:t>беспечение безопасности населения</w:t>
            </w:r>
          </w:p>
          <w:p w:rsidR="005B4D2E" w:rsidRPr="00AC5D60" w:rsidRDefault="005B4D2E" w:rsidP="005C5F23">
            <w:pPr>
              <w:jc w:val="center"/>
              <w:rPr>
                <w:rFonts w:ascii="Times New Roman" w:eastAsia="Times New Roman" w:hAnsi="Times New Roman" w:cs="Times New Roman"/>
                <w:b/>
              </w:rPr>
            </w:pPr>
            <w:r w:rsidRPr="00AC5D60">
              <w:rPr>
                <w:rFonts w:ascii="Times New Roman" w:eastAsia="Times New Roman" w:hAnsi="Times New Roman" w:cs="Times New Roman"/>
                <w:b/>
              </w:rPr>
              <w:t>и объектов на территории поселения»</w:t>
            </w:r>
          </w:p>
          <w:p w:rsidR="005B4D2E" w:rsidRPr="00AC5D60" w:rsidRDefault="005B4D2E" w:rsidP="005C5F23">
            <w:pPr>
              <w:rPr>
                <w:rFonts w:ascii="Times New Roman" w:hAnsi="Times New Roman" w:cs="Times New Roman"/>
                <w:sz w:val="24"/>
                <w:szCs w:val="24"/>
              </w:rPr>
            </w:pPr>
          </w:p>
        </w:tc>
      </w:tr>
      <w:tr w:rsidR="005B4D2E" w:rsidRPr="00AC5D60" w:rsidTr="005C5F23">
        <w:tc>
          <w:tcPr>
            <w:tcW w:w="1284" w:type="dxa"/>
            <w:vMerge w:val="restart"/>
          </w:tcPr>
          <w:p w:rsidR="005B4D2E" w:rsidRPr="00B33BAB" w:rsidRDefault="005B4D2E" w:rsidP="005C5F23">
            <w:pPr>
              <w:jc w:val="center"/>
              <w:rPr>
                <w:rFonts w:ascii="Times New Roman" w:hAnsi="Times New Roman" w:cs="Times New Roman"/>
              </w:rPr>
            </w:pPr>
            <w:r w:rsidRPr="00B33BAB">
              <w:rPr>
                <w:rFonts w:ascii="Times New Roman" w:hAnsi="Times New Roman" w:cs="Times New Roman"/>
              </w:rPr>
              <w:t>2.1.</w:t>
            </w:r>
          </w:p>
        </w:tc>
        <w:tc>
          <w:tcPr>
            <w:tcW w:w="4738" w:type="dxa"/>
            <w:vMerge w:val="restart"/>
          </w:tcPr>
          <w:p w:rsidR="005B4D2E" w:rsidRPr="00B33BAB" w:rsidRDefault="005B4D2E" w:rsidP="005C5F23">
            <w:pPr>
              <w:rPr>
                <w:rFonts w:ascii="Times New Roman" w:hAnsi="Times New Roman" w:cs="Times New Roman"/>
              </w:rPr>
            </w:pPr>
            <w:r w:rsidRPr="00B33BAB">
              <w:rPr>
                <w:rFonts w:ascii="Times New Roman" w:hAnsi="Times New Roman" w:cs="Times New Roman"/>
              </w:rPr>
              <w:t>Основное мероприятие «Организация первичных мер по пожарной безопасности поселения»</w:t>
            </w:r>
          </w:p>
        </w:tc>
        <w:tc>
          <w:tcPr>
            <w:tcW w:w="2875" w:type="dxa"/>
            <w:gridSpan w:val="2"/>
            <w:vMerge w:val="restart"/>
          </w:tcPr>
          <w:p w:rsidR="005B4D2E" w:rsidRPr="00B33BAB" w:rsidRDefault="005B4D2E" w:rsidP="005C5F23">
            <w:pPr>
              <w:rPr>
                <w:rFonts w:ascii="Times New Roman" w:hAnsi="Times New Roman" w:cs="Times New Roman"/>
              </w:rPr>
            </w:pPr>
            <w:r w:rsidRPr="00B33BAB">
              <w:rPr>
                <w:rFonts w:ascii="Times New Roman" w:hAnsi="Times New Roman" w:cs="Times New Roman"/>
              </w:rPr>
              <w:t>Администрация сельского поселения «Куньинская волость»</w:t>
            </w:r>
          </w:p>
        </w:tc>
        <w:tc>
          <w:tcPr>
            <w:tcW w:w="2996" w:type="dxa"/>
            <w:gridSpan w:val="2"/>
          </w:tcPr>
          <w:p w:rsidR="005B4D2E" w:rsidRPr="00B33BAB" w:rsidRDefault="005B4D2E" w:rsidP="005C5F23">
            <w:pPr>
              <w:rPr>
                <w:rFonts w:ascii="Times New Roman" w:hAnsi="Times New Roman" w:cs="Times New Roman"/>
              </w:rPr>
            </w:pPr>
            <w:r w:rsidRPr="00B33BAB">
              <w:rPr>
                <w:rFonts w:ascii="Times New Roman" w:hAnsi="Times New Roman" w:cs="Times New Roman"/>
              </w:rPr>
              <w:t>Снижение количества пожаров</w:t>
            </w:r>
          </w:p>
        </w:tc>
        <w:tc>
          <w:tcPr>
            <w:tcW w:w="2893" w:type="dxa"/>
          </w:tcPr>
          <w:p w:rsidR="005B4D2E" w:rsidRDefault="005B4D2E" w:rsidP="005C5F23">
            <w:pPr>
              <w:ind w:left="69" w:right="-63"/>
              <w:jc w:val="center"/>
              <w:rPr>
                <w:rFonts w:ascii="Times New Roman" w:hAnsi="Times New Roman" w:cs="Times New Roman"/>
              </w:rPr>
            </w:pPr>
            <w:r w:rsidRPr="00AC5D60">
              <w:rPr>
                <w:rFonts w:ascii="Times New Roman" w:hAnsi="Times New Roman" w:cs="Times New Roman"/>
              </w:rPr>
              <w:t>2023 -   2 ед</w:t>
            </w:r>
            <w:r>
              <w:rPr>
                <w:rFonts w:ascii="Times New Roman" w:hAnsi="Times New Roman" w:cs="Times New Roman"/>
              </w:rPr>
              <w:t>. в год</w:t>
            </w:r>
          </w:p>
          <w:p w:rsidR="005B4D2E" w:rsidRDefault="005B4D2E" w:rsidP="005C5F23">
            <w:pPr>
              <w:ind w:left="69" w:right="-63"/>
              <w:jc w:val="center"/>
              <w:rPr>
                <w:rFonts w:ascii="Times New Roman" w:hAnsi="Times New Roman" w:cs="Times New Roman"/>
              </w:rPr>
            </w:pPr>
            <w:r w:rsidRPr="00FA4478">
              <w:rPr>
                <w:rFonts w:ascii="Times New Roman" w:hAnsi="Times New Roman" w:cs="Times New Roman"/>
              </w:rPr>
              <w:t>2024 – 2 ед.</w:t>
            </w:r>
            <w:r>
              <w:rPr>
                <w:rFonts w:ascii="Times New Roman" w:hAnsi="Times New Roman" w:cs="Times New Roman"/>
              </w:rPr>
              <w:t xml:space="preserve"> в год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2 ед. в год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2 ед. в год</w:t>
            </w:r>
          </w:p>
          <w:p w:rsidR="005B4D2E" w:rsidRPr="00FA4478"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2 ед. в год</w:t>
            </w:r>
          </w:p>
        </w:tc>
      </w:tr>
      <w:tr w:rsidR="005B4D2E" w:rsidRPr="00AC5D60" w:rsidTr="005C5F23">
        <w:tc>
          <w:tcPr>
            <w:tcW w:w="1284" w:type="dxa"/>
            <w:vMerge/>
          </w:tcPr>
          <w:p w:rsidR="005B4D2E" w:rsidRPr="00AC5D60" w:rsidRDefault="005B4D2E" w:rsidP="005C5F23">
            <w:pPr>
              <w:jc w:val="center"/>
              <w:rPr>
                <w:rFonts w:ascii="Times New Roman" w:hAnsi="Times New Roman" w:cs="Times New Roman"/>
                <w:sz w:val="24"/>
                <w:szCs w:val="24"/>
              </w:rPr>
            </w:pPr>
          </w:p>
        </w:tc>
        <w:tc>
          <w:tcPr>
            <w:tcW w:w="4738" w:type="dxa"/>
            <w:vMerge/>
          </w:tcPr>
          <w:p w:rsidR="005B4D2E" w:rsidRPr="00AC5D60" w:rsidRDefault="005B4D2E" w:rsidP="005C5F23">
            <w:pPr>
              <w:rPr>
                <w:rFonts w:ascii="Times New Roman" w:hAnsi="Times New Roman" w:cs="Times New Roman"/>
                <w:sz w:val="24"/>
                <w:szCs w:val="24"/>
              </w:rPr>
            </w:pPr>
          </w:p>
        </w:tc>
        <w:tc>
          <w:tcPr>
            <w:tcW w:w="2875" w:type="dxa"/>
            <w:gridSpan w:val="2"/>
            <w:vMerge/>
          </w:tcPr>
          <w:p w:rsidR="005B4D2E" w:rsidRPr="00AC5D60" w:rsidRDefault="005B4D2E" w:rsidP="005C5F23">
            <w:pPr>
              <w:rPr>
                <w:rFonts w:ascii="Times New Roman" w:hAnsi="Times New Roman" w:cs="Times New Roman"/>
                <w:sz w:val="24"/>
                <w:szCs w:val="24"/>
              </w:rPr>
            </w:pPr>
          </w:p>
        </w:tc>
        <w:tc>
          <w:tcPr>
            <w:tcW w:w="2996" w:type="dxa"/>
            <w:gridSpan w:val="2"/>
            <w:vAlign w:val="center"/>
          </w:tcPr>
          <w:p w:rsidR="005B4D2E" w:rsidRPr="008C0A00" w:rsidRDefault="005B4D2E" w:rsidP="005C5F23">
            <w:pPr>
              <w:jc w:val="both"/>
              <w:rPr>
                <w:rFonts w:ascii="Times New Roman" w:eastAsia="Times New Roman" w:hAnsi="Times New Roman" w:cs="Times New Roman"/>
              </w:rPr>
            </w:pPr>
            <w:r w:rsidRPr="008C0A00">
              <w:rPr>
                <w:rFonts w:ascii="Times New Roman" w:hAnsi="Times New Roman" w:cs="Times New Roman"/>
              </w:rPr>
              <w:t>Предупреждение возникновения чрезвычайных ситуаций природного и техногенного характера</w:t>
            </w:r>
          </w:p>
        </w:tc>
        <w:tc>
          <w:tcPr>
            <w:tcW w:w="2893" w:type="dxa"/>
          </w:tcPr>
          <w:p w:rsidR="005B4D2E" w:rsidRDefault="005B4D2E" w:rsidP="005C5F23">
            <w:pPr>
              <w:ind w:left="69" w:right="-63"/>
              <w:jc w:val="center"/>
              <w:rPr>
                <w:rFonts w:ascii="Times New Roman" w:hAnsi="Times New Roman" w:cs="Times New Roman"/>
              </w:rPr>
            </w:pPr>
            <w:r w:rsidRPr="00AC5D60">
              <w:rPr>
                <w:rFonts w:ascii="Times New Roman" w:hAnsi="Times New Roman" w:cs="Times New Roman"/>
              </w:rPr>
              <w:t>2023 -   2 ед</w:t>
            </w:r>
            <w:r>
              <w:rPr>
                <w:rFonts w:ascii="Times New Roman" w:hAnsi="Times New Roman" w:cs="Times New Roman"/>
              </w:rPr>
              <w:t>. в год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2024 – 2 ед</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год</w:t>
            </w:r>
          </w:p>
          <w:p w:rsidR="005B4D2E" w:rsidRDefault="005B4D2E" w:rsidP="005C5F23">
            <w:pPr>
              <w:ind w:left="69" w:right="-63"/>
              <w:jc w:val="center"/>
              <w:rPr>
                <w:rFonts w:ascii="Times New Roman" w:hAnsi="Times New Roman" w:cs="Times New Roman"/>
              </w:rPr>
            </w:pPr>
            <w:r w:rsidRPr="00EF2671">
              <w:rPr>
                <w:rFonts w:ascii="Times New Roman" w:hAnsi="Times New Roman" w:cs="Times New Roman"/>
              </w:rPr>
              <w:t>2025 – 2 ед. в год</w:t>
            </w:r>
          </w:p>
          <w:p w:rsidR="005B4D2E" w:rsidRDefault="005B4D2E" w:rsidP="005C5F23">
            <w:pPr>
              <w:ind w:left="69" w:right="-63"/>
              <w:jc w:val="center"/>
              <w:rPr>
                <w:rFonts w:ascii="Times New Roman" w:hAnsi="Times New Roman" w:cs="Times New Roman"/>
              </w:rPr>
            </w:pPr>
            <w:r>
              <w:rPr>
                <w:rFonts w:ascii="Times New Roman" w:hAnsi="Times New Roman" w:cs="Times New Roman"/>
              </w:rPr>
              <w:t>2026 – 2 ед. в год</w:t>
            </w:r>
          </w:p>
          <w:p w:rsidR="005B4D2E" w:rsidRPr="00E536E2" w:rsidRDefault="005B4D2E" w:rsidP="005C5F23">
            <w:pPr>
              <w:ind w:left="69" w:right="-63"/>
              <w:jc w:val="center"/>
              <w:rPr>
                <w:rFonts w:ascii="Times New Roman" w:eastAsia="Times New Roman" w:hAnsi="Times New Roman" w:cs="Times New Roman"/>
              </w:rPr>
            </w:pPr>
            <w:r>
              <w:rPr>
                <w:rFonts w:ascii="Times New Roman" w:hAnsi="Times New Roman" w:cs="Times New Roman"/>
              </w:rPr>
              <w:t>2027 – 2 ед. в год</w:t>
            </w:r>
          </w:p>
        </w:tc>
      </w:tr>
      <w:tr w:rsidR="005B4D2E" w:rsidRPr="00AC5D60" w:rsidTr="005C5F23">
        <w:tc>
          <w:tcPr>
            <w:tcW w:w="14786" w:type="dxa"/>
            <w:gridSpan w:val="7"/>
            <w:vAlign w:val="center"/>
          </w:tcPr>
          <w:p w:rsidR="005B4D2E" w:rsidRPr="00AC5D60" w:rsidRDefault="005B4D2E" w:rsidP="005C5F23">
            <w:pPr>
              <w:jc w:val="center"/>
              <w:rPr>
                <w:rFonts w:ascii="Times New Roman" w:eastAsia="Times New Roman" w:hAnsi="Times New Roman" w:cs="Times New Roman"/>
                <w:b/>
              </w:rPr>
            </w:pPr>
            <w:r w:rsidRPr="00AC5D60">
              <w:rPr>
                <w:rFonts w:ascii="Times New Roman" w:hAnsi="Times New Roman" w:cs="Times New Roman"/>
                <w:b/>
              </w:rPr>
              <w:t xml:space="preserve">3. </w:t>
            </w:r>
            <w:r w:rsidRPr="00AC5D60">
              <w:rPr>
                <w:rFonts w:ascii="Times New Roman" w:eastAsia="Times New Roman" w:hAnsi="Times New Roman" w:cs="Times New Roman"/>
                <w:b/>
              </w:rPr>
              <w:t>Подпрограмма «Обеспечение функционирования органов местного самоуправления муниципального образования»</w:t>
            </w:r>
          </w:p>
          <w:p w:rsidR="005B4D2E" w:rsidRPr="00AC5D60" w:rsidRDefault="005B4D2E" w:rsidP="005C5F23">
            <w:pPr>
              <w:jc w:val="center"/>
              <w:rPr>
                <w:rFonts w:ascii="Calibri" w:eastAsia="Times New Roman" w:hAnsi="Calibri" w:cs="Times New Roman"/>
              </w:rPr>
            </w:pP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3.1.</w:t>
            </w:r>
          </w:p>
        </w:tc>
        <w:tc>
          <w:tcPr>
            <w:tcW w:w="4738" w:type="dxa"/>
          </w:tcPr>
          <w:p w:rsidR="005B4D2E" w:rsidRPr="00AC5D60" w:rsidRDefault="005B4D2E" w:rsidP="005C5F23">
            <w:pPr>
              <w:tabs>
                <w:tab w:val="left" w:pos="211"/>
                <w:tab w:val="left" w:pos="920"/>
              </w:tabs>
              <w:ind w:left="69"/>
              <w:rPr>
                <w:rFonts w:ascii="Calibri" w:eastAsia="Times New Roman" w:hAnsi="Calibri" w:cs="Times New Roman"/>
              </w:rPr>
            </w:pPr>
            <w:r w:rsidRPr="00AC5D60">
              <w:rPr>
                <w:rFonts w:ascii="Times New Roman" w:eastAsia="Times New Roman" w:hAnsi="Times New Roman" w:cs="Times New Roman"/>
              </w:rPr>
              <w:t>Основное мероприятие «Обеспечение функционирования системы муниципального управления»</w:t>
            </w:r>
          </w:p>
        </w:tc>
        <w:tc>
          <w:tcPr>
            <w:tcW w:w="2875" w:type="dxa"/>
            <w:gridSpan w:val="2"/>
          </w:tcPr>
          <w:p w:rsidR="005B4D2E" w:rsidRPr="008A2B54" w:rsidRDefault="005B4D2E" w:rsidP="005C5F23">
            <w:pPr>
              <w:rPr>
                <w:rFonts w:ascii="Times New Roman" w:hAnsi="Times New Roman" w:cs="Times New Roman"/>
              </w:rPr>
            </w:pPr>
            <w:r w:rsidRPr="008A2B54">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rPr>
              <w:t>Количество муниципальных служащих на 1000 жителей</w:t>
            </w:r>
          </w:p>
        </w:tc>
        <w:tc>
          <w:tcPr>
            <w:tcW w:w="2893" w:type="dxa"/>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2023 -   2 чел</w:t>
            </w:r>
            <w:r>
              <w:rPr>
                <w:rFonts w:ascii="Times New Roman" w:hAnsi="Times New Roman" w:cs="Times New Roman"/>
              </w:rPr>
              <w:t>.</w:t>
            </w:r>
          </w:p>
          <w:p w:rsidR="005B4D2E" w:rsidRDefault="005B4D2E" w:rsidP="005C5F23">
            <w:pPr>
              <w:ind w:left="69"/>
              <w:jc w:val="center"/>
              <w:rPr>
                <w:rFonts w:ascii="Times New Roman" w:hAnsi="Times New Roman" w:cs="Times New Roman"/>
              </w:rPr>
            </w:pPr>
            <w:r w:rsidRPr="00B97B4A">
              <w:rPr>
                <w:rFonts w:ascii="Times New Roman" w:hAnsi="Times New Roman" w:cs="Times New Roman"/>
              </w:rPr>
              <w:t>2024 – 2 чел</w:t>
            </w:r>
            <w:r>
              <w:rPr>
                <w:rFonts w:ascii="Times New Roman" w:hAnsi="Times New Roman" w:cs="Times New Roman"/>
              </w:rPr>
              <w:t>.</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2025 – 2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2026 - 2  чел.</w:t>
            </w:r>
          </w:p>
          <w:p w:rsidR="005B4D2E" w:rsidRPr="00B97B4A"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 xml:space="preserve">2027 – 2 чел. </w:t>
            </w: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3.2.</w:t>
            </w:r>
          </w:p>
        </w:tc>
        <w:tc>
          <w:tcPr>
            <w:tcW w:w="4738" w:type="dxa"/>
          </w:tcPr>
          <w:p w:rsidR="005B4D2E" w:rsidRPr="00AC5D60" w:rsidRDefault="005B4D2E" w:rsidP="005C5F23">
            <w:pPr>
              <w:ind w:left="69"/>
              <w:rPr>
                <w:rFonts w:ascii="Calibri" w:eastAsia="Times New Roman" w:hAnsi="Calibri" w:cs="Times New Roman"/>
              </w:rPr>
            </w:pPr>
            <w:r w:rsidRPr="00AC5D60">
              <w:rPr>
                <w:rFonts w:ascii="Times New Roman" w:eastAsia="Times New Roman" w:hAnsi="Times New Roman" w:cs="Times New Roman"/>
              </w:rPr>
              <w:t>Основное мероприятие «Реализация органами местного самоуправления отдельных переданных государственных полномочий»</w:t>
            </w:r>
          </w:p>
        </w:tc>
        <w:tc>
          <w:tcPr>
            <w:tcW w:w="2875" w:type="dxa"/>
            <w:gridSpan w:val="2"/>
          </w:tcPr>
          <w:p w:rsidR="005B4D2E" w:rsidRPr="008A2B54" w:rsidRDefault="005B4D2E" w:rsidP="005C5F23">
            <w:pPr>
              <w:rPr>
                <w:rFonts w:ascii="Times New Roman" w:hAnsi="Times New Roman" w:cs="Times New Roman"/>
              </w:rPr>
            </w:pPr>
            <w:r w:rsidRPr="008A2B54">
              <w:rPr>
                <w:rFonts w:ascii="Times New Roman" w:hAnsi="Times New Roman" w:cs="Times New Roman"/>
              </w:rPr>
              <w:t>Администрация сельского поселения «Куньинская волость»</w:t>
            </w:r>
          </w:p>
        </w:tc>
        <w:tc>
          <w:tcPr>
            <w:tcW w:w="2996" w:type="dxa"/>
            <w:gridSpan w:val="2"/>
          </w:tcPr>
          <w:p w:rsidR="005B4D2E" w:rsidRPr="00AC5D60" w:rsidRDefault="005B4D2E" w:rsidP="005C5F23">
            <w:pPr>
              <w:rPr>
                <w:rFonts w:ascii="Calibri" w:eastAsia="Times New Roman" w:hAnsi="Calibri" w:cs="Times New Roman"/>
              </w:rPr>
            </w:pPr>
            <w:r w:rsidRPr="00AC5D60">
              <w:rPr>
                <w:rFonts w:ascii="Times New Roman" w:eastAsia="Times New Roman" w:hAnsi="Times New Roman" w:cs="Times New Roman"/>
              </w:rPr>
              <w:t>Количество военно-учетных работников</w:t>
            </w:r>
          </w:p>
        </w:tc>
        <w:tc>
          <w:tcPr>
            <w:tcW w:w="2893" w:type="dxa"/>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2023 -   1 чел</w:t>
            </w:r>
            <w:r>
              <w:rPr>
                <w:rFonts w:ascii="Times New Roman" w:hAnsi="Times New Roman" w:cs="Times New Roman"/>
              </w:rPr>
              <w:t>.</w:t>
            </w:r>
          </w:p>
          <w:p w:rsidR="005B4D2E" w:rsidRDefault="005B4D2E" w:rsidP="005C5F23">
            <w:pPr>
              <w:ind w:left="69"/>
              <w:jc w:val="center"/>
              <w:rPr>
                <w:rFonts w:ascii="Times New Roman" w:eastAsia="Times New Roman" w:hAnsi="Times New Roman" w:cs="Times New Roman"/>
              </w:rPr>
            </w:pPr>
            <w:r w:rsidRPr="00DB47D8">
              <w:rPr>
                <w:rFonts w:ascii="Times New Roman" w:eastAsia="Times New Roman" w:hAnsi="Times New Roman" w:cs="Times New Roman"/>
              </w:rPr>
              <w:t>2024 – 1 чел</w:t>
            </w:r>
            <w:r>
              <w:rPr>
                <w:rFonts w:ascii="Times New Roman" w:eastAsia="Times New Roman" w:hAnsi="Times New Roman" w:cs="Times New Roman"/>
              </w:rPr>
              <w:t>.</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2025 – 1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2026 – 1  чел.</w:t>
            </w:r>
          </w:p>
          <w:p w:rsidR="005B4D2E" w:rsidRPr="00DB47D8"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2027 – 1 чел.</w:t>
            </w:r>
          </w:p>
        </w:tc>
      </w:tr>
      <w:tr w:rsidR="005B4D2E" w:rsidRPr="00AC5D60" w:rsidTr="005C5F23">
        <w:tc>
          <w:tcPr>
            <w:tcW w:w="1284" w:type="dxa"/>
            <w:vMerge w:val="restart"/>
          </w:tcPr>
          <w:p w:rsidR="005B4D2E" w:rsidRPr="00AC5D60" w:rsidRDefault="005B4D2E" w:rsidP="005C5F23">
            <w:pPr>
              <w:jc w:val="center"/>
              <w:rPr>
                <w:rFonts w:ascii="Times New Roman" w:hAnsi="Times New Roman" w:cs="Times New Roman"/>
                <w:sz w:val="24"/>
                <w:szCs w:val="24"/>
              </w:rPr>
            </w:pPr>
            <w:r>
              <w:rPr>
                <w:rFonts w:ascii="Times New Roman" w:hAnsi="Times New Roman" w:cs="Times New Roman"/>
                <w:sz w:val="24"/>
                <w:szCs w:val="24"/>
              </w:rPr>
              <w:t>3.3.</w:t>
            </w:r>
          </w:p>
        </w:tc>
        <w:tc>
          <w:tcPr>
            <w:tcW w:w="4778" w:type="dxa"/>
            <w:gridSpan w:val="2"/>
            <w:vMerge w:val="restart"/>
          </w:tcPr>
          <w:p w:rsidR="005B4D2E" w:rsidRPr="00AC5D60" w:rsidRDefault="005B4D2E" w:rsidP="005C5F23">
            <w:pPr>
              <w:ind w:left="6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«Социальная поддержка граждан»</w:t>
            </w:r>
          </w:p>
        </w:tc>
        <w:tc>
          <w:tcPr>
            <w:tcW w:w="2835" w:type="dxa"/>
            <w:vMerge w:val="restart"/>
          </w:tcPr>
          <w:p w:rsidR="005B4D2E" w:rsidRPr="008A2B54" w:rsidRDefault="005B4D2E" w:rsidP="005C5F23">
            <w:pPr>
              <w:rPr>
                <w:rFonts w:ascii="Times New Roman" w:hAnsi="Times New Roman" w:cs="Times New Roman"/>
              </w:rPr>
            </w:pPr>
            <w:r w:rsidRPr="008A2B54">
              <w:rPr>
                <w:rFonts w:ascii="Times New Roman" w:hAnsi="Times New Roman" w:cs="Times New Roman"/>
              </w:rPr>
              <w:t>Администрация сельского поселения «Куньинская волость»</w:t>
            </w:r>
          </w:p>
          <w:p w:rsidR="005B4D2E"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p w:rsidR="005B4D2E" w:rsidRPr="00F40EBB" w:rsidRDefault="005B4D2E" w:rsidP="005C5F23">
            <w:pPr>
              <w:rPr>
                <w:rFonts w:ascii="Times New Roman" w:hAnsi="Times New Roman" w:cs="Times New Roman"/>
                <w:sz w:val="24"/>
                <w:szCs w:val="24"/>
              </w:rPr>
            </w:pPr>
          </w:p>
        </w:tc>
        <w:tc>
          <w:tcPr>
            <w:tcW w:w="2977" w:type="dxa"/>
          </w:tcPr>
          <w:p w:rsidR="005B4D2E" w:rsidRPr="00AC5D60" w:rsidRDefault="005B4D2E" w:rsidP="005C5F23">
            <w:pPr>
              <w:rPr>
                <w:rFonts w:ascii="Times New Roman" w:eastAsia="Times New Roman" w:hAnsi="Times New Roman" w:cs="Times New Roman"/>
              </w:rPr>
            </w:pPr>
            <w:r w:rsidRPr="00AC5D60">
              <w:rPr>
                <w:rFonts w:ascii="Times New Roman" w:eastAsia="Times New Roman" w:hAnsi="Times New Roman" w:cs="Times New Roman"/>
              </w:rPr>
              <w:lastRenderedPageBreak/>
              <w:t>Количество получателей доплаты к пенсии</w:t>
            </w:r>
          </w:p>
        </w:tc>
        <w:tc>
          <w:tcPr>
            <w:tcW w:w="2912" w:type="dxa"/>
            <w:gridSpan w:val="2"/>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2023 -   4 чел</w:t>
            </w:r>
            <w:r>
              <w:rPr>
                <w:rFonts w:ascii="Times New Roman" w:hAnsi="Times New Roman" w:cs="Times New Roman"/>
              </w:rPr>
              <w:t>.</w:t>
            </w:r>
          </w:p>
          <w:p w:rsidR="005B4D2E" w:rsidRDefault="005B4D2E" w:rsidP="005C5F23">
            <w:pPr>
              <w:ind w:left="69"/>
              <w:jc w:val="center"/>
              <w:rPr>
                <w:rFonts w:ascii="Times New Roman" w:hAnsi="Times New Roman" w:cs="Times New Roman"/>
              </w:rPr>
            </w:pPr>
            <w:r>
              <w:rPr>
                <w:rFonts w:ascii="Times New Roman" w:hAnsi="Times New Roman" w:cs="Times New Roman"/>
              </w:rPr>
              <w:t>2024 – 4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2025 – 4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lastRenderedPageBreak/>
              <w:t>2026 - 4 чел.</w:t>
            </w:r>
          </w:p>
          <w:p w:rsidR="005B4D2E" w:rsidRPr="00AC5D60"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2027 – 4 чел.</w:t>
            </w:r>
          </w:p>
        </w:tc>
      </w:tr>
      <w:tr w:rsidR="005B4D2E" w:rsidRPr="00AC5D60" w:rsidTr="005C5F23">
        <w:tc>
          <w:tcPr>
            <w:tcW w:w="1284" w:type="dxa"/>
            <w:vMerge/>
          </w:tcPr>
          <w:p w:rsidR="005B4D2E" w:rsidRPr="00AC5D60" w:rsidRDefault="005B4D2E" w:rsidP="005C5F23">
            <w:pPr>
              <w:jc w:val="center"/>
              <w:rPr>
                <w:rFonts w:ascii="Times New Roman" w:hAnsi="Times New Roman" w:cs="Times New Roman"/>
                <w:sz w:val="24"/>
                <w:szCs w:val="24"/>
              </w:rPr>
            </w:pPr>
          </w:p>
        </w:tc>
        <w:tc>
          <w:tcPr>
            <w:tcW w:w="4778" w:type="dxa"/>
            <w:gridSpan w:val="2"/>
            <w:vMerge/>
          </w:tcPr>
          <w:p w:rsidR="005B4D2E" w:rsidRPr="00AC5D60" w:rsidRDefault="005B4D2E" w:rsidP="005C5F23">
            <w:pPr>
              <w:ind w:left="69"/>
              <w:rPr>
                <w:rFonts w:ascii="Times New Roman" w:eastAsia="Times New Roman" w:hAnsi="Times New Roman" w:cs="Times New Roman"/>
              </w:rPr>
            </w:pPr>
          </w:p>
        </w:tc>
        <w:tc>
          <w:tcPr>
            <w:tcW w:w="2835" w:type="dxa"/>
            <w:vMerge/>
          </w:tcPr>
          <w:p w:rsidR="005B4D2E" w:rsidRPr="00AC5D60" w:rsidRDefault="005B4D2E" w:rsidP="005C5F23">
            <w:pPr>
              <w:rPr>
                <w:rFonts w:ascii="Times New Roman" w:hAnsi="Times New Roman" w:cs="Times New Roman"/>
                <w:sz w:val="24"/>
                <w:szCs w:val="24"/>
              </w:rPr>
            </w:pPr>
          </w:p>
        </w:tc>
        <w:tc>
          <w:tcPr>
            <w:tcW w:w="2977" w:type="dxa"/>
          </w:tcPr>
          <w:p w:rsidR="005B4D2E" w:rsidRPr="00AC5D60" w:rsidRDefault="005B4D2E" w:rsidP="005C5F23">
            <w:pPr>
              <w:rPr>
                <w:rFonts w:ascii="Times New Roman" w:eastAsia="Times New Roman" w:hAnsi="Times New Roman" w:cs="Times New Roman"/>
              </w:rPr>
            </w:pPr>
            <w:r w:rsidRPr="002E69F0">
              <w:rPr>
                <w:rFonts w:ascii="Times New Roman" w:eastAsia="Times New Roman" w:hAnsi="Times New Roman" w:cs="Times New Roman"/>
              </w:rPr>
              <w:t>Количество получателей единовременной выплаты</w:t>
            </w:r>
          </w:p>
        </w:tc>
        <w:tc>
          <w:tcPr>
            <w:tcW w:w="2912" w:type="dxa"/>
            <w:gridSpan w:val="2"/>
          </w:tcPr>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 xml:space="preserve"> 2023 – 31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2024 – 18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2025 – 0 чел</w:t>
            </w:r>
          </w:p>
          <w:p w:rsidR="005B4D2E"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2026 – 0 чел.</w:t>
            </w:r>
          </w:p>
          <w:p w:rsidR="005B4D2E" w:rsidRPr="00AC5D60" w:rsidRDefault="005B4D2E" w:rsidP="005C5F23">
            <w:pPr>
              <w:ind w:left="69"/>
              <w:jc w:val="center"/>
              <w:rPr>
                <w:rFonts w:ascii="Times New Roman" w:eastAsia="Times New Roman" w:hAnsi="Times New Roman" w:cs="Times New Roman"/>
              </w:rPr>
            </w:pPr>
            <w:r>
              <w:rPr>
                <w:rFonts w:ascii="Times New Roman" w:eastAsia="Times New Roman" w:hAnsi="Times New Roman" w:cs="Times New Roman"/>
              </w:rPr>
              <w:t>2027 – 0 чел.</w:t>
            </w:r>
          </w:p>
        </w:tc>
      </w:tr>
      <w:tr w:rsidR="005B4D2E" w:rsidRPr="00AC5D60" w:rsidTr="005C5F23">
        <w:tc>
          <w:tcPr>
            <w:tcW w:w="14786" w:type="dxa"/>
            <w:gridSpan w:val="7"/>
          </w:tcPr>
          <w:p w:rsidR="005B4D2E" w:rsidRDefault="005B4D2E" w:rsidP="005C5F23">
            <w:pPr>
              <w:ind w:left="69"/>
              <w:jc w:val="center"/>
              <w:rPr>
                <w:rFonts w:ascii="Times New Roman" w:eastAsia="Times New Roman" w:hAnsi="Times New Roman" w:cs="Times New Roman"/>
                <w:b/>
              </w:rPr>
            </w:pPr>
            <w:r w:rsidRPr="00AC5D60">
              <w:rPr>
                <w:rFonts w:ascii="Times New Roman" w:hAnsi="Times New Roman" w:cs="Times New Roman"/>
                <w:b/>
              </w:rPr>
              <w:t xml:space="preserve">4. </w:t>
            </w:r>
            <w:r w:rsidRPr="00AC5D60">
              <w:rPr>
                <w:rFonts w:ascii="Times New Roman" w:eastAsia="Times New Roman" w:hAnsi="Times New Roman" w:cs="Times New Roman"/>
                <w:b/>
              </w:rPr>
              <w:t>Подпрограмма «Создание условий для организации досуга и обеспечения жителей поселения услугами организации культуры»</w:t>
            </w:r>
          </w:p>
          <w:p w:rsidR="005B4D2E" w:rsidRDefault="005B4D2E" w:rsidP="005C5F23">
            <w:pPr>
              <w:ind w:left="69"/>
              <w:jc w:val="center"/>
              <w:rPr>
                <w:rFonts w:ascii="Times New Roman" w:eastAsia="Times New Roman" w:hAnsi="Times New Roman" w:cs="Times New Roman"/>
              </w:rPr>
            </w:pP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4.1.</w:t>
            </w:r>
          </w:p>
        </w:tc>
        <w:tc>
          <w:tcPr>
            <w:tcW w:w="4778" w:type="dxa"/>
            <w:gridSpan w:val="2"/>
          </w:tcPr>
          <w:p w:rsidR="005B4D2E" w:rsidRPr="00AC5D60" w:rsidRDefault="005B4D2E" w:rsidP="005C5F23">
            <w:pPr>
              <w:ind w:left="6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«Создание условий для организации досуга и обеспечения жителей поселения услуг</w:t>
            </w:r>
            <w:r>
              <w:rPr>
                <w:rFonts w:ascii="Times New Roman" w:eastAsia="Times New Roman" w:hAnsi="Times New Roman" w:cs="Times New Roman"/>
              </w:rPr>
              <w:t>а</w:t>
            </w:r>
            <w:r w:rsidRPr="00AC5D60">
              <w:rPr>
                <w:rFonts w:ascii="Times New Roman" w:eastAsia="Times New Roman" w:hAnsi="Times New Roman" w:cs="Times New Roman"/>
              </w:rPr>
              <w:t>ми организации культуры»</w:t>
            </w:r>
          </w:p>
        </w:tc>
        <w:tc>
          <w:tcPr>
            <w:tcW w:w="2835" w:type="dxa"/>
          </w:tcPr>
          <w:p w:rsidR="005B4D2E" w:rsidRPr="00B33BAB" w:rsidRDefault="005B4D2E" w:rsidP="005C5F23">
            <w:pPr>
              <w:pStyle w:val="a4"/>
              <w:rPr>
                <w:rFonts w:ascii="Times New Roman" w:hAnsi="Times New Roman" w:cs="Times New Roman"/>
              </w:rPr>
            </w:pPr>
            <w:r w:rsidRPr="00B33BAB">
              <w:rPr>
                <w:rFonts w:ascii="Times New Roman" w:hAnsi="Times New Roman" w:cs="Times New Roman"/>
              </w:rPr>
              <w:t>Администрация сельского поселения «Куньинская волость»</w:t>
            </w:r>
          </w:p>
        </w:tc>
        <w:tc>
          <w:tcPr>
            <w:tcW w:w="2977" w:type="dxa"/>
          </w:tcPr>
          <w:p w:rsidR="005B4D2E" w:rsidRPr="001D4AB7" w:rsidRDefault="005B4D2E" w:rsidP="005C5F23">
            <w:pPr>
              <w:pStyle w:val="a4"/>
              <w:rPr>
                <w:rFonts w:ascii="Times New Roman" w:hAnsi="Times New Roman" w:cs="Times New Roman"/>
              </w:rPr>
            </w:pPr>
            <w:r w:rsidRPr="001D4AB7">
              <w:rPr>
                <w:rFonts w:ascii="Times New Roman" w:hAnsi="Times New Roman" w:cs="Times New Roman"/>
              </w:rPr>
              <w:t>Расширение и улучшение качества услуг, создание благоприятных условий для творческой деятельности;  увеличение числа культурно - досуговых мероприятий;  удовлетворенность населения качеством предоставляемых услуг</w:t>
            </w:r>
          </w:p>
        </w:tc>
        <w:tc>
          <w:tcPr>
            <w:tcW w:w="2912" w:type="dxa"/>
            <w:gridSpan w:val="2"/>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 xml:space="preserve">2023 -  </w:t>
            </w:r>
            <w:r>
              <w:rPr>
                <w:rFonts w:ascii="Times New Roman" w:hAnsi="Times New Roman" w:cs="Times New Roman"/>
              </w:rPr>
              <w:t>2</w:t>
            </w:r>
            <w:r w:rsidRPr="00AC5D60">
              <w:rPr>
                <w:rFonts w:ascii="Times New Roman" w:hAnsi="Times New Roman" w:cs="Times New Roman"/>
              </w:rPr>
              <w:t xml:space="preserve"> ед</w:t>
            </w:r>
            <w:r>
              <w:rPr>
                <w:rFonts w:ascii="Times New Roman" w:hAnsi="Times New Roman" w:cs="Times New Roman"/>
              </w:rPr>
              <w:t>.</w:t>
            </w:r>
          </w:p>
          <w:p w:rsidR="005B4D2E" w:rsidRDefault="005B4D2E" w:rsidP="005C5F23">
            <w:pPr>
              <w:ind w:left="69"/>
              <w:jc w:val="center"/>
              <w:rPr>
                <w:rFonts w:ascii="Times New Roman" w:hAnsi="Times New Roman" w:cs="Times New Roman"/>
              </w:rPr>
            </w:pPr>
            <w:r>
              <w:rPr>
                <w:rFonts w:ascii="Times New Roman" w:hAnsi="Times New Roman" w:cs="Times New Roman"/>
              </w:rPr>
              <w:t>2024 – 2 ед.</w:t>
            </w:r>
          </w:p>
          <w:p w:rsidR="005B4D2E" w:rsidRDefault="005B4D2E" w:rsidP="005C5F23">
            <w:pPr>
              <w:jc w:val="center"/>
              <w:rPr>
                <w:rFonts w:ascii="Times New Roman" w:eastAsia="Times New Roman" w:hAnsi="Times New Roman" w:cs="Times New Roman"/>
              </w:rPr>
            </w:pPr>
            <w:r>
              <w:rPr>
                <w:rFonts w:ascii="Times New Roman" w:eastAsia="Times New Roman" w:hAnsi="Times New Roman" w:cs="Times New Roman"/>
              </w:rPr>
              <w:t>2025 – 0 ед.</w:t>
            </w:r>
          </w:p>
          <w:p w:rsidR="005B4D2E" w:rsidRDefault="005B4D2E" w:rsidP="005C5F23">
            <w:pPr>
              <w:jc w:val="center"/>
              <w:rPr>
                <w:rFonts w:ascii="Times New Roman" w:eastAsia="Times New Roman" w:hAnsi="Times New Roman" w:cs="Times New Roman"/>
              </w:rPr>
            </w:pPr>
            <w:r>
              <w:rPr>
                <w:rFonts w:ascii="Times New Roman" w:eastAsia="Times New Roman" w:hAnsi="Times New Roman" w:cs="Times New Roman"/>
              </w:rPr>
              <w:t>2026 – 0 ед.</w:t>
            </w:r>
          </w:p>
          <w:p w:rsidR="005B4D2E" w:rsidRDefault="005B4D2E" w:rsidP="005C5F23">
            <w:pPr>
              <w:jc w:val="center"/>
              <w:rPr>
                <w:rFonts w:ascii="Times New Roman" w:eastAsia="Times New Roman" w:hAnsi="Times New Roman" w:cs="Times New Roman"/>
              </w:rPr>
            </w:pPr>
            <w:r>
              <w:rPr>
                <w:rFonts w:ascii="Times New Roman" w:eastAsia="Times New Roman" w:hAnsi="Times New Roman" w:cs="Times New Roman"/>
              </w:rPr>
              <w:t>2027 – 0 ед.</w:t>
            </w:r>
          </w:p>
        </w:tc>
      </w:tr>
      <w:tr w:rsidR="005B4D2E" w:rsidRPr="00AC5D60" w:rsidTr="005C5F23">
        <w:tc>
          <w:tcPr>
            <w:tcW w:w="14786" w:type="dxa"/>
            <w:gridSpan w:val="7"/>
          </w:tcPr>
          <w:p w:rsidR="005B4D2E" w:rsidRPr="00B33BAB" w:rsidRDefault="005B4D2E" w:rsidP="005C5F23">
            <w:pPr>
              <w:pStyle w:val="a4"/>
              <w:jc w:val="center"/>
              <w:rPr>
                <w:rFonts w:ascii="Times New Roman" w:hAnsi="Times New Roman" w:cs="Times New Roman"/>
                <w:b/>
              </w:rPr>
            </w:pPr>
            <w:r w:rsidRPr="00B33BAB">
              <w:rPr>
                <w:rFonts w:ascii="Times New Roman" w:hAnsi="Times New Roman" w:cs="Times New Roman"/>
                <w:b/>
              </w:rPr>
              <w:t>5 Подпрограмма «Развитие физической культуры и спорта на территории поселения»</w:t>
            </w:r>
          </w:p>
          <w:p w:rsidR="005B4D2E" w:rsidRPr="00B33BAB" w:rsidRDefault="005B4D2E" w:rsidP="005C5F23">
            <w:pPr>
              <w:pStyle w:val="a4"/>
              <w:rPr>
                <w:rFonts w:ascii="Times New Roman" w:hAnsi="Times New Roman" w:cs="Times New Roman"/>
              </w:rPr>
            </w:pPr>
          </w:p>
        </w:tc>
      </w:tr>
      <w:tr w:rsidR="005B4D2E" w:rsidRPr="00AC5D60" w:rsidTr="005C5F23">
        <w:tc>
          <w:tcPr>
            <w:tcW w:w="1284" w:type="dxa"/>
          </w:tcPr>
          <w:p w:rsidR="005B4D2E" w:rsidRPr="00AC5D60" w:rsidRDefault="005B4D2E" w:rsidP="005C5F23">
            <w:pPr>
              <w:jc w:val="center"/>
              <w:rPr>
                <w:rFonts w:ascii="Times New Roman" w:hAnsi="Times New Roman" w:cs="Times New Roman"/>
                <w:sz w:val="24"/>
                <w:szCs w:val="24"/>
              </w:rPr>
            </w:pPr>
            <w:r w:rsidRPr="00AC5D60">
              <w:rPr>
                <w:rFonts w:ascii="Times New Roman" w:hAnsi="Times New Roman" w:cs="Times New Roman"/>
                <w:sz w:val="24"/>
                <w:szCs w:val="24"/>
              </w:rPr>
              <w:t>5.1.</w:t>
            </w:r>
          </w:p>
        </w:tc>
        <w:tc>
          <w:tcPr>
            <w:tcW w:w="4778" w:type="dxa"/>
            <w:gridSpan w:val="2"/>
          </w:tcPr>
          <w:p w:rsidR="005B4D2E" w:rsidRPr="00AC5D60" w:rsidRDefault="005B4D2E" w:rsidP="005C5F23">
            <w:pPr>
              <w:ind w:left="69"/>
              <w:rPr>
                <w:rFonts w:ascii="Times New Roman" w:eastAsia="Times New Roman" w:hAnsi="Times New Roman" w:cs="Times New Roman"/>
              </w:rPr>
            </w:pPr>
            <w:r w:rsidRPr="00AC5D60">
              <w:rPr>
                <w:rFonts w:ascii="Times New Roman" w:eastAsia="Times New Roman" w:hAnsi="Times New Roman" w:cs="Times New Roman"/>
              </w:rPr>
              <w:t>Основное мероприятие «Проведение мероприятий в области физкультуры и спорта на территории поселения»</w:t>
            </w:r>
          </w:p>
        </w:tc>
        <w:tc>
          <w:tcPr>
            <w:tcW w:w="2835" w:type="dxa"/>
          </w:tcPr>
          <w:p w:rsidR="005B4D2E" w:rsidRPr="00B33BAB" w:rsidRDefault="005B4D2E" w:rsidP="005C5F23">
            <w:pPr>
              <w:pStyle w:val="a4"/>
              <w:rPr>
                <w:rFonts w:ascii="Times New Roman" w:hAnsi="Times New Roman" w:cs="Times New Roman"/>
              </w:rPr>
            </w:pPr>
            <w:r w:rsidRPr="00B33BAB">
              <w:rPr>
                <w:rFonts w:ascii="Times New Roman" w:hAnsi="Times New Roman" w:cs="Times New Roman"/>
              </w:rPr>
              <w:t>Администрация сельского поселения «Куньинская волость»</w:t>
            </w:r>
          </w:p>
        </w:tc>
        <w:tc>
          <w:tcPr>
            <w:tcW w:w="2977" w:type="dxa"/>
          </w:tcPr>
          <w:p w:rsidR="005B4D2E" w:rsidRPr="00B33BAB" w:rsidRDefault="005B4D2E" w:rsidP="005C5F23">
            <w:pPr>
              <w:pStyle w:val="a4"/>
              <w:rPr>
                <w:rFonts w:ascii="Times New Roman" w:hAnsi="Times New Roman" w:cs="Times New Roman"/>
              </w:rPr>
            </w:pPr>
            <w:r w:rsidRPr="00B33BAB">
              <w:rPr>
                <w:rFonts w:ascii="Times New Roman" w:hAnsi="Times New Roman" w:cs="Times New Roman"/>
              </w:rPr>
              <w:t>Количество мероприятий</w:t>
            </w:r>
          </w:p>
        </w:tc>
        <w:tc>
          <w:tcPr>
            <w:tcW w:w="2912" w:type="dxa"/>
            <w:gridSpan w:val="2"/>
          </w:tcPr>
          <w:p w:rsidR="005B4D2E" w:rsidRDefault="005B4D2E" w:rsidP="005C5F23">
            <w:pPr>
              <w:ind w:left="69"/>
              <w:jc w:val="center"/>
              <w:rPr>
                <w:rFonts w:ascii="Times New Roman" w:hAnsi="Times New Roman" w:cs="Times New Roman"/>
              </w:rPr>
            </w:pPr>
            <w:r>
              <w:rPr>
                <w:rFonts w:ascii="Times New Roman" w:hAnsi="Times New Roman" w:cs="Times New Roman"/>
              </w:rPr>
              <w:t xml:space="preserve"> </w:t>
            </w:r>
            <w:r w:rsidRPr="00AC5D60">
              <w:rPr>
                <w:rFonts w:ascii="Times New Roman" w:hAnsi="Times New Roman" w:cs="Times New Roman"/>
              </w:rPr>
              <w:t>2023 -   0 ед</w:t>
            </w:r>
            <w:r>
              <w:rPr>
                <w:rFonts w:ascii="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2024 – 0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0 ед.</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0 ед.</w:t>
            </w:r>
          </w:p>
          <w:p w:rsidR="005B4D2E" w:rsidRPr="00AC5D60"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2027 – 0 ед.</w:t>
            </w:r>
          </w:p>
        </w:tc>
      </w:tr>
      <w:tr w:rsidR="005B4D2E" w:rsidRPr="00AC5D60" w:rsidTr="005C5F23">
        <w:tc>
          <w:tcPr>
            <w:tcW w:w="14786" w:type="dxa"/>
            <w:gridSpan w:val="7"/>
          </w:tcPr>
          <w:p w:rsidR="005B4D2E" w:rsidRDefault="005B4D2E" w:rsidP="005C5F23">
            <w:pPr>
              <w:pStyle w:val="a4"/>
              <w:jc w:val="center"/>
              <w:rPr>
                <w:rFonts w:ascii="Times New Roman" w:hAnsi="Times New Roman" w:cs="Times New Roman"/>
                <w:b/>
                <w:bCs/>
                <w:sz w:val="20"/>
                <w:szCs w:val="20"/>
              </w:rPr>
            </w:pPr>
            <w:r w:rsidRPr="00875B74">
              <w:rPr>
                <w:rFonts w:ascii="Times New Roman" w:hAnsi="Times New Roman" w:cs="Times New Roman"/>
                <w:b/>
                <w:bCs/>
                <w:sz w:val="20"/>
                <w:szCs w:val="20"/>
              </w:rPr>
              <w:t>Подпрограмма 6</w:t>
            </w:r>
          </w:p>
          <w:p w:rsidR="005B4D2E" w:rsidRDefault="005B4D2E" w:rsidP="005C5F23">
            <w:pPr>
              <w:pStyle w:val="a4"/>
              <w:jc w:val="center"/>
              <w:rPr>
                <w:rFonts w:ascii="Times New Roman" w:hAnsi="Times New Roman" w:cs="Times New Roman"/>
                <w:b/>
                <w:bCs/>
              </w:rPr>
            </w:pPr>
            <w:r>
              <w:rPr>
                <w:rFonts w:ascii="Times New Roman" w:hAnsi="Times New Roman" w:cs="Times New Roman"/>
                <w:b/>
                <w:bCs/>
                <w:sz w:val="20"/>
                <w:szCs w:val="20"/>
              </w:rPr>
              <w:t>«</w:t>
            </w:r>
            <w:r w:rsidRPr="00763872">
              <w:rPr>
                <w:rFonts w:ascii="Times New Roman" w:hAnsi="Times New Roman" w:cs="Times New Roman"/>
                <w:b/>
                <w:bCs/>
              </w:rPr>
              <w:t>Экологическое воспитани</w:t>
            </w:r>
            <w:r>
              <w:rPr>
                <w:rFonts w:ascii="Times New Roman" w:hAnsi="Times New Roman" w:cs="Times New Roman"/>
                <w:b/>
                <w:bCs/>
              </w:rPr>
              <w:t>е</w:t>
            </w:r>
            <w:r w:rsidRPr="00763872">
              <w:rPr>
                <w:rFonts w:ascii="Times New Roman" w:hAnsi="Times New Roman" w:cs="Times New Roman"/>
                <w:b/>
                <w:bCs/>
              </w:rPr>
              <w:t xml:space="preserve"> и формирование экологической культуры у жителей поселения в области обращения </w:t>
            </w:r>
            <w:proofErr w:type="gramStart"/>
            <w:r w:rsidRPr="00763872">
              <w:rPr>
                <w:rFonts w:ascii="Times New Roman" w:hAnsi="Times New Roman" w:cs="Times New Roman"/>
                <w:b/>
                <w:bCs/>
              </w:rPr>
              <w:t>с</w:t>
            </w:r>
            <w:proofErr w:type="gramEnd"/>
            <w:r w:rsidRPr="00763872">
              <w:rPr>
                <w:rFonts w:ascii="Times New Roman" w:hAnsi="Times New Roman" w:cs="Times New Roman"/>
                <w:b/>
                <w:bCs/>
              </w:rPr>
              <w:t xml:space="preserve"> </w:t>
            </w:r>
          </w:p>
          <w:p w:rsidR="005B4D2E" w:rsidRPr="00AC5D60" w:rsidRDefault="005B4D2E" w:rsidP="005C5F23">
            <w:pPr>
              <w:ind w:left="69" w:right="-63"/>
              <w:jc w:val="center"/>
              <w:rPr>
                <w:rFonts w:ascii="Times New Roman" w:eastAsia="Times New Roman" w:hAnsi="Times New Roman" w:cs="Times New Roman"/>
              </w:rPr>
            </w:pPr>
            <w:r w:rsidRPr="00763872">
              <w:rPr>
                <w:rFonts w:ascii="Times New Roman" w:hAnsi="Times New Roman" w:cs="Times New Roman"/>
                <w:b/>
                <w:bCs/>
              </w:rPr>
              <w:t>твердыми коммунальными отходами</w:t>
            </w:r>
            <w:r>
              <w:rPr>
                <w:rFonts w:ascii="Times New Roman" w:hAnsi="Times New Roman" w:cs="Times New Roman"/>
                <w:b/>
                <w:bCs/>
              </w:rPr>
              <w:t>»</w:t>
            </w:r>
          </w:p>
        </w:tc>
      </w:tr>
      <w:tr w:rsidR="005B4D2E" w:rsidRPr="00AC5D60" w:rsidTr="005C5F23">
        <w:tc>
          <w:tcPr>
            <w:tcW w:w="1284" w:type="dxa"/>
            <w:vMerge w:val="restart"/>
          </w:tcPr>
          <w:p w:rsidR="005B4D2E" w:rsidRPr="0073206C" w:rsidRDefault="005B4D2E" w:rsidP="005C5F23">
            <w:pPr>
              <w:jc w:val="center"/>
              <w:rPr>
                <w:rFonts w:ascii="Times New Roman" w:hAnsi="Times New Roman" w:cs="Times New Roman"/>
              </w:rPr>
            </w:pPr>
            <w:r w:rsidRPr="0073206C">
              <w:rPr>
                <w:rFonts w:ascii="Times New Roman" w:hAnsi="Times New Roman" w:cs="Times New Roman"/>
              </w:rPr>
              <w:t>6.1.</w:t>
            </w:r>
          </w:p>
          <w:p w:rsidR="005B4D2E" w:rsidRPr="0073206C" w:rsidRDefault="005B4D2E" w:rsidP="005C5F23">
            <w:pPr>
              <w:jc w:val="center"/>
              <w:rPr>
                <w:rFonts w:ascii="Times New Roman" w:hAnsi="Times New Roman" w:cs="Times New Roman"/>
              </w:rPr>
            </w:pPr>
          </w:p>
        </w:tc>
        <w:tc>
          <w:tcPr>
            <w:tcW w:w="4778" w:type="dxa"/>
            <w:gridSpan w:val="2"/>
            <w:vMerge w:val="restart"/>
          </w:tcPr>
          <w:p w:rsidR="005B4D2E" w:rsidRPr="00B33BAB" w:rsidRDefault="005B4D2E" w:rsidP="005C5F23">
            <w:pPr>
              <w:pStyle w:val="a4"/>
              <w:rPr>
                <w:rFonts w:ascii="Times New Roman" w:hAnsi="Times New Roman" w:cs="Times New Roman"/>
              </w:rPr>
            </w:pPr>
            <w:r w:rsidRPr="00B33BAB">
              <w:rPr>
                <w:rFonts w:ascii="Times New Roman" w:hAnsi="Times New Roman" w:cs="Times New Roman"/>
              </w:rPr>
              <w:t>Основное мероприятие «Экологическое воспитание и формирование экологической культуры у жителей поселения в области обращения с</w:t>
            </w:r>
            <w:r>
              <w:rPr>
                <w:rFonts w:ascii="Times New Roman" w:hAnsi="Times New Roman" w:cs="Times New Roman"/>
              </w:rPr>
              <w:t xml:space="preserve"> </w:t>
            </w:r>
            <w:r w:rsidRPr="00B33BAB">
              <w:rPr>
                <w:rFonts w:ascii="Times New Roman" w:hAnsi="Times New Roman" w:cs="Times New Roman"/>
              </w:rPr>
              <w:t>твердыми коммунальными отходами»</w:t>
            </w:r>
          </w:p>
        </w:tc>
        <w:tc>
          <w:tcPr>
            <w:tcW w:w="2835" w:type="dxa"/>
            <w:vMerge w:val="restart"/>
          </w:tcPr>
          <w:p w:rsidR="005B4D2E" w:rsidRDefault="005B4D2E" w:rsidP="005C5F23">
            <w:pPr>
              <w:jc w:val="center"/>
              <w:rPr>
                <w:rFonts w:ascii="Times New Roman" w:hAnsi="Times New Roman" w:cs="Times New Roman"/>
              </w:rPr>
            </w:pPr>
            <w:r w:rsidRPr="00B33BAB">
              <w:rPr>
                <w:rFonts w:ascii="Times New Roman" w:hAnsi="Times New Roman" w:cs="Times New Roman"/>
              </w:rPr>
              <w:t xml:space="preserve">Администрация </w:t>
            </w:r>
          </w:p>
          <w:p w:rsidR="005B4D2E" w:rsidRPr="00B33BAB" w:rsidRDefault="005B4D2E" w:rsidP="005C5F23">
            <w:pPr>
              <w:jc w:val="center"/>
              <w:rPr>
                <w:rFonts w:ascii="Times New Roman" w:hAnsi="Times New Roman" w:cs="Times New Roman"/>
              </w:rPr>
            </w:pPr>
            <w:r w:rsidRPr="00B33BAB">
              <w:rPr>
                <w:rFonts w:ascii="Times New Roman" w:hAnsi="Times New Roman" w:cs="Times New Roman"/>
              </w:rPr>
              <w:t>сельского поселения «Куньинская волость»</w:t>
            </w:r>
          </w:p>
        </w:tc>
        <w:tc>
          <w:tcPr>
            <w:tcW w:w="2977" w:type="dxa"/>
          </w:tcPr>
          <w:p w:rsidR="005B4D2E" w:rsidRPr="0073206C" w:rsidRDefault="005B4D2E" w:rsidP="005C5F23">
            <w:pPr>
              <w:pStyle w:val="Default"/>
              <w:jc w:val="both"/>
              <w:rPr>
                <w:rFonts w:ascii="Times New Roman" w:hAnsi="Times New Roman" w:cs="Times New Roman"/>
                <w:sz w:val="22"/>
                <w:szCs w:val="22"/>
              </w:rPr>
            </w:pPr>
            <w:r w:rsidRPr="00763872">
              <w:rPr>
                <w:rFonts w:ascii="Times New Roman" w:hAnsi="Times New Roman" w:cs="Times New Roman"/>
                <w:color w:val="auto"/>
                <w:sz w:val="22"/>
                <w:szCs w:val="22"/>
              </w:rPr>
              <w:t xml:space="preserve">Количество мероприятий </w:t>
            </w:r>
          </w:p>
        </w:tc>
        <w:tc>
          <w:tcPr>
            <w:tcW w:w="2912" w:type="dxa"/>
            <w:gridSpan w:val="2"/>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 xml:space="preserve">2023 -  </w:t>
            </w:r>
            <w:r>
              <w:rPr>
                <w:rFonts w:ascii="Times New Roman" w:hAnsi="Times New Roman" w:cs="Times New Roman"/>
              </w:rPr>
              <w:t>3</w:t>
            </w:r>
            <w:r w:rsidRPr="00AC5D60">
              <w:rPr>
                <w:rFonts w:ascii="Times New Roman" w:hAnsi="Times New Roman" w:cs="Times New Roman"/>
              </w:rPr>
              <w:t xml:space="preserve"> ед</w:t>
            </w:r>
            <w:r>
              <w:rPr>
                <w:rFonts w:ascii="Times New Roman" w:hAnsi="Times New Roman" w:cs="Times New Roman"/>
              </w:rPr>
              <w:t>.</w:t>
            </w:r>
          </w:p>
          <w:p w:rsidR="005B4D2E"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2024 – 1 ед.</w:t>
            </w:r>
          </w:p>
          <w:p w:rsidR="005B4D2E"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2025 – 0 ед.</w:t>
            </w:r>
          </w:p>
          <w:p w:rsidR="005B4D2E"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2026 – 0 ед.</w:t>
            </w:r>
          </w:p>
          <w:p w:rsidR="005B4D2E" w:rsidRPr="0073206C" w:rsidRDefault="005B4D2E" w:rsidP="005C5F23">
            <w:pPr>
              <w:ind w:left="69" w:right="-63"/>
              <w:rPr>
                <w:rFonts w:ascii="Times New Roman" w:eastAsia="Times New Roman" w:hAnsi="Times New Roman" w:cs="Times New Roman"/>
              </w:rPr>
            </w:pPr>
            <w:r>
              <w:rPr>
                <w:rFonts w:ascii="Times New Roman" w:eastAsia="Times New Roman" w:hAnsi="Times New Roman" w:cs="Times New Roman"/>
              </w:rPr>
              <w:t xml:space="preserve">               2027 – 0 ед.</w:t>
            </w:r>
          </w:p>
        </w:tc>
      </w:tr>
      <w:tr w:rsidR="005B4D2E" w:rsidRPr="00AC5D60" w:rsidTr="005C5F23">
        <w:tc>
          <w:tcPr>
            <w:tcW w:w="1284" w:type="dxa"/>
            <w:vMerge/>
          </w:tcPr>
          <w:p w:rsidR="005B4D2E" w:rsidRPr="0073206C" w:rsidRDefault="005B4D2E" w:rsidP="005C5F23">
            <w:pPr>
              <w:jc w:val="center"/>
              <w:rPr>
                <w:rFonts w:ascii="Times New Roman" w:hAnsi="Times New Roman" w:cs="Times New Roman"/>
                <w:sz w:val="20"/>
                <w:szCs w:val="20"/>
              </w:rPr>
            </w:pPr>
          </w:p>
        </w:tc>
        <w:tc>
          <w:tcPr>
            <w:tcW w:w="4778" w:type="dxa"/>
            <w:gridSpan w:val="2"/>
            <w:vMerge/>
          </w:tcPr>
          <w:p w:rsidR="005B4D2E" w:rsidRPr="0073206C" w:rsidRDefault="005B4D2E" w:rsidP="005C5F23">
            <w:pPr>
              <w:ind w:left="69"/>
              <w:rPr>
                <w:rFonts w:ascii="Times New Roman" w:eastAsia="Times New Roman" w:hAnsi="Times New Roman" w:cs="Times New Roman"/>
                <w:sz w:val="20"/>
                <w:szCs w:val="20"/>
              </w:rPr>
            </w:pPr>
          </w:p>
        </w:tc>
        <w:tc>
          <w:tcPr>
            <w:tcW w:w="2835" w:type="dxa"/>
            <w:vMerge/>
          </w:tcPr>
          <w:p w:rsidR="005B4D2E" w:rsidRPr="0073206C" w:rsidRDefault="005B4D2E" w:rsidP="005C5F23">
            <w:pPr>
              <w:rPr>
                <w:rFonts w:ascii="Times New Roman" w:hAnsi="Times New Roman" w:cs="Times New Roman"/>
                <w:sz w:val="20"/>
                <w:szCs w:val="20"/>
              </w:rPr>
            </w:pPr>
          </w:p>
        </w:tc>
        <w:tc>
          <w:tcPr>
            <w:tcW w:w="2977" w:type="dxa"/>
          </w:tcPr>
          <w:p w:rsidR="005B4D2E" w:rsidRPr="0073206C" w:rsidRDefault="005B4D2E" w:rsidP="005C5F23">
            <w:pPr>
              <w:rPr>
                <w:rFonts w:ascii="Times New Roman" w:hAnsi="Times New Roman" w:cs="Times New Roman"/>
                <w:sz w:val="20"/>
                <w:szCs w:val="20"/>
              </w:rPr>
            </w:pPr>
            <w:r w:rsidRPr="00763872">
              <w:rPr>
                <w:rFonts w:ascii="Times New Roman" w:hAnsi="Times New Roman" w:cs="Times New Roman"/>
              </w:rPr>
              <w:t xml:space="preserve">Количество участников </w:t>
            </w:r>
          </w:p>
        </w:tc>
        <w:tc>
          <w:tcPr>
            <w:tcW w:w="2912" w:type="dxa"/>
            <w:gridSpan w:val="2"/>
          </w:tcPr>
          <w:p w:rsidR="005B4D2E" w:rsidRDefault="005B4D2E" w:rsidP="005C5F23">
            <w:pPr>
              <w:ind w:left="69"/>
              <w:jc w:val="center"/>
              <w:rPr>
                <w:rFonts w:ascii="Times New Roman" w:hAnsi="Times New Roman" w:cs="Times New Roman"/>
              </w:rPr>
            </w:pPr>
            <w:r w:rsidRPr="00AC5D60">
              <w:rPr>
                <w:rFonts w:ascii="Times New Roman" w:hAnsi="Times New Roman" w:cs="Times New Roman"/>
              </w:rPr>
              <w:t>2023 -</w:t>
            </w:r>
            <w:r>
              <w:rPr>
                <w:rFonts w:ascii="Times New Roman" w:hAnsi="Times New Roman" w:cs="Times New Roman"/>
              </w:rPr>
              <w:t xml:space="preserve"> 24</w:t>
            </w:r>
            <w:r w:rsidRPr="00AC5D60">
              <w:rPr>
                <w:rFonts w:ascii="Times New Roman" w:hAnsi="Times New Roman" w:cs="Times New Roman"/>
              </w:rPr>
              <w:t xml:space="preserve"> чел</w:t>
            </w:r>
            <w:r>
              <w:rPr>
                <w:rFonts w:ascii="Times New Roman" w:hAnsi="Times New Roman" w:cs="Times New Roman"/>
              </w:rPr>
              <w:t>.</w:t>
            </w:r>
          </w:p>
          <w:p w:rsidR="005B4D2E" w:rsidRDefault="005B4D2E" w:rsidP="005C5F23">
            <w:pPr>
              <w:ind w:left="69"/>
              <w:jc w:val="center"/>
              <w:rPr>
                <w:rFonts w:ascii="Times New Roman" w:eastAsia="Times New Roman" w:hAnsi="Times New Roman" w:cs="Times New Roman"/>
              </w:rPr>
            </w:pPr>
            <w:r w:rsidRPr="00DB47D8">
              <w:rPr>
                <w:rFonts w:ascii="Times New Roman" w:eastAsia="Times New Roman" w:hAnsi="Times New Roman" w:cs="Times New Roman"/>
              </w:rPr>
              <w:t xml:space="preserve">2024 – </w:t>
            </w:r>
            <w:r>
              <w:rPr>
                <w:rFonts w:ascii="Times New Roman" w:eastAsia="Times New Roman" w:hAnsi="Times New Roman" w:cs="Times New Roman"/>
              </w:rPr>
              <w:t>10</w:t>
            </w:r>
            <w:r w:rsidRPr="00DB47D8">
              <w:rPr>
                <w:rFonts w:ascii="Times New Roman" w:eastAsia="Times New Roman" w:hAnsi="Times New Roman" w:cs="Times New Roman"/>
              </w:rPr>
              <w:t xml:space="preserve"> чел</w:t>
            </w:r>
            <w:r>
              <w:rPr>
                <w:rFonts w:ascii="Times New Roman" w:eastAsia="Times New Roman" w:hAnsi="Times New Roman" w:cs="Times New Roman"/>
              </w:rPr>
              <w:t>.</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2025 – 0 чел.</w:t>
            </w:r>
          </w:p>
          <w:p w:rsidR="005B4D2E" w:rsidRDefault="005B4D2E" w:rsidP="005C5F23">
            <w:pPr>
              <w:ind w:left="69" w:right="-63"/>
              <w:jc w:val="center"/>
              <w:rPr>
                <w:rFonts w:ascii="Times New Roman" w:eastAsia="Times New Roman" w:hAnsi="Times New Roman" w:cs="Times New Roman"/>
              </w:rPr>
            </w:pPr>
            <w:r>
              <w:rPr>
                <w:rFonts w:ascii="Times New Roman" w:eastAsia="Times New Roman" w:hAnsi="Times New Roman" w:cs="Times New Roman"/>
              </w:rPr>
              <w:t>2026 – 0 чел.</w:t>
            </w:r>
          </w:p>
          <w:p w:rsidR="005B4D2E" w:rsidRPr="0073206C" w:rsidRDefault="005B4D2E" w:rsidP="005C5F23">
            <w:pPr>
              <w:ind w:left="69" w:right="-63"/>
              <w:jc w:val="center"/>
              <w:rPr>
                <w:rFonts w:ascii="Times New Roman" w:eastAsia="Times New Roman" w:hAnsi="Times New Roman" w:cs="Times New Roman"/>
                <w:sz w:val="20"/>
                <w:szCs w:val="20"/>
              </w:rPr>
            </w:pPr>
            <w:r>
              <w:rPr>
                <w:rFonts w:ascii="Times New Roman" w:eastAsia="Times New Roman" w:hAnsi="Times New Roman" w:cs="Times New Roman"/>
              </w:rPr>
              <w:t>2027 – 0 чел.</w:t>
            </w:r>
          </w:p>
        </w:tc>
      </w:tr>
    </w:tbl>
    <w:p w:rsidR="005B4D2E" w:rsidRDefault="005B4D2E" w:rsidP="005B4D2E">
      <w:pPr>
        <w:ind w:left="69"/>
        <w:jc w:val="center"/>
        <w:rPr>
          <w:rFonts w:ascii="Times New Roman" w:hAnsi="Times New Roman" w:cs="Times New Roman"/>
          <w:b/>
        </w:rPr>
        <w:sectPr w:rsidR="005B4D2E" w:rsidSect="003F0E60">
          <w:pgSz w:w="16838" w:h="11906" w:orient="landscape"/>
          <w:pgMar w:top="993" w:right="1134" w:bottom="851" w:left="1134" w:header="720" w:footer="720" w:gutter="0"/>
          <w:cols w:space="720"/>
          <w:docGrid w:linePitch="360"/>
        </w:sectPr>
      </w:pP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lastRenderedPageBreak/>
        <w:t>Приложение 4</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к постановлению Администрации сельского поселения</w:t>
      </w:r>
    </w:p>
    <w:p w:rsidR="00BB377A" w:rsidRDefault="007638C1" w:rsidP="007638C1">
      <w:pPr>
        <w:pStyle w:val="a4"/>
        <w:jc w:val="right"/>
        <w:rPr>
          <w:rFonts w:ascii="Times New Roman" w:hAnsi="Times New Roman" w:cs="Times New Roman"/>
          <w:sz w:val="24"/>
          <w:szCs w:val="24"/>
        </w:rPr>
      </w:pPr>
      <w:r>
        <w:rPr>
          <w:rFonts w:ascii="Times New Roman" w:hAnsi="Times New Roman" w:cs="Times New Roman"/>
          <w:sz w:val="24"/>
          <w:szCs w:val="24"/>
        </w:rPr>
        <w:t xml:space="preserve">«Куньинская </w:t>
      </w:r>
      <w:r w:rsidR="00BD5E04">
        <w:rPr>
          <w:rFonts w:ascii="Times New Roman" w:hAnsi="Times New Roman" w:cs="Times New Roman"/>
          <w:sz w:val="24"/>
          <w:szCs w:val="24"/>
        </w:rPr>
        <w:t>волость» от __</w:t>
      </w:r>
      <w:r>
        <w:rPr>
          <w:rFonts w:ascii="Times New Roman" w:hAnsi="Times New Roman" w:cs="Times New Roman"/>
          <w:sz w:val="24"/>
          <w:szCs w:val="24"/>
        </w:rPr>
        <w:t>.</w:t>
      </w:r>
      <w:r w:rsidR="00BD5E04">
        <w:rPr>
          <w:rFonts w:ascii="Times New Roman" w:hAnsi="Times New Roman" w:cs="Times New Roman"/>
          <w:sz w:val="24"/>
          <w:szCs w:val="24"/>
        </w:rPr>
        <w:t>__</w:t>
      </w:r>
      <w:r w:rsidRPr="007E54CB">
        <w:rPr>
          <w:rFonts w:ascii="Times New Roman" w:hAnsi="Times New Roman" w:cs="Times New Roman"/>
          <w:sz w:val="24"/>
          <w:szCs w:val="24"/>
        </w:rPr>
        <w:t>.202</w:t>
      </w:r>
      <w:r>
        <w:rPr>
          <w:rFonts w:ascii="Times New Roman" w:hAnsi="Times New Roman" w:cs="Times New Roman"/>
          <w:sz w:val="24"/>
          <w:szCs w:val="24"/>
        </w:rPr>
        <w:t xml:space="preserve">5 г.  № </w:t>
      </w:r>
      <w:r w:rsidR="00BD5E04">
        <w:rPr>
          <w:rFonts w:ascii="Times New Roman" w:hAnsi="Times New Roman" w:cs="Times New Roman"/>
          <w:sz w:val="24"/>
          <w:szCs w:val="24"/>
        </w:rPr>
        <w:t>__</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«О</w:t>
      </w:r>
      <w:r>
        <w:rPr>
          <w:rFonts w:ascii="Times New Roman" w:hAnsi="Times New Roman" w:cs="Times New Roman"/>
          <w:sz w:val="24"/>
          <w:szCs w:val="24"/>
        </w:rPr>
        <w:t xml:space="preserve"> внесе</w:t>
      </w:r>
      <w:r w:rsidRPr="007E54CB">
        <w:rPr>
          <w:rFonts w:ascii="Times New Roman" w:hAnsi="Times New Roman" w:cs="Times New Roman"/>
          <w:sz w:val="24"/>
          <w:szCs w:val="24"/>
        </w:rPr>
        <w:t xml:space="preserve">нии </w:t>
      </w:r>
      <w:r>
        <w:rPr>
          <w:rFonts w:ascii="Times New Roman" w:hAnsi="Times New Roman" w:cs="Times New Roman"/>
          <w:sz w:val="24"/>
          <w:szCs w:val="24"/>
        </w:rPr>
        <w:t>изменений в муниципальную</w:t>
      </w:r>
      <w:r w:rsidRPr="007E54CB">
        <w:rPr>
          <w:rFonts w:ascii="Times New Roman" w:hAnsi="Times New Roman" w:cs="Times New Roman"/>
          <w:sz w:val="24"/>
          <w:szCs w:val="24"/>
        </w:rPr>
        <w:t xml:space="preserve"> программ</w:t>
      </w:r>
      <w:r>
        <w:rPr>
          <w:rFonts w:ascii="Times New Roman" w:hAnsi="Times New Roman" w:cs="Times New Roman"/>
          <w:sz w:val="24"/>
          <w:szCs w:val="24"/>
        </w:rPr>
        <w:t>у</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«Комплексное развитие систем инфраструктуры</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и благоустройства муниципального образования</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w:t>
      </w:r>
      <w:r>
        <w:rPr>
          <w:rFonts w:ascii="Times New Roman" w:hAnsi="Times New Roman" w:cs="Times New Roman"/>
          <w:sz w:val="24"/>
          <w:szCs w:val="24"/>
        </w:rPr>
        <w:t>Куньинская волость» на 2023-2026</w:t>
      </w:r>
      <w:r w:rsidRPr="007E54CB">
        <w:rPr>
          <w:rFonts w:ascii="Times New Roman" w:hAnsi="Times New Roman" w:cs="Times New Roman"/>
          <w:sz w:val="24"/>
          <w:szCs w:val="24"/>
        </w:rPr>
        <w:t xml:space="preserve"> годы»</w:t>
      </w:r>
    </w:p>
    <w:p w:rsidR="007638C1" w:rsidRPr="007E54CB" w:rsidRDefault="007638C1" w:rsidP="007638C1">
      <w:pPr>
        <w:pStyle w:val="a4"/>
        <w:jc w:val="right"/>
        <w:rPr>
          <w:rFonts w:ascii="Times New Roman" w:hAnsi="Times New Roman" w:cs="Times New Roman"/>
          <w:sz w:val="24"/>
          <w:szCs w:val="24"/>
        </w:rPr>
      </w:pPr>
    </w:p>
    <w:p w:rsidR="007638C1" w:rsidRPr="007E54CB" w:rsidRDefault="007638C1" w:rsidP="007638C1">
      <w:pPr>
        <w:pStyle w:val="a4"/>
        <w:jc w:val="center"/>
        <w:rPr>
          <w:rFonts w:ascii="Times New Roman" w:hAnsi="Times New Roman" w:cs="Times New Roman"/>
          <w:b/>
          <w:sz w:val="28"/>
          <w:szCs w:val="28"/>
          <w:lang w:eastAsia="en-US"/>
        </w:rPr>
      </w:pPr>
      <w:r w:rsidRPr="007E54CB">
        <w:rPr>
          <w:rFonts w:ascii="Times New Roman" w:hAnsi="Times New Roman" w:cs="Times New Roman"/>
          <w:b/>
          <w:sz w:val="28"/>
          <w:szCs w:val="28"/>
          <w:lang w:eastAsia="en-US"/>
        </w:rPr>
        <w:t>Ресурсное обеспечение реализации муниципальной программы за счет средств бюджета</w:t>
      </w:r>
    </w:p>
    <w:p w:rsidR="007638C1" w:rsidRPr="007E54CB" w:rsidRDefault="007638C1" w:rsidP="007638C1">
      <w:pPr>
        <w:pStyle w:val="a4"/>
        <w:jc w:val="center"/>
        <w:rPr>
          <w:rFonts w:ascii="Times New Roman" w:hAnsi="Times New Roman" w:cs="Times New Roman"/>
          <w:b/>
          <w:sz w:val="28"/>
          <w:szCs w:val="28"/>
          <w:lang w:eastAsia="en-US"/>
        </w:rPr>
      </w:pPr>
      <w:r w:rsidRPr="007E54CB">
        <w:rPr>
          <w:rFonts w:ascii="Times New Roman" w:hAnsi="Times New Roman" w:cs="Times New Roman"/>
          <w:b/>
          <w:sz w:val="28"/>
          <w:szCs w:val="28"/>
          <w:lang w:eastAsia="en-US"/>
        </w:rPr>
        <w:t>муниципального образования «Куньинская волость»</w:t>
      </w:r>
    </w:p>
    <w:p w:rsidR="007638C1" w:rsidRPr="007E54CB" w:rsidRDefault="007638C1" w:rsidP="007638C1">
      <w:pPr>
        <w:pStyle w:val="a4"/>
        <w:jc w:val="center"/>
        <w:rPr>
          <w:rFonts w:ascii="Times New Roman" w:hAnsi="Times New Roman" w:cs="Times New Roman"/>
          <w:b/>
          <w:sz w:val="28"/>
          <w:szCs w:val="28"/>
          <w:lang w:eastAsia="en-US"/>
        </w:rPr>
      </w:pPr>
    </w:p>
    <w:tbl>
      <w:tblPr>
        <w:tblStyle w:val="a5"/>
        <w:tblW w:w="0" w:type="auto"/>
        <w:tblLayout w:type="fixed"/>
        <w:tblLook w:val="04A0"/>
      </w:tblPr>
      <w:tblGrid>
        <w:gridCol w:w="1247"/>
        <w:gridCol w:w="3346"/>
        <w:gridCol w:w="1611"/>
        <w:gridCol w:w="1417"/>
        <w:gridCol w:w="1418"/>
        <w:gridCol w:w="1417"/>
        <w:gridCol w:w="1418"/>
        <w:gridCol w:w="1275"/>
        <w:gridCol w:w="1275"/>
      </w:tblGrid>
      <w:tr w:rsidR="007638C1" w:rsidRPr="007E54CB" w:rsidTr="005C5F23">
        <w:tc>
          <w:tcPr>
            <w:tcW w:w="1247" w:type="dxa"/>
            <w:vMerge w:val="restart"/>
          </w:tcPr>
          <w:p w:rsidR="007638C1" w:rsidRPr="007E54CB" w:rsidRDefault="007638C1" w:rsidP="005C5F23">
            <w:pPr>
              <w:pStyle w:val="a4"/>
              <w:jc w:val="center"/>
              <w:rPr>
                <w:rFonts w:ascii="Times New Roman" w:hAnsi="Times New Roman" w:cs="Times New Roman"/>
                <w:sz w:val="24"/>
                <w:szCs w:val="24"/>
              </w:rPr>
            </w:pPr>
            <w:r w:rsidRPr="007E54CB">
              <w:rPr>
                <w:rFonts w:ascii="Times New Roman" w:eastAsia="Times New Roman" w:hAnsi="Times New Roman" w:cs="Times New Roman"/>
                <w:sz w:val="24"/>
                <w:szCs w:val="24"/>
              </w:rPr>
              <w:t>№</w:t>
            </w:r>
          </w:p>
        </w:tc>
        <w:tc>
          <w:tcPr>
            <w:tcW w:w="3346" w:type="dxa"/>
            <w:vMerge w:val="restart"/>
          </w:tcPr>
          <w:p w:rsidR="007638C1" w:rsidRPr="007E54CB" w:rsidRDefault="007638C1" w:rsidP="005C5F23">
            <w:pPr>
              <w:pStyle w:val="a4"/>
              <w:jc w:val="center"/>
              <w:rPr>
                <w:rFonts w:ascii="Times New Roman" w:hAnsi="Times New Roman" w:cs="Times New Roman"/>
                <w:sz w:val="24"/>
                <w:szCs w:val="24"/>
              </w:rPr>
            </w:pPr>
            <w:r w:rsidRPr="007E54CB">
              <w:rPr>
                <w:rFonts w:ascii="Times New Roman" w:hAnsi="Times New Roman" w:cs="Times New Roman"/>
                <w:sz w:val="24"/>
                <w:szCs w:val="24"/>
              </w:rPr>
              <w:t>Наименование программы, подпрограммы, ведомственной целевой программы, основного мероприятия, мероприятия</w:t>
            </w:r>
          </w:p>
        </w:tc>
        <w:tc>
          <w:tcPr>
            <w:tcW w:w="1611" w:type="dxa"/>
            <w:vMerge w:val="restart"/>
          </w:tcPr>
          <w:p w:rsidR="007638C1" w:rsidRPr="007E54CB" w:rsidRDefault="007638C1" w:rsidP="005C5F23">
            <w:pPr>
              <w:pStyle w:val="a4"/>
              <w:jc w:val="center"/>
              <w:rPr>
                <w:rFonts w:ascii="Times New Roman" w:hAnsi="Times New Roman" w:cs="Times New Roman"/>
                <w:sz w:val="24"/>
                <w:szCs w:val="24"/>
              </w:rPr>
            </w:pPr>
            <w:proofErr w:type="gramStart"/>
            <w:r w:rsidRPr="007E54CB">
              <w:rPr>
                <w:rFonts w:ascii="Times New Roman" w:hAnsi="Times New Roman" w:cs="Times New Roman"/>
                <w:sz w:val="24"/>
                <w:szCs w:val="24"/>
              </w:rPr>
              <w:t>Ответствен</w:t>
            </w:r>
            <w:r>
              <w:rPr>
                <w:rFonts w:ascii="Times New Roman" w:hAnsi="Times New Roman" w:cs="Times New Roman"/>
                <w:sz w:val="24"/>
                <w:szCs w:val="24"/>
              </w:rPr>
              <w:t>-</w:t>
            </w:r>
            <w:r w:rsidRPr="007E54CB">
              <w:rPr>
                <w:rFonts w:ascii="Times New Roman" w:hAnsi="Times New Roman" w:cs="Times New Roman"/>
                <w:sz w:val="24"/>
                <w:szCs w:val="24"/>
              </w:rPr>
              <w:t>ный</w:t>
            </w:r>
            <w:proofErr w:type="gramEnd"/>
            <w:r w:rsidRPr="007E54CB">
              <w:rPr>
                <w:rFonts w:ascii="Times New Roman" w:hAnsi="Times New Roman" w:cs="Times New Roman"/>
                <w:sz w:val="24"/>
                <w:szCs w:val="24"/>
              </w:rPr>
              <w:t xml:space="preserve"> исполнитель, соисполни</w:t>
            </w:r>
            <w:r>
              <w:rPr>
                <w:rFonts w:ascii="Times New Roman" w:hAnsi="Times New Roman" w:cs="Times New Roman"/>
                <w:sz w:val="24"/>
                <w:szCs w:val="24"/>
              </w:rPr>
              <w:t>-</w:t>
            </w:r>
            <w:r w:rsidRPr="007E54CB">
              <w:rPr>
                <w:rFonts w:ascii="Times New Roman" w:hAnsi="Times New Roman" w:cs="Times New Roman"/>
                <w:sz w:val="24"/>
                <w:szCs w:val="24"/>
              </w:rPr>
              <w:t>тели, участники</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p>
        </w:tc>
        <w:tc>
          <w:tcPr>
            <w:tcW w:w="6803" w:type="dxa"/>
            <w:gridSpan w:val="5"/>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Расходы (тыс. руб.)</w:t>
            </w:r>
          </w:p>
        </w:tc>
      </w:tr>
      <w:tr w:rsidR="007638C1" w:rsidRPr="007E54CB" w:rsidTr="005C5F23">
        <w:tc>
          <w:tcPr>
            <w:tcW w:w="1247" w:type="dxa"/>
            <w:vMerge/>
          </w:tcPr>
          <w:p w:rsidR="007638C1" w:rsidRPr="007E54CB" w:rsidRDefault="007638C1" w:rsidP="005C5F23">
            <w:pPr>
              <w:pStyle w:val="a4"/>
              <w:jc w:val="center"/>
              <w:rPr>
                <w:rFonts w:ascii="Times New Roman" w:hAnsi="Times New Roman" w:cs="Times New Roman"/>
                <w:sz w:val="24"/>
                <w:szCs w:val="24"/>
                <w:lang w:eastAsia="en-US"/>
              </w:rPr>
            </w:pPr>
          </w:p>
        </w:tc>
        <w:tc>
          <w:tcPr>
            <w:tcW w:w="3346" w:type="dxa"/>
            <w:vMerge/>
          </w:tcPr>
          <w:p w:rsidR="007638C1" w:rsidRPr="007E54CB" w:rsidRDefault="007638C1" w:rsidP="005C5F23">
            <w:pPr>
              <w:pStyle w:val="a4"/>
              <w:jc w:val="center"/>
              <w:rPr>
                <w:rFonts w:ascii="Times New Roman" w:hAnsi="Times New Roman" w:cs="Times New Roman"/>
                <w:sz w:val="24"/>
                <w:szCs w:val="24"/>
                <w:lang w:eastAsia="en-US"/>
              </w:rPr>
            </w:pPr>
          </w:p>
        </w:tc>
        <w:tc>
          <w:tcPr>
            <w:tcW w:w="1611" w:type="dxa"/>
            <w:vMerge/>
          </w:tcPr>
          <w:p w:rsidR="007638C1" w:rsidRPr="007E54CB" w:rsidRDefault="007638C1" w:rsidP="005C5F23">
            <w:pPr>
              <w:pStyle w:val="a4"/>
              <w:jc w:val="center"/>
              <w:rPr>
                <w:rFonts w:ascii="Times New Roman" w:hAnsi="Times New Roman" w:cs="Times New Roman"/>
                <w:sz w:val="24"/>
                <w:szCs w:val="24"/>
                <w:lang w:eastAsia="en-US"/>
              </w:rPr>
            </w:pP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2023 г.</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2024 г.</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2025 г.</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2026 г.</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2027 г.</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ВСЕГО</w:t>
            </w:r>
          </w:p>
        </w:tc>
      </w:tr>
      <w:tr w:rsidR="007638C1" w:rsidRPr="007E54CB" w:rsidTr="005C5F23">
        <w:tc>
          <w:tcPr>
            <w:tcW w:w="124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w:t>
            </w:r>
          </w:p>
        </w:tc>
        <w:tc>
          <w:tcPr>
            <w:tcW w:w="3346" w:type="dxa"/>
          </w:tcPr>
          <w:p w:rsidR="007638C1" w:rsidRPr="007E54CB" w:rsidRDefault="007638C1" w:rsidP="005C5F23">
            <w:pPr>
              <w:autoSpaceDN w:val="0"/>
              <w:jc w:val="center"/>
              <w:rPr>
                <w:rFonts w:ascii="Times New Roman" w:hAnsi="Times New Roman" w:cs="Times New Roman"/>
                <w:sz w:val="24"/>
                <w:szCs w:val="24"/>
              </w:rPr>
            </w:pPr>
            <w:r w:rsidRPr="007E54CB">
              <w:rPr>
                <w:rFonts w:ascii="Times New Roman" w:hAnsi="Times New Roman" w:cs="Times New Roman"/>
                <w:sz w:val="24"/>
                <w:szCs w:val="24"/>
              </w:rPr>
              <w:t>2</w:t>
            </w:r>
          </w:p>
        </w:tc>
        <w:tc>
          <w:tcPr>
            <w:tcW w:w="1611" w:type="dxa"/>
          </w:tcPr>
          <w:p w:rsidR="007638C1" w:rsidRPr="007E54CB" w:rsidRDefault="007638C1" w:rsidP="005C5F23">
            <w:pPr>
              <w:autoSpaceDN w:val="0"/>
              <w:jc w:val="center"/>
              <w:rPr>
                <w:rFonts w:ascii="Times New Roman" w:hAnsi="Times New Roman" w:cs="Times New Roman"/>
                <w:sz w:val="24"/>
                <w:szCs w:val="24"/>
              </w:rPr>
            </w:pPr>
            <w:r w:rsidRPr="007E54CB">
              <w:rPr>
                <w:rFonts w:ascii="Times New Roman" w:hAnsi="Times New Roman" w:cs="Times New Roman"/>
                <w:sz w:val="24"/>
                <w:szCs w:val="24"/>
              </w:rPr>
              <w:t>3</w:t>
            </w:r>
          </w:p>
        </w:tc>
        <w:tc>
          <w:tcPr>
            <w:tcW w:w="1417" w:type="dxa"/>
          </w:tcPr>
          <w:p w:rsidR="007638C1" w:rsidRPr="007E54CB" w:rsidRDefault="007638C1" w:rsidP="005C5F23">
            <w:pPr>
              <w:jc w:val="center"/>
              <w:rPr>
                <w:rFonts w:ascii="Times New Roman" w:hAnsi="Times New Roman" w:cs="Times New Roman"/>
                <w:sz w:val="24"/>
                <w:szCs w:val="24"/>
              </w:rPr>
            </w:pPr>
            <w:r w:rsidRPr="007E54CB">
              <w:rPr>
                <w:rFonts w:ascii="Times New Roman" w:hAnsi="Times New Roman" w:cs="Times New Roman"/>
                <w:sz w:val="24"/>
                <w:szCs w:val="24"/>
              </w:rPr>
              <w:t>4</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5</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6</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7</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r>
      <w:tr w:rsidR="007638C1" w:rsidRPr="007E54CB" w:rsidTr="005C5F23">
        <w:tc>
          <w:tcPr>
            <w:tcW w:w="4593" w:type="dxa"/>
            <w:gridSpan w:val="2"/>
          </w:tcPr>
          <w:p w:rsidR="007638C1" w:rsidRPr="007E54CB" w:rsidRDefault="007638C1" w:rsidP="005C5F23">
            <w:pPr>
              <w:autoSpaceDN w:val="0"/>
              <w:spacing w:line="276" w:lineRule="auto"/>
              <w:jc w:val="both"/>
              <w:rPr>
                <w:b/>
                <w:sz w:val="24"/>
                <w:szCs w:val="24"/>
              </w:rPr>
            </w:pPr>
            <w:r w:rsidRPr="007E54CB">
              <w:rPr>
                <w:rFonts w:ascii="Times New Roman" w:hAnsi="Times New Roman" w:cs="Times New Roman"/>
                <w:b/>
                <w:sz w:val="24"/>
                <w:szCs w:val="24"/>
              </w:rPr>
              <w:t>Муниципальная программа «Комплексное развитие систем инфраструктуры и благоустройства муниципального образования «Ку</w:t>
            </w:r>
            <w:r>
              <w:rPr>
                <w:rFonts w:ascii="Times New Roman" w:hAnsi="Times New Roman" w:cs="Times New Roman"/>
                <w:b/>
                <w:sz w:val="24"/>
                <w:szCs w:val="24"/>
              </w:rPr>
              <w:t>ньинская волость» на 2023 – 2027</w:t>
            </w:r>
            <w:r w:rsidRPr="007E54CB">
              <w:rPr>
                <w:rFonts w:ascii="Times New Roman" w:hAnsi="Times New Roman" w:cs="Times New Roman"/>
                <w:b/>
                <w:sz w:val="24"/>
                <w:szCs w:val="24"/>
              </w:rPr>
              <w:t xml:space="preserve"> годы»</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16 106,62063</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16 673,75402</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13</w:t>
            </w:r>
            <w:r>
              <w:rPr>
                <w:rFonts w:ascii="Times New Roman" w:hAnsi="Times New Roman" w:cs="Times New Roman"/>
                <w:b/>
                <w:sz w:val="24"/>
                <w:szCs w:val="24"/>
                <w:lang w:eastAsia="en-US"/>
              </w:rPr>
              <w:t> 776,99751</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13</w:t>
            </w:r>
            <w:r>
              <w:rPr>
                <w:rFonts w:ascii="Times New Roman" w:hAnsi="Times New Roman" w:cs="Times New Roman"/>
                <w:b/>
                <w:sz w:val="24"/>
                <w:szCs w:val="24"/>
                <w:lang w:eastAsia="en-US"/>
              </w:rPr>
              <w:t> 582,990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14 912,5</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75 052,86216</w:t>
            </w:r>
          </w:p>
        </w:tc>
      </w:tr>
    </w:tbl>
    <w:p w:rsidR="007638C1" w:rsidRPr="007E54CB" w:rsidRDefault="007638C1" w:rsidP="007638C1">
      <w:pPr>
        <w:autoSpaceDN w:val="0"/>
        <w:ind w:left="-108" w:right="-102"/>
        <w:jc w:val="center"/>
        <w:rPr>
          <w:rFonts w:ascii="Times New Roman" w:hAnsi="Times New Roman" w:cs="Times New Roman"/>
          <w:b/>
          <w:i/>
          <w:sz w:val="24"/>
          <w:szCs w:val="24"/>
        </w:rPr>
        <w:sectPr w:rsidR="007638C1" w:rsidRPr="007E54CB" w:rsidSect="003F0E60">
          <w:pgSz w:w="16838" w:h="11906" w:orient="landscape"/>
          <w:pgMar w:top="1701" w:right="1134" w:bottom="850" w:left="1134" w:header="708" w:footer="708" w:gutter="0"/>
          <w:cols w:space="708"/>
          <w:docGrid w:linePitch="360"/>
        </w:sectPr>
      </w:pPr>
    </w:p>
    <w:tbl>
      <w:tblPr>
        <w:tblStyle w:val="a5"/>
        <w:tblW w:w="0" w:type="auto"/>
        <w:tblLayout w:type="fixed"/>
        <w:tblLook w:val="04A0"/>
      </w:tblPr>
      <w:tblGrid>
        <w:gridCol w:w="1247"/>
        <w:gridCol w:w="3346"/>
        <w:gridCol w:w="1611"/>
        <w:gridCol w:w="1417"/>
        <w:gridCol w:w="1418"/>
        <w:gridCol w:w="1417"/>
        <w:gridCol w:w="1418"/>
        <w:gridCol w:w="1275"/>
        <w:gridCol w:w="1275"/>
      </w:tblGrid>
      <w:tr w:rsidR="007638C1" w:rsidRPr="007E54CB" w:rsidTr="005C5F23">
        <w:tc>
          <w:tcPr>
            <w:tcW w:w="1247" w:type="dxa"/>
          </w:tcPr>
          <w:p w:rsidR="007638C1" w:rsidRPr="007E54CB" w:rsidRDefault="007638C1" w:rsidP="005C5F23">
            <w:pPr>
              <w:autoSpaceDN w:val="0"/>
              <w:spacing w:line="276" w:lineRule="auto"/>
              <w:ind w:left="-108" w:right="-102"/>
              <w:jc w:val="center"/>
              <w:rPr>
                <w:b/>
                <w:i/>
                <w:sz w:val="24"/>
                <w:szCs w:val="24"/>
              </w:rPr>
            </w:pPr>
            <w:r w:rsidRPr="007E54CB">
              <w:rPr>
                <w:rFonts w:ascii="Times New Roman" w:hAnsi="Times New Roman" w:cs="Times New Roman"/>
                <w:b/>
                <w:i/>
                <w:sz w:val="24"/>
                <w:szCs w:val="24"/>
              </w:rPr>
              <w:lastRenderedPageBreak/>
              <w:t>1.</w:t>
            </w:r>
          </w:p>
        </w:tc>
        <w:tc>
          <w:tcPr>
            <w:tcW w:w="3346" w:type="dxa"/>
          </w:tcPr>
          <w:p w:rsidR="007638C1" w:rsidRPr="007E54CB" w:rsidRDefault="007638C1" w:rsidP="005C5F23">
            <w:pPr>
              <w:pStyle w:val="11"/>
              <w:spacing w:line="276" w:lineRule="auto"/>
              <w:ind w:firstLine="0"/>
              <w:rPr>
                <w:b/>
                <w:i/>
              </w:rPr>
            </w:pPr>
            <w:r w:rsidRPr="007E54CB">
              <w:rPr>
                <w:rFonts w:ascii="Times New Roman" w:hAnsi="Times New Roman" w:cs="Times New Roman"/>
                <w:b/>
                <w:bCs/>
                <w:i/>
              </w:rPr>
              <w:t>Подпрограмма «Развитие систем и объектов инфраструктуры и благоустройства территории»</w:t>
            </w:r>
          </w:p>
          <w:p w:rsidR="007638C1" w:rsidRPr="007E54CB" w:rsidRDefault="007638C1" w:rsidP="005C5F23">
            <w:pPr>
              <w:autoSpaceDN w:val="0"/>
              <w:spacing w:line="276" w:lineRule="auto"/>
              <w:rPr>
                <w:b/>
                <w:i/>
                <w:sz w:val="24"/>
                <w:szCs w:val="24"/>
              </w:rPr>
            </w:pPr>
          </w:p>
        </w:tc>
        <w:tc>
          <w:tcPr>
            <w:tcW w:w="1611" w:type="dxa"/>
          </w:tcPr>
          <w:p w:rsidR="007638C1" w:rsidRPr="007E54CB" w:rsidRDefault="007638C1" w:rsidP="005C5F23">
            <w:pPr>
              <w:autoSpaceDN w:val="0"/>
              <w:spacing w:line="276" w:lineRule="auto"/>
              <w:jc w:val="center"/>
              <w:rPr>
                <w:b/>
                <w:i/>
                <w:sz w:val="24"/>
                <w:szCs w:val="24"/>
              </w:rPr>
            </w:pPr>
            <w:r w:rsidRPr="007E54CB">
              <w:rPr>
                <w:rFonts w:ascii="Times New Roman" w:hAnsi="Times New Roman" w:cs="Times New Roman"/>
                <w:b/>
                <w:i/>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i/>
                <w:sz w:val="24"/>
                <w:szCs w:val="24"/>
              </w:rPr>
            </w:pPr>
            <w:r w:rsidRPr="007E54CB">
              <w:rPr>
                <w:rFonts w:ascii="Times New Roman" w:hAnsi="Times New Roman" w:cs="Times New Roman"/>
                <w:b/>
                <w:i/>
                <w:sz w:val="24"/>
                <w:szCs w:val="24"/>
              </w:rPr>
              <w:t>10 438,23013</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1</w:t>
            </w:r>
            <w:r>
              <w:rPr>
                <w:rFonts w:ascii="Times New Roman" w:hAnsi="Times New Roman" w:cs="Times New Roman"/>
                <w:b/>
                <w:i/>
                <w:sz w:val="24"/>
                <w:szCs w:val="24"/>
                <w:lang w:eastAsia="en-US"/>
              </w:rPr>
              <w:t>0 870,6432</w:t>
            </w:r>
          </w:p>
        </w:tc>
        <w:tc>
          <w:tcPr>
            <w:tcW w:w="1417"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9</w:t>
            </w:r>
            <w:r>
              <w:rPr>
                <w:rFonts w:ascii="Times New Roman" w:hAnsi="Times New Roman" w:cs="Times New Roman"/>
                <w:b/>
                <w:i/>
                <w:sz w:val="24"/>
                <w:szCs w:val="24"/>
                <w:lang w:eastAsia="en-US"/>
              </w:rPr>
              <w:t> 666,66889</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9</w:t>
            </w:r>
            <w:r>
              <w:rPr>
                <w:rFonts w:ascii="Times New Roman" w:hAnsi="Times New Roman" w:cs="Times New Roman"/>
                <w:b/>
                <w:i/>
                <w:sz w:val="24"/>
                <w:szCs w:val="24"/>
                <w:lang w:eastAsia="en-US"/>
              </w:rPr>
              <w:t> 851,0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11 958,0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52 784,54222</w:t>
            </w:r>
          </w:p>
        </w:tc>
      </w:tr>
      <w:tr w:rsidR="007638C1" w:rsidRPr="007E54CB" w:rsidTr="005C5F23">
        <w:trPr>
          <w:trHeight w:val="3189"/>
        </w:trPr>
        <w:tc>
          <w:tcPr>
            <w:tcW w:w="1247" w:type="dxa"/>
          </w:tcPr>
          <w:p w:rsidR="007638C1" w:rsidRPr="007E54CB" w:rsidRDefault="007638C1" w:rsidP="005C5F23">
            <w:pPr>
              <w:autoSpaceDN w:val="0"/>
              <w:spacing w:line="276" w:lineRule="auto"/>
              <w:ind w:right="-102"/>
              <w:jc w:val="center"/>
              <w:rPr>
                <w:b/>
                <w:sz w:val="24"/>
                <w:szCs w:val="24"/>
              </w:rPr>
            </w:pPr>
            <w:r w:rsidRPr="007E54CB">
              <w:rPr>
                <w:rFonts w:ascii="Times New Roman" w:hAnsi="Times New Roman" w:cs="Times New Roman"/>
                <w:b/>
                <w:sz w:val="24"/>
                <w:szCs w:val="24"/>
              </w:rPr>
              <w:t>1.1.</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 xml:space="preserve">Основное мероприятие: </w:t>
            </w:r>
          </w:p>
          <w:p w:rsidR="007638C1" w:rsidRPr="007E54CB" w:rsidRDefault="007638C1" w:rsidP="005C5F23">
            <w:pPr>
              <w:pStyle w:val="11"/>
              <w:spacing w:line="276" w:lineRule="auto"/>
              <w:ind w:firstLine="0"/>
              <w:rPr>
                <w:b/>
              </w:rPr>
            </w:pPr>
            <w:r w:rsidRPr="007E54CB">
              <w:rPr>
                <w:rFonts w:ascii="Times New Roman" w:hAnsi="Times New Roman" w:cs="Times New Roman"/>
                <w:b/>
              </w:rPr>
              <w:t>«Строительство,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w:t>
            </w:r>
          </w:p>
          <w:p w:rsidR="007638C1" w:rsidRPr="007E54CB" w:rsidRDefault="007638C1" w:rsidP="005C5F23">
            <w:pPr>
              <w:autoSpaceDN w:val="0"/>
              <w:spacing w:line="276" w:lineRule="auto"/>
              <w:jc w:val="both"/>
              <w:rPr>
                <w:b/>
                <w:sz w:val="24"/>
                <w:szCs w:val="24"/>
              </w:rPr>
            </w:pP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6 179,63214</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7 137,55162</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7 548</w:t>
            </w:r>
            <w:r w:rsidRPr="007E54CB">
              <w:rPr>
                <w:rFonts w:ascii="Times New Roman" w:hAnsi="Times New Roman" w:cs="Times New Roman"/>
                <w:b/>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7 822</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9 929,0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38 616,18376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1.1.1.</w:t>
            </w:r>
          </w:p>
        </w:tc>
        <w:tc>
          <w:tcPr>
            <w:tcW w:w="3346" w:type="dxa"/>
          </w:tcPr>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 xml:space="preserve">Мероприятие </w:t>
            </w:r>
          </w:p>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bCs/>
                <w:sz w:val="24"/>
                <w:szCs w:val="24"/>
              </w:rPr>
              <w:t>«</w:t>
            </w:r>
            <w:r w:rsidRPr="007E54CB">
              <w:rPr>
                <w:rFonts w:ascii="Times New Roman" w:eastAsia="Times New Roman" w:hAnsi="Times New Roman" w:cs="Times New Roman"/>
                <w:sz w:val="24"/>
                <w:szCs w:val="24"/>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w:t>
            </w:r>
            <w:r w:rsidRPr="007E54CB">
              <w:rPr>
                <w:rFonts w:ascii="Times New Roman" w:eastAsia="Times New Roman" w:hAnsi="Times New Roman" w:cs="Times New Roman"/>
                <w:sz w:val="24"/>
                <w:szCs w:val="24"/>
              </w:rPr>
              <w:lastRenderedPageBreak/>
              <w:t>повышение безопасности дорожного движения</w:t>
            </w:r>
            <w:r w:rsidRPr="007E54CB">
              <w:rPr>
                <w:rFonts w:ascii="Times New Roman" w:hAnsi="Times New Roman" w:cs="Times New Roman"/>
                <w:bCs/>
                <w:sz w:val="24"/>
                <w:szCs w:val="24"/>
              </w:rPr>
              <w:t>»</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lastRenderedPageBreak/>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6 179,63214</w:t>
            </w:r>
          </w:p>
        </w:tc>
        <w:tc>
          <w:tcPr>
            <w:tcW w:w="1418" w:type="dxa"/>
          </w:tcPr>
          <w:p w:rsidR="007638C1" w:rsidRPr="002055D9" w:rsidRDefault="007638C1" w:rsidP="005C5F23">
            <w:pPr>
              <w:pStyle w:val="a4"/>
              <w:jc w:val="center"/>
              <w:rPr>
                <w:rFonts w:ascii="Times New Roman" w:hAnsi="Times New Roman" w:cs="Times New Roman"/>
                <w:sz w:val="24"/>
                <w:szCs w:val="24"/>
                <w:lang w:eastAsia="en-US"/>
              </w:rPr>
            </w:pPr>
            <w:r w:rsidRPr="002055D9">
              <w:rPr>
                <w:rFonts w:ascii="Times New Roman" w:hAnsi="Times New Roman" w:cs="Times New Roman"/>
                <w:sz w:val="24"/>
                <w:szCs w:val="24"/>
                <w:lang w:eastAsia="en-US"/>
              </w:rPr>
              <w:t>7 137,55162</w:t>
            </w:r>
          </w:p>
        </w:tc>
        <w:tc>
          <w:tcPr>
            <w:tcW w:w="1417" w:type="dxa"/>
          </w:tcPr>
          <w:p w:rsidR="007638C1" w:rsidRPr="002055D9" w:rsidRDefault="007638C1" w:rsidP="005C5F23">
            <w:pPr>
              <w:pStyle w:val="a4"/>
              <w:jc w:val="center"/>
              <w:rPr>
                <w:rFonts w:ascii="Times New Roman" w:hAnsi="Times New Roman" w:cs="Times New Roman"/>
                <w:sz w:val="24"/>
                <w:szCs w:val="24"/>
                <w:lang w:eastAsia="en-US"/>
              </w:rPr>
            </w:pPr>
            <w:r w:rsidRPr="002055D9">
              <w:rPr>
                <w:rFonts w:ascii="Times New Roman" w:hAnsi="Times New Roman" w:cs="Times New Roman"/>
                <w:sz w:val="24"/>
                <w:szCs w:val="24"/>
                <w:lang w:eastAsia="en-US"/>
              </w:rPr>
              <w:t>7 548,0</w:t>
            </w:r>
          </w:p>
        </w:tc>
        <w:tc>
          <w:tcPr>
            <w:tcW w:w="1418" w:type="dxa"/>
          </w:tcPr>
          <w:p w:rsidR="007638C1" w:rsidRPr="002055D9" w:rsidRDefault="007638C1" w:rsidP="005C5F23">
            <w:pPr>
              <w:pStyle w:val="a4"/>
              <w:jc w:val="center"/>
              <w:rPr>
                <w:rFonts w:ascii="Times New Roman" w:hAnsi="Times New Roman" w:cs="Times New Roman"/>
                <w:sz w:val="24"/>
                <w:szCs w:val="24"/>
                <w:lang w:eastAsia="en-US"/>
              </w:rPr>
            </w:pPr>
            <w:r w:rsidRPr="002055D9">
              <w:rPr>
                <w:rFonts w:ascii="Times New Roman" w:hAnsi="Times New Roman" w:cs="Times New Roman"/>
                <w:sz w:val="24"/>
                <w:szCs w:val="24"/>
                <w:lang w:eastAsia="en-US"/>
              </w:rPr>
              <w:t>7 822,0</w:t>
            </w:r>
          </w:p>
        </w:tc>
        <w:tc>
          <w:tcPr>
            <w:tcW w:w="1275" w:type="dxa"/>
          </w:tcPr>
          <w:p w:rsidR="007638C1" w:rsidRPr="002055D9" w:rsidRDefault="007638C1" w:rsidP="005C5F23">
            <w:pPr>
              <w:pStyle w:val="a4"/>
              <w:jc w:val="center"/>
              <w:rPr>
                <w:rFonts w:ascii="Times New Roman" w:hAnsi="Times New Roman" w:cs="Times New Roman"/>
                <w:sz w:val="24"/>
                <w:szCs w:val="24"/>
                <w:lang w:eastAsia="en-US"/>
              </w:rPr>
            </w:pPr>
            <w:r w:rsidRPr="002055D9">
              <w:rPr>
                <w:rFonts w:ascii="Times New Roman" w:hAnsi="Times New Roman" w:cs="Times New Roman"/>
                <w:sz w:val="24"/>
                <w:szCs w:val="24"/>
                <w:lang w:eastAsia="en-US"/>
              </w:rPr>
              <w:t>9 929,0</w:t>
            </w:r>
          </w:p>
        </w:tc>
        <w:tc>
          <w:tcPr>
            <w:tcW w:w="1275" w:type="dxa"/>
          </w:tcPr>
          <w:p w:rsidR="007638C1" w:rsidRPr="002055D9" w:rsidRDefault="007638C1" w:rsidP="005C5F23">
            <w:pPr>
              <w:pStyle w:val="a4"/>
              <w:jc w:val="center"/>
              <w:rPr>
                <w:rFonts w:ascii="Times New Roman" w:hAnsi="Times New Roman" w:cs="Times New Roman"/>
                <w:sz w:val="24"/>
                <w:szCs w:val="24"/>
                <w:lang w:eastAsia="en-US"/>
              </w:rPr>
            </w:pPr>
            <w:r w:rsidRPr="002055D9">
              <w:rPr>
                <w:rFonts w:ascii="Times New Roman" w:hAnsi="Times New Roman" w:cs="Times New Roman"/>
                <w:sz w:val="24"/>
                <w:szCs w:val="24"/>
                <w:lang w:eastAsia="en-US"/>
              </w:rPr>
              <w:t>38 616,18376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lastRenderedPageBreak/>
              <w:t>1.2.</w:t>
            </w:r>
          </w:p>
          <w:p w:rsidR="007638C1" w:rsidRPr="007E54CB" w:rsidRDefault="007638C1" w:rsidP="005C5F23">
            <w:pPr>
              <w:jc w:val="center"/>
              <w:rPr>
                <w:sz w:val="24"/>
                <w:szCs w:val="24"/>
              </w:rPr>
            </w:pPr>
          </w:p>
        </w:tc>
        <w:tc>
          <w:tcPr>
            <w:tcW w:w="3346" w:type="dxa"/>
          </w:tcPr>
          <w:p w:rsidR="007638C1" w:rsidRPr="007E54CB" w:rsidRDefault="007638C1" w:rsidP="005C5F23">
            <w:pPr>
              <w:autoSpaceDN w:val="0"/>
              <w:spacing w:line="276" w:lineRule="auto"/>
              <w:rPr>
                <w:rFonts w:ascii="Times New Roman" w:hAnsi="Times New Roman" w:cs="Times New Roman"/>
                <w:b/>
                <w:sz w:val="24"/>
                <w:szCs w:val="24"/>
              </w:rPr>
            </w:pPr>
            <w:r w:rsidRPr="007E54CB">
              <w:rPr>
                <w:rFonts w:ascii="Times New Roman" w:eastAsia="Times New Roman" w:hAnsi="Times New Roman" w:cs="Times New Roman"/>
                <w:b/>
                <w:sz w:val="24"/>
                <w:szCs w:val="24"/>
              </w:rPr>
              <w:t xml:space="preserve"> </w:t>
            </w:r>
            <w:r w:rsidRPr="007E54CB">
              <w:rPr>
                <w:rFonts w:ascii="Times New Roman" w:hAnsi="Times New Roman" w:cs="Times New Roman"/>
                <w:b/>
                <w:sz w:val="24"/>
                <w:szCs w:val="24"/>
              </w:rPr>
              <w:t xml:space="preserve">Основное мероприятие </w:t>
            </w:r>
          </w:p>
          <w:p w:rsidR="007638C1" w:rsidRPr="007E54CB" w:rsidRDefault="007638C1" w:rsidP="005C5F23">
            <w:pPr>
              <w:pStyle w:val="11"/>
              <w:spacing w:line="276" w:lineRule="auto"/>
              <w:ind w:firstLine="0"/>
              <w:rPr>
                <w:b/>
              </w:rPr>
            </w:pPr>
            <w:r w:rsidRPr="007E54CB">
              <w:rPr>
                <w:rFonts w:ascii="Times New Roman" w:hAnsi="Times New Roman" w:cs="Times New Roman"/>
                <w:b/>
              </w:rPr>
              <w:t>«Обслуживание уличного освещения»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490,02522</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444,61139</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w:t>
            </w:r>
            <w:r w:rsidRPr="007E54CB">
              <w:rPr>
                <w:rFonts w:ascii="Times New Roman" w:hAnsi="Times New Roman" w:cs="Times New Roman"/>
                <w:b/>
                <w:sz w:val="24"/>
                <w:szCs w:val="24"/>
                <w:lang w:eastAsia="en-US"/>
              </w:rPr>
              <w:t>2</w:t>
            </w:r>
            <w:r>
              <w:rPr>
                <w:rFonts w:ascii="Times New Roman" w:hAnsi="Times New Roman" w:cs="Times New Roman"/>
                <w:b/>
                <w:sz w:val="24"/>
                <w:szCs w:val="24"/>
                <w:lang w:eastAsia="en-US"/>
              </w:rPr>
              <w:t>8</w:t>
            </w:r>
            <w:r w:rsidRPr="007E54CB">
              <w:rPr>
                <w:rFonts w:ascii="Times New Roman" w:hAnsi="Times New Roman" w:cs="Times New Roman"/>
                <w:b/>
                <w:sz w:val="24"/>
                <w:szCs w:val="24"/>
                <w:lang w:eastAsia="en-US"/>
              </w:rPr>
              <w:t>8,0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w:t>
            </w:r>
            <w:r w:rsidRPr="007E54CB">
              <w:rPr>
                <w:rFonts w:ascii="Times New Roman" w:hAnsi="Times New Roman" w:cs="Times New Roman"/>
                <w:b/>
                <w:sz w:val="24"/>
                <w:szCs w:val="24"/>
                <w:lang w:eastAsia="en-US"/>
              </w:rPr>
              <w:t>2</w:t>
            </w:r>
            <w:r>
              <w:rPr>
                <w:rFonts w:ascii="Times New Roman" w:hAnsi="Times New Roman" w:cs="Times New Roman"/>
                <w:b/>
                <w:sz w:val="24"/>
                <w:szCs w:val="24"/>
                <w:lang w:eastAsia="en-US"/>
              </w:rPr>
              <w:t>8</w:t>
            </w:r>
            <w:r w:rsidRPr="007E54CB">
              <w:rPr>
                <w:rFonts w:ascii="Times New Roman" w:hAnsi="Times New Roman" w:cs="Times New Roman"/>
                <w:b/>
                <w:sz w:val="24"/>
                <w:szCs w:val="24"/>
                <w:lang w:eastAsia="en-US"/>
              </w:rPr>
              <w:t>8,0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1 288,0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4 798,63661</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1.2.1.</w:t>
            </w:r>
          </w:p>
        </w:tc>
        <w:tc>
          <w:tcPr>
            <w:tcW w:w="3346" w:type="dxa"/>
          </w:tcPr>
          <w:p w:rsidR="007638C1" w:rsidRPr="007E54CB" w:rsidRDefault="007638C1" w:rsidP="005C5F23">
            <w:pPr>
              <w:autoSpaceDN w:val="0"/>
              <w:spacing w:line="276" w:lineRule="auto"/>
              <w:rPr>
                <w:rFonts w:ascii="Times New Roman" w:hAnsi="Times New Roman" w:cs="Times New Roman"/>
                <w:sz w:val="24"/>
                <w:szCs w:val="24"/>
              </w:rPr>
            </w:pPr>
            <w:r w:rsidRPr="007E54CB">
              <w:rPr>
                <w:rFonts w:ascii="Times New Roman" w:hAnsi="Times New Roman" w:cs="Times New Roman"/>
                <w:sz w:val="24"/>
                <w:szCs w:val="24"/>
              </w:rPr>
              <w:t xml:space="preserve">Мероприятие </w:t>
            </w:r>
          </w:p>
          <w:p w:rsidR="007638C1" w:rsidRPr="007E54CB" w:rsidRDefault="007638C1" w:rsidP="005C5F23">
            <w:pPr>
              <w:autoSpaceDN w:val="0"/>
              <w:spacing w:line="276" w:lineRule="auto"/>
              <w:rPr>
                <w:rFonts w:ascii="Times New Roman" w:hAnsi="Times New Roman" w:cs="Times New Roman"/>
                <w:sz w:val="24"/>
                <w:szCs w:val="24"/>
              </w:rPr>
            </w:pPr>
            <w:r w:rsidRPr="007E54CB">
              <w:rPr>
                <w:rFonts w:ascii="Times New Roman" w:hAnsi="Times New Roman" w:cs="Times New Roman"/>
                <w:sz w:val="24"/>
                <w:szCs w:val="24"/>
              </w:rPr>
              <w:t xml:space="preserve"> «Оплата услуг по предоставлению уличного освещения»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59,91522</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96,83139</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1 099,0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1 099,0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1 099,0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3 453,74661</w:t>
            </w:r>
          </w:p>
        </w:tc>
      </w:tr>
      <w:tr w:rsidR="007638C1" w:rsidRPr="007E54CB" w:rsidTr="005C5F23">
        <w:tc>
          <w:tcPr>
            <w:tcW w:w="1247" w:type="dxa"/>
          </w:tcPr>
          <w:p w:rsidR="007638C1" w:rsidRPr="007E54CB" w:rsidRDefault="007638C1" w:rsidP="005C5F23">
            <w:pPr>
              <w:autoSpaceDN w:val="0"/>
              <w:spacing w:line="276" w:lineRule="auto"/>
              <w:ind w:left="-108" w:right="-102"/>
              <w:jc w:val="center"/>
              <w:rPr>
                <w:sz w:val="24"/>
                <w:szCs w:val="24"/>
              </w:rPr>
            </w:pPr>
            <w:r w:rsidRPr="007E54CB">
              <w:rPr>
                <w:rFonts w:ascii="Times New Roman" w:hAnsi="Times New Roman" w:cs="Times New Roman"/>
                <w:sz w:val="24"/>
                <w:szCs w:val="24"/>
              </w:rPr>
              <w:t>1.2.2</w:t>
            </w:r>
          </w:p>
        </w:tc>
        <w:tc>
          <w:tcPr>
            <w:tcW w:w="3346" w:type="dxa"/>
          </w:tcPr>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Мероприятие</w:t>
            </w:r>
          </w:p>
          <w:p w:rsidR="007638C1" w:rsidRPr="007E54CB" w:rsidRDefault="007638C1" w:rsidP="005C5F23">
            <w:pPr>
              <w:autoSpaceDN w:val="0"/>
              <w:spacing w:line="276" w:lineRule="auto"/>
              <w:jc w:val="both"/>
              <w:rPr>
                <w:sz w:val="24"/>
                <w:szCs w:val="24"/>
              </w:rPr>
            </w:pPr>
            <w:r w:rsidRPr="007E54CB">
              <w:rPr>
                <w:rFonts w:ascii="Times New Roman" w:hAnsi="Times New Roman" w:cs="Times New Roman"/>
                <w:sz w:val="24"/>
                <w:szCs w:val="24"/>
              </w:rPr>
              <w:t>«Проведение работ по установке, ремонту объектов уличного освещения»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430,11</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w:t>
            </w:r>
            <w:r>
              <w:rPr>
                <w:rFonts w:ascii="Times New Roman" w:hAnsi="Times New Roman" w:cs="Times New Roman"/>
                <w:sz w:val="24"/>
                <w:szCs w:val="24"/>
                <w:lang w:eastAsia="en-US"/>
              </w:rPr>
              <w:t>47,78</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r w:rsidRPr="007E54CB">
              <w:rPr>
                <w:rFonts w:ascii="Times New Roman" w:hAnsi="Times New Roman" w:cs="Times New Roman"/>
                <w:sz w:val="24"/>
                <w:szCs w:val="24"/>
                <w:lang w:eastAsia="en-US"/>
              </w:rPr>
              <w:t>9,0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r w:rsidRPr="007E54CB">
              <w:rPr>
                <w:rFonts w:ascii="Times New Roman" w:hAnsi="Times New Roman" w:cs="Times New Roman"/>
                <w:sz w:val="24"/>
                <w:szCs w:val="24"/>
                <w:lang w:eastAsia="en-US"/>
              </w:rPr>
              <w:t>9,0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189,0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w:t>
            </w:r>
            <w:r>
              <w:rPr>
                <w:rFonts w:ascii="Times New Roman" w:hAnsi="Times New Roman" w:cs="Times New Roman"/>
                <w:sz w:val="24"/>
                <w:szCs w:val="24"/>
                <w:lang w:eastAsia="en-US"/>
              </w:rPr>
              <w:t> 344,89</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t>1.3.</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 xml:space="preserve">Основное мероприятие: </w:t>
            </w:r>
          </w:p>
          <w:p w:rsidR="007638C1" w:rsidRPr="007E54CB" w:rsidRDefault="007638C1" w:rsidP="005C5F23">
            <w:pPr>
              <w:pStyle w:val="11"/>
              <w:spacing w:line="276" w:lineRule="auto"/>
              <w:ind w:firstLine="0"/>
              <w:rPr>
                <w:b/>
              </w:rPr>
            </w:pPr>
            <w:r w:rsidRPr="007E54CB">
              <w:rPr>
                <w:rFonts w:ascii="Times New Roman" w:hAnsi="Times New Roman" w:cs="Times New Roman"/>
                <w:b/>
              </w:rPr>
              <w:t>«Озеленение территории поселения»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18,7</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67</w:t>
            </w:r>
            <w:r w:rsidRPr="007E54CB">
              <w:rPr>
                <w:rFonts w:ascii="Times New Roman" w:hAnsi="Times New Roman" w:cs="Times New Roman"/>
                <w:b/>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67</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67,0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219</w:t>
            </w:r>
            <w:r w:rsidRPr="007E54CB">
              <w:rPr>
                <w:rFonts w:ascii="Times New Roman" w:hAnsi="Times New Roman" w:cs="Times New Roman"/>
                <w:b/>
                <w:sz w:val="24"/>
                <w:szCs w:val="24"/>
                <w:lang w:eastAsia="en-US"/>
              </w:rPr>
              <w:t>,7</w:t>
            </w:r>
          </w:p>
        </w:tc>
      </w:tr>
      <w:tr w:rsidR="007638C1" w:rsidRPr="007E54CB" w:rsidTr="005C5F23">
        <w:tc>
          <w:tcPr>
            <w:tcW w:w="1247" w:type="dxa"/>
          </w:tcPr>
          <w:p w:rsidR="007638C1" w:rsidRPr="007E54CB" w:rsidRDefault="007638C1" w:rsidP="005C5F23">
            <w:pPr>
              <w:autoSpaceDN w:val="0"/>
              <w:spacing w:line="276" w:lineRule="auto"/>
              <w:ind w:left="-108" w:right="-102"/>
              <w:jc w:val="center"/>
              <w:rPr>
                <w:sz w:val="24"/>
                <w:szCs w:val="24"/>
              </w:rPr>
            </w:pPr>
            <w:r w:rsidRPr="007E54CB">
              <w:rPr>
                <w:rFonts w:ascii="Times New Roman" w:hAnsi="Times New Roman" w:cs="Times New Roman"/>
                <w:sz w:val="24"/>
                <w:szCs w:val="24"/>
              </w:rPr>
              <w:t>1.3.1.</w:t>
            </w:r>
          </w:p>
        </w:tc>
        <w:tc>
          <w:tcPr>
            <w:tcW w:w="3346" w:type="dxa"/>
          </w:tcPr>
          <w:p w:rsidR="007638C1" w:rsidRPr="007E54CB" w:rsidRDefault="007638C1" w:rsidP="005C5F23">
            <w:pPr>
              <w:autoSpaceDN w:val="0"/>
              <w:spacing w:line="276" w:lineRule="auto"/>
              <w:rPr>
                <w:rFonts w:ascii="Times New Roman" w:hAnsi="Times New Roman" w:cs="Times New Roman"/>
                <w:sz w:val="24"/>
                <w:szCs w:val="24"/>
              </w:rPr>
            </w:pPr>
            <w:r w:rsidRPr="007E54CB">
              <w:rPr>
                <w:rFonts w:ascii="Times New Roman" w:hAnsi="Times New Roman" w:cs="Times New Roman"/>
                <w:sz w:val="24"/>
                <w:szCs w:val="24"/>
              </w:rPr>
              <w:t xml:space="preserve">Мероприятие </w:t>
            </w:r>
          </w:p>
          <w:p w:rsidR="007638C1" w:rsidRPr="007E54CB" w:rsidRDefault="007638C1" w:rsidP="005C5F23">
            <w:pPr>
              <w:autoSpaceDN w:val="0"/>
              <w:spacing w:line="276" w:lineRule="auto"/>
              <w:rPr>
                <w:sz w:val="24"/>
                <w:szCs w:val="24"/>
              </w:rPr>
            </w:pPr>
            <w:r w:rsidRPr="007E54CB">
              <w:rPr>
                <w:rFonts w:ascii="Times New Roman" w:hAnsi="Times New Roman" w:cs="Times New Roman"/>
                <w:sz w:val="24"/>
                <w:szCs w:val="24"/>
              </w:rPr>
              <w:t>«Приобретение саженцев для озеленения территории поселения»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18,7</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2631F4" w:rsidRDefault="007638C1" w:rsidP="005C5F23">
            <w:pPr>
              <w:pStyle w:val="a4"/>
              <w:jc w:val="center"/>
              <w:rPr>
                <w:rFonts w:ascii="Times New Roman" w:hAnsi="Times New Roman" w:cs="Times New Roman"/>
                <w:sz w:val="24"/>
                <w:szCs w:val="24"/>
                <w:lang w:eastAsia="en-US"/>
              </w:rPr>
            </w:pPr>
            <w:r w:rsidRPr="002631F4">
              <w:rPr>
                <w:rFonts w:ascii="Times New Roman" w:hAnsi="Times New Roman" w:cs="Times New Roman"/>
                <w:sz w:val="24"/>
                <w:szCs w:val="24"/>
                <w:lang w:eastAsia="en-US"/>
              </w:rPr>
              <w:t>67,0</w:t>
            </w:r>
          </w:p>
        </w:tc>
        <w:tc>
          <w:tcPr>
            <w:tcW w:w="1418" w:type="dxa"/>
          </w:tcPr>
          <w:p w:rsidR="007638C1" w:rsidRPr="002631F4" w:rsidRDefault="007638C1" w:rsidP="005C5F23">
            <w:pPr>
              <w:pStyle w:val="a4"/>
              <w:jc w:val="center"/>
              <w:rPr>
                <w:rFonts w:ascii="Times New Roman" w:hAnsi="Times New Roman" w:cs="Times New Roman"/>
                <w:sz w:val="24"/>
                <w:szCs w:val="24"/>
                <w:lang w:eastAsia="en-US"/>
              </w:rPr>
            </w:pPr>
            <w:r w:rsidRPr="002631F4">
              <w:rPr>
                <w:rFonts w:ascii="Times New Roman" w:hAnsi="Times New Roman" w:cs="Times New Roman"/>
                <w:sz w:val="24"/>
                <w:szCs w:val="24"/>
                <w:lang w:eastAsia="en-US"/>
              </w:rPr>
              <w:t>67,0</w:t>
            </w:r>
          </w:p>
        </w:tc>
        <w:tc>
          <w:tcPr>
            <w:tcW w:w="1275" w:type="dxa"/>
          </w:tcPr>
          <w:p w:rsidR="007638C1" w:rsidRPr="002631F4" w:rsidRDefault="007638C1" w:rsidP="005C5F23">
            <w:pPr>
              <w:pStyle w:val="a4"/>
              <w:jc w:val="center"/>
              <w:rPr>
                <w:rFonts w:ascii="Times New Roman" w:hAnsi="Times New Roman" w:cs="Times New Roman"/>
                <w:sz w:val="24"/>
                <w:szCs w:val="24"/>
                <w:lang w:eastAsia="en-US"/>
              </w:rPr>
            </w:pPr>
            <w:r w:rsidRPr="002631F4">
              <w:rPr>
                <w:rFonts w:ascii="Times New Roman" w:hAnsi="Times New Roman" w:cs="Times New Roman"/>
                <w:sz w:val="24"/>
                <w:szCs w:val="24"/>
                <w:lang w:eastAsia="en-US"/>
              </w:rPr>
              <w:t>67,0</w:t>
            </w:r>
          </w:p>
        </w:tc>
        <w:tc>
          <w:tcPr>
            <w:tcW w:w="1275" w:type="dxa"/>
          </w:tcPr>
          <w:p w:rsidR="007638C1" w:rsidRPr="002631F4" w:rsidRDefault="007638C1" w:rsidP="005C5F23">
            <w:pPr>
              <w:pStyle w:val="a4"/>
              <w:jc w:val="center"/>
              <w:rPr>
                <w:rFonts w:ascii="Times New Roman" w:hAnsi="Times New Roman" w:cs="Times New Roman"/>
                <w:sz w:val="24"/>
                <w:szCs w:val="24"/>
                <w:lang w:eastAsia="en-US"/>
              </w:rPr>
            </w:pPr>
            <w:r w:rsidRPr="002631F4">
              <w:rPr>
                <w:rFonts w:ascii="Times New Roman" w:hAnsi="Times New Roman" w:cs="Times New Roman"/>
                <w:sz w:val="24"/>
                <w:szCs w:val="24"/>
                <w:lang w:eastAsia="en-US"/>
              </w:rPr>
              <w:t>219,7</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1.4.</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 xml:space="preserve">Основное мероприятие: </w:t>
            </w:r>
          </w:p>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«Спиливание  и уборка аварийных деревьев на территории поселения»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94,260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9</w:t>
            </w:r>
            <w:r>
              <w:rPr>
                <w:rFonts w:ascii="Times New Roman" w:hAnsi="Times New Roman" w:cs="Times New Roman"/>
                <w:b/>
                <w:sz w:val="24"/>
                <w:szCs w:val="24"/>
                <w:lang w:eastAsia="en-US"/>
              </w:rPr>
              <w:t>4</w:t>
            </w:r>
            <w:r w:rsidRPr="007E54CB">
              <w:rPr>
                <w:rFonts w:ascii="Times New Roman" w:hAnsi="Times New Roman" w:cs="Times New Roman"/>
                <w:b/>
                <w:sz w:val="24"/>
                <w:szCs w:val="24"/>
                <w:lang w:eastAsia="en-US"/>
              </w:rPr>
              <w:t>,</w:t>
            </w:r>
            <w:r>
              <w:rPr>
                <w:rFonts w:ascii="Times New Roman" w:hAnsi="Times New Roman" w:cs="Times New Roman"/>
                <w:b/>
                <w:sz w:val="24"/>
                <w:szCs w:val="24"/>
                <w:lang w:eastAsia="en-US"/>
              </w:rPr>
              <w:t>26</w:t>
            </w:r>
            <w:r w:rsidRPr="007E54CB">
              <w:rPr>
                <w:rFonts w:ascii="Times New Roman" w:hAnsi="Times New Roman" w:cs="Times New Roman"/>
                <w:b/>
                <w:sz w:val="24"/>
                <w:szCs w:val="24"/>
                <w:lang w:eastAsia="en-US"/>
              </w:rPr>
              <w:t>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1.4.1.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 xml:space="preserve">«Очистка территории от сухих деревьев и </w:t>
            </w:r>
            <w:r w:rsidRPr="007E54CB">
              <w:rPr>
                <w:rFonts w:ascii="Times New Roman" w:hAnsi="Times New Roman" w:cs="Times New Roman"/>
              </w:rPr>
              <w:lastRenderedPageBreak/>
              <w:t>кустарников»</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lastRenderedPageBreak/>
              <w:t xml:space="preserve">Администрация СП «Куньинская </w:t>
            </w:r>
            <w:r w:rsidRPr="007E54CB">
              <w:rPr>
                <w:rFonts w:ascii="Times New Roman" w:hAnsi="Times New Roman" w:cs="Times New Roman"/>
                <w:sz w:val="24"/>
                <w:szCs w:val="24"/>
              </w:rPr>
              <w:lastRenderedPageBreak/>
              <w:t>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0,00</w:t>
            </w:r>
          </w:p>
        </w:tc>
        <w:tc>
          <w:tcPr>
            <w:tcW w:w="1418" w:type="dxa"/>
          </w:tcPr>
          <w:p w:rsidR="007638C1" w:rsidRPr="003E4202" w:rsidRDefault="007638C1" w:rsidP="005C5F23">
            <w:pPr>
              <w:pStyle w:val="a4"/>
              <w:jc w:val="center"/>
              <w:rPr>
                <w:rFonts w:ascii="Times New Roman" w:hAnsi="Times New Roman" w:cs="Times New Roman"/>
                <w:sz w:val="24"/>
                <w:szCs w:val="24"/>
                <w:lang w:eastAsia="en-US"/>
              </w:rPr>
            </w:pPr>
            <w:r w:rsidRPr="003E4202">
              <w:rPr>
                <w:rFonts w:ascii="Times New Roman" w:hAnsi="Times New Roman" w:cs="Times New Roman"/>
                <w:sz w:val="24"/>
                <w:szCs w:val="24"/>
                <w:lang w:eastAsia="en-US"/>
              </w:rPr>
              <w:t>94,260</w:t>
            </w:r>
          </w:p>
        </w:tc>
        <w:tc>
          <w:tcPr>
            <w:tcW w:w="1417" w:type="dxa"/>
          </w:tcPr>
          <w:p w:rsidR="007638C1" w:rsidRPr="003E4202" w:rsidRDefault="007638C1" w:rsidP="005C5F23">
            <w:pPr>
              <w:pStyle w:val="a4"/>
              <w:jc w:val="center"/>
              <w:rPr>
                <w:rFonts w:ascii="Times New Roman" w:hAnsi="Times New Roman" w:cs="Times New Roman"/>
                <w:sz w:val="24"/>
                <w:szCs w:val="24"/>
                <w:lang w:eastAsia="en-US"/>
              </w:rPr>
            </w:pPr>
            <w:r w:rsidRPr="003E4202">
              <w:rPr>
                <w:rFonts w:ascii="Times New Roman" w:hAnsi="Times New Roman" w:cs="Times New Roman"/>
                <w:sz w:val="24"/>
                <w:szCs w:val="24"/>
                <w:lang w:eastAsia="en-US"/>
              </w:rPr>
              <w:t>0,00</w:t>
            </w:r>
          </w:p>
        </w:tc>
        <w:tc>
          <w:tcPr>
            <w:tcW w:w="1418" w:type="dxa"/>
          </w:tcPr>
          <w:p w:rsidR="007638C1" w:rsidRPr="003E4202" w:rsidRDefault="007638C1" w:rsidP="005C5F23">
            <w:pPr>
              <w:pStyle w:val="a4"/>
              <w:jc w:val="center"/>
              <w:rPr>
                <w:rFonts w:ascii="Times New Roman" w:hAnsi="Times New Roman" w:cs="Times New Roman"/>
                <w:sz w:val="24"/>
                <w:szCs w:val="24"/>
                <w:lang w:eastAsia="en-US"/>
              </w:rPr>
            </w:pPr>
            <w:r w:rsidRPr="003E4202">
              <w:rPr>
                <w:rFonts w:ascii="Times New Roman" w:hAnsi="Times New Roman" w:cs="Times New Roman"/>
                <w:sz w:val="24"/>
                <w:szCs w:val="24"/>
                <w:lang w:eastAsia="en-US"/>
              </w:rPr>
              <w:t>0,00</w:t>
            </w:r>
          </w:p>
        </w:tc>
        <w:tc>
          <w:tcPr>
            <w:tcW w:w="1275" w:type="dxa"/>
          </w:tcPr>
          <w:p w:rsidR="007638C1" w:rsidRPr="003E4202" w:rsidRDefault="007638C1" w:rsidP="005C5F23">
            <w:pPr>
              <w:pStyle w:val="a4"/>
              <w:jc w:val="center"/>
              <w:rPr>
                <w:rFonts w:ascii="Times New Roman" w:hAnsi="Times New Roman" w:cs="Times New Roman"/>
                <w:sz w:val="24"/>
                <w:szCs w:val="24"/>
                <w:lang w:eastAsia="en-US"/>
              </w:rPr>
            </w:pPr>
            <w:r w:rsidRPr="003E4202">
              <w:rPr>
                <w:rFonts w:ascii="Times New Roman" w:hAnsi="Times New Roman" w:cs="Times New Roman"/>
                <w:sz w:val="24"/>
                <w:szCs w:val="24"/>
                <w:lang w:eastAsia="en-US"/>
              </w:rPr>
              <w:t>0,00</w:t>
            </w:r>
          </w:p>
        </w:tc>
        <w:tc>
          <w:tcPr>
            <w:tcW w:w="1275" w:type="dxa"/>
          </w:tcPr>
          <w:p w:rsidR="007638C1" w:rsidRPr="003E4202" w:rsidRDefault="007638C1" w:rsidP="005C5F23">
            <w:pPr>
              <w:pStyle w:val="a4"/>
              <w:jc w:val="center"/>
              <w:rPr>
                <w:rFonts w:ascii="Times New Roman" w:hAnsi="Times New Roman" w:cs="Times New Roman"/>
                <w:sz w:val="24"/>
                <w:szCs w:val="24"/>
                <w:lang w:eastAsia="en-US"/>
              </w:rPr>
            </w:pPr>
            <w:r w:rsidRPr="003E4202">
              <w:rPr>
                <w:rFonts w:ascii="Times New Roman" w:hAnsi="Times New Roman" w:cs="Times New Roman"/>
                <w:sz w:val="24"/>
                <w:szCs w:val="24"/>
                <w:lang w:eastAsia="en-US"/>
              </w:rPr>
              <w:t>94,260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lastRenderedPageBreak/>
              <w:t>1.5.</w:t>
            </w:r>
          </w:p>
          <w:p w:rsidR="007638C1" w:rsidRPr="007E54CB" w:rsidRDefault="007638C1" w:rsidP="005C5F23">
            <w:pPr>
              <w:jc w:val="center"/>
              <w:rPr>
                <w:sz w:val="24"/>
                <w:szCs w:val="24"/>
              </w:rPr>
            </w:pP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Основное мероприятие:</w:t>
            </w:r>
          </w:p>
          <w:p w:rsidR="007638C1" w:rsidRPr="007E54CB" w:rsidRDefault="007638C1" w:rsidP="005C5F23">
            <w:pPr>
              <w:pStyle w:val="11"/>
              <w:spacing w:line="276" w:lineRule="auto"/>
              <w:ind w:firstLine="0"/>
              <w:rPr>
                <w:b/>
              </w:rPr>
            </w:pPr>
            <w:r w:rsidRPr="007E54CB">
              <w:rPr>
                <w:rFonts w:ascii="Times New Roman" w:hAnsi="Times New Roman" w:cs="Times New Roman"/>
                <w:b/>
              </w:rPr>
              <w:t>«Содержание и ремонт братских захоронений на территории поселения»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2 040,05193</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956,85</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72</w:t>
            </w:r>
            <w:r w:rsidRPr="007E54CB">
              <w:rPr>
                <w:rFonts w:ascii="Times New Roman" w:hAnsi="Times New Roman" w:cs="Times New Roman"/>
                <w:b/>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72</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72,0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w:t>
            </w:r>
            <w:r>
              <w:rPr>
                <w:rFonts w:ascii="Times New Roman" w:hAnsi="Times New Roman" w:cs="Times New Roman"/>
                <w:b/>
                <w:sz w:val="24"/>
                <w:szCs w:val="24"/>
                <w:lang w:eastAsia="en-US"/>
              </w:rPr>
              <w:t> 212,90193</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1.5.1.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"Куньинский район"»</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sz w:val="24"/>
                <w:szCs w:val="24"/>
              </w:rPr>
              <w:t>190,0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190,0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1.5.2.</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rPr>
              <w:t xml:space="preserve">«Проведение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средств </w:t>
            </w:r>
            <w:r w:rsidRPr="007E54CB">
              <w:rPr>
                <w:rFonts w:ascii="Times New Roman" w:hAnsi="Times New Roman" w:cs="Times New Roman"/>
              </w:rPr>
              <w:lastRenderedPageBreak/>
              <w:t xml:space="preserve">бюджета муниципального образования» </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sz w:val="24"/>
                <w:szCs w:val="24"/>
              </w:rPr>
              <w:t>190,0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190,0</w:t>
            </w:r>
          </w:p>
        </w:tc>
      </w:tr>
      <w:tr w:rsidR="007638C1" w:rsidRPr="00B8036B" w:rsidTr="005C5F23">
        <w:tc>
          <w:tcPr>
            <w:tcW w:w="1247" w:type="dxa"/>
          </w:tcPr>
          <w:p w:rsidR="007638C1" w:rsidRPr="00B8036B" w:rsidRDefault="007638C1" w:rsidP="005C5F23">
            <w:pPr>
              <w:autoSpaceDN w:val="0"/>
              <w:spacing w:line="276" w:lineRule="auto"/>
              <w:ind w:left="-108" w:right="-102"/>
              <w:jc w:val="center"/>
              <w:rPr>
                <w:rFonts w:ascii="Times New Roman" w:hAnsi="Times New Roman" w:cs="Times New Roman"/>
                <w:sz w:val="24"/>
                <w:szCs w:val="24"/>
              </w:rPr>
            </w:pPr>
            <w:r w:rsidRPr="00B8036B">
              <w:rPr>
                <w:rFonts w:ascii="Times New Roman" w:hAnsi="Times New Roman" w:cs="Times New Roman"/>
                <w:sz w:val="24"/>
                <w:szCs w:val="24"/>
              </w:rPr>
              <w:lastRenderedPageBreak/>
              <w:t>1.5.3.</w:t>
            </w:r>
          </w:p>
        </w:tc>
        <w:tc>
          <w:tcPr>
            <w:tcW w:w="3346" w:type="dxa"/>
          </w:tcPr>
          <w:p w:rsidR="007638C1" w:rsidRPr="00B8036B" w:rsidRDefault="007638C1" w:rsidP="005C5F23">
            <w:pPr>
              <w:autoSpaceDN w:val="0"/>
              <w:spacing w:line="276" w:lineRule="auto"/>
              <w:jc w:val="both"/>
              <w:rPr>
                <w:rFonts w:ascii="Times New Roman" w:hAnsi="Times New Roman" w:cs="Times New Roman"/>
                <w:sz w:val="24"/>
                <w:szCs w:val="24"/>
              </w:rPr>
            </w:pPr>
            <w:r w:rsidRPr="00B8036B">
              <w:rPr>
                <w:rFonts w:ascii="Times New Roman" w:hAnsi="Times New Roman" w:cs="Times New Roman"/>
                <w:sz w:val="24"/>
                <w:szCs w:val="24"/>
              </w:rPr>
              <w:t xml:space="preserve">Мероприятие </w:t>
            </w:r>
          </w:p>
          <w:p w:rsidR="007638C1" w:rsidRPr="00B8036B" w:rsidRDefault="007638C1" w:rsidP="005C5F23">
            <w:pPr>
              <w:autoSpaceDN w:val="0"/>
              <w:spacing w:line="276" w:lineRule="auto"/>
              <w:jc w:val="both"/>
              <w:rPr>
                <w:sz w:val="24"/>
                <w:szCs w:val="24"/>
              </w:rPr>
            </w:pPr>
            <w:r w:rsidRPr="00B8036B">
              <w:rPr>
                <w:rFonts w:ascii="Times New Roman" w:hAnsi="Times New Roman" w:cs="Times New Roman"/>
                <w:sz w:val="24"/>
                <w:szCs w:val="24"/>
              </w:rPr>
              <w:t>«Содержание и благоустройство братских захоронений и гражданских кладбищ»</w:t>
            </w:r>
          </w:p>
        </w:tc>
        <w:tc>
          <w:tcPr>
            <w:tcW w:w="1611" w:type="dxa"/>
          </w:tcPr>
          <w:p w:rsidR="007638C1" w:rsidRPr="00B8036B" w:rsidRDefault="007638C1" w:rsidP="005C5F23">
            <w:pPr>
              <w:autoSpaceDN w:val="0"/>
              <w:spacing w:line="276" w:lineRule="auto"/>
              <w:jc w:val="center"/>
              <w:rPr>
                <w:sz w:val="24"/>
                <w:szCs w:val="24"/>
              </w:rPr>
            </w:pPr>
            <w:r w:rsidRPr="00B8036B">
              <w:rPr>
                <w:rFonts w:ascii="Times New Roman" w:hAnsi="Times New Roman" w:cs="Times New Roman"/>
                <w:sz w:val="24"/>
                <w:szCs w:val="24"/>
              </w:rPr>
              <w:t>Администрация СП «Куньинская волость»</w:t>
            </w:r>
          </w:p>
        </w:tc>
        <w:tc>
          <w:tcPr>
            <w:tcW w:w="1417" w:type="dxa"/>
          </w:tcPr>
          <w:p w:rsidR="007638C1" w:rsidRPr="00B8036B" w:rsidRDefault="007638C1" w:rsidP="005C5F23">
            <w:pPr>
              <w:spacing w:line="276" w:lineRule="auto"/>
              <w:jc w:val="center"/>
              <w:rPr>
                <w:rFonts w:ascii="Times New Roman" w:hAnsi="Times New Roman" w:cs="Times New Roman"/>
                <w:sz w:val="24"/>
                <w:szCs w:val="24"/>
              </w:rPr>
            </w:pPr>
            <w:r w:rsidRPr="00B8036B">
              <w:rPr>
                <w:rFonts w:ascii="Times New Roman" w:hAnsi="Times New Roman" w:cs="Times New Roman"/>
                <w:sz w:val="24"/>
                <w:szCs w:val="24"/>
              </w:rPr>
              <w:t>1 294,37446</w:t>
            </w:r>
          </w:p>
        </w:tc>
        <w:tc>
          <w:tcPr>
            <w:tcW w:w="1418" w:type="dxa"/>
          </w:tcPr>
          <w:p w:rsidR="007638C1" w:rsidRPr="00B8036B" w:rsidRDefault="007638C1" w:rsidP="005C5F23">
            <w:pPr>
              <w:pStyle w:val="a4"/>
              <w:jc w:val="center"/>
              <w:rPr>
                <w:rFonts w:ascii="Times New Roman" w:hAnsi="Times New Roman" w:cs="Times New Roman"/>
                <w:sz w:val="24"/>
                <w:szCs w:val="24"/>
                <w:lang w:eastAsia="en-US"/>
              </w:rPr>
            </w:pPr>
            <w:r w:rsidRPr="00B8036B">
              <w:rPr>
                <w:rFonts w:ascii="Times New Roman" w:hAnsi="Times New Roman" w:cs="Times New Roman"/>
                <w:sz w:val="24"/>
                <w:szCs w:val="24"/>
                <w:lang w:eastAsia="en-US"/>
              </w:rPr>
              <w:t>95</w:t>
            </w:r>
            <w:r>
              <w:rPr>
                <w:rFonts w:ascii="Times New Roman" w:hAnsi="Times New Roman" w:cs="Times New Roman"/>
                <w:sz w:val="24"/>
                <w:szCs w:val="24"/>
                <w:lang w:eastAsia="en-US"/>
              </w:rPr>
              <w:t>1,85</w:t>
            </w:r>
          </w:p>
        </w:tc>
        <w:tc>
          <w:tcPr>
            <w:tcW w:w="1417" w:type="dxa"/>
          </w:tcPr>
          <w:p w:rsidR="007638C1" w:rsidRPr="00B8036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72</w:t>
            </w:r>
            <w:r w:rsidRPr="00B8036B">
              <w:rPr>
                <w:rFonts w:ascii="Times New Roman" w:hAnsi="Times New Roman" w:cs="Times New Roman"/>
                <w:sz w:val="24"/>
                <w:szCs w:val="24"/>
                <w:lang w:eastAsia="en-US"/>
              </w:rPr>
              <w:t>,0</w:t>
            </w:r>
          </w:p>
        </w:tc>
        <w:tc>
          <w:tcPr>
            <w:tcW w:w="1418" w:type="dxa"/>
          </w:tcPr>
          <w:p w:rsidR="007638C1" w:rsidRPr="00B8036B" w:rsidRDefault="007638C1" w:rsidP="005C5F23">
            <w:pPr>
              <w:jc w:val="center"/>
              <w:rPr>
                <w:sz w:val="24"/>
                <w:szCs w:val="24"/>
              </w:rPr>
            </w:pPr>
            <w:r>
              <w:rPr>
                <w:rFonts w:ascii="Times New Roman" w:hAnsi="Times New Roman" w:cs="Times New Roman"/>
                <w:sz w:val="24"/>
                <w:szCs w:val="24"/>
                <w:lang w:eastAsia="en-US"/>
              </w:rPr>
              <w:t>72</w:t>
            </w:r>
            <w:r w:rsidRPr="00B8036B">
              <w:rPr>
                <w:rFonts w:ascii="Times New Roman" w:hAnsi="Times New Roman" w:cs="Times New Roman"/>
                <w:sz w:val="24"/>
                <w:szCs w:val="24"/>
                <w:lang w:eastAsia="en-US"/>
              </w:rPr>
              <w:t>,0</w:t>
            </w:r>
          </w:p>
        </w:tc>
        <w:tc>
          <w:tcPr>
            <w:tcW w:w="1275" w:type="dxa"/>
          </w:tcPr>
          <w:p w:rsidR="007638C1" w:rsidRPr="00B8036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72,0</w:t>
            </w:r>
          </w:p>
        </w:tc>
        <w:tc>
          <w:tcPr>
            <w:tcW w:w="1275" w:type="dxa"/>
          </w:tcPr>
          <w:p w:rsidR="007638C1" w:rsidRPr="00B8036B" w:rsidRDefault="007638C1" w:rsidP="005C5F23">
            <w:pPr>
              <w:pStyle w:val="a4"/>
              <w:jc w:val="center"/>
              <w:rPr>
                <w:rFonts w:ascii="Times New Roman" w:hAnsi="Times New Roman" w:cs="Times New Roman"/>
                <w:sz w:val="24"/>
                <w:szCs w:val="24"/>
                <w:lang w:eastAsia="en-US"/>
              </w:rPr>
            </w:pPr>
            <w:r w:rsidRPr="00B8036B">
              <w:rPr>
                <w:rFonts w:ascii="Times New Roman" w:hAnsi="Times New Roman" w:cs="Times New Roman"/>
                <w:sz w:val="24"/>
                <w:szCs w:val="24"/>
                <w:lang w:eastAsia="en-US"/>
              </w:rPr>
              <w:t>2</w:t>
            </w:r>
            <w:r>
              <w:rPr>
                <w:rFonts w:ascii="Times New Roman" w:hAnsi="Times New Roman" w:cs="Times New Roman"/>
                <w:sz w:val="24"/>
                <w:szCs w:val="24"/>
                <w:lang w:eastAsia="en-US"/>
              </w:rPr>
              <w:t> 462,22446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1.5.4.</w:t>
            </w:r>
          </w:p>
        </w:tc>
        <w:tc>
          <w:tcPr>
            <w:tcW w:w="3346" w:type="dxa"/>
          </w:tcPr>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 xml:space="preserve">Мероприятие </w:t>
            </w:r>
          </w:p>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«Приобретение ритуальных венков»</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5,0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5,0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jc w:val="center"/>
              <w:rPr>
                <w:sz w:val="24"/>
                <w:szCs w:val="24"/>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1.5.5.</w:t>
            </w:r>
          </w:p>
        </w:tc>
        <w:tc>
          <w:tcPr>
            <w:tcW w:w="3346" w:type="dxa"/>
          </w:tcPr>
          <w:p w:rsidR="007638C1" w:rsidRPr="007E54CB" w:rsidRDefault="007638C1" w:rsidP="005C5F23">
            <w:pPr>
              <w:pStyle w:val="a4"/>
              <w:jc w:val="both"/>
              <w:rPr>
                <w:rFonts w:ascii="Times New Roman" w:hAnsi="Times New Roman"/>
                <w:sz w:val="24"/>
                <w:szCs w:val="24"/>
              </w:rPr>
            </w:pPr>
            <w:r w:rsidRPr="007E54CB">
              <w:rPr>
                <w:rFonts w:ascii="Times New Roman" w:hAnsi="Times New Roman"/>
                <w:sz w:val="24"/>
                <w:szCs w:val="24"/>
              </w:rPr>
              <w:t>Мероприятие</w:t>
            </w:r>
          </w:p>
          <w:p w:rsidR="007638C1" w:rsidRPr="007E54CB" w:rsidRDefault="007638C1" w:rsidP="005C5F23">
            <w:pPr>
              <w:pStyle w:val="a4"/>
              <w:jc w:val="both"/>
              <w:rPr>
                <w:rFonts w:ascii="Times New Roman" w:hAnsi="Times New Roman"/>
                <w:sz w:val="24"/>
                <w:szCs w:val="24"/>
              </w:rPr>
            </w:pPr>
            <w:r w:rsidRPr="007E54CB">
              <w:rPr>
                <w:rFonts w:ascii="Times New Roman" w:hAnsi="Times New Roman"/>
                <w:sz w:val="24"/>
                <w:szCs w:val="24"/>
              </w:rPr>
              <w:t>«Субсидия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357,10641</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jc w:val="center"/>
              <w:rPr>
                <w:sz w:val="24"/>
                <w:szCs w:val="24"/>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357,10641</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1.5.6.</w:t>
            </w:r>
          </w:p>
        </w:tc>
        <w:tc>
          <w:tcPr>
            <w:tcW w:w="3346" w:type="dxa"/>
          </w:tcPr>
          <w:p w:rsidR="007638C1" w:rsidRPr="007E54CB" w:rsidRDefault="007638C1" w:rsidP="005C5F23">
            <w:pPr>
              <w:pStyle w:val="a4"/>
              <w:jc w:val="both"/>
              <w:rPr>
                <w:rFonts w:ascii="Times New Roman" w:hAnsi="Times New Roman"/>
                <w:sz w:val="24"/>
                <w:szCs w:val="24"/>
              </w:rPr>
            </w:pPr>
            <w:r w:rsidRPr="007E54CB">
              <w:rPr>
                <w:rFonts w:ascii="Times New Roman" w:hAnsi="Times New Roman"/>
                <w:sz w:val="24"/>
                <w:szCs w:val="24"/>
              </w:rPr>
              <w:t>Мероприятие</w:t>
            </w:r>
          </w:p>
          <w:p w:rsidR="007638C1" w:rsidRPr="007E54CB" w:rsidRDefault="007638C1" w:rsidP="005C5F23">
            <w:pPr>
              <w:pStyle w:val="a4"/>
              <w:jc w:val="both"/>
              <w:rPr>
                <w:rFonts w:ascii="Times New Roman" w:hAnsi="Times New Roman"/>
                <w:sz w:val="24"/>
                <w:szCs w:val="24"/>
              </w:rPr>
            </w:pPr>
            <w:r w:rsidRPr="007E54CB">
              <w:rPr>
                <w:rFonts w:ascii="Times New Roman" w:hAnsi="Times New Roman"/>
                <w:sz w:val="24"/>
                <w:szCs w:val="24"/>
              </w:rPr>
              <w:t xml:space="preserve">«Иные межбюджетные трансферты на софинансирование субсидии на обустройство и восстановление воинских захоронений, находящихся в государственной </w:t>
            </w:r>
            <w:r w:rsidRPr="007E54CB">
              <w:rPr>
                <w:rFonts w:ascii="Times New Roman" w:hAnsi="Times New Roman"/>
                <w:sz w:val="24"/>
                <w:szCs w:val="24"/>
              </w:rPr>
              <w:lastRenderedPageBreak/>
              <w:t>(муниципальной)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lastRenderedPageBreak/>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3,57106</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3,57106</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lastRenderedPageBreak/>
              <w:t>1.5.7.</w:t>
            </w:r>
          </w:p>
        </w:tc>
        <w:tc>
          <w:tcPr>
            <w:tcW w:w="3346" w:type="dxa"/>
          </w:tcPr>
          <w:p w:rsidR="007638C1" w:rsidRPr="007E54CB" w:rsidRDefault="007638C1" w:rsidP="005C5F23">
            <w:pPr>
              <w:pStyle w:val="a4"/>
              <w:jc w:val="both"/>
              <w:rPr>
                <w:rFonts w:ascii="Times New Roman" w:hAnsi="Times New Roman"/>
                <w:sz w:val="24"/>
                <w:szCs w:val="24"/>
              </w:rPr>
            </w:pPr>
            <w:r w:rsidRPr="007E54CB">
              <w:rPr>
                <w:rFonts w:ascii="Times New Roman" w:hAnsi="Times New Roman"/>
                <w:sz w:val="24"/>
                <w:szCs w:val="24"/>
              </w:rPr>
              <w:t>Приобретение строительных материалов для захоронений</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jc w:val="center"/>
              <w:rPr>
                <w:rFonts w:ascii="Times New Roman" w:hAnsi="Times New Roman" w:cs="Times New Roman"/>
                <w:sz w:val="24"/>
                <w:szCs w:val="24"/>
              </w:rPr>
            </w:pPr>
            <w:r w:rsidRPr="007E54CB">
              <w:rPr>
                <w:rFonts w:ascii="Times New Roman" w:hAnsi="Times New Roman" w:cs="Times New Roman"/>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1.6.</w:t>
            </w:r>
          </w:p>
        </w:tc>
        <w:tc>
          <w:tcPr>
            <w:tcW w:w="3346" w:type="dxa"/>
          </w:tcPr>
          <w:p w:rsidR="007638C1" w:rsidRPr="007E54CB" w:rsidRDefault="007638C1" w:rsidP="005C5F23">
            <w:pPr>
              <w:autoSpaceDN w:val="0"/>
              <w:spacing w:line="276" w:lineRule="auto"/>
              <w:jc w:val="both"/>
              <w:rPr>
                <w:rFonts w:ascii="Times New Roman" w:hAnsi="Times New Roman" w:cs="Times New Roman"/>
                <w:b/>
                <w:sz w:val="24"/>
                <w:szCs w:val="24"/>
              </w:rPr>
            </w:pPr>
            <w:r w:rsidRPr="007E54CB">
              <w:rPr>
                <w:rFonts w:ascii="Times New Roman" w:hAnsi="Times New Roman" w:cs="Times New Roman"/>
                <w:b/>
                <w:sz w:val="24"/>
                <w:szCs w:val="24"/>
              </w:rPr>
              <w:t xml:space="preserve">Основное мероприятие: </w:t>
            </w:r>
          </w:p>
          <w:p w:rsidR="007638C1" w:rsidRPr="007E54CB" w:rsidRDefault="007638C1" w:rsidP="005C5F23">
            <w:pPr>
              <w:autoSpaceDN w:val="0"/>
              <w:spacing w:line="276" w:lineRule="auto"/>
              <w:jc w:val="both"/>
              <w:rPr>
                <w:rFonts w:ascii="Times New Roman" w:hAnsi="Times New Roman" w:cs="Times New Roman"/>
                <w:b/>
                <w:sz w:val="24"/>
                <w:szCs w:val="24"/>
              </w:rPr>
            </w:pPr>
            <w:r w:rsidRPr="007E54CB">
              <w:rPr>
                <w:rFonts w:ascii="Times New Roman" w:hAnsi="Times New Roman" w:cs="Times New Roman"/>
                <w:b/>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377,87928</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501,7517</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426,0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426,0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426,0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2</w:t>
            </w:r>
            <w:r>
              <w:rPr>
                <w:rFonts w:ascii="Times New Roman" w:hAnsi="Times New Roman" w:cs="Times New Roman"/>
                <w:b/>
                <w:sz w:val="24"/>
                <w:szCs w:val="24"/>
                <w:lang w:eastAsia="en-US"/>
              </w:rPr>
              <w:t> 157,63098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1.6.1.</w:t>
            </w:r>
          </w:p>
        </w:tc>
        <w:tc>
          <w:tcPr>
            <w:tcW w:w="3346" w:type="dxa"/>
          </w:tcPr>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Мероприятие</w:t>
            </w:r>
          </w:p>
          <w:p w:rsidR="007638C1" w:rsidRPr="007E54CB" w:rsidRDefault="007638C1" w:rsidP="005C5F23">
            <w:pPr>
              <w:autoSpaceDN w:val="0"/>
              <w:spacing w:line="276" w:lineRule="auto"/>
              <w:jc w:val="both"/>
              <w:rPr>
                <w:rFonts w:ascii="Times New Roman" w:hAnsi="Times New Roman" w:cs="Times New Roman"/>
                <w:sz w:val="24"/>
                <w:szCs w:val="24"/>
              </w:rPr>
            </w:pPr>
            <w:r w:rsidRPr="007E54CB">
              <w:rPr>
                <w:rFonts w:ascii="Times New Roman" w:hAnsi="Times New Roman" w:cs="Times New Roman"/>
                <w:sz w:val="24"/>
                <w:szCs w:val="24"/>
              </w:rPr>
              <w:t>«Проведение работ по уборке несанкционированных свалок»</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377,87928</w:t>
            </w:r>
          </w:p>
        </w:tc>
        <w:tc>
          <w:tcPr>
            <w:tcW w:w="1418" w:type="dxa"/>
          </w:tcPr>
          <w:p w:rsidR="007638C1" w:rsidRPr="007443D4" w:rsidRDefault="007638C1" w:rsidP="005C5F23">
            <w:pPr>
              <w:pStyle w:val="a4"/>
              <w:jc w:val="center"/>
              <w:rPr>
                <w:rFonts w:ascii="Times New Roman" w:hAnsi="Times New Roman" w:cs="Times New Roman"/>
                <w:sz w:val="24"/>
                <w:szCs w:val="24"/>
                <w:lang w:eastAsia="en-US"/>
              </w:rPr>
            </w:pPr>
            <w:r w:rsidRPr="007443D4">
              <w:rPr>
                <w:rFonts w:ascii="Times New Roman" w:hAnsi="Times New Roman" w:cs="Times New Roman"/>
                <w:sz w:val="24"/>
                <w:szCs w:val="24"/>
                <w:lang w:eastAsia="en-US"/>
              </w:rPr>
              <w:t>501,7517</w:t>
            </w:r>
          </w:p>
        </w:tc>
        <w:tc>
          <w:tcPr>
            <w:tcW w:w="1417" w:type="dxa"/>
          </w:tcPr>
          <w:p w:rsidR="007638C1" w:rsidRPr="007443D4" w:rsidRDefault="007638C1" w:rsidP="005C5F23">
            <w:pPr>
              <w:pStyle w:val="a4"/>
              <w:jc w:val="center"/>
              <w:rPr>
                <w:rFonts w:ascii="Times New Roman" w:hAnsi="Times New Roman" w:cs="Times New Roman"/>
                <w:sz w:val="24"/>
                <w:szCs w:val="24"/>
                <w:lang w:eastAsia="en-US"/>
              </w:rPr>
            </w:pPr>
            <w:r w:rsidRPr="007443D4">
              <w:rPr>
                <w:rFonts w:ascii="Times New Roman" w:hAnsi="Times New Roman" w:cs="Times New Roman"/>
                <w:sz w:val="24"/>
                <w:szCs w:val="24"/>
                <w:lang w:eastAsia="en-US"/>
              </w:rPr>
              <w:t>426,0</w:t>
            </w:r>
          </w:p>
        </w:tc>
        <w:tc>
          <w:tcPr>
            <w:tcW w:w="1418" w:type="dxa"/>
          </w:tcPr>
          <w:p w:rsidR="007638C1" w:rsidRPr="007443D4" w:rsidRDefault="007638C1" w:rsidP="005C5F23">
            <w:pPr>
              <w:pStyle w:val="a4"/>
              <w:jc w:val="center"/>
              <w:rPr>
                <w:rFonts w:ascii="Times New Roman" w:hAnsi="Times New Roman" w:cs="Times New Roman"/>
                <w:sz w:val="24"/>
                <w:szCs w:val="24"/>
                <w:lang w:eastAsia="en-US"/>
              </w:rPr>
            </w:pPr>
            <w:r w:rsidRPr="007443D4">
              <w:rPr>
                <w:rFonts w:ascii="Times New Roman" w:hAnsi="Times New Roman" w:cs="Times New Roman"/>
                <w:sz w:val="24"/>
                <w:szCs w:val="24"/>
                <w:lang w:eastAsia="en-US"/>
              </w:rPr>
              <w:t>426,0</w:t>
            </w:r>
          </w:p>
        </w:tc>
        <w:tc>
          <w:tcPr>
            <w:tcW w:w="1275" w:type="dxa"/>
          </w:tcPr>
          <w:p w:rsidR="007638C1" w:rsidRPr="007443D4" w:rsidRDefault="007638C1" w:rsidP="005C5F23">
            <w:pPr>
              <w:pStyle w:val="a4"/>
              <w:jc w:val="center"/>
              <w:rPr>
                <w:rFonts w:ascii="Times New Roman" w:hAnsi="Times New Roman" w:cs="Times New Roman"/>
                <w:sz w:val="24"/>
                <w:szCs w:val="24"/>
                <w:lang w:eastAsia="en-US"/>
              </w:rPr>
            </w:pPr>
            <w:r w:rsidRPr="007443D4">
              <w:rPr>
                <w:rFonts w:ascii="Times New Roman" w:hAnsi="Times New Roman" w:cs="Times New Roman"/>
                <w:sz w:val="24"/>
                <w:szCs w:val="24"/>
                <w:lang w:eastAsia="en-US"/>
              </w:rPr>
              <w:t>426,0</w:t>
            </w:r>
          </w:p>
        </w:tc>
        <w:tc>
          <w:tcPr>
            <w:tcW w:w="1275" w:type="dxa"/>
          </w:tcPr>
          <w:p w:rsidR="007638C1" w:rsidRPr="007443D4" w:rsidRDefault="007638C1" w:rsidP="005C5F23">
            <w:pPr>
              <w:pStyle w:val="a4"/>
              <w:jc w:val="center"/>
              <w:rPr>
                <w:rFonts w:ascii="Times New Roman" w:hAnsi="Times New Roman" w:cs="Times New Roman"/>
                <w:sz w:val="24"/>
                <w:szCs w:val="24"/>
                <w:lang w:eastAsia="en-US"/>
              </w:rPr>
            </w:pPr>
            <w:r w:rsidRPr="007443D4">
              <w:rPr>
                <w:rFonts w:ascii="Times New Roman" w:hAnsi="Times New Roman" w:cs="Times New Roman"/>
                <w:sz w:val="24"/>
                <w:szCs w:val="24"/>
                <w:lang w:eastAsia="en-US"/>
              </w:rPr>
              <w:t>2 157,63098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1.7.</w:t>
            </w:r>
          </w:p>
        </w:tc>
        <w:tc>
          <w:tcPr>
            <w:tcW w:w="3346" w:type="dxa"/>
          </w:tcPr>
          <w:p w:rsidR="007638C1" w:rsidRPr="007E54CB" w:rsidRDefault="007638C1" w:rsidP="005C5F23">
            <w:pPr>
              <w:autoSpaceDN w:val="0"/>
              <w:spacing w:line="276" w:lineRule="auto"/>
              <w:jc w:val="both"/>
              <w:rPr>
                <w:rFonts w:ascii="Times New Roman" w:hAnsi="Times New Roman" w:cs="Times New Roman"/>
                <w:b/>
                <w:sz w:val="24"/>
                <w:szCs w:val="24"/>
              </w:rPr>
            </w:pPr>
            <w:r w:rsidRPr="007E54CB">
              <w:rPr>
                <w:rFonts w:ascii="Times New Roman" w:hAnsi="Times New Roman" w:cs="Times New Roman"/>
                <w:b/>
                <w:sz w:val="24"/>
                <w:szCs w:val="24"/>
              </w:rPr>
              <w:t xml:space="preserve">Основное мероприятие: </w:t>
            </w:r>
          </w:p>
          <w:p w:rsidR="007638C1" w:rsidRPr="007E54CB" w:rsidRDefault="007638C1" w:rsidP="005C5F23">
            <w:pPr>
              <w:pStyle w:val="11"/>
              <w:spacing w:line="276" w:lineRule="auto"/>
              <w:ind w:firstLine="0"/>
              <w:rPr>
                <w:rFonts w:ascii="Times New Roman" w:hAnsi="Times New Roman" w:cs="Times New Roman"/>
                <w:b/>
                <w:bCs/>
              </w:rPr>
            </w:pPr>
            <w:r w:rsidRPr="007E54CB">
              <w:rPr>
                <w:rFonts w:ascii="Times New Roman" w:hAnsi="Times New Roman" w:cs="Times New Roman"/>
                <w:b/>
                <w:bCs/>
              </w:rPr>
              <w:t>«Благоустройство мест для отдыха детей и молодежи»</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272,31668</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115,35122</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387,6679</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1.7.1.</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Мероприятие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«Приобретение, установка и </w:t>
            </w:r>
            <w:r w:rsidRPr="007E54CB">
              <w:rPr>
                <w:rFonts w:ascii="Times New Roman" w:hAnsi="Times New Roman" w:cs="Times New Roman"/>
                <w:bCs/>
              </w:rPr>
              <w:lastRenderedPageBreak/>
              <w:t>ремонт детских площадок»</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lastRenderedPageBreak/>
              <w:t xml:space="preserve">Администрация СП </w:t>
            </w:r>
            <w:r w:rsidRPr="007E54CB">
              <w:rPr>
                <w:rFonts w:ascii="Times New Roman" w:hAnsi="Times New Roman" w:cs="Times New Roman"/>
                <w:sz w:val="24"/>
                <w:szCs w:val="24"/>
              </w:rPr>
              <w:lastRenderedPageBreak/>
              <w:t>«Куньинская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272,31668</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115,35122</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387,6679</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lastRenderedPageBreak/>
              <w:t>1.8.</w:t>
            </w:r>
          </w:p>
        </w:tc>
        <w:tc>
          <w:tcPr>
            <w:tcW w:w="3346" w:type="dxa"/>
          </w:tcPr>
          <w:p w:rsidR="007638C1" w:rsidRPr="007E54CB" w:rsidRDefault="007638C1" w:rsidP="005C5F23">
            <w:pPr>
              <w:pStyle w:val="11"/>
              <w:spacing w:line="276" w:lineRule="auto"/>
              <w:ind w:firstLine="0"/>
              <w:rPr>
                <w:rFonts w:ascii="Times New Roman" w:hAnsi="Times New Roman" w:cs="Times New Roman"/>
                <w:b/>
                <w:bCs/>
              </w:rPr>
            </w:pPr>
            <w:r w:rsidRPr="007E54CB">
              <w:rPr>
                <w:rFonts w:ascii="Times New Roman" w:hAnsi="Times New Roman" w:cs="Times New Roman"/>
                <w:b/>
                <w:bCs/>
              </w:rPr>
              <w:t>Основное мероприятие:</w:t>
            </w:r>
          </w:p>
          <w:p w:rsidR="007638C1" w:rsidRPr="007E54CB" w:rsidRDefault="007638C1" w:rsidP="005C5F23">
            <w:pPr>
              <w:pStyle w:val="11"/>
              <w:spacing w:line="276" w:lineRule="auto"/>
              <w:ind w:firstLine="0"/>
              <w:rPr>
                <w:b/>
              </w:rPr>
            </w:pPr>
            <w:r w:rsidRPr="007E54CB">
              <w:rPr>
                <w:rFonts w:ascii="Times New Roman" w:hAnsi="Times New Roman" w:cs="Times New Roman"/>
                <w:b/>
                <w:bCs/>
              </w:rPr>
              <w:t xml:space="preserve">«Реализация народной программы» </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203,796</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30,0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176</w:t>
            </w:r>
            <w:r w:rsidRPr="007E54CB">
              <w:rPr>
                <w:rFonts w:ascii="Times New Roman" w:hAnsi="Times New Roman" w:cs="Times New Roman"/>
                <w:b/>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176</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176,0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76</w:t>
            </w:r>
            <w:r w:rsidRPr="007E54CB">
              <w:rPr>
                <w:rFonts w:ascii="Times New Roman" w:hAnsi="Times New Roman" w:cs="Times New Roman"/>
                <w:b/>
                <w:sz w:val="24"/>
                <w:szCs w:val="24"/>
                <w:lang w:eastAsia="en-US"/>
              </w:rPr>
              <w:t>1,796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1.8.1.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«Приобретение мусорных контейнеров для сбора ТКО»</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203,796</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203</w:t>
            </w:r>
            <w:r w:rsidRPr="007E54CB">
              <w:rPr>
                <w:rFonts w:ascii="Times New Roman" w:hAnsi="Times New Roman" w:cs="Times New Roman"/>
                <w:sz w:val="24"/>
                <w:szCs w:val="24"/>
                <w:lang w:eastAsia="en-US"/>
              </w:rPr>
              <w:t>,796</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t>1.8.2.</w:t>
            </w:r>
          </w:p>
        </w:tc>
        <w:tc>
          <w:tcPr>
            <w:tcW w:w="3346" w:type="dxa"/>
          </w:tcPr>
          <w:p w:rsidR="007638C1" w:rsidRDefault="007638C1" w:rsidP="005C5F23">
            <w:pPr>
              <w:pStyle w:val="11"/>
              <w:spacing w:line="276" w:lineRule="auto"/>
              <w:ind w:firstLine="0"/>
              <w:rPr>
                <w:rFonts w:ascii="Times New Roman" w:hAnsi="Times New Roman" w:cs="Times New Roman"/>
              </w:rPr>
            </w:pPr>
            <w:r>
              <w:rPr>
                <w:rFonts w:ascii="Times New Roman" w:hAnsi="Times New Roman" w:cs="Times New Roman"/>
              </w:rPr>
              <w:t xml:space="preserve">Мероприятие </w:t>
            </w:r>
          </w:p>
          <w:p w:rsidR="007638C1" w:rsidRPr="007E54CB" w:rsidRDefault="007638C1" w:rsidP="005C5F23">
            <w:pPr>
              <w:pStyle w:val="11"/>
              <w:spacing w:line="276" w:lineRule="auto"/>
              <w:ind w:firstLine="0"/>
              <w:rPr>
                <w:rFonts w:ascii="Times New Roman" w:hAnsi="Times New Roman" w:cs="Times New Roman"/>
              </w:rPr>
            </w:pPr>
            <w:r>
              <w:rPr>
                <w:rFonts w:ascii="Times New Roman" w:hAnsi="Times New Roman" w:cs="Times New Roman"/>
              </w:rPr>
              <w:t>«Спиливание деревьев»</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tc>
      </w:tr>
      <w:tr w:rsidR="007638C1" w:rsidRPr="007E54CB" w:rsidTr="005C5F23">
        <w:tc>
          <w:tcPr>
            <w:tcW w:w="1247" w:type="dxa"/>
          </w:tcPr>
          <w:p w:rsidR="007638C1"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t>1.8.3.</w:t>
            </w:r>
          </w:p>
        </w:tc>
        <w:tc>
          <w:tcPr>
            <w:tcW w:w="3346" w:type="dxa"/>
          </w:tcPr>
          <w:p w:rsidR="007638C1" w:rsidRDefault="007638C1" w:rsidP="005C5F23">
            <w:pPr>
              <w:pStyle w:val="11"/>
              <w:spacing w:line="276" w:lineRule="auto"/>
              <w:ind w:firstLine="0"/>
              <w:rPr>
                <w:rFonts w:ascii="Times New Roman" w:hAnsi="Times New Roman" w:cs="Times New Roman"/>
              </w:rPr>
            </w:pPr>
            <w:r>
              <w:rPr>
                <w:rFonts w:ascii="Times New Roman" w:hAnsi="Times New Roman" w:cs="Times New Roman"/>
              </w:rPr>
              <w:t>Мероприятие «Ремонт братских захоронений д. Ущицы, д. Шейкино»</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7"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176,0</w:t>
            </w:r>
          </w:p>
        </w:tc>
        <w:tc>
          <w:tcPr>
            <w:tcW w:w="1418"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176,0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176,0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528,0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p>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1.9.</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Основное мероприятие:</w:t>
            </w:r>
          </w:p>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«Создание условий для организации удобства и комфорта жителей поселения»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834,71777</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1 390,26727</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w:t>
            </w:r>
            <w:r w:rsidRPr="007E54CB">
              <w:rPr>
                <w:rFonts w:ascii="Times New Roman" w:hAnsi="Times New Roman" w:cs="Times New Roman"/>
                <w:b/>
                <w:sz w:val="24"/>
                <w:szCs w:val="24"/>
                <w:lang w:eastAsia="en-US"/>
              </w:rPr>
              <w:t>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2</w:t>
            </w:r>
            <w:r>
              <w:rPr>
                <w:rFonts w:ascii="Times New Roman" w:hAnsi="Times New Roman" w:cs="Times New Roman"/>
                <w:b/>
                <w:sz w:val="24"/>
                <w:szCs w:val="24"/>
                <w:lang w:eastAsia="en-US"/>
              </w:rPr>
              <w:t> 234,98504</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1.9.1.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«Проведение прочих мероприятий по благоустройству поселения»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31,94</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31,94</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1.9.2.</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«Субсидии на развитие </w:t>
            </w:r>
            <w:r w:rsidRPr="007E54CB">
              <w:rPr>
                <w:rFonts w:ascii="Times New Roman" w:hAnsi="Times New Roman" w:cs="Times New Roman"/>
                <w:bCs/>
              </w:rPr>
              <w:lastRenderedPageBreak/>
              <w:t>институтов территориального общественного самоуправления и поддержку проектов местных инициатив ТОС  «Ущицы» д. Ущицы»</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 xml:space="preserve">Администрация СП </w:t>
            </w:r>
            <w:r w:rsidRPr="007E54CB">
              <w:rPr>
                <w:rFonts w:ascii="Times New Roman" w:hAnsi="Times New Roman" w:cs="Times New Roman"/>
                <w:sz w:val="24"/>
                <w:szCs w:val="24"/>
              </w:rPr>
              <w:lastRenderedPageBreak/>
              <w:t>«Куньинская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lastRenderedPageBreak/>
              <w:t>400,0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7E54CB">
              <w:rPr>
                <w:rFonts w:ascii="Times New Roman" w:hAnsi="Times New Roman" w:cs="Times New Roman"/>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lastRenderedPageBreak/>
              <w:t>1.9.3.</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«Софинансирование расходов на развитие институтов территориального общественного самоуправления и поддержку проектов местных инициатив на ТОС  «Ущицы»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Ущицы»</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44,44444</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bCs/>
                <w:sz w:val="24"/>
                <w:szCs w:val="24"/>
              </w:rPr>
              <w:t>4</w:t>
            </w:r>
            <w:r>
              <w:rPr>
                <w:rFonts w:ascii="Times New Roman" w:hAnsi="Times New Roman" w:cs="Times New Roman"/>
                <w:bCs/>
                <w:sz w:val="24"/>
                <w:szCs w:val="24"/>
              </w:rPr>
              <w:t>4,4444</w:t>
            </w:r>
            <w:r w:rsidRPr="007E54CB">
              <w:rPr>
                <w:rFonts w:ascii="Times New Roman" w:hAnsi="Times New Roman" w:cs="Times New Roman"/>
                <w:bCs/>
                <w:sz w:val="24"/>
                <w:szCs w:val="24"/>
              </w:rPr>
              <w:t>4</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w:t>
            </w:r>
            <w:r w:rsidRPr="007E54CB">
              <w:rPr>
                <w:rFonts w:ascii="Times New Roman" w:hAnsi="Times New Roman" w:cs="Times New Roman"/>
                <w:sz w:val="24"/>
                <w:szCs w:val="24"/>
                <w:lang w:eastAsia="en-US"/>
              </w:rPr>
              <w:t>00</w:t>
            </w:r>
          </w:p>
        </w:tc>
        <w:tc>
          <w:tcPr>
            <w:tcW w:w="1275" w:type="dxa"/>
          </w:tcPr>
          <w:p w:rsidR="007638C1" w:rsidRDefault="007638C1" w:rsidP="005C5F23">
            <w:pPr>
              <w:jc w:val="center"/>
            </w:pPr>
            <w:r w:rsidRPr="00F77C91">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88,8888</w:t>
            </w:r>
            <w:r w:rsidRPr="007E54CB">
              <w:rPr>
                <w:rFonts w:ascii="Times New Roman" w:hAnsi="Times New Roman" w:cs="Times New Roman"/>
                <w:sz w:val="24"/>
                <w:szCs w:val="24"/>
                <w:lang w:eastAsia="en-US"/>
              </w:rPr>
              <w:t>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1.9.4.</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«Иные межбюджетные трансферты на софинансирование расходов на развитие институтов территориального общественного самоуправления и поддержку проектов местных инициатив  ТОС «Радуга» д. Шейкино» </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25,0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97,75</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F77C91">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122,75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1.9.5.</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«Субсидии на развитие институтов территориального общественного самоуправления и поддержку </w:t>
            </w:r>
            <w:r w:rsidRPr="007E54CB">
              <w:rPr>
                <w:rFonts w:ascii="Times New Roman" w:hAnsi="Times New Roman" w:cs="Times New Roman"/>
                <w:bCs/>
              </w:rPr>
              <w:lastRenderedPageBreak/>
              <w:t>проектов местных инициатив ТОС  «Солнечный» д. Петелино»</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300,0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F77C91">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lastRenderedPageBreak/>
              <w:t>1.9.6.</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«Софинансирование расходов на развитие институтов территориального общественного самоуправления и поддержку проектов местных инициатив на ТОС  «Солнечный»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Петелино»</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33,33333</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7743D7">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33,33333</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t>1.9.7</w:t>
            </w:r>
            <w:r w:rsidRPr="007E54CB">
              <w:rPr>
                <w:rFonts w:ascii="Times New Roman" w:hAnsi="Times New Roman" w:cs="Times New Roman"/>
                <w:sz w:val="24"/>
                <w:szCs w:val="24"/>
              </w:rPr>
              <w:t>.</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«Субсидии на развитие институтов территориального общественного самоуправления и поддержку проектов местных инициатив ТОС  «Монастырёк»</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Ущицы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sidRPr="007E54CB">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400,0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7743D7">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400,0</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t>1.9.</w:t>
            </w:r>
            <w:r>
              <w:rPr>
                <w:rFonts w:ascii="Times New Roman" w:hAnsi="Times New Roman" w:cs="Times New Roman"/>
                <w:sz w:val="24"/>
                <w:szCs w:val="24"/>
              </w:rPr>
              <w:t>8.</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«Софинансирование расходов на развитие институтов территориального общественного самоуправления и поддержку проектов местных инициатив на ТОС  «Монастырёк»</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Ущицы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sidRPr="007E54CB">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r w:rsidRPr="007E54CB">
              <w:rPr>
                <w:rFonts w:ascii="Times New Roman" w:hAnsi="Times New Roman" w:cs="Times New Roman"/>
                <w:sz w:val="24"/>
                <w:szCs w:val="24"/>
                <w:lang w:eastAsia="en-US"/>
              </w:rPr>
              <w:t>,05263</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7743D7">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r w:rsidRPr="007E54CB">
              <w:rPr>
                <w:rFonts w:ascii="Times New Roman" w:hAnsi="Times New Roman" w:cs="Times New Roman"/>
                <w:sz w:val="24"/>
                <w:szCs w:val="24"/>
                <w:lang w:eastAsia="en-US"/>
              </w:rPr>
              <w:t>,05263</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lastRenderedPageBreak/>
              <w:t>1.9.</w:t>
            </w:r>
            <w:r>
              <w:rPr>
                <w:rFonts w:ascii="Times New Roman" w:hAnsi="Times New Roman" w:cs="Times New Roman"/>
                <w:sz w:val="24"/>
                <w:szCs w:val="24"/>
              </w:rPr>
              <w:t>9.</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«Субсидии на развитие институтов территориального общественного самоуправления и поддержку проектов местных инициатив ТОС  «Самоцвет»</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Ущицы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sidRPr="007E54CB">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180,0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A54EEC">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180,0</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t>1.9.1</w:t>
            </w:r>
            <w:r>
              <w:rPr>
                <w:rFonts w:ascii="Times New Roman" w:hAnsi="Times New Roman" w:cs="Times New Roman"/>
                <w:sz w:val="24"/>
                <w:szCs w:val="24"/>
              </w:rPr>
              <w:t>0.</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«Софинансирование расходов на развитие институтов территориального общественного самоуправления и поддержку проектов местных инициатив на ТОС  «Самоцвет»</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д. Ущицы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sidRPr="007E54CB">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45,0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Default="007638C1" w:rsidP="005C5F23">
            <w:pPr>
              <w:jc w:val="center"/>
            </w:pPr>
            <w:r w:rsidRPr="00A54EEC">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45,0</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t>1.9.11.</w:t>
            </w:r>
          </w:p>
        </w:tc>
        <w:tc>
          <w:tcPr>
            <w:tcW w:w="3346" w:type="dxa"/>
          </w:tcPr>
          <w:p w:rsidR="007638C1" w:rsidRDefault="007638C1" w:rsidP="005C5F23">
            <w:pPr>
              <w:pStyle w:val="11"/>
              <w:spacing w:line="276" w:lineRule="auto"/>
              <w:ind w:firstLine="0"/>
              <w:rPr>
                <w:rFonts w:ascii="Times New Roman" w:hAnsi="Times New Roman" w:cs="Times New Roman"/>
                <w:bCs/>
              </w:rPr>
            </w:pPr>
            <w:r>
              <w:rPr>
                <w:rFonts w:ascii="Times New Roman" w:hAnsi="Times New Roman" w:cs="Times New Roman"/>
                <w:bCs/>
              </w:rPr>
              <w:t xml:space="preserve">Мероприятие </w:t>
            </w:r>
          </w:p>
          <w:p w:rsidR="007638C1" w:rsidRPr="007E54CB" w:rsidRDefault="007638C1" w:rsidP="005C5F23">
            <w:pPr>
              <w:pStyle w:val="11"/>
              <w:spacing w:line="276" w:lineRule="auto"/>
              <w:ind w:firstLine="0"/>
              <w:rPr>
                <w:rFonts w:ascii="Times New Roman" w:hAnsi="Times New Roman" w:cs="Times New Roman"/>
                <w:bCs/>
              </w:rPr>
            </w:pPr>
            <w:proofErr w:type="gramStart"/>
            <w:r>
              <w:rPr>
                <w:rFonts w:ascii="Times New Roman" w:hAnsi="Times New Roman" w:cs="Times New Roman"/>
                <w:bCs/>
              </w:rPr>
              <w:t>«Субсидии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Pr>
                <w:rFonts w:ascii="Times New Roman" w:hAnsi="Times New Roman" w:cs="Times New Roman"/>
                <w:bCs/>
              </w:rPr>
              <w:t xml:space="preserve"> </w:t>
            </w:r>
            <w:proofErr w:type="gramStart"/>
            <w:r>
              <w:rPr>
                <w:rFonts w:ascii="Times New Roman" w:hAnsi="Times New Roman" w:cs="Times New Roman"/>
                <w:bCs/>
              </w:rPr>
              <w:t>Семейное творчество – светлый праздник)»</w:t>
            </w:r>
            <w:proofErr w:type="gramEnd"/>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jc w:val="center"/>
            </w:pPr>
            <w:r w:rsidRPr="00A54EEC">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200,0</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lastRenderedPageBreak/>
              <w:t>1.9.12.</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proofErr w:type="gramStart"/>
            <w:r>
              <w:rPr>
                <w:rFonts w:ascii="Times New Roman" w:hAnsi="Times New Roman" w:cs="Times New Roman"/>
                <w:bCs/>
              </w:rPr>
              <w:t>Мероприятие «Софинансирование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Pr>
                <w:rFonts w:ascii="Times New Roman" w:hAnsi="Times New Roman" w:cs="Times New Roman"/>
                <w:bCs/>
              </w:rPr>
              <w:t xml:space="preserve"> </w:t>
            </w:r>
            <w:proofErr w:type="gramStart"/>
            <w:r>
              <w:rPr>
                <w:rFonts w:ascii="Times New Roman" w:hAnsi="Times New Roman" w:cs="Times New Roman"/>
                <w:bCs/>
              </w:rPr>
              <w:t>Семейное творчество – светлый праздник)»</w:t>
            </w:r>
            <w:proofErr w:type="gramEnd"/>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2,0202</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2,0202</w:t>
            </w:r>
          </w:p>
        </w:tc>
      </w:tr>
      <w:tr w:rsidR="007638C1" w:rsidRPr="007E54CB" w:rsidTr="005C5F23">
        <w:tc>
          <w:tcPr>
            <w:tcW w:w="1247" w:type="dxa"/>
          </w:tcPr>
          <w:p w:rsidR="007638C1"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t>1.9.13.</w:t>
            </w:r>
          </w:p>
        </w:tc>
        <w:tc>
          <w:tcPr>
            <w:tcW w:w="3346" w:type="dxa"/>
          </w:tcPr>
          <w:p w:rsidR="007638C1" w:rsidRDefault="007638C1" w:rsidP="005C5F23">
            <w:pPr>
              <w:pStyle w:val="11"/>
              <w:spacing w:line="276" w:lineRule="auto"/>
              <w:ind w:firstLine="0"/>
              <w:rPr>
                <w:rFonts w:ascii="Times New Roman" w:hAnsi="Times New Roman" w:cs="Times New Roman"/>
              </w:rPr>
            </w:pPr>
            <w:r w:rsidRPr="00490D14">
              <w:rPr>
                <w:rFonts w:ascii="Times New Roman" w:hAnsi="Times New Roman" w:cs="Times New Roman"/>
              </w:rPr>
              <w:t xml:space="preserve"> </w:t>
            </w:r>
            <w:r>
              <w:rPr>
                <w:rFonts w:ascii="Times New Roman" w:hAnsi="Times New Roman" w:cs="Times New Roman"/>
              </w:rPr>
              <w:t xml:space="preserve">Мероприятие </w:t>
            </w:r>
          </w:p>
          <w:p w:rsidR="007638C1" w:rsidRPr="00490D14" w:rsidRDefault="007638C1" w:rsidP="005C5F23">
            <w:pPr>
              <w:pStyle w:val="11"/>
              <w:spacing w:line="276" w:lineRule="auto"/>
              <w:ind w:firstLine="0"/>
              <w:rPr>
                <w:rFonts w:ascii="Times New Roman" w:hAnsi="Times New Roman" w:cs="Times New Roman"/>
                <w:bCs/>
              </w:rPr>
            </w:pPr>
            <w:r w:rsidRPr="00490D14">
              <w:rPr>
                <w:rFonts w:ascii="Times New Roman" w:hAnsi="Times New Roman" w:cs="Times New Roman"/>
              </w:rPr>
              <w:t>«Активная политика занятости населения и социальная поддержка безработных граждан</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Default="007638C1" w:rsidP="005C5F23">
            <w:pPr>
              <w:autoSpaceDN w:val="0"/>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418"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7"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418"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1.10.</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Основное мероприятие:</w:t>
            </w:r>
          </w:p>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«Ликвидация очагов сорного растения борщевика Сосновского»</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21,11111</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200,0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79,66889</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w:t>
            </w:r>
            <w:r>
              <w:rPr>
                <w:rFonts w:ascii="Times New Roman" w:hAnsi="Times New Roman" w:cs="Times New Roman"/>
                <w:b/>
                <w:sz w:val="24"/>
                <w:szCs w:val="24"/>
                <w:lang w:eastAsia="en-US"/>
              </w:rPr>
              <w:t>0</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300,78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Cs/>
                <w:sz w:val="24"/>
                <w:szCs w:val="24"/>
              </w:rPr>
            </w:pPr>
            <w:r w:rsidRPr="007E54CB">
              <w:rPr>
                <w:rFonts w:ascii="Times New Roman" w:hAnsi="Times New Roman" w:cs="Times New Roman"/>
                <w:bCs/>
                <w:sz w:val="24"/>
                <w:szCs w:val="24"/>
              </w:rPr>
              <w:t>1.10.1.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«Ликвидация очагов сорного растения борщевика Сосновского»</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19,0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180,0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71,702</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270,702</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1.10.2.</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 xml:space="preserve">«Софинансирование </w:t>
            </w:r>
            <w:r>
              <w:rPr>
                <w:rFonts w:ascii="Times New Roman" w:hAnsi="Times New Roman" w:cs="Times New Roman"/>
              </w:rPr>
              <w:t xml:space="preserve">расходов </w:t>
            </w:r>
            <w:r w:rsidRPr="007E54CB">
              <w:rPr>
                <w:rFonts w:ascii="Times New Roman" w:hAnsi="Times New Roman" w:cs="Times New Roman"/>
              </w:rPr>
              <w:t xml:space="preserve">ликвидации очагов сорного </w:t>
            </w:r>
            <w:r w:rsidRPr="007E54CB">
              <w:rPr>
                <w:rFonts w:ascii="Times New Roman" w:hAnsi="Times New Roman" w:cs="Times New Roman"/>
              </w:rPr>
              <w:lastRenderedPageBreak/>
              <w:t xml:space="preserve">растения борщевик Сосновского» </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lastRenderedPageBreak/>
              <w:t xml:space="preserve">Администрация СП «Куньинская </w:t>
            </w:r>
            <w:r w:rsidRPr="007E54CB">
              <w:rPr>
                <w:rFonts w:ascii="Times New Roman" w:hAnsi="Times New Roman" w:cs="Times New Roman"/>
                <w:sz w:val="24"/>
                <w:szCs w:val="24"/>
              </w:rPr>
              <w:lastRenderedPageBreak/>
              <w:t>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2,11111</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7,96689</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w:t>
            </w:r>
            <w:r>
              <w:rPr>
                <w:rFonts w:ascii="Times New Roman" w:hAnsi="Times New Roman" w:cs="Times New Roman"/>
                <w:sz w:val="24"/>
                <w:szCs w:val="24"/>
                <w:lang w:eastAsia="en-US"/>
              </w:rPr>
              <w:t>0</w:t>
            </w:r>
            <w:r w:rsidRPr="007E54CB">
              <w:rPr>
                <w:rFonts w:ascii="Times New Roman" w:hAnsi="Times New Roman" w:cs="Times New Roman"/>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30,078</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lastRenderedPageBreak/>
              <w:t>1.11.</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Основное мероприятие:</w:t>
            </w:r>
          </w:p>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b/>
              </w:rPr>
              <w:t>«Содержание и ремонт объектов коммунальной инфраструктуры»</w:t>
            </w:r>
          </w:p>
        </w:tc>
        <w:tc>
          <w:tcPr>
            <w:tcW w:w="1611" w:type="dxa"/>
          </w:tcPr>
          <w:p w:rsidR="007638C1" w:rsidRPr="007E54CB" w:rsidRDefault="007638C1" w:rsidP="005C5F23">
            <w:pPr>
              <w:autoSpaceDN w:val="0"/>
              <w:jc w:val="center"/>
              <w:rPr>
                <w:rFonts w:ascii="Times New Roman" w:hAnsi="Times New Roman" w:cs="Times New Roman"/>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b/>
                <w:sz w:val="24"/>
                <w:szCs w:val="24"/>
              </w:rPr>
            </w:pPr>
            <w:r w:rsidRPr="007E54CB">
              <w:rPr>
                <w:rFonts w:ascii="Times New Roman" w:hAnsi="Times New Roman" w:cs="Times New Roman"/>
                <w:b/>
                <w:sz w:val="24"/>
                <w:szCs w:val="24"/>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w:t>
            </w:r>
            <w:r>
              <w:rPr>
                <w:rFonts w:ascii="Times New Roman" w:hAnsi="Times New Roman" w:cs="Times New Roman"/>
                <w:b/>
                <w:sz w:val="24"/>
                <w:szCs w:val="24"/>
                <w:lang w:eastAsia="en-US"/>
              </w:rPr>
              <w:t>0</w:t>
            </w:r>
            <w:r w:rsidRPr="007E54CB">
              <w:rPr>
                <w:rFonts w:ascii="Times New Roman" w:hAnsi="Times New Roman" w:cs="Times New Roman"/>
                <w:b/>
                <w:sz w:val="24"/>
                <w:szCs w:val="24"/>
                <w:lang w:eastAsia="en-US"/>
              </w:rPr>
              <w:t>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w:t>
            </w:r>
            <w:r>
              <w:rPr>
                <w:rFonts w:ascii="Times New Roman" w:hAnsi="Times New Roman" w:cs="Times New Roman"/>
                <w:b/>
                <w:sz w:val="24"/>
                <w:szCs w:val="24"/>
                <w:lang w:eastAsia="en-US"/>
              </w:rPr>
              <w:t>0</w:t>
            </w:r>
            <w:r w:rsidRPr="007E54CB">
              <w:rPr>
                <w:rFonts w:ascii="Times New Roman" w:hAnsi="Times New Roman" w:cs="Times New Roman"/>
                <w:b/>
                <w:sz w:val="24"/>
                <w:szCs w:val="24"/>
                <w:lang w:eastAsia="en-US"/>
              </w:rPr>
              <w:t>0</w:t>
            </w:r>
          </w:p>
        </w:tc>
      </w:tr>
      <w:tr w:rsidR="007638C1" w:rsidRPr="00405FB6"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t>1.11.1.</w:t>
            </w:r>
          </w:p>
        </w:tc>
        <w:tc>
          <w:tcPr>
            <w:tcW w:w="3346" w:type="dxa"/>
          </w:tcPr>
          <w:p w:rsidR="007638C1" w:rsidRPr="007E54CB" w:rsidRDefault="007638C1" w:rsidP="005C5F23">
            <w:pPr>
              <w:pStyle w:val="11"/>
              <w:spacing w:line="276" w:lineRule="auto"/>
              <w:ind w:firstLine="0"/>
              <w:rPr>
                <w:rFonts w:ascii="Times New Roman" w:hAnsi="Times New Roman" w:cs="Times New Roman"/>
              </w:rPr>
            </w:pPr>
            <w:r w:rsidRPr="007E54CB">
              <w:rPr>
                <w:rFonts w:ascii="Times New Roman" w:hAnsi="Times New Roman" w:cs="Times New Roman"/>
              </w:rPr>
              <w:t>Мероприятие «Иные межбюджетные трансферты на разработку проектно-сметной документации за счет средств городских и сельских поселений»</w:t>
            </w:r>
          </w:p>
        </w:tc>
        <w:tc>
          <w:tcPr>
            <w:tcW w:w="1611" w:type="dxa"/>
          </w:tcPr>
          <w:p w:rsidR="007638C1" w:rsidRPr="007E54CB" w:rsidRDefault="007638C1" w:rsidP="005C5F23">
            <w:pPr>
              <w:autoSpaceDN w:val="0"/>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sz w:val="24"/>
                <w:szCs w:val="24"/>
              </w:rPr>
            </w:pPr>
            <w:r w:rsidRPr="007E54CB">
              <w:rPr>
                <w:rFonts w:ascii="Times New Roman" w:hAnsi="Times New Roman" w:cs="Times New Roman"/>
                <w:sz w:val="24"/>
                <w:szCs w:val="24"/>
              </w:rPr>
              <w:t>0,00</w:t>
            </w:r>
          </w:p>
        </w:tc>
        <w:tc>
          <w:tcPr>
            <w:tcW w:w="1418" w:type="dxa"/>
          </w:tcPr>
          <w:p w:rsidR="007638C1" w:rsidRPr="00405FB6" w:rsidRDefault="007638C1" w:rsidP="005C5F23">
            <w:pPr>
              <w:pStyle w:val="a4"/>
              <w:jc w:val="center"/>
              <w:rPr>
                <w:rFonts w:ascii="Times New Roman" w:hAnsi="Times New Roman" w:cs="Times New Roman"/>
                <w:sz w:val="24"/>
                <w:szCs w:val="24"/>
                <w:lang w:eastAsia="en-US"/>
              </w:rPr>
            </w:pPr>
            <w:r w:rsidRPr="00405FB6">
              <w:rPr>
                <w:rFonts w:ascii="Times New Roman" w:hAnsi="Times New Roman" w:cs="Times New Roman"/>
                <w:sz w:val="24"/>
                <w:szCs w:val="24"/>
                <w:lang w:eastAsia="en-US"/>
              </w:rPr>
              <w:t>0,00</w:t>
            </w:r>
          </w:p>
        </w:tc>
        <w:tc>
          <w:tcPr>
            <w:tcW w:w="1417" w:type="dxa"/>
          </w:tcPr>
          <w:p w:rsidR="007638C1" w:rsidRPr="00405FB6" w:rsidRDefault="007638C1" w:rsidP="005C5F23">
            <w:pPr>
              <w:pStyle w:val="a4"/>
              <w:jc w:val="center"/>
              <w:rPr>
                <w:rFonts w:ascii="Times New Roman" w:hAnsi="Times New Roman" w:cs="Times New Roman"/>
                <w:sz w:val="24"/>
                <w:szCs w:val="24"/>
                <w:lang w:eastAsia="en-US"/>
              </w:rPr>
            </w:pPr>
            <w:r w:rsidRPr="00405FB6">
              <w:rPr>
                <w:rFonts w:ascii="Times New Roman" w:hAnsi="Times New Roman" w:cs="Times New Roman"/>
                <w:sz w:val="24"/>
                <w:szCs w:val="24"/>
                <w:lang w:eastAsia="en-US"/>
              </w:rPr>
              <w:t>0,00</w:t>
            </w:r>
          </w:p>
        </w:tc>
        <w:tc>
          <w:tcPr>
            <w:tcW w:w="1418" w:type="dxa"/>
          </w:tcPr>
          <w:p w:rsidR="007638C1" w:rsidRPr="00405FB6" w:rsidRDefault="007638C1" w:rsidP="005C5F23">
            <w:pPr>
              <w:pStyle w:val="a4"/>
              <w:jc w:val="center"/>
              <w:rPr>
                <w:rFonts w:ascii="Times New Roman" w:hAnsi="Times New Roman" w:cs="Times New Roman"/>
                <w:sz w:val="24"/>
                <w:szCs w:val="24"/>
                <w:lang w:eastAsia="en-US"/>
              </w:rPr>
            </w:pPr>
            <w:r w:rsidRPr="00405FB6">
              <w:rPr>
                <w:rFonts w:ascii="Times New Roman" w:hAnsi="Times New Roman" w:cs="Times New Roman"/>
                <w:sz w:val="24"/>
                <w:szCs w:val="24"/>
                <w:lang w:eastAsia="en-US"/>
              </w:rPr>
              <w:t>0,00</w:t>
            </w:r>
          </w:p>
        </w:tc>
        <w:tc>
          <w:tcPr>
            <w:tcW w:w="1275" w:type="dxa"/>
          </w:tcPr>
          <w:p w:rsidR="007638C1" w:rsidRPr="00405FB6" w:rsidRDefault="007638C1" w:rsidP="005C5F23">
            <w:pPr>
              <w:pStyle w:val="a4"/>
              <w:jc w:val="center"/>
              <w:rPr>
                <w:rFonts w:ascii="Times New Roman" w:hAnsi="Times New Roman" w:cs="Times New Roman"/>
                <w:sz w:val="24"/>
                <w:szCs w:val="24"/>
                <w:lang w:eastAsia="en-US"/>
              </w:rPr>
            </w:pPr>
            <w:r w:rsidRPr="00405FB6">
              <w:rPr>
                <w:rFonts w:ascii="Times New Roman" w:hAnsi="Times New Roman" w:cs="Times New Roman"/>
                <w:sz w:val="24"/>
                <w:szCs w:val="24"/>
                <w:lang w:eastAsia="en-US"/>
              </w:rPr>
              <w:t>0,00</w:t>
            </w:r>
          </w:p>
        </w:tc>
        <w:tc>
          <w:tcPr>
            <w:tcW w:w="1275" w:type="dxa"/>
          </w:tcPr>
          <w:p w:rsidR="007638C1" w:rsidRPr="00405FB6" w:rsidRDefault="007638C1" w:rsidP="005C5F23">
            <w:pPr>
              <w:pStyle w:val="a4"/>
              <w:jc w:val="center"/>
              <w:rPr>
                <w:rFonts w:ascii="Times New Roman" w:hAnsi="Times New Roman" w:cs="Times New Roman"/>
                <w:sz w:val="24"/>
                <w:szCs w:val="24"/>
                <w:lang w:eastAsia="en-US"/>
              </w:rPr>
            </w:pPr>
            <w:r w:rsidRPr="00405FB6">
              <w:rPr>
                <w:rFonts w:ascii="Times New Roman" w:hAnsi="Times New Roman" w:cs="Times New Roman"/>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i/>
                <w:sz w:val="24"/>
                <w:szCs w:val="24"/>
              </w:rPr>
            </w:pPr>
            <w:r w:rsidRPr="007E54CB">
              <w:rPr>
                <w:rFonts w:ascii="Times New Roman" w:hAnsi="Times New Roman" w:cs="Times New Roman"/>
                <w:b/>
                <w:i/>
                <w:sz w:val="24"/>
                <w:szCs w:val="24"/>
              </w:rPr>
              <w:t>2.</w:t>
            </w:r>
          </w:p>
        </w:tc>
        <w:tc>
          <w:tcPr>
            <w:tcW w:w="3346" w:type="dxa"/>
          </w:tcPr>
          <w:p w:rsidR="007638C1" w:rsidRPr="007E54CB" w:rsidRDefault="007638C1" w:rsidP="005C5F23">
            <w:pPr>
              <w:pStyle w:val="11"/>
              <w:spacing w:line="276" w:lineRule="auto"/>
              <w:ind w:firstLine="0"/>
              <w:rPr>
                <w:rFonts w:ascii="Times New Roman" w:hAnsi="Times New Roman" w:cs="Times New Roman"/>
                <w:b/>
                <w:bCs/>
                <w:i/>
              </w:rPr>
            </w:pPr>
            <w:r w:rsidRPr="007E54CB">
              <w:rPr>
                <w:rFonts w:ascii="Times New Roman" w:hAnsi="Times New Roman" w:cs="Times New Roman"/>
                <w:b/>
                <w:i/>
              </w:rPr>
              <w:t xml:space="preserve">Подпрограмма 2 </w:t>
            </w:r>
            <w:r w:rsidRPr="007E54CB">
              <w:rPr>
                <w:rFonts w:ascii="Times New Roman" w:hAnsi="Times New Roman" w:cs="Times New Roman"/>
                <w:b/>
                <w:bCs/>
                <w:i/>
              </w:rPr>
              <w:t>«Обеспечение безопасности населения и объектов на территории поселения»</w:t>
            </w:r>
          </w:p>
        </w:tc>
        <w:tc>
          <w:tcPr>
            <w:tcW w:w="1611" w:type="dxa"/>
          </w:tcPr>
          <w:p w:rsidR="007638C1" w:rsidRPr="007E54CB" w:rsidRDefault="007638C1" w:rsidP="005C5F23">
            <w:pPr>
              <w:autoSpaceDN w:val="0"/>
              <w:spacing w:line="276" w:lineRule="auto"/>
              <w:jc w:val="center"/>
              <w:rPr>
                <w:b/>
                <w:i/>
                <w:sz w:val="24"/>
                <w:szCs w:val="24"/>
              </w:rPr>
            </w:pPr>
            <w:r w:rsidRPr="007E54CB">
              <w:rPr>
                <w:rFonts w:ascii="Times New Roman" w:hAnsi="Times New Roman" w:cs="Times New Roman"/>
                <w:b/>
                <w:i/>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i/>
                <w:sz w:val="24"/>
                <w:szCs w:val="24"/>
              </w:rPr>
            </w:pPr>
            <w:r w:rsidRPr="007E54CB">
              <w:rPr>
                <w:rFonts w:ascii="Times New Roman" w:hAnsi="Times New Roman" w:cs="Times New Roman"/>
                <w:b/>
                <w:i/>
                <w:sz w:val="24"/>
                <w:szCs w:val="24"/>
              </w:rPr>
              <w:t>96,7</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159,26226</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327,96226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2.1.</w:t>
            </w:r>
          </w:p>
        </w:tc>
        <w:tc>
          <w:tcPr>
            <w:tcW w:w="3346" w:type="dxa"/>
          </w:tcPr>
          <w:p w:rsidR="007638C1" w:rsidRPr="007E54CB" w:rsidRDefault="007638C1" w:rsidP="005C5F23">
            <w:pPr>
              <w:pStyle w:val="11"/>
              <w:spacing w:line="276" w:lineRule="auto"/>
              <w:ind w:firstLine="0"/>
              <w:rPr>
                <w:rFonts w:ascii="Times New Roman" w:hAnsi="Times New Roman" w:cs="Times New Roman"/>
                <w:b/>
              </w:rPr>
            </w:pPr>
            <w:r w:rsidRPr="007E54CB">
              <w:rPr>
                <w:rFonts w:ascii="Times New Roman" w:hAnsi="Times New Roman" w:cs="Times New Roman"/>
                <w:b/>
              </w:rPr>
              <w:t xml:space="preserve">Основное мероприятие: </w:t>
            </w:r>
          </w:p>
          <w:p w:rsidR="007638C1" w:rsidRPr="007E54CB" w:rsidRDefault="007638C1" w:rsidP="005C5F23">
            <w:pPr>
              <w:pStyle w:val="11"/>
              <w:spacing w:line="276" w:lineRule="auto"/>
              <w:ind w:firstLine="0"/>
              <w:rPr>
                <w:b/>
              </w:rPr>
            </w:pPr>
            <w:r w:rsidRPr="007E54CB">
              <w:rPr>
                <w:rFonts w:ascii="Times New Roman" w:hAnsi="Times New Roman" w:cs="Times New Roman"/>
                <w:b/>
              </w:rPr>
              <w:t>«Организация первичных мер по пожарной безопасности поселения»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96,7</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159,26226</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24,0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327,96226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2.1.1.</w:t>
            </w:r>
          </w:p>
        </w:tc>
        <w:tc>
          <w:tcPr>
            <w:tcW w:w="3346" w:type="dxa"/>
          </w:tcPr>
          <w:p w:rsidR="007638C1" w:rsidRPr="007E54CB" w:rsidRDefault="007638C1" w:rsidP="005C5F23">
            <w:pPr>
              <w:autoSpaceDN w:val="0"/>
              <w:spacing w:line="276" w:lineRule="auto"/>
              <w:rPr>
                <w:rFonts w:ascii="Times New Roman" w:hAnsi="Times New Roman" w:cs="Times New Roman"/>
                <w:sz w:val="24"/>
                <w:szCs w:val="24"/>
              </w:rPr>
            </w:pPr>
            <w:r w:rsidRPr="007E54CB">
              <w:rPr>
                <w:rFonts w:ascii="Times New Roman" w:hAnsi="Times New Roman" w:cs="Times New Roman"/>
                <w:sz w:val="24"/>
                <w:szCs w:val="24"/>
              </w:rPr>
              <w:t xml:space="preserve">Мероприятие </w:t>
            </w:r>
          </w:p>
          <w:p w:rsidR="007638C1" w:rsidRPr="007E54CB" w:rsidRDefault="007638C1" w:rsidP="005C5F23">
            <w:pPr>
              <w:autoSpaceDN w:val="0"/>
              <w:spacing w:line="276" w:lineRule="auto"/>
              <w:rPr>
                <w:sz w:val="24"/>
                <w:szCs w:val="24"/>
              </w:rPr>
            </w:pPr>
            <w:r w:rsidRPr="007E54CB">
              <w:rPr>
                <w:rFonts w:ascii="Times New Roman" w:hAnsi="Times New Roman" w:cs="Times New Roman"/>
                <w:sz w:val="24"/>
                <w:szCs w:val="24"/>
              </w:rPr>
              <w:t>«Благоустройство пожарных водоемов»</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152,06226</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w:t>
            </w:r>
            <w:r>
              <w:rPr>
                <w:rFonts w:ascii="Times New Roman" w:hAnsi="Times New Roman" w:cs="Times New Roman"/>
                <w:sz w:val="24"/>
                <w:szCs w:val="24"/>
                <w:lang w:eastAsia="en-US"/>
              </w:rPr>
              <w:t>8,0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w:t>
            </w:r>
            <w:r>
              <w:rPr>
                <w:rFonts w:ascii="Times New Roman" w:hAnsi="Times New Roman" w:cs="Times New Roman"/>
                <w:sz w:val="24"/>
                <w:szCs w:val="24"/>
                <w:lang w:eastAsia="en-US"/>
              </w:rPr>
              <w:t>8,0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206,06226</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2.1.2.</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Мероприятие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«Ремонт средств оповещения»</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iCs/>
                <w:sz w:val="24"/>
                <w:szCs w:val="24"/>
              </w:rPr>
            </w:pPr>
            <w:r w:rsidRPr="007E54CB">
              <w:rPr>
                <w:rFonts w:ascii="Times New Roman" w:hAnsi="Times New Roman" w:cs="Times New Roman"/>
                <w:i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r>
    </w:tbl>
    <w:p w:rsidR="007638C1" w:rsidRDefault="007638C1" w:rsidP="007638C1">
      <w:pPr>
        <w:autoSpaceDN w:val="0"/>
        <w:ind w:left="-108" w:right="-102"/>
        <w:jc w:val="center"/>
        <w:rPr>
          <w:rFonts w:ascii="Times New Roman" w:hAnsi="Times New Roman" w:cs="Times New Roman"/>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0" w:type="auto"/>
        <w:tblLayout w:type="fixed"/>
        <w:tblLook w:val="04A0"/>
      </w:tblPr>
      <w:tblGrid>
        <w:gridCol w:w="1247"/>
        <w:gridCol w:w="3346"/>
        <w:gridCol w:w="1611"/>
        <w:gridCol w:w="1417"/>
        <w:gridCol w:w="1418"/>
        <w:gridCol w:w="1417"/>
        <w:gridCol w:w="1418"/>
        <w:gridCol w:w="1275"/>
        <w:gridCol w:w="1275"/>
      </w:tblGrid>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lastRenderedPageBreak/>
              <w:t>2.1.3.</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Мероприятие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«Приобретение и ремонт пожарного инвентаря»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iCs/>
                <w:sz w:val="24"/>
                <w:szCs w:val="24"/>
              </w:rPr>
            </w:pPr>
            <w:r w:rsidRPr="007E54CB">
              <w:rPr>
                <w:rFonts w:ascii="Times New Roman" w:hAnsi="Times New Roman" w:cs="Times New Roman"/>
                <w:i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0,6</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0,6</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0,6</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2.1.4.</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 xml:space="preserve">Мероприятие </w:t>
            </w:r>
          </w:p>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«Монтаж и обслуживание системы пожарной сигнализации Административного здания»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iCs/>
                <w:sz w:val="24"/>
                <w:szCs w:val="24"/>
              </w:rPr>
            </w:pPr>
            <w:r w:rsidRPr="007E54CB">
              <w:rPr>
                <w:rFonts w:ascii="Times New Roman" w:hAnsi="Times New Roman" w:cs="Times New Roman"/>
                <w:iCs/>
                <w:sz w:val="24"/>
                <w:szCs w:val="24"/>
              </w:rPr>
              <w:t>96,7</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7,2</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120,1</w:t>
            </w:r>
          </w:p>
        </w:tc>
      </w:tr>
      <w:tr w:rsidR="007638C1" w:rsidRPr="007E54CB" w:rsidTr="005C5F23">
        <w:tc>
          <w:tcPr>
            <w:tcW w:w="1247" w:type="dxa"/>
          </w:tcPr>
          <w:p w:rsidR="007638C1" w:rsidRPr="007E54CB" w:rsidRDefault="007638C1" w:rsidP="005C5F23">
            <w:pPr>
              <w:autoSpaceDN w:val="0"/>
              <w:ind w:left="-108" w:right="-102"/>
              <w:jc w:val="center"/>
              <w:rPr>
                <w:rFonts w:ascii="Times New Roman" w:hAnsi="Times New Roman" w:cs="Times New Roman"/>
                <w:sz w:val="24"/>
                <w:szCs w:val="24"/>
              </w:rPr>
            </w:pPr>
            <w:r w:rsidRPr="007E54CB">
              <w:rPr>
                <w:rFonts w:ascii="Times New Roman" w:hAnsi="Times New Roman" w:cs="Times New Roman"/>
                <w:sz w:val="24"/>
                <w:szCs w:val="24"/>
              </w:rPr>
              <w:t>2.1.5.</w:t>
            </w:r>
          </w:p>
        </w:tc>
        <w:tc>
          <w:tcPr>
            <w:tcW w:w="3346" w:type="dxa"/>
          </w:tcPr>
          <w:p w:rsidR="007638C1" w:rsidRPr="007E54CB" w:rsidRDefault="007638C1" w:rsidP="005C5F23">
            <w:pPr>
              <w:pStyle w:val="11"/>
              <w:spacing w:line="276" w:lineRule="auto"/>
              <w:ind w:firstLine="0"/>
              <w:rPr>
                <w:rFonts w:ascii="Times New Roman" w:hAnsi="Times New Roman" w:cs="Times New Roman"/>
                <w:bCs/>
              </w:rPr>
            </w:pPr>
            <w:r w:rsidRPr="007E54CB">
              <w:rPr>
                <w:rFonts w:ascii="Times New Roman" w:hAnsi="Times New Roman" w:cs="Times New Roman"/>
                <w:bCs/>
              </w:rPr>
              <w:t>Мероприятие «Опашка населенных пунктов»</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jc w:val="center"/>
              <w:rPr>
                <w:rFonts w:ascii="Times New Roman" w:hAnsi="Times New Roman" w:cs="Times New Roman"/>
                <w:iCs/>
                <w:sz w:val="24"/>
                <w:szCs w:val="24"/>
              </w:rPr>
            </w:pPr>
            <w:r w:rsidRPr="007E54CB">
              <w:rPr>
                <w:rFonts w:ascii="Times New Roman" w:hAnsi="Times New Roman" w:cs="Times New Roman"/>
                <w:iCs/>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p w:rsidR="007638C1" w:rsidRPr="007E54CB" w:rsidRDefault="007638C1" w:rsidP="005C5F23">
            <w:pPr>
              <w:pStyle w:val="a4"/>
              <w:jc w:val="center"/>
              <w:rPr>
                <w:rFonts w:ascii="Times New Roman" w:hAnsi="Times New Roman" w:cs="Times New Roman"/>
                <w:sz w:val="24"/>
                <w:szCs w:val="24"/>
                <w:lang w:eastAsia="en-US"/>
              </w:rPr>
            </w:pP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i/>
                <w:sz w:val="24"/>
                <w:szCs w:val="24"/>
              </w:rPr>
            </w:pPr>
            <w:r w:rsidRPr="007E54CB">
              <w:rPr>
                <w:rFonts w:ascii="Times New Roman" w:hAnsi="Times New Roman" w:cs="Times New Roman"/>
                <w:b/>
                <w:i/>
                <w:sz w:val="24"/>
                <w:szCs w:val="24"/>
              </w:rPr>
              <w:t>3.</w:t>
            </w:r>
          </w:p>
        </w:tc>
        <w:tc>
          <w:tcPr>
            <w:tcW w:w="3346" w:type="dxa"/>
          </w:tcPr>
          <w:p w:rsidR="007638C1" w:rsidRPr="007E54CB" w:rsidRDefault="007638C1" w:rsidP="005C5F23">
            <w:pPr>
              <w:pStyle w:val="2"/>
              <w:spacing w:line="276" w:lineRule="auto"/>
              <w:ind w:firstLine="0"/>
              <w:rPr>
                <w:i/>
              </w:rPr>
            </w:pPr>
            <w:r w:rsidRPr="007E54CB">
              <w:rPr>
                <w:rFonts w:ascii="Times New Roman" w:hAnsi="Times New Roman" w:cs="Times New Roman"/>
                <w:b/>
                <w:bCs/>
                <w:i/>
              </w:rPr>
              <w:t>Подпрограмма 3 «Обеспечение функционирования органов местного самоуправления муниципального образования»</w:t>
            </w:r>
          </w:p>
        </w:tc>
        <w:tc>
          <w:tcPr>
            <w:tcW w:w="1611" w:type="dxa"/>
          </w:tcPr>
          <w:p w:rsidR="007638C1" w:rsidRPr="007E54CB" w:rsidRDefault="007638C1" w:rsidP="005C5F23">
            <w:pPr>
              <w:autoSpaceDN w:val="0"/>
              <w:spacing w:line="276" w:lineRule="auto"/>
              <w:jc w:val="center"/>
              <w:rPr>
                <w:b/>
                <w:i/>
                <w:sz w:val="24"/>
                <w:szCs w:val="24"/>
              </w:rPr>
            </w:pPr>
            <w:r w:rsidRPr="007E54CB">
              <w:rPr>
                <w:rFonts w:ascii="Times New Roman" w:hAnsi="Times New Roman" w:cs="Times New Roman"/>
                <w:b/>
                <w:i/>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i/>
                <w:sz w:val="24"/>
                <w:szCs w:val="24"/>
              </w:rPr>
            </w:pPr>
            <w:r w:rsidRPr="007E54CB">
              <w:rPr>
                <w:rFonts w:ascii="Times New Roman" w:hAnsi="Times New Roman" w:cs="Times New Roman"/>
                <w:b/>
                <w:i/>
                <w:sz w:val="24"/>
                <w:szCs w:val="24"/>
              </w:rPr>
              <w:t>4 958,6905</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5</w:t>
            </w:r>
            <w:r>
              <w:rPr>
                <w:rFonts w:ascii="Times New Roman" w:hAnsi="Times New Roman" w:cs="Times New Roman"/>
                <w:b/>
                <w:i/>
                <w:sz w:val="24"/>
                <w:szCs w:val="24"/>
                <w:lang w:eastAsia="en-US"/>
              </w:rPr>
              <w:t> 052,34856</w:t>
            </w:r>
          </w:p>
        </w:tc>
        <w:tc>
          <w:tcPr>
            <w:tcW w:w="1417"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4 086,32862</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3 707,990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2 930,5</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20 735,85768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t>3.1.</w:t>
            </w:r>
          </w:p>
        </w:tc>
        <w:tc>
          <w:tcPr>
            <w:tcW w:w="3346" w:type="dxa"/>
          </w:tcPr>
          <w:p w:rsidR="007638C1" w:rsidRPr="007E54CB" w:rsidRDefault="007638C1" w:rsidP="005C5F23">
            <w:pPr>
              <w:pStyle w:val="2"/>
              <w:spacing w:line="276" w:lineRule="auto"/>
              <w:ind w:firstLine="0"/>
              <w:rPr>
                <w:b/>
              </w:rPr>
            </w:pPr>
            <w:r w:rsidRPr="007E54CB">
              <w:rPr>
                <w:rFonts w:ascii="Times New Roman" w:hAnsi="Times New Roman" w:cs="Times New Roman"/>
                <w:b/>
                <w:bCs/>
              </w:rPr>
              <w:t>Основное мероприятие</w:t>
            </w:r>
            <w:r w:rsidRPr="007E54CB">
              <w:rPr>
                <w:rFonts w:ascii="Times New Roman" w:hAnsi="Times New Roman" w:cs="Times New Roman"/>
                <w:b/>
              </w:rPr>
              <w:t>: «Обеспечение функционирования системы муниципального управления»</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4 393,21198</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4</w:t>
            </w:r>
            <w:r>
              <w:rPr>
                <w:rFonts w:ascii="Times New Roman" w:hAnsi="Times New Roman" w:cs="Times New Roman"/>
                <w:b/>
                <w:sz w:val="24"/>
                <w:szCs w:val="24"/>
                <w:lang w:eastAsia="en-US"/>
              </w:rPr>
              <w:t> 453,2644</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w:t>
            </w:r>
            <w:r>
              <w:rPr>
                <w:rFonts w:ascii="Times New Roman" w:hAnsi="Times New Roman" w:cs="Times New Roman"/>
                <w:b/>
                <w:sz w:val="24"/>
                <w:szCs w:val="24"/>
                <w:lang w:eastAsia="en-US"/>
              </w:rPr>
              <w:t> 365,93412</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w:t>
            </w:r>
            <w:r>
              <w:rPr>
                <w:rFonts w:ascii="Times New Roman" w:hAnsi="Times New Roman" w:cs="Times New Roman"/>
                <w:b/>
                <w:sz w:val="24"/>
                <w:szCs w:val="24"/>
                <w:lang w:eastAsia="en-US"/>
              </w:rPr>
              <w:t> 103,4</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2 739,5</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18 055,3105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3.1.1.</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Мероприятие </w:t>
            </w:r>
          </w:p>
          <w:p w:rsidR="007638C1" w:rsidRPr="007E54CB" w:rsidRDefault="007638C1" w:rsidP="005C5F23">
            <w:pPr>
              <w:pStyle w:val="2"/>
              <w:spacing w:line="276" w:lineRule="auto"/>
              <w:ind w:firstLine="0"/>
            </w:pPr>
            <w:r w:rsidRPr="007E54CB">
              <w:rPr>
                <w:rFonts w:ascii="Times New Roman" w:hAnsi="Times New Roman" w:cs="Times New Roman"/>
              </w:rPr>
              <w:t>«Обеспечение деятельности Главы поселения»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733,31245</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692,97155</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667,188</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667,188</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667,188</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3 427,848</w:t>
            </w:r>
          </w:p>
        </w:tc>
      </w:tr>
    </w:tbl>
    <w:p w:rsidR="007638C1" w:rsidRDefault="007638C1" w:rsidP="007638C1">
      <w:pPr>
        <w:autoSpaceDN w:val="0"/>
        <w:ind w:left="-108" w:right="-102"/>
        <w:jc w:val="center"/>
        <w:rPr>
          <w:rFonts w:ascii="Times New Roman" w:hAnsi="Times New Roman" w:cs="Times New Roman"/>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0" w:type="auto"/>
        <w:tblLayout w:type="fixed"/>
        <w:tblLook w:val="04A0"/>
      </w:tblPr>
      <w:tblGrid>
        <w:gridCol w:w="1247"/>
        <w:gridCol w:w="3346"/>
        <w:gridCol w:w="1611"/>
        <w:gridCol w:w="1417"/>
        <w:gridCol w:w="1418"/>
        <w:gridCol w:w="1417"/>
        <w:gridCol w:w="1418"/>
        <w:gridCol w:w="1275"/>
        <w:gridCol w:w="1275"/>
      </w:tblGrid>
      <w:tr w:rsidR="007638C1" w:rsidRPr="007E54CB" w:rsidTr="005C5F23">
        <w:tc>
          <w:tcPr>
            <w:tcW w:w="1247" w:type="dxa"/>
          </w:tcPr>
          <w:p w:rsidR="007638C1" w:rsidRPr="007E54CB" w:rsidRDefault="007638C1" w:rsidP="005C5F23">
            <w:pPr>
              <w:autoSpaceDN w:val="0"/>
              <w:spacing w:line="276" w:lineRule="auto"/>
              <w:ind w:left="-108" w:right="-102"/>
              <w:jc w:val="center"/>
              <w:rPr>
                <w:sz w:val="24"/>
                <w:szCs w:val="24"/>
              </w:rPr>
            </w:pPr>
            <w:r w:rsidRPr="007E54CB">
              <w:rPr>
                <w:rFonts w:ascii="Times New Roman" w:hAnsi="Times New Roman" w:cs="Times New Roman"/>
                <w:sz w:val="24"/>
                <w:szCs w:val="24"/>
              </w:rPr>
              <w:lastRenderedPageBreak/>
              <w:t>3.1.2.</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Мероприятие </w:t>
            </w:r>
          </w:p>
          <w:p w:rsidR="007638C1" w:rsidRPr="007E54CB" w:rsidRDefault="007638C1" w:rsidP="005C5F23">
            <w:pPr>
              <w:pStyle w:val="2"/>
              <w:spacing w:line="276" w:lineRule="auto"/>
              <w:ind w:firstLine="0"/>
            </w:pPr>
            <w:r w:rsidRPr="007E54CB">
              <w:rPr>
                <w:rFonts w:ascii="Times New Roman" w:hAnsi="Times New Roman" w:cs="Times New Roman"/>
              </w:rPr>
              <w:t>«Обеспечение деятельности администрации поселения»</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3 659,89953</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w:t>
            </w:r>
            <w:r>
              <w:rPr>
                <w:rFonts w:ascii="Times New Roman" w:hAnsi="Times New Roman" w:cs="Times New Roman"/>
                <w:sz w:val="24"/>
                <w:szCs w:val="24"/>
                <w:lang w:eastAsia="en-US"/>
              </w:rPr>
              <w:t> 760,29285</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w:t>
            </w:r>
            <w:r>
              <w:rPr>
                <w:rFonts w:ascii="Times New Roman" w:hAnsi="Times New Roman" w:cs="Times New Roman"/>
                <w:sz w:val="24"/>
                <w:szCs w:val="24"/>
                <w:lang w:eastAsia="en-US"/>
              </w:rPr>
              <w:t> </w:t>
            </w:r>
            <w:r w:rsidRPr="007E54CB">
              <w:rPr>
                <w:rFonts w:ascii="Times New Roman" w:hAnsi="Times New Roman" w:cs="Times New Roman"/>
                <w:sz w:val="24"/>
                <w:szCs w:val="24"/>
                <w:lang w:eastAsia="en-US"/>
              </w:rPr>
              <w:t>6</w:t>
            </w:r>
            <w:r>
              <w:rPr>
                <w:rFonts w:ascii="Times New Roman" w:hAnsi="Times New Roman" w:cs="Times New Roman"/>
                <w:sz w:val="24"/>
                <w:szCs w:val="24"/>
                <w:lang w:eastAsia="en-US"/>
              </w:rPr>
              <w:t>98,74612</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2</w:t>
            </w:r>
            <w:r>
              <w:rPr>
                <w:rFonts w:ascii="Times New Roman" w:hAnsi="Times New Roman" w:cs="Times New Roman"/>
                <w:sz w:val="24"/>
                <w:szCs w:val="24"/>
                <w:lang w:eastAsia="en-US"/>
              </w:rPr>
              <w:t> </w:t>
            </w:r>
            <w:r w:rsidRPr="007E54CB">
              <w:rPr>
                <w:rFonts w:ascii="Times New Roman" w:hAnsi="Times New Roman" w:cs="Times New Roman"/>
                <w:sz w:val="24"/>
                <w:szCs w:val="24"/>
                <w:lang w:eastAsia="en-US"/>
              </w:rPr>
              <w:t>4</w:t>
            </w:r>
            <w:r>
              <w:rPr>
                <w:rFonts w:ascii="Times New Roman" w:hAnsi="Times New Roman" w:cs="Times New Roman"/>
                <w:sz w:val="24"/>
                <w:szCs w:val="24"/>
                <w:lang w:eastAsia="en-US"/>
              </w:rPr>
              <w:t>36,212</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2 072,312</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14 627,4625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t>3.2.</w:t>
            </w:r>
          </w:p>
        </w:tc>
        <w:tc>
          <w:tcPr>
            <w:tcW w:w="3346" w:type="dxa"/>
          </w:tcPr>
          <w:p w:rsidR="007638C1" w:rsidRPr="007E54CB" w:rsidRDefault="007638C1" w:rsidP="005C5F23">
            <w:pPr>
              <w:pStyle w:val="2"/>
              <w:spacing w:line="276" w:lineRule="auto"/>
              <w:ind w:firstLine="0"/>
              <w:rPr>
                <w:rFonts w:ascii="Times New Roman" w:hAnsi="Times New Roman" w:cs="Times New Roman"/>
                <w:b/>
              </w:rPr>
            </w:pPr>
            <w:r w:rsidRPr="007E54CB">
              <w:rPr>
                <w:rFonts w:ascii="Times New Roman" w:hAnsi="Times New Roman" w:cs="Times New Roman"/>
                <w:b/>
                <w:bCs/>
              </w:rPr>
              <w:t>Основное мероприятие</w:t>
            </w:r>
            <w:r w:rsidRPr="007E54CB">
              <w:rPr>
                <w:rFonts w:ascii="Times New Roman" w:hAnsi="Times New Roman" w:cs="Times New Roman"/>
                <w:b/>
              </w:rPr>
              <w:t>:</w:t>
            </w:r>
          </w:p>
          <w:p w:rsidR="007638C1" w:rsidRPr="007E54CB" w:rsidRDefault="007638C1" w:rsidP="005C5F23">
            <w:pPr>
              <w:pStyle w:val="2"/>
              <w:spacing w:line="276" w:lineRule="auto"/>
              <w:ind w:firstLine="0"/>
              <w:rPr>
                <w:b/>
              </w:rPr>
            </w:pPr>
            <w:r w:rsidRPr="007E54CB">
              <w:rPr>
                <w:rFonts w:ascii="Times New Roman" w:hAnsi="Times New Roman" w:cs="Times New Roman"/>
                <w:b/>
              </w:rPr>
              <w:t>«Реализация органами местного самоуправления отдельных переданных государственных полномочий»</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305,521</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363,51</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379,550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413,59</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1</w:t>
            </w:r>
            <w:r>
              <w:rPr>
                <w:rFonts w:ascii="Times New Roman" w:hAnsi="Times New Roman" w:cs="Times New Roman"/>
                <w:b/>
                <w:sz w:val="24"/>
                <w:szCs w:val="24"/>
                <w:lang w:eastAsia="en-US"/>
              </w:rPr>
              <w:t> </w:t>
            </w:r>
            <w:r w:rsidRPr="007E54CB">
              <w:rPr>
                <w:rFonts w:ascii="Times New Roman" w:hAnsi="Times New Roman" w:cs="Times New Roman"/>
                <w:b/>
                <w:sz w:val="24"/>
                <w:szCs w:val="24"/>
                <w:lang w:eastAsia="en-US"/>
              </w:rPr>
              <w:t>4</w:t>
            </w:r>
            <w:r>
              <w:rPr>
                <w:rFonts w:ascii="Times New Roman" w:hAnsi="Times New Roman" w:cs="Times New Roman"/>
                <w:b/>
                <w:sz w:val="24"/>
                <w:szCs w:val="24"/>
                <w:lang w:eastAsia="en-US"/>
              </w:rPr>
              <w:t>62,171</w:t>
            </w:r>
          </w:p>
        </w:tc>
      </w:tr>
      <w:tr w:rsidR="007638C1" w:rsidRPr="007E54CB" w:rsidTr="005C5F23">
        <w:tc>
          <w:tcPr>
            <w:tcW w:w="1247" w:type="dxa"/>
          </w:tcPr>
          <w:p w:rsidR="007638C1" w:rsidRPr="007E54CB" w:rsidRDefault="007638C1" w:rsidP="005C5F23">
            <w:pPr>
              <w:autoSpaceDN w:val="0"/>
              <w:spacing w:line="276" w:lineRule="auto"/>
              <w:ind w:left="-108" w:right="-102"/>
              <w:jc w:val="center"/>
              <w:rPr>
                <w:sz w:val="24"/>
                <w:szCs w:val="24"/>
              </w:rPr>
            </w:pPr>
            <w:r w:rsidRPr="007E54CB">
              <w:rPr>
                <w:rFonts w:ascii="Times New Roman" w:hAnsi="Times New Roman" w:cs="Times New Roman"/>
                <w:sz w:val="24"/>
                <w:szCs w:val="24"/>
              </w:rPr>
              <w:t>3.2.1.</w:t>
            </w:r>
          </w:p>
        </w:tc>
        <w:tc>
          <w:tcPr>
            <w:tcW w:w="3346" w:type="dxa"/>
          </w:tcPr>
          <w:p w:rsidR="007638C1" w:rsidRPr="007E54CB" w:rsidRDefault="007638C1" w:rsidP="005C5F23">
            <w:pPr>
              <w:pStyle w:val="2"/>
              <w:spacing w:line="276" w:lineRule="auto"/>
              <w:ind w:firstLine="0"/>
              <w:rPr>
                <w:rFonts w:ascii="Times New Roman" w:eastAsia="Times New Roman" w:hAnsi="Times New Roman" w:cs="Times New Roman"/>
              </w:rPr>
            </w:pPr>
            <w:r w:rsidRPr="007E54CB">
              <w:rPr>
                <w:rFonts w:ascii="Times New Roman" w:hAnsi="Times New Roman" w:cs="Times New Roman"/>
                <w:bCs/>
              </w:rPr>
              <w:t>Мероприятие</w:t>
            </w:r>
          </w:p>
          <w:p w:rsidR="007638C1" w:rsidRPr="007E54CB" w:rsidRDefault="007638C1" w:rsidP="005C5F23">
            <w:pPr>
              <w:pStyle w:val="2"/>
              <w:spacing w:line="276" w:lineRule="auto"/>
              <w:ind w:firstLine="0"/>
            </w:pPr>
            <w:r w:rsidRPr="007E54CB">
              <w:rPr>
                <w:rFonts w:ascii="Times New Roman" w:eastAsia="Times New Roman" w:hAnsi="Times New Roman" w:cs="Times New Roman"/>
              </w:rPr>
              <w:t xml:space="preserve"> </w:t>
            </w:r>
            <w:r w:rsidRPr="007E54CB">
              <w:rPr>
                <w:rFonts w:ascii="Times New Roman" w:hAnsi="Times New Roman" w:cs="Times New Roman"/>
              </w:rPr>
              <w:t>«Субвенция на осуществление  полномочий по первичному воинскому учету на территориях, где отсутствуют военные комиссариаты»</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305,521</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363,51</w:t>
            </w:r>
          </w:p>
        </w:tc>
        <w:tc>
          <w:tcPr>
            <w:tcW w:w="1417" w:type="dxa"/>
          </w:tcPr>
          <w:p w:rsidR="007638C1" w:rsidRPr="006069A2" w:rsidRDefault="007638C1" w:rsidP="005C5F23">
            <w:pPr>
              <w:pStyle w:val="a4"/>
              <w:jc w:val="center"/>
              <w:rPr>
                <w:rFonts w:ascii="Times New Roman" w:hAnsi="Times New Roman" w:cs="Times New Roman"/>
                <w:sz w:val="24"/>
                <w:szCs w:val="24"/>
                <w:lang w:eastAsia="en-US"/>
              </w:rPr>
            </w:pPr>
            <w:r w:rsidRPr="006069A2">
              <w:rPr>
                <w:rFonts w:ascii="Times New Roman" w:hAnsi="Times New Roman" w:cs="Times New Roman"/>
                <w:sz w:val="24"/>
                <w:szCs w:val="24"/>
                <w:lang w:eastAsia="en-US"/>
              </w:rPr>
              <w:t>379,550</w:t>
            </w:r>
          </w:p>
        </w:tc>
        <w:tc>
          <w:tcPr>
            <w:tcW w:w="1418" w:type="dxa"/>
          </w:tcPr>
          <w:p w:rsidR="007638C1" w:rsidRPr="006069A2" w:rsidRDefault="007638C1" w:rsidP="005C5F23">
            <w:pPr>
              <w:pStyle w:val="a4"/>
              <w:jc w:val="center"/>
              <w:rPr>
                <w:rFonts w:ascii="Times New Roman" w:hAnsi="Times New Roman" w:cs="Times New Roman"/>
                <w:sz w:val="24"/>
                <w:szCs w:val="24"/>
                <w:lang w:eastAsia="en-US"/>
              </w:rPr>
            </w:pPr>
            <w:r w:rsidRPr="006069A2">
              <w:rPr>
                <w:rFonts w:ascii="Times New Roman" w:hAnsi="Times New Roman" w:cs="Times New Roman"/>
                <w:sz w:val="24"/>
                <w:szCs w:val="24"/>
                <w:lang w:eastAsia="en-US"/>
              </w:rPr>
              <w:t>413,59</w:t>
            </w:r>
          </w:p>
        </w:tc>
        <w:tc>
          <w:tcPr>
            <w:tcW w:w="1275" w:type="dxa"/>
          </w:tcPr>
          <w:p w:rsidR="007638C1" w:rsidRPr="006069A2" w:rsidRDefault="007638C1" w:rsidP="005C5F23">
            <w:pPr>
              <w:pStyle w:val="a4"/>
              <w:jc w:val="center"/>
              <w:rPr>
                <w:rFonts w:ascii="Times New Roman" w:hAnsi="Times New Roman" w:cs="Times New Roman"/>
                <w:sz w:val="24"/>
                <w:szCs w:val="24"/>
                <w:lang w:eastAsia="en-US"/>
              </w:rPr>
            </w:pPr>
            <w:r w:rsidRPr="006069A2">
              <w:rPr>
                <w:rFonts w:ascii="Times New Roman" w:hAnsi="Times New Roman" w:cs="Times New Roman"/>
                <w:sz w:val="24"/>
                <w:szCs w:val="24"/>
                <w:lang w:eastAsia="en-US"/>
              </w:rPr>
              <w:t>0,00</w:t>
            </w:r>
          </w:p>
        </w:tc>
        <w:tc>
          <w:tcPr>
            <w:tcW w:w="1275" w:type="dxa"/>
          </w:tcPr>
          <w:p w:rsidR="007638C1" w:rsidRPr="006069A2" w:rsidRDefault="007638C1" w:rsidP="005C5F23">
            <w:pPr>
              <w:pStyle w:val="a4"/>
              <w:jc w:val="center"/>
              <w:rPr>
                <w:rFonts w:ascii="Times New Roman" w:hAnsi="Times New Roman" w:cs="Times New Roman"/>
                <w:sz w:val="24"/>
                <w:szCs w:val="24"/>
                <w:lang w:eastAsia="en-US"/>
              </w:rPr>
            </w:pPr>
            <w:r w:rsidRPr="006069A2">
              <w:rPr>
                <w:rFonts w:ascii="Times New Roman" w:hAnsi="Times New Roman" w:cs="Times New Roman"/>
                <w:sz w:val="24"/>
                <w:szCs w:val="24"/>
                <w:lang w:eastAsia="en-US"/>
              </w:rPr>
              <w:t>1 462,171</w:t>
            </w:r>
          </w:p>
        </w:tc>
      </w:tr>
      <w:tr w:rsidR="007638C1" w:rsidRPr="007E54CB" w:rsidTr="005C5F23">
        <w:tc>
          <w:tcPr>
            <w:tcW w:w="1247" w:type="dxa"/>
          </w:tcPr>
          <w:p w:rsidR="007638C1" w:rsidRPr="007E54CB" w:rsidRDefault="007638C1" w:rsidP="005C5F23">
            <w:pPr>
              <w:autoSpaceDN w:val="0"/>
              <w:spacing w:line="276" w:lineRule="auto"/>
              <w:ind w:left="-108" w:right="-102"/>
              <w:jc w:val="center"/>
              <w:rPr>
                <w:b/>
                <w:sz w:val="24"/>
                <w:szCs w:val="24"/>
              </w:rPr>
            </w:pPr>
            <w:r w:rsidRPr="007E54CB">
              <w:rPr>
                <w:rFonts w:ascii="Times New Roman" w:hAnsi="Times New Roman" w:cs="Times New Roman"/>
                <w:b/>
                <w:sz w:val="24"/>
                <w:szCs w:val="24"/>
              </w:rPr>
              <w:t>3.3.</w:t>
            </w:r>
          </w:p>
        </w:tc>
        <w:tc>
          <w:tcPr>
            <w:tcW w:w="3346" w:type="dxa"/>
          </w:tcPr>
          <w:p w:rsidR="007638C1" w:rsidRPr="007E54CB" w:rsidRDefault="007638C1" w:rsidP="005C5F23">
            <w:pPr>
              <w:pStyle w:val="2"/>
              <w:spacing w:line="276" w:lineRule="auto"/>
              <w:ind w:firstLine="0"/>
              <w:rPr>
                <w:b/>
              </w:rPr>
            </w:pPr>
            <w:r w:rsidRPr="007E54CB">
              <w:rPr>
                <w:rFonts w:ascii="Times New Roman" w:hAnsi="Times New Roman" w:cs="Times New Roman"/>
                <w:b/>
                <w:bCs/>
              </w:rPr>
              <w:t>Основное мероприятие</w:t>
            </w:r>
            <w:r w:rsidRPr="007E54CB">
              <w:rPr>
                <w:rFonts w:ascii="Times New Roman" w:hAnsi="Times New Roman" w:cs="Times New Roman"/>
                <w:b/>
              </w:rPr>
              <w:t>: «Социальная поддержка граждан»</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259,95752</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2</w:t>
            </w:r>
            <w:r>
              <w:rPr>
                <w:rFonts w:ascii="Times New Roman" w:hAnsi="Times New Roman" w:cs="Times New Roman"/>
                <w:b/>
                <w:sz w:val="24"/>
                <w:szCs w:val="24"/>
                <w:lang w:eastAsia="en-US"/>
              </w:rPr>
              <w:t>35,57416</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191,0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191</w:t>
            </w:r>
            <w:r w:rsidRPr="007E54CB">
              <w:rPr>
                <w:rFonts w:ascii="Times New Roman" w:hAnsi="Times New Roman" w:cs="Times New Roman"/>
                <w:b/>
                <w:sz w:val="24"/>
                <w:szCs w:val="24"/>
                <w:lang w:eastAsia="en-US"/>
              </w:rPr>
              <w:t>,0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191,0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1 068,53168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sz w:val="24"/>
                <w:szCs w:val="24"/>
              </w:rPr>
            </w:pPr>
            <w:r w:rsidRPr="007E54CB">
              <w:rPr>
                <w:rFonts w:ascii="Times New Roman" w:hAnsi="Times New Roman" w:cs="Times New Roman"/>
                <w:sz w:val="24"/>
                <w:szCs w:val="24"/>
              </w:rPr>
              <w:t>3.3.1.</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Мероприятие  </w:t>
            </w:r>
          </w:p>
          <w:p w:rsidR="007638C1" w:rsidRPr="007E54CB" w:rsidRDefault="007638C1" w:rsidP="005C5F23">
            <w:pPr>
              <w:pStyle w:val="2"/>
              <w:spacing w:line="276" w:lineRule="auto"/>
              <w:ind w:firstLine="0"/>
            </w:pPr>
            <w:r w:rsidRPr="007E54CB">
              <w:rPr>
                <w:rFonts w:ascii="Times New Roman" w:hAnsi="Times New Roman" w:cs="Times New Roman"/>
              </w:rPr>
              <w:t>«Доплата к пенсиям муниципальным служащим»</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Cs/>
                <w:sz w:val="24"/>
                <w:szCs w:val="24"/>
              </w:rPr>
            </w:pPr>
            <w:r w:rsidRPr="007E54CB">
              <w:rPr>
                <w:rFonts w:ascii="Times New Roman" w:hAnsi="Times New Roman" w:cs="Times New Roman"/>
                <w:bCs/>
                <w:sz w:val="24"/>
                <w:szCs w:val="24"/>
              </w:rPr>
              <w:t>202,45752</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190,57416</w:t>
            </w:r>
          </w:p>
        </w:tc>
        <w:tc>
          <w:tcPr>
            <w:tcW w:w="1417" w:type="dxa"/>
          </w:tcPr>
          <w:p w:rsidR="007638C1" w:rsidRPr="00E50627" w:rsidRDefault="007638C1" w:rsidP="005C5F23">
            <w:pPr>
              <w:pStyle w:val="a4"/>
              <w:jc w:val="center"/>
              <w:rPr>
                <w:rFonts w:ascii="Times New Roman" w:hAnsi="Times New Roman" w:cs="Times New Roman"/>
                <w:sz w:val="24"/>
                <w:szCs w:val="24"/>
                <w:lang w:eastAsia="en-US"/>
              </w:rPr>
            </w:pPr>
            <w:r w:rsidRPr="00E50627">
              <w:rPr>
                <w:rFonts w:ascii="Times New Roman" w:hAnsi="Times New Roman" w:cs="Times New Roman"/>
                <w:sz w:val="24"/>
                <w:szCs w:val="24"/>
                <w:lang w:eastAsia="en-US"/>
              </w:rPr>
              <w:t>191,0</w:t>
            </w:r>
          </w:p>
        </w:tc>
        <w:tc>
          <w:tcPr>
            <w:tcW w:w="1418" w:type="dxa"/>
          </w:tcPr>
          <w:p w:rsidR="007638C1" w:rsidRPr="00E50627" w:rsidRDefault="007638C1" w:rsidP="005C5F23">
            <w:pPr>
              <w:pStyle w:val="a4"/>
              <w:jc w:val="center"/>
              <w:rPr>
                <w:rFonts w:ascii="Times New Roman" w:hAnsi="Times New Roman" w:cs="Times New Roman"/>
                <w:sz w:val="24"/>
                <w:szCs w:val="24"/>
                <w:lang w:eastAsia="en-US"/>
              </w:rPr>
            </w:pPr>
            <w:r w:rsidRPr="00E50627">
              <w:rPr>
                <w:rFonts w:ascii="Times New Roman" w:hAnsi="Times New Roman" w:cs="Times New Roman"/>
                <w:sz w:val="24"/>
                <w:szCs w:val="24"/>
                <w:lang w:eastAsia="en-US"/>
              </w:rPr>
              <w:t>191,0</w:t>
            </w:r>
          </w:p>
        </w:tc>
        <w:tc>
          <w:tcPr>
            <w:tcW w:w="1275" w:type="dxa"/>
          </w:tcPr>
          <w:p w:rsidR="007638C1" w:rsidRPr="00E50627" w:rsidRDefault="007638C1" w:rsidP="005C5F23">
            <w:pPr>
              <w:pStyle w:val="a4"/>
              <w:jc w:val="center"/>
              <w:rPr>
                <w:rFonts w:ascii="Times New Roman" w:hAnsi="Times New Roman" w:cs="Times New Roman"/>
                <w:sz w:val="24"/>
                <w:szCs w:val="24"/>
                <w:lang w:eastAsia="en-US"/>
              </w:rPr>
            </w:pPr>
            <w:r w:rsidRPr="00E50627">
              <w:rPr>
                <w:rFonts w:ascii="Times New Roman" w:hAnsi="Times New Roman" w:cs="Times New Roman"/>
                <w:sz w:val="24"/>
                <w:szCs w:val="24"/>
                <w:lang w:eastAsia="en-US"/>
              </w:rPr>
              <w:t>191,0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966,03168</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3.3.2.</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Мероприятие </w:t>
            </w:r>
          </w:p>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«Единовременные выплаты отдельным категориям граждан»</w:t>
            </w:r>
          </w:p>
        </w:tc>
        <w:tc>
          <w:tcPr>
            <w:tcW w:w="1611" w:type="dxa"/>
          </w:tcPr>
          <w:p w:rsidR="007638C1" w:rsidRPr="007E54CB" w:rsidRDefault="007638C1" w:rsidP="005C5F23">
            <w:pPr>
              <w:autoSpaceDN w:val="0"/>
              <w:spacing w:line="276" w:lineRule="auto"/>
              <w:jc w:val="center"/>
              <w:rPr>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57,5</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45,0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102,5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lastRenderedPageBreak/>
              <w:t>3.4.</w:t>
            </w:r>
          </w:p>
        </w:tc>
        <w:tc>
          <w:tcPr>
            <w:tcW w:w="3346" w:type="dxa"/>
          </w:tcPr>
          <w:p w:rsidR="007638C1" w:rsidRPr="007E54CB" w:rsidRDefault="007638C1" w:rsidP="005C5F23">
            <w:pPr>
              <w:pStyle w:val="2"/>
              <w:spacing w:line="276" w:lineRule="auto"/>
              <w:ind w:firstLine="0"/>
              <w:rPr>
                <w:rFonts w:ascii="Times New Roman" w:hAnsi="Times New Roman" w:cs="Times New Roman"/>
                <w:b/>
              </w:rPr>
            </w:pPr>
            <w:r w:rsidRPr="007E54CB">
              <w:rPr>
                <w:rFonts w:ascii="Times New Roman" w:hAnsi="Times New Roman" w:cs="Times New Roman"/>
                <w:b/>
              </w:rPr>
              <w:t>Основное мероприятие: «Осуществление работ по разработке генеральных планов, правил землепользования и застройки поселений»</w:t>
            </w:r>
          </w:p>
        </w:tc>
        <w:tc>
          <w:tcPr>
            <w:tcW w:w="1611" w:type="dxa"/>
          </w:tcPr>
          <w:p w:rsidR="007638C1" w:rsidRPr="007E54CB" w:rsidRDefault="007638C1" w:rsidP="005C5F23">
            <w:pPr>
              <w:autoSpaceDN w:val="0"/>
              <w:spacing w:line="276" w:lineRule="auto"/>
              <w:jc w:val="center"/>
              <w:rPr>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149,84450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149,8445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3.4.1.</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«Иные межбюджетные трансферты на осуществление работ по разработке проекта генерального плана правил землепользования и застройки поселений»</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149,8445</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149,8445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b/>
                <w:sz w:val="24"/>
                <w:szCs w:val="24"/>
              </w:rPr>
              <w:t>4.</w:t>
            </w:r>
          </w:p>
        </w:tc>
        <w:tc>
          <w:tcPr>
            <w:tcW w:w="3346" w:type="dxa"/>
          </w:tcPr>
          <w:p w:rsidR="007638C1" w:rsidRPr="007E54CB" w:rsidRDefault="007638C1" w:rsidP="005C5F23">
            <w:pPr>
              <w:pStyle w:val="2"/>
              <w:spacing w:line="276" w:lineRule="auto"/>
              <w:ind w:firstLine="0"/>
              <w:rPr>
                <w:rFonts w:ascii="Times New Roman" w:hAnsi="Times New Roman" w:cs="Times New Roman"/>
                <w:b/>
                <w:bCs/>
                <w:i/>
              </w:rPr>
            </w:pPr>
            <w:r w:rsidRPr="007E54CB">
              <w:rPr>
                <w:rFonts w:ascii="Times New Roman" w:hAnsi="Times New Roman" w:cs="Times New Roman"/>
                <w:b/>
                <w:bCs/>
                <w:i/>
              </w:rPr>
              <w:t>Подпрограмма  4</w:t>
            </w:r>
          </w:p>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b/>
                <w:bCs/>
                <w:i/>
              </w:rPr>
              <w:t>«Создание условий для организации досуга и обеспечения жителей поселения услугами организации культуры»</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b/>
                <w:i/>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b/>
                <w:i/>
                <w:sz w:val="24"/>
                <w:szCs w:val="24"/>
              </w:rPr>
              <w:t>613,0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591,5</w:t>
            </w:r>
          </w:p>
        </w:tc>
        <w:tc>
          <w:tcPr>
            <w:tcW w:w="1417"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1 204,5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t>4.1.</w:t>
            </w:r>
          </w:p>
        </w:tc>
        <w:tc>
          <w:tcPr>
            <w:tcW w:w="3346" w:type="dxa"/>
          </w:tcPr>
          <w:p w:rsidR="007638C1" w:rsidRPr="007E54CB" w:rsidRDefault="007638C1" w:rsidP="005C5F23">
            <w:pPr>
              <w:pStyle w:val="2"/>
              <w:spacing w:line="276" w:lineRule="auto"/>
              <w:ind w:firstLine="0"/>
              <w:rPr>
                <w:rFonts w:ascii="Times New Roman" w:hAnsi="Times New Roman" w:cs="Times New Roman"/>
                <w:b/>
              </w:rPr>
            </w:pPr>
            <w:r w:rsidRPr="007E54CB">
              <w:rPr>
                <w:rFonts w:ascii="Times New Roman" w:hAnsi="Times New Roman" w:cs="Times New Roman"/>
                <w:b/>
                <w:bCs/>
              </w:rPr>
              <w:t>Основное мероприятие</w:t>
            </w:r>
            <w:r w:rsidRPr="007E54CB">
              <w:rPr>
                <w:rFonts w:ascii="Times New Roman" w:hAnsi="Times New Roman" w:cs="Times New Roman"/>
                <w:b/>
              </w:rPr>
              <w:t>: «Создание условий для организации досуга и обеспечения жителей поселения услугами организации культуры»</w:t>
            </w:r>
          </w:p>
        </w:tc>
        <w:tc>
          <w:tcPr>
            <w:tcW w:w="1611"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613,0</w:t>
            </w:r>
          </w:p>
        </w:tc>
        <w:tc>
          <w:tcPr>
            <w:tcW w:w="1418"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591,5</w:t>
            </w:r>
          </w:p>
        </w:tc>
        <w:tc>
          <w:tcPr>
            <w:tcW w:w="1417"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418"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1 204,5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sz w:val="24"/>
                <w:szCs w:val="24"/>
              </w:rPr>
              <w:t>4.1.1.</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Мероприятие </w:t>
            </w:r>
          </w:p>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 xml:space="preserve">«Иные межбюджетные трансферты на создание условий для организации </w:t>
            </w:r>
            <w:r w:rsidRPr="007E54CB">
              <w:rPr>
                <w:rFonts w:ascii="Times New Roman" w:hAnsi="Times New Roman" w:cs="Times New Roman"/>
              </w:rPr>
              <w:lastRenderedPageBreak/>
              <w:t>досуга и обеспечения жителей поселения услугами организации культуры»</w:t>
            </w:r>
          </w:p>
        </w:tc>
        <w:tc>
          <w:tcPr>
            <w:tcW w:w="1611" w:type="dxa"/>
          </w:tcPr>
          <w:p w:rsidR="007638C1" w:rsidRPr="007E54CB" w:rsidRDefault="007638C1" w:rsidP="005C5F23">
            <w:pPr>
              <w:autoSpaceDN w:val="0"/>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lastRenderedPageBreak/>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sz w:val="24"/>
                <w:szCs w:val="24"/>
              </w:rPr>
              <w:t>613,0</w:t>
            </w:r>
          </w:p>
        </w:tc>
        <w:tc>
          <w:tcPr>
            <w:tcW w:w="1418"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591,5</w:t>
            </w:r>
          </w:p>
        </w:tc>
        <w:tc>
          <w:tcPr>
            <w:tcW w:w="1417"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0,00</w:t>
            </w:r>
          </w:p>
        </w:tc>
        <w:tc>
          <w:tcPr>
            <w:tcW w:w="1418"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1 204,5</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sz w:val="24"/>
                <w:szCs w:val="24"/>
              </w:rPr>
            </w:pPr>
            <w:r w:rsidRPr="007E54CB">
              <w:rPr>
                <w:rFonts w:ascii="Times New Roman" w:hAnsi="Times New Roman" w:cs="Times New Roman"/>
                <w:b/>
                <w:i/>
                <w:sz w:val="24"/>
                <w:szCs w:val="24"/>
              </w:rPr>
              <w:lastRenderedPageBreak/>
              <w:t>5.</w:t>
            </w:r>
          </w:p>
        </w:tc>
        <w:tc>
          <w:tcPr>
            <w:tcW w:w="3346" w:type="dxa"/>
          </w:tcPr>
          <w:p w:rsidR="007638C1" w:rsidRPr="007E54CB" w:rsidRDefault="007638C1" w:rsidP="005C5F23">
            <w:pPr>
              <w:pStyle w:val="2"/>
              <w:spacing w:line="276" w:lineRule="auto"/>
              <w:ind w:firstLine="0"/>
              <w:rPr>
                <w:rFonts w:ascii="Times New Roman" w:hAnsi="Times New Roman" w:cs="Times New Roman"/>
                <w:b/>
                <w:i/>
              </w:rPr>
            </w:pPr>
            <w:r w:rsidRPr="007E54CB">
              <w:rPr>
                <w:rFonts w:ascii="Times New Roman" w:hAnsi="Times New Roman" w:cs="Times New Roman"/>
                <w:b/>
                <w:i/>
              </w:rPr>
              <w:t>Подпрограмма  5</w:t>
            </w:r>
          </w:p>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b/>
                <w:i/>
              </w:rPr>
              <w:t>«Развитие физической культуры и спорта на территории поселения»</w:t>
            </w:r>
          </w:p>
        </w:tc>
        <w:tc>
          <w:tcPr>
            <w:tcW w:w="1611" w:type="dxa"/>
          </w:tcPr>
          <w:p w:rsidR="007638C1" w:rsidRPr="007E54CB" w:rsidRDefault="007638C1" w:rsidP="005C5F23">
            <w:pPr>
              <w:autoSpaceDN w:val="0"/>
              <w:spacing w:line="276" w:lineRule="auto"/>
              <w:jc w:val="center"/>
              <w:rPr>
                <w:rFonts w:ascii="Times New Roman" w:hAnsi="Times New Roman" w:cs="Times New Roman"/>
                <w:i/>
                <w:iCs/>
                <w:sz w:val="24"/>
                <w:szCs w:val="24"/>
              </w:rPr>
            </w:pPr>
            <w:r w:rsidRPr="007E54CB">
              <w:rPr>
                <w:rFonts w:ascii="Times New Roman" w:hAnsi="Times New Roman" w:cs="Times New Roman"/>
                <w:b/>
                <w:i/>
                <w:iCs/>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sz w:val="24"/>
                <w:szCs w:val="24"/>
              </w:rPr>
            </w:pPr>
            <w:r w:rsidRPr="007E54CB">
              <w:rPr>
                <w:rFonts w:ascii="Times New Roman" w:hAnsi="Times New Roman" w:cs="Times New Roman"/>
                <w:b/>
                <w:i/>
                <w:sz w:val="24"/>
                <w:szCs w:val="24"/>
              </w:rPr>
              <w:t>0,00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i/>
                <w:sz w:val="24"/>
                <w:szCs w:val="24"/>
              </w:rPr>
            </w:pPr>
            <w:r w:rsidRPr="007E54CB">
              <w:rPr>
                <w:rFonts w:ascii="Times New Roman" w:hAnsi="Times New Roman" w:cs="Times New Roman"/>
                <w:b/>
                <w:sz w:val="24"/>
                <w:szCs w:val="24"/>
              </w:rPr>
              <w:t>5.1.</w:t>
            </w:r>
          </w:p>
        </w:tc>
        <w:tc>
          <w:tcPr>
            <w:tcW w:w="3346" w:type="dxa"/>
          </w:tcPr>
          <w:p w:rsidR="007638C1" w:rsidRPr="007E54CB" w:rsidRDefault="007638C1" w:rsidP="005C5F23">
            <w:pPr>
              <w:pStyle w:val="2"/>
              <w:spacing w:line="276" w:lineRule="auto"/>
              <w:ind w:firstLine="0"/>
              <w:rPr>
                <w:rFonts w:ascii="Times New Roman" w:hAnsi="Times New Roman" w:cs="Times New Roman"/>
                <w:b/>
                <w:i/>
              </w:rPr>
            </w:pPr>
            <w:r w:rsidRPr="007E54CB">
              <w:rPr>
                <w:rFonts w:ascii="Times New Roman" w:hAnsi="Times New Roman" w:cs="Times New Roman"/>
                <w:b/>
              </w:rPr>
              <w:t>Основное мероприятие: «Проведение мероприятий в области физкультуры и спорта на территории поселения»</w:t>
            </w:r>
          </w:p>
        </w:tc>
        <w:tc>
          <w:tcPr>
            <w:tcW w:w="1611"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Администрация СП «Куньин</w:t>
            </w:r>
            <w:r>
              <w:rPr>
                <w:rFonts w:ascii="Times New Roman" w:hAnsi="Times New Roman" w:cs="Times New Roman"/>
                <w:b/>
                <w:sz w:val="24"/>
                <w:szCs w:val="24"/>
              </w:rPr>
              <w:t>-</w:t>
            </w:r>
            <w:r w:rsidRPr="007E54CB">
              <w:rPr>
                <w:rFonts w:ascii="Times New Roman" w:hAnsi="Times New Roman" w:cs="Times New Roman"/>
                <w:b/>
                <w:sz w:val="24"/>
                <w:szCs w:val="24"/>
              </w:rPr>
              <w:t>ская волость»</w:t>
            </w:r>
          </w:p>
        </w:tc>
        <w:tc>
          <w:tcPr>
            <w:tcW w:w="1417" w:type="dxa"/>
          </w:tcPr>
          <w:p w:rsidR="007638C1" w:rsidRPr="007E54CB" w:rsidRDefault="007638C1" w:rsidP="005C5F23">
            <w:pPr>
              <w:spacing w:line="276" w:lineRule="auto"/>
              <w:jc w:val="center"/>
              <w:rPr>
                <w:rFonts w:ascii="Times New Roman" w:hAnsi="Times New Roman" w:cs="Times New Roman"/>
                <w:b/>
                <w:i/>
                <w:sz w:val="24"/>
                <w:szCs w:val="24"/>
              </w:rPr>
            </w:pPr>
            <w:r w:rsidRPr="007E54CB">
              <w:rPr>
                <w:rFonts w:ascii="Times New Roman" w:hAnsi="Times New Roman" w:cs="Times New Roman"/>
                <w:b/>
                <w:sz w:val="24"/>
                <w:szCs w:val="24"/>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sz w:val="24"/>
                <w:szCs w:val="24"/>
                <w:lang w:eastAsia="en-US"/>
              </w:rPr>
            </w:pPr>
            <w:r w:rsidRPr="007E54CB">
              <w:rPr>
                <w:rFonts w:ascii="Times New Roman" w:hAnsi="Times New Roman" w:cs="Times New Roman"/>
                <w:b/>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i/>
                <w:sz w:val="24"/>
                <w:szCs w:val="24"/>
              </w:rPr>
            </w:pPr>
            <w:r w:rsidRPr="007E54CB">
              <w:rPr>
                <w:rFonts w:ascii="Times New Roman" w:hAnsi="Times New Roman" w:cs="Times New Roman"/>
                <w:sz w:val="24"/>
                <w:szCs w:val="24"/>
              </w:rPr>
              <w:t>5.1.1.</w:t>
            </w:r>
          </w:p>
        </w:tc>
        <w:tc>
          <w:tcPr>
            <w:tcW w:w="3346" w:type="dxa"/>
          </w:tcPr>
          <w:p w:rsidR="007638C1" w:rsidRPr="007E54CB" w:rsidRDefault="007638C1" w:rsidP="005C5F23">
            <w:pPr>
              <w:pStyle w:val="2"/>
              <w:spacing w:line="276" w:lineRule="auto"/>
              <w:ind w:firstLine="0"/>
              <w:rPr>
                <w:rFonts w:ascii="Times New Roman" w:hAnsi="Times New Roman" w:cs="Times New Roman"/>
              </w:rPr>
            </w:pPr>
            <w:r w:rsidRPr="007E54CB">
              <w:rPr>
                <w:rFonts w:ascii="Times New Roman" w:hAnsi="Times New Roman" w:cs="Times New Roman"/>
              </w:rPr>
              <w:t>Мероприятие</w:t>
            </w:r>
          </w:p>
          <w:p w:rsidR="007638C1" w:rsidRPr="007E54CB" w:rsidRDefault="007638C1" w:rsidP="005C5F23">
            <w:pPr>
              <w:pStyle w:val="2"/>
              <w:spacing w:line="276" w:lineRule="auto"/>
              <w:ind w:firstLine="0"/>
              <w:rPr>
                <w:rFonts w:ascii="Times New Roman" w:hAnsi="Times New Roman" w:cs="Times New Roman"/>
                <w:b/>
                <w:i/>
              </w:rPr>
            </w:pPr>
            <w:r w:rsidRPr="007E54CB">
              <w:rPr>
                <w:rFonts w:ascii="Times New Roman" w:hAnsi="Times New Roman" w:cs="Times New Roman"/>
              </w:rPr>
              <w:t>«Иные межбюджетные трансферты на осуществление расходов для обеспечения условий развития на территории поселения физкультуры, школьного спорта и массового спорта»</w:t>
            </w:r>
          </w:p>
        </w:tc>
        <w:tc>
          <w:tcPr>
            <w:tcW w:w="1611"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i/>
                <w:sz w:val="24"/>
                <w:szCs w:val="24"/>
              </w:rPr>
            </w:pPr>
            <w:r w:rsidRPr="007E54CB">
              <w:rPr>
                <w:rFonts w:ascii="Times New Roman" w:hAnsi="Times New Roman" w:cs="Times New Roman"/>
                <w:sz w:val="24"/>
                <w:szCs w:val="24"/>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7"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Pr>
                <w:rFonts w:ascii="Times New Roman" w:hAnsi="Times New Roman" w:cs="Times New Roman"/>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sz w:val="24"/>
                <w:szCs w:val="24"/>
                <w:lang w:eastAsia="en-US"/>
              </w:rPr>
            </w:pPr>
            <w:r w:rsidRPr="007E54CB">
              <w:rPr>
                <w:rFonts w:ascii="Times New Roman" w:hAnsi="Times New Roman" w:cs="Times New Roman"/>
                <w:sz w:val="24"/>
                <w:szCs w:val="24"/>
                <w:lang w:eastAsia="en-US"/>
              </w:rPr>
              <w:t>0,00</w:t>
            </w:r>
          </w:p>
        </w:tc>
      </w:tr>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bCs/>
                <w:i/>
                <w:iCs/>
                <w:sz w:val="24"/>
                <w:szCs w:val="24"/>
              </w:rPr>
            </w:pPr>
            <w:r w:rsidRPr="007E54CB">
              <w:rPr>
                <w:rFonts w:ascii="Times New Roman" w:hAnsi="Times New Roman" w:cs="Times New Roman"/>
                <w:b/>
                <w:bCs/>
                <w:i/>
                <w:iCs/>
                <w:sz w:val="24"/>
                <w:szCs w:val="24"/>
              </w:rPr>
              <w:t>6.</w:t>
            </w:r>
          </w:p>
        </w:tc>
        <w:tc>
          <w:tcPr>
            <w:tcW w:w="3346" w:type="dxa"/>
          </w:tcPr>
          <w:p w:rsidR="007638C1" w:rsidRPr="007E54CB" w:rsidRDefault="007638C1" w:rsidP="005C5F23">
            <w:pPr>
              <w:pStyle w:val="a4"/>
              <w:jc w:val="both"/>
              <w:rPr>
                <w:rFonts w:ascii="Times New Roman" w:hAnsi="Times New Roman"/>
                <w:b/>
                <w:bCs/>
                <w:i/>
                <w:iCs/>
                <w:sz w:val="24"/>
                <w:szCs w:val="24"/>
              </w:rPr>
            </w:pPr>
            <w:r w:rsidRPr="007E54CB">
              <w:rPr>
                <w:rFonts w:ascii="Times New Roman" w:hAnsi="Times New Roman"/>
                <w:b/>
                <w:bCs/>
                <w:i/>
                <w:iCs/>
                <w:sz w:val="24"/>
                <w:szCs w:val="24"/>
              </w:rPr>
              <w:t>Подпрограмма  6</w:t>
            </w:r>
          </w:p>
          <w:p w:rsidR="007638C1" w:rsidRPr="007E54CB" w:rsidRDefault="007638C1" w:rsidP="005C5F23">
            <w:pPr>
              <w:pStyle w:val="a4"/>
              <w:jc w:val="both"/>
              <w:rPr>
                <w:rFonts w:ascii="Times New Roman" w:hAnsi="Times New Roman"/>
                <w:b/>
                <w:bCs/>
                <w:i/>
                <w:iCs/>
                <w:sz w:val="24"/>
                <w:szCs w:val="24"/>
              </w:rPr>
            </w:pPr>
            <w:r w:rsidRPr="007E54CB">
              <w:rPr>
                <w:rFonts w:ascii="Times New Roman" w:hAnsi="Times New Roman"/>
                <w:b/>
                <w:bCs/>
                <w:i/>
                <w:iCs/>
                <w:sz w:val="24"/>
                <w:szCs w:val="24"/>
              </w:rPr>
              <w:t>«Экологическое воспитание и формирование экологической культуры у жителей поселения в области обращения с твердыми коммунальными отходами»</w:t>
            </w:r>
          </w:p>
          <w:p w:rsidR="007638C1" w:rsidRPr="007E54CB" w:rsidRDefault="007638C1" w:rsidP="005C5F23">
            <w:pPr>
              <w:pStyle w:val="2"/>
              <w:spacing w:line="276" w:lineRule="auto"/>
              <w:ind w:firstLine="0"/>
              <w:rPr>
                <w:rFonts w:ascii="Times New Roman" w:hAnsi="Times New Roman" w:cs="Times New Roman"/>
                <w:b/>
                <w:bCs/>
                <w:i/>
                <w:iCs/>
              </w:rPr>
            </w:pPr>
          </w:p>
        </w:tc>
        <w:tc>
          <w:tcPr>
            <w:tcW w:w="1611" w:type="dxa"/>
          </w:tcPr>
          <w:p w:rsidR="007638C1" w:rsidRPr="007E54CB" w:rsidRDefault="007638C1" w:rsidP="005C5F23">
            <w:pPr>
              <w:autoSpaceDN w:val="0"/>
              <w:spacing w:line="276" w:lineRule="auto"/>
              <w:jc w:val="center"/>
              <w:rPr>
                <w:rFonts w:ascii="Times New Roman" w:hAnsi="Times New Roman" w:cs="Times New Roman"/>
                <w:b/>
                <w:bCs/>
                <w:i/>
                <w:iCs/>
                <w:sz w:val="24"/>
                <w:szCs w:val="24"/>
              </w:rPr>
            </w:pPr>
            <w:r w:rsidRPr="007E54CB">
              <w:rPr>
                <w:rFonts w:ascii="Times New Roman" w:hAnsi="Times New Roman" w:cs="Times New Roman"/>
                <w:b/>
                <w:i/>
                <w:iCs/>
                <w:sz w:val="24"/>
                <w:szCs w:val="24"/>
              </w:rPr>
              <w:t>Администрация СП «Куньинская волость»</w:t>
            </w:r>
          </w:p>
        </w:tc>
        <w:tc>
          <w:tcPr>
            <w:tcW w:w="1417" w:type="dxa"/>
          </w:tcPr>
          <w:p w:rsidR="007638C1" w:rsidRPr="007E54CB" w:rsidRDefault="007638C1" w:rsidP="005C5F23">
            <w:pPr>
              <w:spacing w:line="276" w:lineRule="auto"/>
              <w:jc w:val="center"/>
              <w:rPr>
                <w:rFonts w:ascii="Times New Roman" w:hAnsi="Times New Roman" w:cs="Times New Roman"/>
                <w:b/>
                <w:bCs/>
                <w:i/>
                <w:iCs/>
                <w:sz w:val="24"/>
                <w:szCs w:val="24"/>
              </w:rPr>
            </w:pPr>
            <w:r w:rsidRPr="007E54CB">
              <w:rPr>
                <w:rFonts w:ascii="Times New Roman" w:hAnsi="Times New Roman" w:cs="Times New Roman"/>
                <w:b/>
                <w:bCs/>
                <w:i/>
                <w:iCs/>
                <w:sz w:val="24"/>
                <w:szCs w:val="24"/>
              </w:rPr>
              <w:t>0,00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0</w:t>
            </w:r>
            <w:r w:rsidRPr="007E54CB">
              <w:rPr>
                <w:rFonts w:ascii="Times New Roman" w:hAnsi="Times New Roman" w:cs="Times New Roman"/>
                <w:b/>
                <w:i/>
                <w:sz w:val="24"/>
                <w:szCs w:val="24"/>
                <w:lang w:eastAsia="en-US"/>
              </w:rPr>
              <w:t>,</w:t>
            </w:r>
            <w:r>
              <w:rPr>
                <w:rFonts w:ascii="Times New Roman" w:hAnsi="Times New Roman" w:cs="Times New Roman"/>
                <w:b/>
                <w:i/>
                <w:sz w:val="24"/>
                <w:szCs w:val="24"/>
                <w:lang w:eastAsia="en-US"/>
              </w:rPr>
              <w:t>0</w:t>
            </w:r>
            <w:r w:rsidRPr="007E54CB">
              <w:rPr>
                <w:rFonts w:ascii="Times New Roman" w:hAnsi="Times New Roman" w:cs="Times New Roman"/>
                <w:b/>
                <w:i/>
                <w:sz w:val="24"/>
                <w:szCs w:val="24"/>
                <w:lang w:eastAsia="en-US"/>
              </w:rPr>
              <w:t>0</w:t>
            </w:r>
          </w:p>
        </w:tc>
        <w:tc>
          <w:tcPr>
            <w:tcW w:w="1417"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418" w:type="dxa"/>
          </w:tcPr>
          <w:p w:rsidR="007638C1" w:rsidRPr="007E54CB" w:rsidRDefault="007638C1" w:rsidP="005C5F23">
            <w:pPr>
              <w:pStyle w:val="a4"/>
              <w:jc w:val="center"/>
              <w:rPr>
                <w:rFonts w:ascii="Times New Roman" w:hAnsi="Times New Roman" w:cs="Times New Roman"/>
                <w:b/>
                <w:i/>
                <w:sz w:val="24"/>
                <w:szCs w:val="24"/>
                <w:lang w:eastAsia="en-US"/>
              </w:rPr>
            </w:pPr>
            <w:r w:rsidRPr="007E54CB">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0,00</w:t>
            </w:r>
          </w:p>
        </w:tc>
        <w:tc>
          <w:tcPr>
            <w:tcW w:w="1275" w:type="dxa"/>
          </w:tcPr>
          <w:p w:rsidR="007638C1" w:rsidRPr="007E54CB" w:rsidRDefault="007638C1" w:rsidP="005C5F23">
            <w:pPr>
              <w:pStyle w:val="a4"/>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0</w:t>
            </w:r>
            <w:r w:rsidRPr="007E54CB">
              <w:rPr>
                <w:rFonts w:ascii="Times New Roman" w:hAnsi="Times New Roman" w:cs="Times New Roman"/>
                <w:b/>
                <w:i/>
                <w:sz w:val="24"/>
                <w:szCs w:val="24"/>
                <w:lang w:eastAsia="en-US"/>
              </w:rPr>
              <w:t>,0</w:t>
            </w:r>
            <w:r>
              <w:rPr>
                <w:rFonts w:ascii="Times New Roman" w:hAnsi="Times New Roman" w:cs="Times New Roman"/>
                <w:b/>
                <w:i/>
                <w:sz w:val="24"/>
                <w:szCs w:val="24"/>
                <w:lang w:eastAsia="en-US"/>
              </w:rPr>
              <w:t>0</w:t>
            </w:r>
          </w:p>
        </w:tc>
      </w:tr>
    </w:tbl>
    <w:p w:rsidR="007638C1" w:rsidRDefault="007638C1" w:rsidP="007638C1">
      <w:pPr>
        <w:autoSpaceDN w:val="0"/>
        <w:ind w:left="-108" w:right="-102"/>
        <w:jc w:val="center"/>
        <w:rPr>
          <w:rFonts w:ascii="Times New Roman" w:hAnsi="Times New Roman" w:cs="Times New Roman"/>
          <w:b/>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0" w:type="auto"/>
        <w:tblLayout w:type="fixed"/>
        <w:tblLook w:val="04A0"/>
      </w:tblPr>
      <w:tblGrid>
        <w:gridCol w:w="1247"/>
        <w:gridCol w:w="3346"/>
        <w:gridCol w:w="1611"/>
        <w:gridCol w:w="1417"/>
        <w:gridCol w:w="1418"/>
        <w:gridCol w:w="1417"/>
        <w:gridCol w:w="1418"/>
        <w:gridCol w:w="1275"/>
        <w:gridCol w:w="1275"/>
      </w:tblGrid>
      <w:tr w:rsidR="007638C1" w:rsidRPr="007E54CB" w:rsidTr="005C5F23">
        <w:tc>
          <w:tcPr>
            <w:tcW w:w="1247" w:type="dxa"/>
          </w:tcPr>
          <w:p w:rsidR="007638C1" w:rsidRPr="007E54CB" w:rsidRDefault="007638C1" w:rsidP="005C5F23">
            <w:pPr>
              <w:autoSpaceDN w:val="0"/>
              <w:spacing w:line="276" w:lineRule="auto"/>
              <w:ind w:left="-108" w:right="-102"/>
              <w:jc w:val="center"/>
              <w:rPr>
                <w:rFonts w:ascii="Times New Roman" w:hAnsi="Times New Roman" w:cs="Times New Roman"/>
                <w:b/>
                <w:sz w:val="24"/>
                <w:szCs w:val="24"/>
              </w:rPr>
            </w:pPr>
            <w:r w:rsidRPr="007E54CB">
              <w:rPr>
                <w:rFonts w:ascii="Times New Roman" w:hAnsi="Times New Roman" w:cs="Times New Roman"/>
                <w:b/>
                <w:sz w:val="24"/>
                <w:szCs w:val="24"/>
              </w:rPr>
              <w:lastRenderedPageBreak/>
              <w:t>6.1.</w:t>
            </w:r>
          </w:p>
        </w:tc>
        <w:tc>
          <w:tcPr>
            <w:tcW w:w="3346" w:type="dxa"/>
          </w:tcPr>
          <w:p w:rsidR="007638C1" w:rsidRPr="007E54CB" w:rsidRDefault="007638C1" w:rsidP="005C5F23">
            <w:pPr>
              <w:pStyle w:val="2"/>
              <w:spacing w:line="276" w:lineRule="auto"/>
              <w:ind w:firstLine="0"/>
              <w:rPr>
                <w:rFonts w:ascii="Times New Roman" w:hAnsi="Times New Roman" w:cs="Times New Roman"/>
                <w:b/>
                <w:bCs/>
              </w:rPr>
            </w:pPr>
            <w:r w:rsidRPr="007E54CB">
              <w:rPr>
                <w:rFonts w:ascii="Times New Roman" w:hAnsi="Times New Roman" w:cs="Times New Roman"/>
                <w:b/>
                <w:bCs/>
              </w:rPr>
              <w:t>Основное мероприятие:</w:t>
            </w:r>
          </w:p>
          <w:p w:rsidR="007638C1" w:rsidRPr="007E54CB" w:rsidRDefault="007638C1" w:rsidP="005C5F23">
            <w:pPr>
              <w:pStyle w:val="2"/>
              <w:spacing w:line="276" w:lineRule="auto"/>
              <w:ind w:firstLine="0"/>
              <w:rPr>
                <w:rFonts w:ascii="Times New Roman" w:hAnsi="Times New Roman" w:cs="Times New Roman"/>
                <w:b/>
              </w:rPr>
            </w:pPr>
            <w:r w:rsidRPr="007E54CB">
              <w:rPr>
                <w:rFonts w:ascii="Times New Roman" w:hAnsi="Times New Roman" w:cs="Times New Roman"/>
                <w:b/>
              </w:rPr>
              <w:t>«Экологическое воспитание и формирование экологической культуры у жителей поселения в области обращения с твердыми коммунальными отходами»</w:t>
            </w:r>
          </w:p>
        </w:tc>
        <w:tc>
          <w:tcPr>
            <w:tcW w:w="1611" w:type="dxa"/>
          </w:tcPr>
          <w:p w:rsidR="007638C1" w:rsidRPr="007E54CB" w:rsidRDefault="007638C1" w:rsidP="005C5F23">
            <w:pPr>
              <w:autoSpaceDN w:val="0"/>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rPr>
              <w:t>Администрация СП «Куньин</w:t>
            </w:r>
            <w:r>
              <w:rPr>
                <w:rFonts w:ascii="Times New Roman" w:hAnsi="Times New Roman" w:cs="Times New Roman"/>
                <w:b/>
                <w:sz w:val="24"/>
                <w:szCs w:val="24"/>
              </w:rPr>
              <w:t>-</w:t>
            </w:r>
            <w:r w:rsidRPr="007E54CB">
              <w:rPr>
                <w:rFonts w:ascii="Times New Roman" w:hAnsi="Times New Roman" w:cs="Times New Roman"/>
                <w:b/>
                <w:sz w:val="24"/>
                <w:szCs w:val="24"/>
              </w:rPr>
              <w:t>ская волость»</w:t>
            </w:r>
          </w:p>
        </w:tc>
        <w:tc>
          <w:tcPr>
            <w:tcW w:w="1417" w:type="dxa"/>
          </w:tcPr>
          <w:p w:rsidR="007638C1" w:rsidRPr="007E54CB" w:rsidRDefault="007638C1" w:rsidP="005C5F23">
            <w:pPr>
              <w:spacing w:line="276" w:lineRule="auto"/>
              <w:jc w:val="center"/>
              <w:rPr>
                <w:rFonts w:ascii="Times New Roman" w:hAnsi="Times New Roman" w:cs="Times New Roman"/>
                <w:b/>
                <w:sz w:val="24"/>
                <w:szCs w:val="24"/>
              </w:rPr>
            </w:pPr>
            <w:r w:rsidRPr="007E54CB">
              <w:rPr>
                <w:rFonts w:ascii="Times New Roman" w:hAnsi="Times New Roman" w:cs="Times New Roman"/>
                <w:b/>
                <w:sz w:val="24"/>
                <w:szCs w:val="24"/>
                <w:lang w:eastAsia="en-US"/>
              </w:rPr>
              <w:t>0,00</w:t>
            </w:r>
          </w:p>
        </w:tc>
        <w:tc>
          <w:tcPr>
            <w:tcW w:w="1418"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417"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418"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b/>
                <w:sz w:val="24"/>
                <w:szCs w:val="24"/>
                <w:lang w:eastAsia="en-US"/>
              </w:rPr>
            </w:pPr>
            <w:r w:rsidRPr="008C53DE">
              <w:rPr>
                <w:rFonts w:ascii="Times New Roman" w:hAnsi="Times New Roman" w:cs="Times New Roman"/>
                <w:b/>
                <w:sz w:val="24"/>
                <w:szCs w:val="24"/>
                <w:lang w:eastAsia="en-US"/>
              </w:rPr>
              <w:t>0,00</w:t>
            </w:r>
          </w:p>
        </w:tc>
      </w:tr>
      <w:tr w:rsidR="007638C1" w:rsidTr="005C5F23">
        <w:tc>
          <w:tcPr>
            <w:tcW w:w="1247" w:type="dxa"/>
          </w:tcPr>
          <w:p w:rsidR="007638C1" w:rsidRPr="000F14D8" w:rsidRDefault="007638C1" w:rsidP="005C5F23">
            <w:pPr>
              <w:autoSpaceDN w:val="0"/>
              <w:ind w:left="-108" w:right="-102"/>
              <w:jc w:val="center"/>
              <w:rPr>
                <w:rFonts w:ascii="Times New Roman" w:hAnsi="Times New Roman" w:cs="Times New Roman"/>
                <w:sz w:val="24"/>
                <w:szCs w:val="24"/>
              </w:rPr>
            </w:pPr>
            <w:r w:rsidRPr="000F14D8">
              <w:rPr>
                <w:rFonts w:ascii="Times New Roman" w:hAnsi="Times New Roman" w:cs="Times New Roman"/>
                <w:sz w:val="24"/>
                <w:szCs w:val="24"/>
              </w:rPr>
              <w:t>6.1.1.</w:t>
            </w:r>
          </w:p>
        </w:tc>
        <w:tc>
          <w:tcPr>
            <w:tcW w:w="3346" w:type="dxa"/>
          </w:tcPr>
          <w:p w:rsidR="007638C1" w:rsidRPr="000F14D8" w:rsidRDefault="007638C1" w:rsidP="005C5F23">
            <w:pPr>
              <w:pStyle w:val="2"/>
              <w:spacing w:line="276" w:lineRule="auto"/>
              <w:ind w:firstLine="0"/>
              <w:rPr>
                <w:rFonts w:ascii="Times New Roman" w:hAnsi="Times New Roman" w:cs="Times New Roman"/>
              </w:rPr>
            </w:pPr>
            <w:r w:rsidRPr="000F14D8">
              <w:rPr>
                <w:rFonts w:ascii="Times New Roman" w:hAnsi="Times New Roman" w:cs="Times New Roman"/>
              </w:rPr>
              <w:t>Мероприятие</w:t>
            </w:r>
          </w:p>
          <w:p w:rsidR="007638C1" w:rsidRPr="000F14D8" w:rsidRDefault="007638C1" w:rsidP="005C5F23">
            <w:pPr>
              <w:pStyle w:val="2"/>
              <w:spacing w:line="276" w:lineRule="auto"/>
              <w:ind w:firstLine="0"/>
              <w:rPr>
                <w:rFonts w:ascii="Times New Roman" w:hAnsi="Times New Roman" w:cs="Times New Roman"/>
                <w:b/>
                <w:bCs/>
              </w:rPr>
            </w:pPr>
            <w:r w:rsidRPr="000F14D8">
              <w:rPr>
                <w:rFonts w:ascii="Times New Roman" w:hAnsi="Times New Roman" w:cs="Times New Roman"/>
              </w:rPr>
              <w:t>«Экологическое воспитание и формирование экологической культуры у жителей поселения в области обращения с твердыми коммунальными отходами»</w:t>
            </w:r>
          </w:p>
        </w:tc>
        <w:tc>
          <w:tcPr>
            <w:tcW w:w="1611" w:type="dxa"/>
          </w:tcPr>
          <w:p w:rsidR="007638C1" w:rsidRPr="000F14D8" w:rsidRDefault="007638C1" w:rsidP="005C5F23">
            <w:pPr>
              <w:autoSpaceDN w:val="0"/>
              <w:spacing w:line="276" w:lineRule="auto"/>
              <w:jc w:val="center"/>
              <w:rPr>
                <w:rFonts w:ascii="Times New Roman" w:hAnsi="Times New Roman" w:cs="Times New Roman"/>
                <w:sz w:val="24"/>
                <w:szCs w:val="24"/>
              </w:rPr>
            </w:pPr>
            <w:r w:rsidRPr="000F14D8">
              <w:rPr>
                <w:rFonts w:ascii="Times New Roman" w:hAnsi="Times New Roman" w:cs="Times New Roman"/>
                <w:sz w:val="24"/>
                <w:szCs w:val="24"/>
              </w:rPr>
              <w:t>Администрация СП «Куньинская волость»</w:t>
            </w:r>
          </w:p>
        </w:tc>
        <w:tc>
          <w:tcPr>
            <w:tcW w:w="1417" w:type="dxa"/>
          </w:tcPr>
          <w:p w:rsidR="007638C1" w:rsidRPr="000F14D8" w:rsidRDefault="007638C1" w:rsidP="005C5F23">
            <w:pPr>
              <w:spacing w:line="276" w:lineRule="auto"/>
              <w:jc w:val="center"/>
              <w:rPr>
                <w:rFonts w:ascii="Times New Roman" w:hAnsi="Times New Roman" w:cs="Times New Roman"/>
                <w:sz w:val="24"/>
                <w:szCs w:val="24"/>
              </w:rPr>
            </w:pPr>
            <w:r w:rsidRPr="000F14D8">
              <w:rPr>
                <w:rFonts w:ascii="Times New Roman" w:hAnsi="Times New Roman" w:cs="Times New Roman"/>
                <w:sz w:val="24"/>
                <w:szCs w:val="24"/>
                <w:lang w:eastAsia="en-US"/>
              </w:rPr>
              <w:t>0,00</w:t>
            </w:r>
          </w:p>
        </w:tc>
        <w:tc>
          <w:tcPr>
            <w:tcW w:w="1418" w:type="dxa"/>
          </w:tcPr>
          <w:p w:rsidR="007638C1" w:rsidRPr="000F14D8" w:rsidRDefault="007638C1" w:rsidP="005C5F23">
            <w:pPr>
              <w:pStyle w:val="a4"/>
              <w:jc w:val="center"/>
              <w:rPr>
                <w:rFonts w:ascii="Times New Roman" w:hAnsi="Times New Roman" w:cs="Times New Roman"/>
                <w:sz w:val="24"/>
                <w:szCs w:val="24"/>
                <w:lang w:eastAsia="en-US"/>
              </w:rPr>
            </w:pPr>
            <w:r w:rsidRPr="000F14D8">
              <w:rPr>
                <w:rFonts w:ascii="Times New Roman" w:hAnsi="Times New Roman" w:cs="Times New Roman"/>
                <w:sz w:val="24"/>
                <w:szCs w:val="24"/>
                <w:lang w:eastAsia="en-US"/>
              </w:rPr>
              <w:t>0,00</w:t>
            </w:r>
          </w:p>
        </w:tc>
        <w:tc>
          <w:tcPr>
            <w:tcW w:w="1417" w:type="dxa"/>
          </w:tcPr>
          <w:p w:rsidR="007638C1" w:rsidRPr="000F14D8" w:rsidRDefault="007638C1" w:rsidP="005C5F23">
            <w:pPr>
              <w:pStyle w:val="a4"/>
              <w:jc w:val="center"/>
              <w:rPr>
                <w:rFonts w:ascii="Times New Roman" w:hAnsi="Times New Roman" w:cs="Times New Roman"/>
                <w:sz w:val="24"/>
                <w:szCs w:val="24"/>
                <w:lang w:eastAsia="en-US"/>
              </w:rPr>
            </w:pPr>
            <w:r w:rsidRPr="000F14D8">
              <w:rPr>
                <w:rFonts w:ascii="Times New Roman" w:hAnsi="Times New Roman" w:cs="Times New Roman"/>
                <w:sz w:val="24"/>
                <w:szCs w:val="24"/>
                <w:lang w:eastAsia="en-US"/>
              </w:rPr>
              <w:t>0,00</w:t>
            </w:r>
          </w:p>
        </w:tc>
        <w:tc>
          <w:tcPr>
            <w:tcW w:w="1418" w:type="dxa"/>
          </w:tcPr>
          <w:p w:rsidR="007638C1" w:rsidRPr="000F14D8" w:rsidRDefault="007638C1" w:rsidP="005C5F23">
            <w:pPr>
              <w:pStyle w:val="a4"/>
              <w:jc w:val="center"/>
              <w:rPr>
                <w:rFonts w:ascii="Times New Roman" w:hAnsi="Times New Roman" w:cs="Times New Roman"/>
                <w:sz w:val="24"/>
                <w:szCs w:val="24"/>
                <w:lang w:eastAsia="en-US"/>
              </w:rPr>
            </w:pPr>
            <w:r w:rsidRPr="000F14D8">
              <w:rPr>
                <w:rFonts w:ascii="Times New Roman" w:hAnsi="Times New Roman" w:cs="Times New Roman"/>
                <w:sz w:val="24"/>
                <w:szCs w:val="24"/>
                <w:lang w:eastAsia="en-US"/>
              </w:rPr>
              <w:t>0,00</w:t>
            </w:r>
          </w:p>
        </w:tc>
        <w:tc>
          <w:tcPr>
            <w:tcW w:w="1275" w:type="dxa"/>
          </w:tcPr>
          <w:p w:rsidR="007638C1" w:rsidRPr="000F14D8" w:rsidRDefault="007638C1" w:rsidP="005C5F23">
            <w:pPr>
              <w:pStyle w:val="a4"/>
              <w:jc w:val="center"/>
              <w:rPr>
                <w:rFonts w:ascii="Times New Roman" w:hAnsi="Times New Roman" w:cs="Times New Roman"/>
                <w:sz w:val="24"/>
                <w:szCs w:val="24"/>
                <w:lang w:eastAsia="en-US"/>
              </w:rPr>
            </w:pPr>
            <w:r w:rsidRPr="000F14D8">
              <w:rPr>
                <w:rFonts w:ascii="Times New Roman" w:hAnsi="Times New Roman" w:cs="Times New Roman"/>
                <w:sz w:val="24"/>
                <w:szCs w:val="24"/>
                <w:lang w:eastAsia="en-US"/>
              </w:rPr>
              <w:t>0,00</w:t>
            </w:r>
          </w:p>
        </w:tc>
        <w:tc>
          <w:tcPr>
            <w:tcW w:w="1275" w:type="dxa"/>
          </w:tcPr>
          <w:p w:rsidR="007638C1" w:rsidRPr="008C53DE" w:rsidRDefault="007638C1" w:rsidP="005C5F23">
            <w:pPr>
              <w:pStyle w:val="a4"/>
              <w:jc w:val="center"/>
              <w:rPr>
                <w:rFonts w:ascii="Times New Roman" w:hAnsi="Times New Roman" w:cs="Times New Roman"/>
                <w:sz w:val="24"/>
                <w:szCs w:val="24"/>
                <w:lang w:eastAsia="en-US"/>
              </w:rPr>
            </w:pPr>
            <w:r w:rsidRPr="008C53DE">
              <w:rPr>
                <w:rFonts w:ascii="Times New Roman" w:hAnsi="Times New Roman" w:cs="Times New Roman"/>
                <w:sz w:val="24"/>
                <w:szCs w:val="24"/>
                <w:lang w:eastAsia="en-US"/>
              </w:rPr>
              <w:t>0,00</w:t>
            </w:r>
          </w:p>
        </w:tc>
      </w:tr>
    </w:tbl>
    <w:p w:rsidR="007638C1" w:rsidRDefault="007638C1" w:rsidP="007638C1">
      <w:pPr>
        <w:jc w:val="right"/>
      </w:pPr>
    </w:p>
    <w:p w:rsidR="005B4D2E" w:rsidRDefault="005B4D2E" w:rsidP="005B4D2E">
      <w:pPr>
        <w:jc w:val="center"/>
        <w:rPr>
          <w:rFonts w:ascii="Times New Roman" w:hAnsi="Times New Roman" w:cs="Times New Roman"/>
          <w:b/>
        </w:rPr>
        <w:sectPr w:rsidR="005B4D2E" w:rsidSect="003F0E60">
          <w:pgSz w:w="16838" w:h="11906" w:orient="landscape"/>
          <w:pgMar w:top="993" w:right="1134" w:bottom="851" w:left="1134" w:header="720" w:footer="720" w:gutter="0"/>
          <w:cols w:space="720"/>
          <w:docGrid w:linePitch="360"/>
        </w:sectPr>
      </w:pPr>
    </w:p>
    <w:p w:rsidR="007638C1" w:rsidRPr="007E54CB" w:rsidRDefault="007638C1" w:rsidP="007638C1">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к постановлению Администрации сельского поселения</w:t>
      </w:r>
    </w:p>
    <w:p w:rsidR="007638C1" w:rsidRPr="007E54CB" w:rsidRDefault="00BB377A" w:rsidP="007638C1">
      <w:pPr>
        <w:pStyle w:val="a4"/>
        <w:jc w:val="right"/>
        <w:rPr>
          <w:rFonts w:ascii="Times New Roman" w:hAnsi="Times New Roman" w:cs="Times New Roman"/>
          <w:sz w:val="24"/>
          <w:szCs w:val="24"/>
        </w:rPr>
      </w:pPr>
      <w:r>
        <w:rPr>
          <w:rFonts w:ascii="Times New Roman" w:hAnsi="Times New Roman" w:cs="Times New Roman"/>
          <w:sz w:val="24"/>
          <w:szCs w:val="24"/>
        </w:rPr>
        <w:t>«</w:t>
      </w:r>
      <w:r w:rsidR="00BD5E04">
        <w:rPr>
          <w:rFonts w:ascii="Times New Roman" w:hAnsi="Times New Roman" w:cs="Times New Roman"/>
          <w:sz w:val="24"/>
          <w:szCs w:val="24"/>
        </w:rPr>
        <w:t>Куньинская волость» от __.__</w:t>
      </w:r>
      <w:r w:rsidR="007638C1" w:rsidRPr="007E54CB">
        <w:rPr>
          <w:rFonts w:ascii="Times New Roman" w:hAnsi="Times New Roman" w:cs="Times New Roman"/>
          <w:sz w:val="24"/>
          <w:szCs w:val="24"/>
        </w:rPr>
        <w:t>.202</w:t>
      </w:r>
      <w:r w:rsidR="007638C1">
        <w:rPr>
          <w:rFonts w:ascii="Times New Roman" w:hAnsi="Times New Roman" w:cs="Times New Roman"/>
          <w:sz w:val="24"/>
          <w:szCs w:val="24"/>
        </w:rPr>
        <w:t xml:space="preserve">5 г.  № </w:t>
      </w:r>
      <w:r w:rsidR="00BD5E04">
        <w:rPr>
          <w:rFonts w:ascii="Times New Roman" w:hAnsi="Times New Roman" w:cs="Times New Roman"/>
          <w:sz w:val="24"/>
          <w:szCs w:val="24"/>
        </w:rPr>
        <w:t>__</w:t>
      </w:r>
    </w:p>
    <w:p w:rsidR="007638C1" w:rsidRPr="007E54CB" w:rsidRDefault="007638C1" w:rsidP="007638C1">
      <w:pPr>
        <w:pStyle w:val="a4"/>
        <w:jc w:val="right"/>
        <w:rPr>
          <w:rFonts w:ascii="Times New Roman" w:hAnsi="Times New Roman" w:cs="Times New Roman"/>
          <w:sz w:val="24"/>
          <w:szCs w:val="24"/>
        </w:rPr>
      </w:pPr>
      <w:r>
        <w:rPr>
          <w:rFonts w:ascii="Times New Roman" w:hAnsi="Times New Roman" w:cs="Times New Roman"/>
          <w:sz w:val="24"/>
          <w:szCs w:val="24"/>
        </w:rPr>
        <w:t>«О внес</w:t>
      </w:r>
      <w:r w:rsidRPr="007E54CB">
        <w:rPr>
          <w:rFonts w:ascii="Times New Roman" w:hAnsi="Times New Roman" w:cs="Times New Roman"/>
          <w:sz w:val="24"/>
          <w:szCs w:val="24"/>
        </w:rPr>
        <w:t xml:space="preserve">ении </w:t>
      </w:r>
      <w:r>
        <w:rPr>
          <w:rFonts w:ascii="Times New Roman" w:hAnsi="Times New Roman" w:cs="Times New Roman"/>
          <w:sz w:val="24"/>
          <w:szCs w:val="24"/>
        </w:rPr>
        <w:t>изменений в муниципальную программу</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«Комплексное развитие систем инфраструктуры</w:t>
      </w:r>
    </w:p>
    <w:p w:rsidR="007638C1" w:rsidRPr="007E54CB"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и благоустройства муниципального образования</w:t>
      </w:r>
    </w:p>
    <w:p w:rsidR="007638C1" w:rsidRDefault="007638C1" w:rsidP="007638C1">
      <w:pPr>
        <w:pStyle w:val="a4"/>
        <w:jc w:val="right"/>
        <w:rPr>
          <w:rFonts w:ascii="Times New Roman" w:hAnsi="Times New Roman" w:cs="Times New Roman"/>
          <w:sz w:val="24"/>
          <w:szCs w:val="24"/>
        </w:rPr>
      </w:pPr>
      <w:r w:rsidRPr="007E54CB">
        <w:rPr>
          <w:rFonts w:ascii="Times New Roman" w:hAnsi="Times New Roman" w:cs="Times New Roman"/>
          <w:sz w:val="24"/>
          <w:szCs w:val="24"/>
        </w:rPr>
        <w:t>«</w:t>
      </w:r>
      <w:r>
        <w:rPr>
          <w:rFonts w:ascii="Times New Roman" w:hAnsi="Times New Roman" w:cs="Times New Roman"/>
          <w:sz w:val="24"/>
          <w:szCs w:val="24"/>
        </w:rPr>
        <w:t>Куньинская волость» на 2023-2026</w:t>
      </w:r>
      <w:r w:rsidRPr="007E54CB">
        <w:rPr>
          <w:rFonts w:ascii="Times New Roman" w:hAnsi="Times New Roman" w:cs="Times New Roman"/>
          <w:sz w:val="24"/>
          <w:szCs w:val="24"/>
        </w:rPr>
        <w:t xml:space="preserve"> годы»</w:t>
      </w:r>
    </w:p>
    <w:p w:rsidR="007638C1" w:rsidRPr="007E54CB" w:rsidRDefault="007638C1" w:rsidP="007638C1">
      <w:pPr>
        <w:pStyle w:val="a4"/>
        <w:jc w:val="right"/>
        <w:rPr>
          <w:rFonts w:ascii="Times New Roman" w:hAnsi="Times New Roman" w:cs="Times New Roman"/>
          <w:sz w:val="24"/>
          <w:szCs w:val="24"/>
        </w:rPr>
      </w:pPr>
    </w:p>
    <w:p w:rsidR="007638C1" w:rsidRPr="00451825" w:rsidRDefault="007638C1" w:rsidP="007638C1">
      <w:pPr>
        <w:autoSpaceDN w:val="0"/>
        <w:ind w:firstLine="709"/>
        <w:jc w:val="center"/>
        <w:rPr>
          <w:rFonts w:ascii="Times New Roman" w:hAnsi="Times New Roman" w:cs="Times New Roman"/>
          <w:b/>
          <w:sz w:val="28"/>
          <w:szCs w:val="28"/>
          <w:lang w:eastAsia="en-US"/>
        </w:rPr>
      </w:pPr>
      <w:r w:rsidRPr="00451825">
        <w:rPr>
          <w:rFonts w:ascii="Times New Roman" w:hAnsi="Times New Roman" w:cs="Times New Roman"/>
          <w:b/>
          <w:sz w:val="28"/>
          <w:szCs w:val="28"/>
          <w:lang w:eastAsia="en-US"/>
        </w:rPr>
        <w:t xml:space="preserve">Прогнозная (справочная) оценка ресурсного обеспечения реализации муниципальной программы за счет всех источников финансирования </w:t>
      </w: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 xml:space="preserve">№ </w:t>
            </w:r>
            <w:proofErr w:type="gramStart"/>
            <w:r w:rsidRPr="00360665">
              <w:rPr>
                <w:rFonts w:ascii="Times New Roman" w:hAnsi="Times New Roman" w:cs="Times New Roman"/>
                <w:sz w:val="24"/>
                <w:szCs w:val="24"/>
              </w:rPr>
              <w:t>п</w:t>
            </w:r>
            <w:proofErr w:type="gramEnd"/>
            <w:r w:rsidRPr="00360665">
              <w:rPr>
                <w:rFonts w:ascii="Times New Roman" w:hAnsi="Times New Roman" w:cs="Times New Roman"/>
                <w:sz w:val="24"/>
                <w:szCs w:val="24"/>
              </w:rPr>
              <w:t>/п</w:t>
            </w:r>
          </w:p>
        </w:tc>
        <w:tc>
          <w:tcPr>
            <w:tcW w:w="2542"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Наименование программы, подпрограммы, основного мероприятия, мероприятия</w:t>
            </w: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sz w:val="24"/>
                <w:szCs w:val="24"/>
              </w:rPr>
              <w:t>Ответственный</w:t>
            </w:r>
            <w:proofErr w:type="gramEnd"/>
            <w:r w:rsidRPr="00360665">
              <w:rPr>
                <w:rFonts w:ascii="Times New Roman" w:hAnsi="Times New Roman" w:cs="Times New Roman"/>
                <w:sz w:val="24"/>
                <w:szCs w:val="24"/>
              </w:rPr>
              <w:t xml:space="preserve"> исполни</w:t>
            </w:r>
            <w:r>
              <w:rPr>
                <w:rFonts w:ascii="Times New Roman" w:hAnsi="Times New Roman" w:cs="Times New Roman"/>
                <w:sz w:val="24"/>
                <w:szCs w:val="24"/>
              </w:rPr>
              <w:t>-</w:t>
            </w:r>
            <w:r w:rsidRPr="00360665">
              <w:rPr>
                <w:rFonts w:ascii="Times New Roman" w:hAnsi="Times New Roman" w:cs="Times New Roman"/>
                <w:sz w:val="24"/>
                <w:szCs w:val="24"/>
              </w:rPr>
              <w:t>тель, соисполни</w:t>
            </w:r>
            <w:r>
              <w:rPr>
                <w:rFonts w:ascii="Times New Roman" w:hAnsi="Times New Roman" w:cs="Times New Roman"/>
                <w:sz w:val="24"/>
                <w:szCs w:val="24"/>
              </w:rPr>
              <w:t>-</w:t>
            </w:r>
            <w:r w:rsidRPr="00360665">
              <w:rPr>
                <w:rFonts w:ascii="Times New Roman" w:hAnsi="Times New Roman" w:cs="Times New Roman"/>
                <w:sz w:val="24"/>
                <w:szCs w:val="24"/>
              </w:rPr>
              <w:t>тели, участники</w:t>
            </w:r>
          </w:p>
        </w:tc>
        <w:tc>
          <w:tcPr>
            <w:tcW w:w="1276"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 xml:space="preserve">Источник </w:t>
            </w:r>
            <w:proofErr w:type="gramStart"/>
            <w:r w:rsidRPr="00360665">
              <w:rPr>
                <w:rFonts w:ascii="Times New Roman" w:hAnsi="Times New Roman" w:cs="Times New Roman"/>
                <w:sz w:val="24"/>
                <w:szCs w:val="24"/>
              </w:rPr>
              <w:t>финанси</w:t>
            </w:r>
            <w:r>
              <w:rPr>
                <w:rFonts w:ascii="Times New Roman" w:hAnsi="Times New Roman" w:cs="Times New Roman"/>
                <w:sz w:val="24"/>
                <w:szCs w:val="24"/>
              </w:rPr>
              <w:t>-ро</w:t>
            </w:r>
            <w:r w:rsidRPr="00360665">
              <w:rPr>
                <w:rFonts w:ascii="Times New Roman" w:hAnsi="Times New Roman" w:cs="Times New Roman"/>
                <w:sz w:val="24"/>
                <w:szCs w:val="24"/>
              </w:rPr>
              <w:t>вания</w:t>
            </w:r>
            <w:proofErr w:type="gramEnd"/>
          </w:p>
        </w:tc>
        <w:tc>
          <w:tcPr>
            <w:tcW w:w="8931" w:type="dxa"/>
            <w:gridSpan w:val="6"/>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Расходы</w:t>
            </w:r>
          </w:p>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(тыс. руб.)</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vMerge/>
          </w:tcPr>
          <w:p w:rsidR="007638C1" w:rsidRPr="00360665" w:rsidRDefault="007638C1" w:rsidP="005C5F23">
            <w:pPr>
              <w:pStyle w:val="a4"/>
              <w:rPr>
                <w:rFonts w:ascii="Times New Roman" w:hAnsi="Times New Roman" w:cs="Times New Roman"/>
                <w:sz w:val="24"/>
                <w:szCs w:val="24"/>
              </w:rPr>
            </w:pP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2023 г.</w:t>
            </w:r>
          </w:p>
        </w:tc>
        <w:tc>
          <w:tcPr>
            <w:tcW w:w="1701"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2024 г.</w:t>
            </w:r>
          </w:p>
        </w:tc>
        <w:tc>
          <w:tcPr>
            <w:tcW w:w="1418"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2025 г.</w:t>
            </w:r>
          </w:p>
        </w:tc>
        <w:tc>
          <w:tcPr>
            <w:tcW w:w="1417"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2026 г.</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2027 г.</w:t>
            </w:r>
          </w:p>
        </w:tc>
        <w:tc>
          <w:tcPr>
            <w:tcW w:w="1418"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ВСЕГО:</w:t>
            </w:r>
          </w:p>
        </w:tc>
      </w:tr>
      <w:tr w:rsidR="007638C1" w:rsidRPr="00360665" w:rsidTr="005C5F23">
        <w:tc>
          <w:tcPr>
            <w:tcW w:w="817"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w:t>
            </w:r>
          </w:p>
        </w:tc>
        <w:tc>
          <w:tcPr>
            <w:tcW w:w="2542"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2</w:t>
            </w:r>
          </w:p>
        </w:tc>
        <w:tc>
          <w:tcPr>
            <w:tcW w:w="1427"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3</w:t>
            </w:r>
          </w:p>
        </w:tc>
        <w:tc>
          <w:tcPr>
            <w:tcW w:w="1276"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4</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5</w:t>
            </w:r>
          </w:p>
        </w:tc>
        <w:tc>
          <w:tcPr>
            <w:tcW w:w="1701"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6</w:t>
            </w:r>
          </w:p>
        </w:tc>
        <w:tc>
          <w:tcPr>
            <w:tcW w:w="1418"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7</w:t>
            </w:r>
          </w:p>
        </w:tc>
        <w:tc>
          <w:tcPr>
            <w:tcW w:w="1417"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8</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w:t>
            </w:r>
          </w:p>
        </w:tc>
      </w:tr>
      <w:tr w:rsidR="007638C1" w:rsidRPr="00360665" w:rsidTr="005C5F23">
        <w:tc>
          <w:tcPr>
            <w:tcW w:w="3359" w:type="dxa"/>
            <w:gridSpan w:val="2"/>
            <w:vMerge w:val="restart"/>
          </w:tcPr>
          <w:p w:rsidR="007638C1" w:rsidRPr="00360665" w:rsidRDefault="007638C1" w:rsidP="005C5F23">
            <w:pPr>
              <w:pStyle w:val="a4"/>
              <w:jc w:val="both"/>
              <w:rPr>
                <w:rFonts w:ascii="Times New Roman" w:hAnsi="Times New Roman" w:cs="Times New Roman"/>
                <w:b/>
                <w:bCs/>
                <w:i/>
                <w:sz w:val="24"/>
                <w:szCs w:val="24"/>
              </w:rPr>
            </w:pPr>
            <w:r w:rsidRPr="00360665">
              <w:rPr>
                <w:rFonts w:ascii="Times New Roman" w:hAnsi="Times New Roman" w:cs="Times New Roman"/>
                <w:b/>
                <w:bCs/>
                <w:i/>
                <w:sz w:val="24"/>
                <w:szCs w:val="24"/>
              </w:rPr>
              <w:t>Муниципальная программа «Комплексное развитие систем инфраструктуры и благоустройства муниципального образования «Ку</w:t>
            </w:r>
            <w:r>
              <w:rPr>
                <w:rFonts w:ascii="Times New Roman" w:hAnsi="Times New Roman" w:cs="Times New Roman"/>
                <w:b/>
                <w:bCs/>
                <w:i/>
                <w:sz w:val="24"/>
                <w:szCs w:val="24"/>
              </w:rPr>
              <w:t>ньинская волость» на 2023 – 2027</w:t>
            </w:r>
            <w:r w:rsidRPr="00360665">
              <w:rPr>
                <w:rFonts w:ascii="Times New Roman" w:hAnsi="Times New Roman" w:cs="Times New Roman"/>
                <w:b/>
                <w:bCs/>
                <w:i/>
                <w:sz w:val="24"/>
                <w:szCs w:val="24"/>
              </w:rPr>
              <w:t xml:space="preserve"> годы» </w:t>
            </w:r>
          </w:p>
        </w:tc>
        <w:tc>
          <w:tcPr>
            <w:tcW w:w="1427" w:type="dxa"/>
            <w:vMerge w:val="restart"/>
          </w:tcPr>
          <w:p w:rsidR="007638C1" w:rsidRPr="00360665" w:rsidRDefault="007638C1" w:rsidP="005C5F23">
            <w:pPr>
              <w:pStyle w:val="a4"/>
              <w:rPr>
                <w:rFonts w:ascii="Times New Roman" w:hAnsi="Times New Roman" w:cs="Times New Roman"/>
                <w:b/>
                <w:i/>
                <w:sz w:val="24"/>
                <w:szCs w:val="24"/>
              </w:rPr>
            </w:pPr>
            <w:r w:rsidRPr="00360665">
              <w:rPr>
                <w:rFonts w:ascii="Times New Roman" w:hAnsi="Times New Roman" w:cs="Times New Roman"/>
                <w:b/>
                <w:i/>
                <w:sz w:val="24"/>
                <w:szCs w:val="24"/>
              </w:rPr>
              <w:t>ВСЕГО, в т.ч</w:t>
            </w:r>
            <w:r>
              <w:rPr>
                <w:rFonts w:ascii="Times New Roman" w:hAnsi="Times New Roman" w:cs="Times New Roman"/>
                <w:b/>
                <w:i/>
                <w:sz w:val="24"/>
                <w:szCs w:val="24"/>
              </w:rPr>
              <w:t>.</w:t>
            </w:r>
            <w:r w:rsidRPr="00360665">
              <w:rPr>
                <w:rFonts w:ascii="Times New Roman" w:hAnsi="Times New Roman" w:cs="Times New Roman"/>
                <w:b/>
                <w:i/>
                <w:sz w:val="24"/>
                <w:szCs w:val="24"/>
              </w:rPr>
              <w:t>:</w:t>
            </w: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Всего</w:t>
            </w:r>
          </w:p>
        </w:tc>
        <w:tc>
          <w:tcPr>
            <w:tcW w:w="1559" w:type="dxa"/>
            <w:vAlign w:val="bottom"/>
          </w:tcPr>
          <w:p w:rsidR="007638C1" w:rsidRPr="00360665" w:rsidRDefault="007638C1" w:rsidP="005C5F23">
            <w:pPr>
              <w:pStyle w:val="a4"/>
              <w:rPr>
                <w:rFonts w:ascii="Times New Roman" w:hAnsi="Times New Roman" w:cs="Times New Roman"/>
                <w:b/>
                <w:bCs/>
                <w:i/>
                <w:sz w:val="24"/>
                <w:szCs w:val="24"/>
              </w:rPr>
            </w:pPr>
            <w:r>
              <w:rPr>
                <w:rFonts w:ascii="Times New Roman" w:hAnsi="Times New Roman" w:cs="Times New Roman"/>
                <w:b/>
                <w:bCs/>
                <w:i/>
                <w:sz w:val="24"/>
                <w:szCs w:val="24"/>
              </w:rPr>
              <w:t>16 106,62063</w:t>
            </w:r>
          </w:p>
        </w:tc>
        <w:tc>
          <w:tcPr>
            <w:tcW w:w="1701" w:type="dxa"/>
          </w:tcPr>
          <w:p w:rsidR="007638C1" w:rsidRDefault="007638C1" w:rsidP="005C5F23">
            <w:pPr>
              <w:pStyle w:val="a4"/>
              <w:jc w:val="center"/>
              <w:rPr>
                <w:rFonts w:ascii="Times New Roman" w:hAnsi="Times New Roman" w:cs="Times New Roman"/>
                <w:b/>
                <w:i/>
                <w:sz w:val="24"/>
                <w:szCs w:val="24"/>
              </w:rPr>
            </w:pPr>
          </w:p>
          <w:p w:rsidR="007638C1" w:rsidRPr="00D30B52"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1</w:t>
            </w:r>
            <w:r>
              <w:rPr>
                <w:rFonts w:ascii="Times New Roman" w:hAnsi="Times New Roman" w:cs="Times New Roman"/>
                <w:b/>
                <w:i/>
                <w:sz w:val="24"/>
                <w:szCs w:val="24"/>
              </w:rPr>
              <w:t>6 673,75402</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13 776,99751</w:t>
            </w:r>
          </w:p>
        </w:tc>
        <w:tc>
          <w:tcPr>
            <w:tcW w:w="1417"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1</w:t>
            </w:r>
            <w:r>
              <w:rPr>
                <w:rFonts w:ascii="Times New Roman" w:hAnsi="Times New Roman" w:cs="Times New Roman"/>
                <w:b/>
                <w:i/>
                <w:sz w:val="24"/>
                <w:szCs w:val="24"/>
              </w:rPr>
              <w:t>3 582,99</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14 912,5</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Pr="00D30B52"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75 052,86216</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ФБ</w:t>
            </w:r>
          </w:p>
        </w:tc>
        <w:tc>
          <w:tcPr>
            <w:tcW w:w="1559" w:type="dxa"/>
            <w:vAlign w:val="bottom"/>
          </w:tcPr>
          <w:p w:rsidR="007638C1" w:rsidRPr="00360665" w:rsidRDefault="007638C1" w:rsidP="005C5F23">
            <w:pPr>
              <w:pStyle w:val="a4"/>
              <w:jc w:val="center"/>
              <w:rPr>
                <w:rFonts w:ascii="Times New Roman" w:hAnsi="Times New Roman" w:cs="Times New Roman"/>
                <w:b/>
                <w:bCs/>
                <w:i/>
                <w:sz w:val="24"/>
                <w:szCs w:val="24"/>
                <w:lang w:val="en-US"/>
              </w:rPr>
            </w:pPr>
            <w:r w:rsidRPr="00360665">
              <w:rPr>
                <w:rFonts w:ascii="Times New Roman" w:hAnsi="Times New Roman" w:cs="Times New Roman"/>
                <w:b/>
                <w:bCs/>
                <w:i/>
                <w:sz w:val="24"/>
                <w:szCs w:val="24"/>
              </w:rPr>
              <w:t>662,</w:t>
            </w:r>
            <w:r w:rsidRPr="00360665">
              <w:rPr>
                <w:rFonts w:ascii="Times New Roman" w:hAnsi="Times New Roman" w:cs="Times New Roman"/>
                <w:b/>
                <w:bCs/>
                <w:i/>
                <w:sz w:val="24"/>
                <w:szCs w:val="24"/>
                <w:lang w:val="en-US"/>
              </w:rPr>
              <w:t>62741</w:t>
            </w:r>
          </w:p>
        </w:tc>
        <w:tc>
          <w:tcPr>
            <w:tcW w:w="1701" w:type="dxa"/>
          </w:tcPr>
          <w:p w:rsidR="007638C1" w:rsidRPr="0001294C"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3</w:t>
            </w:r>
            <w:r>
              <w:rPr>
                <w:rFonts w:ascii="Times New Roman" w:hAnsi="Times New Roman" w:cs="Times New Roman"/>
                <w:b/>
                <w:i/>
                <w:sz w:val="24"/>
                <w:szCs w:val="24"/>
                <w:lang w:val="en-US"/>
              </w:rPr>
              <w:t>63.5</w:t>
            </w:r>
            <w:r>
              <w:rPr>
                <w:rFonts w:ascii="Times New Roman" w:hAnsi="Times New Roman" w:cs="Times New Roman"/>
                <w:b/>
                <w:i/>
                <w:sz w:val="24"/>
                <w:szCs w:val="24"/>
              </w:rPr>
              <w:t>1</w:t>
            </w:r>
          </w:p>
        </w:tc>
        <w:tc>
          <w:tcPr>
            <w:tcW w:w="1418" w:type="dxa"/>
          </w:tcPr>
          <w:p w:rsidR="007638C1" w:rsidRPr="00360665"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3</w:t>
            </w:r>
            <w:r>
              <w:rPr>
                <w:rFonts w:ascii="Times New Roman" w:hAnsi="Times New Roman" w:cs="Times New Roman"/>
                <w:b/>
                <w:i/>
                <w:sz w:val="24"/>
                <w:szCs w:val="24"/>
              </w:rPr>
              <w:t>79,55</w:t>
            </w:r>
          </w:p>
        </w:tc>
        <w:tc>
          <w:tcPr>
            <w:tcW w:w="1417" w:type="dxa"/>
          </w:tcPr>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413,59</w:t>
            </w:r>
          </w:p>
        </w:tc>
        <w:tc>
          <w:tcPr>
            <w:tcW w:w="1418" w:type="dxa"/>
          </w:tcPr>
          <w:p w:rsidR="007638C1" w:rsidRDefault="007638C1" w:rsidP="005C5F23">
            <w:pPr>
              <w:jc w:val="center"/>
            </w:pPr>
            <w:r w:rsidRPr="005840D4">
              <w:rPr>
                <w:rFonts w:ascii="Times New Roman" w:hAnsi="Times New Roman" w:cs="Times New Roman"/>
                <w:b/>
                <w:i/>
                <w:sz w:val="24"/>
                <w:szCs w:val="24"/>
              </w:rPr>
              <w:t>0,00</w:t>
            </w:r>
          </w:p>
        </w:tc>
        <w:tc>
          <w:tcPr>
            <w:tcW w:w="1418" w:type="dxa"/>
          </w:tcPr>
          <w:p w:rsidR="007638C1" w:rsidRPr="0006489C"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1 819,27741</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ОБ</w:t>
            </w:r>
          </w:p>
        </w:tc>
        <w:tc>
          <w:tcPr>
            <w:tcW w:w="1559" w:type="dxa"/>
            <w:vAlign w:val="bottom"/>
          </w:tcPr>
          <w:p w:rsidR="007638C1" w:rsidRPr="00360665" w:rsidRDefault="007638C1" w:rsidP="005C5F23">
            <w:pPr>
              <w:pStyle w:val="a4"/>
              <w:jc w:val="center"/>
              <w:rPr>
                <w:rFonts w:ascii="Times New Roman" w:hAnsi="Times New Roman" w:cs="Times New Roman"/>
                <w:b/>
                <w:bCs/>
                <w:i/>
                <w:sz w:val="24"/>
                <w:szCs w:val="24"/>
              </w:rPr>
            </w:pPr>
            <w:r w:rsidRPr="00360665">
              <w:rPr>
                <w:rFonts w:ascii="Times New Roman" w:hAnsi="Times New Roman" w:cs="Times New Roman"/>
                <w:b/>
                <w:bCs/>
                <w:i/>
                <w:sz w:val="24"/>
                <w:szCs w:val="24"/>
                <w:lang w:val="en-US"/>
              </w:rPr>
              <w:t>90</w:t>
            </w:r>
            <w:r w:rsidRPr="00360665">
              <w:rPr>
                <w:rFonts w:ascii="Times New Roman" w:hAnsi="Times New Roman" w:cs="Times New Roman"/>
                <w:b/>
                <w:bCs/>
                <w:i/>
                <w:sz w:val="24"/>
                <w:szCs w:val="24"/>
              </w:rPr>
              <w:t>9</w:t>
            </w:r>
          </w:p>
        </w:tc>
        <w:tc>
          <w:tcPr>
            <w:tcW w:w="1701" w:type="dxa"/>
          </w:tcPr>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w:t>
            </w:r>
            <w:r>
              <w:rPr>
                <w:rFonts w:ascii="Times New Roman" w:hAnsi="Times New Roman" w:cs="Times New Roman"/>
                <w:b/>
                <w:i/>
                <w:sz w:val="24"/>
                <w:szCs w:val="24"/>
                <w:lang w:val="en-US"/>
              </w:rPr>
              <w:t xml:space="preserve"> </w:t>
            </w:r>
            <w:r>
              <w:rPr>
                <w:rFonts w:ascii="Times New Roman" w:hAnsi="Times New Roman" w:cs="Times New Roman"/>
                <w:b/>
                <w:i/>
                <w:sz w:val="24"/>
                <w:szCs w:val="24"/>
              </w:rPr>
              <w:t>4</w:t>
            </w:r>
            <w:r w:rsidRPr="00360665">
              <w:rPr>
                <w:rFonts w:ascii="Times New Roman" w:hAnsi="Times New Roman" w:cs="Times New Roman"/>
                <w:b/>
                <w:i/>
                <w:sz w:val="24"/>
                <w:szCs w:val="24"/>
              </w:rPr>
              <w:t>0</w:t>
            </w:r>
            <w:r>
              <w:rPr>
                <w:rFonts w:ascii="Times New Roman" w:hAnsi="Times New Roman" w:cs="Times New Roman"/>
                <w:b/>
                <w:i/>
                <w:sz w:val="24"/>
                <w:szCs w:val="24"/>
                <w:lang w:val="en-US"/>
              </w:rPr>
              <w:t>5</w:t>
            </w:r>
            <w:r w:rsidRPr="00360665">
              <w:rPr>
                <w:rFonts w:ascii="Times New Roman" w:hAnsi="Times New Roman" w:cs="Times New Roman"/>
                <w:b/>
                <w:i/>
                <w:sz w:val="24"/>
                <w:szCs w:val="24"/>
              </w:rPr>
              <w:t>,0</w:t>
            </w:r>
          </w:p>
        </w:tc>
        <w:tc>
          <w:tcPr>
            <w:tcW w:w="1418" w:type="dxa"/>
          </w:tcPr>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81,702</w:t>
            </w:r>
          </w:p>
        </w:tc>
        <w:tc>
          <w:tcPr>
            <w:tcW w:w="1417" w:type="dxa"/>
          </w:tcPr>
          <w:p w:rsidR="007638C1" w:rsidRPr="00360665"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0,</w:t>
            </w:r>
            <w:r>
              <w:rPr>
                <w:rFonts w:ascii="Times New Roman" w:hAnsi="Times New Roman" w:cs="Times New Roman"/>
                <w:b/>
                <w:i/>
                <w:sz w:val="24"/>
                <w:szCs w:val="24"/>
              </w:rPr>
              <w:t>0</w:t>
            </w:r>
            <w:r w:rsidRPr="00360665">
              <w:rPr>
                <w:rFonts w:ascii="Times New Roman" w:hAnsi="Times New Roman" w:cs="Times New Roman"/>
                <w:b/>
                <w:i/>
                <w:sz w:val="24"/>
                <w:szCs w:val="24"/>
              </w:rPr>
              <w:t>0</w:t>
            </w:r>
          </w:p>
        </w:tc>
        <w:tc>
          <w:tcPr>
            <w:tcW w:w="1418" w:type="dxa"/>
          </w:tcPr>
          <w:p w:rsidR="007638C1" w:rsidRDefault="007638C1" w:rsidP="005C5F23">
            <w:pPr>
              <w:jc w:val="center"/>
            </w:pPr>
            <w:r w:rsidRPr="005840D4">
              <w:rPr>
                <w:rFonts w:ascii="Times New Roman" w:hAnsi="Times New Roman" w:cs="Times New Roman"/>
                <w:b/>
                <w:i/>
                <w:sz w:val="24"/>
                <w:szCs w:val="24"/>
              </w:rPr>
              <w:t>0,00</w:t>
            </w:r>
          </w:p>
        </w:tc>
        <w:tc>
          <w:tcPr>
            <w:tcW w:w="1418" w:type="dxa"/>
          </w:tcPr>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lang w:val="en-US"/>
              </w:rPr>
              <w:t>2</w:t>
            </w:r>
            <w:r w:rsidRPr="002C2C42">
              <w:rPr>
                <w:rFonts w:ascii="Times New Roman" w:hAnsi="Times New Roman" w:cs="Times New Roman"/>
                <w:b/>
                <w:i/>
                <w:sz w:val="24"/>
                <w:szCs w:val="24"/>
              </w:rPr>
              <w:t> 395,702</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МБ</w:t>
            </w:r>
          </w:p>
        </w:tc>
        <w:tc>
          <w:tcPr>
            <w:tcW w:w="1559" w:type="dxa"/>
            <w:vAlign w:val="bottom"/>
          </w:tcPr>
          <w:p w:rsidR="007638C1" w:rsidRPr="00360665" w:rsidRDefault="007638C1" w:rsidP="005C5F23">
            <w:pPr>
              <w:pStyle w:val="a4"/>
              <w:jc w:val="center"/>
              <w:rPr>
                <w:rFonts w:ascii="Times New Roman" w:hAnsi="Times New Roman" w:cs="Times New Roman"/>
                <w:b/>
                <w:bCs/>
                <w:i/>
                <w:sz w:val="24"/>
                <w:szCs w:val="24"/>
              </w:rPr>
            </w:pPr>
            <w:r w:rsidRPr="00360665">
              <w:rPr>
                <w:rFonts w:ascii="Times New Roman" w:hAnsi="Times New Roman" w:cs="Times New Roman"/>
                <w:b/>
                <w:bCs/>
                <w:i/>
                <w:sz w:val="24"/>
                <w:szCs w:val="24"/>
              </w:rPr>
              <w:t>14</w:t>
            </w:r>
            <w:r>
              <w:rPr>
                <w:rFonts w:ascii="Times New Roman" w:hAnsi="Times New Roman" w:cs="Times New Roman"/>
                <w:b/>
                <w:bCs/>
                <w:i/>
                <w:sz w:val="24"/>
                <w:szCs w:val="24"/>
              </w:rPr>
              <w:t> 534,99322</w:t>
            </w:r>
          </w:p>
        </w:tc>
        <w:tc>
          <w:tcPr>
            <w:tcW w:w="1701" w:type="dxa"/>
          </w:tcPr>
          <w:p w:rsidR="007638C1" w:rsidRDefault="007638C1" w:rsidP="005C5F23">
            <w:pPr>
              <w:pStyle w:val="a4"/>
              <w:jc w:val="center"/>
              <w:rPr>
                <w:rFonts w:ascii="Times New Roman" w:hAnsi="Times New Roman" w:cs="Times New Roman"/>
                <w:b/>
                <w:i/>
                <w:sz w:val="24"/>
                <w:szCs w:val="24"/>
              </w:rPr>
            </w:pPr>
          </w:p>
          <w:p w:rsidR="007638C1" w:rsidRPr="00D30B52"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1</w:t>
            </w:r>
            <w:r>
              <w:rPr>
                <w:rFonts w:ascii="Times New Roman" w:hAnsi="Times New Roman" w:cs="Times New Roman"/>
                <w:b/>
                <w:i/>
                <w:sz w:val="24"/>
                <w:szCs w:val="24"/>
              </w:rPr>
              <w:t>4 905,24402</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13 315,74551</w:t>
            </w:r>
          </w:p>
        </w:tc>
        <w:tc>
          <w:tcPr>
            <w:tcW w:w="1417"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13 169,4</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14 912,5</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70 837,88275</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 xml:space="preserve">Иные </w:t>
            </w:r>
            <w:proofErr w:type="gramStart"/>
            <w:r w:rsidRPr="00360665">
              <w:rPr>
                <w:rFonts w:ascii="Times New Roman" w:hAnsi="Times New Roman" w:cs="Times New Roman"/>
                <w:b/>
                <w:bCs/>
                <w:i/>
                <w:sz w:val="24"/>
                <w:szCs w:val="24"/>
              </w:rPr>
              <w:t>источ</w:t>
            </w:r>
            <w:r>
              <w:rPr>
                <w:rFonts w:ascii="Times New Roman" w:hAnsi="Times New Roman" w:cs="Times New Roman"/>
                <w:b/>
                <w:bCs/>
                <w:i/>
                <w:sz w:val="24"/>
                <w:szCs w:val="24"/>
              </w:rPr>
              <w:t>-</w:t>
            </w:r>
            <w:r w:rsidRPr="00360665">
              <w:rPr>
                <w:rFonts w:ascii="Times New Roman" w:hAnsi="Times New Roman" w:cs="Times New Roman"/>
                <w:b/>
                <w:bCs/>
                <w:i/>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bCs/>
                <w:i/>
                <w:sz w:val="24"/>
                <w:szCs w:val="24"/>
              </w:rPr>
            </w:pPr>
          </w:p>
        </w:tc>
        <w:tc>
          <w:tcPr>
            <w:tcW w:w="1701" w:type="dxa"/>
          </w:tcPr>
          <w:p w:rsidR="007638C1" w:rsidRPr="00360665" w:rsidRDefault="007638C1" w:rsidP="005C5F23">
            <w:pPr>
              <w:pStyle w:val="a4"/>
              <w:jc w:val="center"/>
              <w:rPr>
                <w:rFonts w:ascii="Times New Roman" w:hAnsi="Times New Roman" w:cs="Times New Roman"/>
                <w:b/>
                <w:i/>
                <w:sz w:val="24"/>
                <w:szCs w:val="24"/>
              </w:rPr>
            </w:pPr>
          </w:p>
        </w:tc>
        <w:tc>
          <w:tcPr>
            <w:tcW w:w="1418" w:type="dxa"/>
          </w:tcPr>
          <w:p w:rsidR="007638C1" w:rsidRPr="00360665" w:rsidRDefault="007638C1" w:rsidP="005C5F23">
            <w:pPr>
              <w:pStyle w:val="a4"/>
              <w:jc w:val="center"/>
              <w:rPr>
                <w:rFonts w:ascii="Times New Roman" w:hAnsi="Times New Roman" w:cs="Times New Roman"/>
                <w:b/>
                <w:i/>
                <w:sz w:val="24"/>
                <w:szCs w:val="24"/>
              </w:rPr>
            </w:pPr>
          </w:p>
        </w:tc>
        <w:tc>
          <w:tcPr>
            <w:tcW w:w="1417" w:type="dxa"/>
          </w:tcPr>
          <w:p w:rsidR="007638C1" w:rsidRPr="00360665" w:rsidRDefault="007638C1" w:rsidP="005C5F23">
            <w:pPr>
              <w:pStyle w:val="a4"/>
              <w:jc w:val="center"/>
              <w:rPr>
                <w:rFonts w:ascii="Times New Roman" w:hAnsi="Times New Roman" w:cs="Times New Roman"/>
                <w:b/>
                <w:i/>
                <w:sz w:val="24"/>
                <w:szCs w:val="24"/>
              </w:rPr>
            </w:pPr>
          </w:p>
        </w:tc>
        <w:tc>
          <w:tcPr>
            <w:tcW w:w="1418" w:type="dxa"/>
          </w:tcPr>
          <w:p w:rsidR="007638C1" w:rsidRPr="00360665" w:rsidRDefault="007638C1" w:rsidP="005C5F23">
            <w:pPr>
              <w:pStyle w:val="a4"/>
              <w:jc w:val="center"/>
              <w:rPr>
                <w:rFonts w:ascii="Times New Roman" w:hAnsi="Times New Roman" w:cs="Times New Roman"/>
                <w:b/>
                <w:i/>
                <w:sz w:val="24"/>
                <w:szCs w:val="24"/>
              </w:rPr>
            </w:pPr>
          </w:p>
        </w:tc>
        <w:tc>
          <w:tcPr>
            <w:tcW w:w="1418" w:type="dxa"/>
          </w:tcPr>
          <w:p w:rsidR="007638C1" w:rsidRPr="002C2C42" w:rsidRDefault="007638C1" w:rsidP="005C5F23">
            <w:pPr>
              <w:pStyle w:val="a4"/>
              <w:jc w:val="center"/>
              <w:rPr>
                <w:rFonts w:ascii="Times New Roman" w:hAnsi="Times New Roman" w:cs="Times New Roman"/>
                <w:b/>
                <w:i/>
                <w:sz w:val="24"/>
                <w:szCs w:val="24"/>
              </w:rPr>
            </w:pP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val="restart"/>
          </w:tcPr>
          <w:p w:rsidR="007638C1" w:rsidRPr="00360665" w:rsidRDefault="007638C1" w:rsidP="005C5F23">
            <w:pPr>
              <w:pStyle w:val="a4"/>
              <w:jc w:val="center"/>
              <w:rPr>
                <w:rFonts w:ascii="Times New Roman" w:hAnsi="Times New Roman" w:cs="Times New Roman"/>
                <w:i/>
                <w:sz w:val="24"/>
                <w:szCs w:val="24"/>
              </w:rPr>
            </w:pPr>
            <w:proofErr w:type="gramStart"/>
            <w:r w:rsidRPr="00360665">
              <w:rPr>
                <w:rFonts w:ascii="Times New Roman" w:hAnsi="Times New Roman" w:cs="Times New Roman"/>
                <w:b/>
                <w:bCs/>
                <w:i/>
                <w:sz w:val="24"/>
                <w:szCs w:val="24"/>
              </w:rPr>
              <w:t>Адми</w:t>
            </w:r>
            <w:r>
              <w:rPr>
                <w:rFonts w:ascii="Times New Roman" w:hAnsi="Times New Roman" w:cs="Times New Roman"/>
                <w:b/>
                <w:bCs/>
                <w:i/>
                <w:sz w:val="24"/>
                <w:szCs w:val="24"/>
              </w:rPr>
              <w:t>-</w:t>
            </w:r>
            <w:r w:rsidRPr="00360665">
              <w:rPr>
                <w:rFonts w:ascii="Times New Roman" w:hAnsi="Times New Roman" w:cs="Times New Roman"/>
                <w:b/>
                <w:bCs/>
                <w:i/>
                <w:sz w:val="24"/>
                <w:szCs w:val="24"/>
              </w:rPr>
              <w:t>нистрация</w:t>
            </w:r>
            <w:proofErr w:type="gramEnd"/>
            <w:r w:rsidRPr="00360665">
              <w:rPr>
                <w:rFonts w:ascii="Times New Roman" w:hAnsi="Times New Roman" w:cs="Times New Roman"/>
                <w:b/>
                <w:bCs/>
                <w:i/>
                <w:sz w:val="24"/>
                <w:szCs w:val="24"/>
              </w:rPr>
              <w:t xml:space="preserve"> сельского </w:t>
            </w:r>
            <w:r w:rsidRPr="00360665">
              <w:rPr>
                <w:rFonts w:ascii="Times New Roman" w:hAnsi="Times New Roman" w:cs="Times New Roman"/>
                <w:b/>
                <w:bCs/>
                <w:i/>
                <w:sz w:val="24"/>
                <w:szCs w:val="24"/>
              </w:rPr>
              <w:lastRenderedPageBreak/>
              <w:t>поселения «Куньин</w:t>
            </w:r>
            <w:r>
              <w:rPr>
                <w:rFonts w:ascii="Times New Roman" w:hAnsi="Times New Roman" w:cs="Times New Roman"/>
                <w:b/>
                <w:bCs/>
                <w:i/>
                <w:sz w:val="24"/>
                <w:szCs w:val="24"/>
              </w:rPr>
              <w:t>-</w:t>
            </w:r>
            <w:r w:rsidRPr="00360665">
              <w:rPr>
                <w:rFonts w:ascii="Times New Roman" w:hAnsi="Times New Roman" w:cs="Times New Roman"/>
                <w:b/>
                <w:bCs/>
                <w:i/>
                <w:sz w:val="24"/>
                <w:szCs w:val="24"/>
              </w:rPr>
              <w:t>ская волость»</w:t>
            </w: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lastRenderedPageBreak/>
              <w:t>Всего</w:t>
            </w:r>
          </w:p>
        </w:tc>
        <w:tc>
          <w:tcPr>
            <w:tcW w:w="1559" w:type="dxa"/>
            <w:vAlign w:val="bottom"/>
          </w:tcPr>
          <w:p w:rsidR="007638C1" w:rsidRPr="00360665" w:rsidRDefault="007638C1" w:rsidP="005C5F23">
            <w:pPr>
              <w:pStyle w:val="a4"/>
              <w:rPr>
                <w:rFonts w:ascii="Times New Roman" w:hAnsi="Times New Roman" w:cs="Times New Roman"/>
                <w:b/>
                <w:bCs/>
                <w:i/>
                <w:sz w:val="24"/>
                <w:szCs w:val="24"/>
              </w:rPr>
            </w:pPr>
            <w:r>
              <w:rPr>
                <w:rFonts w:ascii="Times New Roman" w:hAnsi="Times New Roman" w:cs="Times New Roman"/>
                <w:b/>
                <w:bCs/>
                <w:i/>
                <w:sz w:val="24"/>
                <w:szCs w:val="24"/>
              </w:rPr>
              <w:t>16 106,62063</w:t>
            </w:r>
          </w:p>
        </w:tc>
        <w:tc>
          <w:tcPr>
            <w:tcW w:w="1701" w:type="dxa"/>
          </w:tcPr>
          <w:p w:rsidR="007638C1" w:rsidRDefault="007638C1" w:rsidP="005C5F23">
            <w:pPr>
              <w:pStyle w:val="a4"/>
              <w:jc w:val="center"/>
              <w:rPr>
                <w:rFonts w:ascii="Times New Roman" w:hAnsi="Times New Roman" w:cs="Times New Roman"/>
                <w:b/>
                <w:i/>
                <w:sz w:val="24"/>
                <w:szCs w:val="24"/>
              </w:rPr>
            </w:pPr>
          </w:p>
          <w:p w:rsidR="007638C1" w:rsidRPr="00D30B52"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1</w:t>
            </w:r>
            <w:r>
              <w:rPr>
                <w:rFonts w:ascii="Times New Roman" w:hAnsi="Times New Roman" w:cs="Times New Roman"/>
                <w:b/>
                <w:i/>
                <w:sz w:val="24"/>
                <w:szCs w:val="24"/>
              </w:rPr>
              <w:t>6 673,75402</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13 776,99751</w:t>
            </w:r>
          </w:p>
        </w:tc>
        <w:tc>
          <w:tcPr>
            <w:tcW w:w="1417" w:type="dxa"/>
          </w:tcPr>
          <w:p w:rsidR="007638C1" w:rsidRDefault="007638C1" w:rsidP="005C5F23">
            <w:pPr>
              <w:pStyle w:val="a4"/>
              <w:jc w:val="center"/>
              <w:rPr>
                <w:rFonts w:ascii="Times New Roman" w:hAnsi="Times New Roman" w:cs="Times New Roman"/>
                <w:b/>
                <w:i/>
                <w:sz w:val="24"/>
                <w:szCs w:val="24"/>
              </w:rPr>
            </w:pPr>
          </w:p>
          <w:p w:rsidR="007638C1" w:rsidRPr="00360665" w:rsidRDefault="007638C1" w:rsidP="005C5F23">
            <w:pPr>
              <w:pStyle w:val="a4"/>
              <w:jc w:val="center"/>
              <w:rPr>
                <w:rFonts w:ascii="Times New Roman" w:hAnsi="Times New Roman" w:cs="Times New Roman"/>
                <w:b/>
                <w:i/>
                <w:sz w:val="24"/>
                <w:szCs w:val="24"/>
              </w:rPr>
            </w:pPr>
            <w:r w:rsidRPr="00360665">
              <w:rPr>
                <w:rFonts w:ascii="Times New Roman" w:hAnsi="Times New Roman" w:cs="Times New Roman"/>
                <w:b/>
                <w:i/>
                <w:sz w:val="24"/>
                <w:szCs w:val="24"/>
              </w:rPr>
              <w:t>1</w:t>
            </w:r>
            <w:r>
              <w:rPr>
                <w:rFonts w:ascii="Times New Roman" w:hAnsi="Times New Roman" w:cs="Times New Roman"/>
                <w:b/>
                <w:i/>
                <w:sz w:val="24"/>
                <w:szCs w:val="24"/>
              </w:rPr>
              <w:t>3 582,99</w:t>
            </w:r>
          </w:p>
        </w:tc>
        <w:tc>
          <w:tcPr>
            <w:tcW w:w="1418" w:type="dxa"/>
          </w:tcPr>
          <w:p w:rsidR="007638C1" w:rsidRDefault="007638C1" w:rsidP="005C5F23">
            <w:pPr>
              <w:pStyle w:val="a4"/>
              <w:jc w:val="center"/>
              <w:rPr>
                <w:rFonts w:ascii="Times New Roman" w:hAnsi="Times New Roman" w:cs="Times New Roman"/>
                <w:b/>
                <w:i/>
                <w:sz w:val="24"/>
                <w:szCs w:val="24"/>
              </w:rPr>
            </w:pPr>
          </w:p>
          <w:p w:rsidR="007638C1" w:rsidRDefault="007638C1" w:rsidP="005C5F23">
            <w:pPr>
              <w:pStyle w:val="a4"/>
              <w:jc w:val="center"/>
              <w:rPr>
                <w:rFonts w:ascii="Times New Roman" w:hAnsi="Times New Roman" w:cs="Times New Roman"/>
                <w:b/>
                <w:i/>
                <w:sz w:val="24"/>
                <w:szCs w:val="24"/>
              </w:rPr>
            </w:pPr>
            <w:r>
              <w:rPr>
                <w:rFonts w:ascii="Times New Roman" w:hAnsi="Times New Roman" w:cs="Times New Roman"/>
                <w:b/>
                <w:i/>
                <w:sz w:val="24"/>
                <w:szCs w:val="24"/>
              </w:rPr>
              <w:t>14 912,5</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75 052,86216</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ФБ</w:t>
            </w:r>
          </w:p>
        </w:tc>
        <w:tc>
          <w:tcPr>
            <w:tcW w:w="1559" w:type="dxa"/>
            <w:vAlign w:val="bottom"/>
          </w:tcPr>
          <w:p w:rsidR="007638C1" w:rsidRPr="002C2C42" w:rsidRDefault="007638C1" w:rsidP="005C5F23">
            <w:pPr>
              <w:pStyle w:val="a4"/>
              <w:jc w:val="center"/>
              <w:rPr>
                <w:rFonts w:ascii="Times New Roman" w:hAnsi="Times New Roman" w:cs="Times New Roman"/>
                <w:b/>
                <w:bCs/>
                <w:i/>
                <w:sz w:val="24"/>
                <w:szCs w:val="24"/>
                <w:lang w:val="en-US"/>
              </w:rPr>
            </w:pPr>
            <w:r w:rsidRPr="002C2C42">
              <w:rPr>
                <w:rFonts w:ascii="Times New Roman" w:hAnsi="Times New Roman" w:cs="Times New Roman"/>
                <w:b/>
                <w:bCs/>
                <w:i/>
                <w:sz w:val="24"/>
                <w:szCs w:val="24"/>
              </w:rPr>
              <w:t>662,</w:t>
            </w:r>
            <w:r w:rsidRPr="002C2C42">
              <w:rPr>
                <w:rFonts w:ascii="Times New Roman" w:hAnsi="Times New Roman" w:cs="Times New Roman"/>
                <w:b/>
                <w:bCs/>
                <w:i/>
                <w:sz w:val="24"/>
                <w:szCs w:val="24"/>
                <w:lang w:val="en-US"/>
              </w:rPr>
              <w:t>62741</w:t>
            </w:r>
          </w:p>
        </w:tc>
        <w:tc>
          <w:tcPr>
            <w:tcW w:w="1701" w:type="dxa"/>
          </w:tcPr>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3</w:t>
            </w:r>
            <w:r w:rsidRPr="002C2C42">
              <w:rPr>
                <w:rFonts w:ascii="Times New Roman" w:hAnsi="Times New Roman" w:cs="Times New Roman"/>
                <w:b/>
                <w:i/>
                <w:sz w:val="24"/>
                <w:szCs w:val="24"/>
                <w:lang w:val="en-US"/>
              </w:rPr>
              <w:t>63.5</w:t>
            </w:r>
            <w:r w:rsidRPr="002C2C42">
              <w:rPr>
                <w:rFonts w:ascii="Times New Roman" w:hAnsi="Times New Roman" w:cs="Times New Roman"/>
                <w:b/>
                <w:i/>
                <w:sz w:val="24"/>
                <w:szCs w:val="24"/>
              </w:rPr>
              <w:t>1</w:t>
            </w:r>
          </w:p>
        </w:tc>
        <w:tc>
          <w:tcPr>
            <w:tcW w:w="1418" w:type="dxa"/>
          </w:tcPr>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379,55</w:t>
            </w:r>
          </w:p>
        </w:tc>
        <w:tc>
          <w:tcPr>
            <w:tcW w:w="1417" w:type="dxa"/>
          </w:tcPr>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413,59</w:t>
            </w:r>
          </w:p>
        </w:tc>
        <w:tc>
          <w:tcPr>
            <w:tcW w:w="1418" w:type="dxa"/>
          </w:tcPr>
          <w:p w:rsidR="007638C1" w:rsidRPr="002C2C42" w:rsidRDefault="007638C1" w:rsidP="005C5F23">
            <w:pPr>
              <w:jc w:val="center"/>
            </w:pPr>
            <w:r w:rsidRPr="002C2C42">
              <w:rPr>
                <w:rFonts w:ascii="Times New Roman" w:hAnsi="Times New Roman" w:cs="Times New Roman"/>
                <w:b/>
                <w:i/>
                <w:sz w:val="24"/>
                <w:szCs w:val="24"/>
              </w:rPr>
              <w:t>0,00</w:t>
            </w:r>
          </w:p>
        </w:tc>
        <w:tc>
          <w:tcPr>
            <w:tcW w:w="1418" w:type="dxa"/>
          </w:tcPr>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1 819,27741</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ОБ</w:t>
            </w:r>
          </w:p>
        </w:tc>
        <w:tc>
          <w:tcPr>
            <w:tcW w:w="1559" w:type="dxa"/>
            <w:vAlign w:val="bottom"/>
          </w:tcPr>
          <w:p w:rsidR="007638C1" w:rsidRPr="002C2C42" w:rsidRDefault="007638C1" w:rsidP="005C5F23">
            <w:pPr>
              <w:pStyle w:val="a4"/>
              <w:jc w:val="center"/>
              <w:rPr>
                <w:rFonts w:ascii="Times New Roman" w:hAnsi="Times New Roman" w:cs="Times New Roman"/>
                <w:b/>
                <w:bCs/>
                <w:i/>
                <w:sz w:val="24"/>
                <w:szCs w:val="24"/>
              </w:rPr>
            </w:pPr>
            <w:r w:rsidRPr="002C2C42">
              <w:rPr>
                <w:rFonts w:ascii="Times New Roman" w:hAnsi="Times New Roman" w:cs="Times New Roman"/>
                <w:b/>
                <w:bCs/>
                <w:i/>
                <w:sz w:val="24"/>
                <w:szCs w:val="24"/>
                <w:lang w:val="en-US"/>
              </w:rPr>
              <w:t>90</w:t>
            </w:r>
            <w:r w:rsidRPr="002C2C42">
              <w:rPr>
                <w:rFonts w:ascii="Times New Roman" w:hAnsi="Times New Roman" w:cs="Times New Roman"/>
                <w:b/>
                <w:bCs/>
                <w:i/>
                <w:sz w:val="24"/>
                <w:szCs w:val="24"/>
              </w:rPr>
              <w:t>9</w:t>
            </w:r>
          </w:p>
        </w:tc>
        <w:tc>
          <w:tcPr>
            <w:tcW w:w="1701"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1 405,0</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81,702</w:t>
            </w:r>
          </w:p>
        </w:tc>
        <w:tc>
          <w:tcPr>
            <w:tcW w:w="1417"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0,00</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 xml:space="preserve"> 0,00</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2395,702</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bCs/>
                <w:i/>
                <w:sz w:val="24"/>
                <w:szCs w:val="24"/>
              </w:rPr>
            </w:pPr>
            <w:r w:rsidRPr="00360665">
              <w:rPr>
                <w:rFonts w:ascii="Times New Roman" w:hAnsi="Times New Roman" w:cs="Times New Roman"/>
                <w:b/>
                <w:bCs/>
                <w:i/>
                <w:sz w:val="24"/>
                <w:szCs w:val="24"/>
              </w:rPr>
              <w:t>МБ</w:t>
            </w:r>
          </w:p>
        </w:tc>
        <w:tc>
          <w:tcPr>
            <w:tcW w:w="1559" w:type="dxa"/>
            <w:vAlign w:val="bottom"/>
          </w:tcPr>
          <w:p w:rsidR="007638C1" w:rsidRPr="002C2C42" w:rsidRDefault="007638C1" w:rsidP="005C5F23">
            <w:pPr>
              <w:pStyle w:val="a4"/>
              <w:jc w:val="center"/>
              <w:rPr>
                <w:rFonts w:ascii="Times New Roman" w:hAnsi="Times New Roman" w:cs="Times New Roman"/>
                <w:b/>
                <w:bCs/>
                <w:i/>
                <w:sz w:val="24"/>
                <w:szCs w:val="24"/>
              </w:rPr>
            </w:pPr>
            <w:r w:rsidRPr="002C2C42">
              <w:rPr>
                <w:rFonts w:ascii="Times New Roman" w:hAnsi="Times New Roman" w:cs="Times New Roman"/>
                <w:b/>
                <w:bCs/>
                <w:i/>
                <w:sz w:val="24"/>
                <w:szCs w:val="24"/>
              </w:rPr>
              <w:t>14 534,99322</w:t>
            </w:r>
          </w:p>
        </w:tc>
        <w:tc>
          <w:tcPr>
            <w:tcW w:w="1701" w:type="dxa"/>
          </w:tcPr>
          <w:p w:rsidR="007638C1" w:rsidRDefault="007638C1" w:rsidP="005C5F23">
            <w:pPr>
              <w:pStyle w:val="a4"/>
              <w:jc w:val="center"/>
              <w:rPr>
                <w:rFonts w:ascii="Times New Roman" w:hAnsi="Times New Roman" w:cs="Times New Roman"/>
                <w:b/>
                <w:i/>
                <w:sz w:val="24"/>
                <w:szCs w:val="24"/>
              </w:rPr>
            </w:pPr>
          </w:p>
          <w:p w:rsidR="007638C1"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14 905,24402</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13 315,74551</w:t>
            </w:r>
          </w:p>
        </w:tc>
        <w:tc>
          <w:tcPr>
            <w:tcW w:w="1417"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13 169,4</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14 912,5</w:t>
            </w:r>
          </w:p>
        </w:tc>
        <w:tc>
          <w:tcPr>
            <w:tcW w:w="1418" w:type="dxa"/>
          </w:tcPr>
          <w:p w:rsidR="007638C1" w:rsidRPr="002C2C42" w:rsidRDefault="007638C1" w:rsidP="005C5F23">
            <w:pPr>
              <w:pStyle w:val="a4"/>
              <w:jc w:val="center"/>
              <w:rPr>
                <w:rFonts w:ascii="Times New Roman" w:hAnsi="Times New Roman" w:cs="Times New Roman"/>
                <w:b/>
                <w:i/>
                <w:sz w:val="24"/>
                <w:szCs w:val="24"/>
              </w:rPr>
            </w:pPr>
          </w:p>
          <w:p w:rsidR="007638C1" w:rsidRPr="002C2C42" w:rsidRDefault="007638C1" w:rsidP="005C5F23">
            <w:pPr>
              <w:pStyle w:val="a4"/>
              <w:jc w:val="center"/>
              <w:rPr>
                <w:rFonts w:ascii="Times New Roman" w:hAnsi="Times New Roman" w:cs="Times New Roman"/>
                <w:b/>
                <w:i/>
                <w:sz w:val="24"/>
                <w:szCs w:val="24"/>
              </w:rPr>
            </w:pPr>
            <w:r w:rsidRPr="002C2C42">
              <w:rPr>
                <w:rFonts w:ascii="Times New Roman" w:hAnsi="Times New Roman" w:cs="Times New Roman"/>
                <w:b/>
                <w:i/>
                <w:sz w:val="24"/>
                <w:szCs w:val="24"/>
              </w:rPr>
              <w:t>70 837,88275</w:t>
            </w:r>
          </w:p>
        </w:tc>
      </w:tr>
      <w:tr w:rsidR="007638C1" w:rsidRPr="00360665" w:rsidTr="005C5F23">
        <w:tc>
          <w:tcPr>
            <w:tcW w:w="3359" w:type="dxa"/>
            <w:gridSpan w:val="2"/>
            <w:vMerge/>
          </w:tcPr>
          <w:p w:rsidR="007638C1" w:rsidRPr="00360665" w:rsidRDefault="007638C1" w:rsidP="005C5F23">
            <w:pPr>
              <w:pStyle w:val="a4"/>
              <w:rPr>
                <w:rFonts w:ascii="Times New Roman" w:hAnsi="Times New Roman" w:cs="Times New Roman"/>
                <w:i/>
                <w:sz w:val="24"/>
                <w:szCs w:val="24"/>
              </w:rPr>
            </w:pPr>
          </w:p>
        </w:tc>
        <w:tc>
          <w:tcPr>
            <w:tcW w:w="1427" w:type="dxa"/>
            <w:vMerge/>
          </w:tcPr>
          <w:p w:rsidR="007638C1" w:rsidRPr="00360665" w:rsidRDefault="007638C1" w:rsidP="005C5F23">
            <w:pPr>
              <w:pStyle w:val="a4"/>
              <w:rPr>
                <w:rFonts w:ascii="Times New Roman" w:hAnsi="Times New Roman" w:cs="Times New Roman"/>
                <w:i/>
                <w:sz w:val="24"/>
                <w:szCs w:val="24"/>
              </w:rPr>
            </w:pPr>
          </w:p>
        </w:tc>
        <w:tc>
          <w:tcPr>
            <w:tcW w:w="1276" w:type="dxa"/>
          </w:tcPr>
          <w:p w:rsidR="007638C1" w:rsidRPr="00360665" w:rsidRDefault="007638C1" w:rsidP="005C5F23">
            <w:pPr>
              <w:pStyle w:val="a4"/>
              <w:rPr>
                <w:rFonts w:ascii="Times New Roman" w:hAnsi="Times New Roman" w:cs="Times New Roman"/>
                <w:b/>
                <w:i/>
                <w:sz w:val="24"/>
                <w:szCs w:val="24"/>
              </w:rPr>
            </w:pPr>
            <w:r w:rsidRPr="00360665">
              <w:rPr>
                <w:rFonts w:ascii="Times New Roman" w:hAnsi="Times New Roman" w:cs="Times New Roman"/>
                <w:b/>
                <w:i/>
                <w:sz w:val="24"/>
                <w:szCs w:val="24"/>
              </w:rPr>
              <w:t xml:space="preserve">Иные </w:t>
            </w:r>
            <w:proofErr w:type="gramStart"/>
            <w:r w:rsidRPr="00360665">
              <w:rPr>
                <w:rFonts w:ascii="Times New Roman" w:hAnsi="Times New Roman" w:cs="Times New Roman"/>
                <w:b/>
                <w:i/>
                <w:sz w:val="24"/>
                <w:szCs w:val="24"/>
              </w:rPr>
              <w:t>источ</w:t>
            </w:r>
            <w:r>
              <w:rPr>
                <w:rFonts w:ascii="Times New Roman" w:hAnsi="Times New Roman" w:cs="Times New Roman"/>
                <w:b/>
                <w:i/>
                <w:sz w:val="24"/>
                <w:szCs w:val="24"/>
              </w:rPr>
              <w:t>-</w:t>
            </w:r>
            <w:r w:rsidRPr="00360665">
              <w:rPr>
                <w:rFonts w:ascii="Times New Roman" w:hAnsi="Times New Roman" w:cs="Times New Roman"/>
                <w:b/>
                <w:i/>
                <w:sz w:val="24"/>
                <w:szCs w:val="24"/>
              </w:rPr>
              <w:t>ники</w:t>
            </w:r>
            <w:proofErr w:type="gramEnd"/>
          </w:p>
        </w:tc>
        <w:tc>
          <w:tcPr>
            <w:tcW w:w="1559" w:type="dxa"/>
          </w:tcPr>
          <w:p w:rsidR="007638C1" w:rsidRPr="00C22020" w:rsidRDefault="007638C1" w:rsidP="005C5F23">
            <w:pPr>
              <w:pStyle w:val="a4"/>
              <w:jc w:val="center"/>
              <w:rPr>
                <w:rFonts w:ascii="Times New Roman" w:hAnsi="Times New Roman" w:cs="Times New Roman"/>
                <w:i/>
                <w:sz w:val="24"/>
                <w:szCs w:val="24"/>
                <w:highlight w:val="green"/>
              </w:rPr>
            </w:pPr>
          </w:p>
        </w:tc>
        <w:tc>
          <w:tcPr>
            <w:tcW w:w="1701" w:type="dxa"/>
          </w:tcPr>
          <w:p w:rsidR="007638C1" w:rsidRPr="00C22020" w:rsidRDefault="007638C1" w:rsidP="005C5F23">
            <w:pPr>
              <w:pStyle w:val="a4"/>
              <w:jc w:val="center"/>
              <w:rPr>
                <w:rFonts w:ascii="Times New Roman" w:hAnsi="Times New Roman" w:cs="Times New Roman"/>
                <w:b/>
                <w:i/>
                <w:sz w:val="24"/>
                <w:szCs w:val="24"/>
                <w:highlight w:val="green"/>
              </w:rPr>
            </w:pPr>
          </w:p>
        </w:tc>
        <w:tc>
          <w:tcPr>
            <w:tcW w:w="1418" w:type="dxa"/>
          </w:tcPr>
          <w:p w:rsidR="007638C1" w:rsidRPr="00C22020" w:rsidRDefault="007638C1" w:rsidP="005C5F23">
            <w:pPr>
              <w:pStyle w:val="a4"/>
              <w:jc w:val="center"/>
              <w:rPr>
                <w:rFonts w:ascii="Times New Roman" w:hAnsi="Times New Roman" w:cs="Times New Roman"/>
                <w:b/>
                <w:i/>
                <w:sz w:val="24"/>
                <w:szCs w:val="24"/>
                <w:highlight w:val="green"/>
              </w:rPr>
            </w:pPr>
          </w:p>
        </w:tc>
        <w:tc>
          <w:tcPr>
            <w:tcW w:w="1417" w:type="dxa"/>
          </w:tcPr>
          <w:p w:rsidR="007638C1" w:rsidRPr="00C22020" w:rsidRDefault="007638C1" w:rsidP="005C5F23">
            <w:pPr>
              <w:pStyle w:val="a4"/>
              <w:jc w:val="center"/>
              <w:rPr>
                <w:rFonts w:ascii="Times New Roman" w:hAnsi="Times New Roman" w:cs="Times New Roman"/>
                <w:b/>
                <w:i/>
                <w:sz w:val="24"/>
                <w:szCs w:val="24"/>
                <w:highlight w:val="green"/>
              </w:rPr>
            </w:pPr>
          </w:p>
        </w:tc>
        <w:tc>
          <w:tcPr>
            <w:tcW w:w="1418" w:type="dxa"/>
          </w:tcPr>
          <w:p w:rsidR="007638C1" w:rsidRPr="00C22020" w:rsidRDefault="007638C1" w:rsidP="005C5F23">
            <w:pPr>
              <w:pStyle w:val="a4"/>
              <w:jc w:val="center"/>
              <w:rPr>
                <w:rFonts w:ascii="Times New Roman" w:hAnsi="Times New Roman" w:cs="Times New Roman"/>
                <w:b/>
                <w:i/>
                <w:sz w:val="24"/>
                <w:szCs w:val="24"/>
                <w:highlight w:val="green"/>
              </w:rPr>
            </w:pPr>
          </w:p>
        </w:tc>
        <w:tc>
          <w:tcPr>
            <w:tcW w:w="1418" w:type="dxa"/>
          </w:tcPr>
          <w:p w:rsidR="007638C1" w:rsidRPr="00C22020" w:rsidRDefault="007638C1" w:rsidP="005C5F23">
            <w:pPr>
              <w:pStyle w:val="a4"/>
              <w:jc w:val="center"/>
              <w:rPr>
                <w:rFonts w:ascii="Times New Roman" w:hAnsi="Times New Roman" w:cs="Times New Roman"/>
                <w:b/>
                <w:i/>
                <w:sz w:val="24"/>
                <w:szCs w:val="24"/>
                <w:highlight w:val="green"/>
              </w:rPr>
            </w:pPr>
          </w:p>
        </w:tc>
      </w:tr>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ab/>
              <w:t>1.</w:t>
            </w:r>
          </w:p>
        </w:tc>
        <w:tc>
          <w:tcPr>
            <w:tcW w:w="2542" w:type="dxa"/>
            <w:vMerge w:val="restart"/>
          </w:tcPr>
          <w:p w:rsidR="007638C1" w:rsidRPr="00360665" w:rsidRDefault="007638C1" w:rsidP="005C5F23">
            <w:pPr>
              <w:pStyle w:val="a4"/>
              <w:jc w:val="both"/>
              <w:rPr>
                <w:rFonts w:ascii="Times New Roman" w:hAnsi="Times New Roman" w:cs="Times New Roman"/>
                <w:b/>
                <w:bCs/>
                <w:sz w:val="24"/>
                <w:szCs w:val="24"/>
              </w:rPr>
            </w:pPr>
            <w:r w:rsidRPr="00360665">
              <w:rPr>
                <w:rFonts w:ascii="Times New Roman" w:hAnsi="Times New Roman" w:cs="Times New Roman"/>
                <w:b/>
                <w:bCs/>
                <w:sz w:val="24"/>
                <w:szCs w:val="24"/>
              </w:rPr>
              <w:t>Подпрограмма «Развитие систем и объектов инфраструктуры и благоустройства территории»</w:t>
            </w:r>
          </w:p>
        </w:tc>
        <w:tc>
          <w:tcPr>
            <w:tcW w:w="1427" w:type="dxa"/>
            <w:vMerge w:val="restart"/>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b/>
                <w:sz w:val="24"/>
                <w:szCs w:val="24"/>
              </w:rPr>
              <w:t>ВСЕГО, в т. ч:</w:t>
            </w: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Всего</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10</w:t>
            </w:r>
            <w:r>
              <w:rPr>
                <w:rFonts w:ascii="Times New Roman" w:hAnsi="Times New Roman" w:cs="Times New Roman"/>
                <w:b/>
                <w:bCs/>
                <w:sz w:val="24"/>
                <w:szCs w:val="24"/>
              </w:rPr>
              <w:t> 438,23013</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DB2209"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10 870,6432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9 666,66889</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9 851,0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11 958,0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DE2F5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52 784,54222</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ФБ</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357,10641</w:t>
            </w:r>
          </w:p>
        </w:tc>
        <w:tc>
          <w:tcPr>
            <w:tcW w:w="1701"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357,10641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ОБ</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909</w:t>
            </w:r>
          </w:p>
        </w:tc>
        <w:tc>
          <w:tcPr>
            <w:tcW w:w="1701"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1 360,0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81,702</w:t>
            </w:r>
          </w:p>
        </w:tc>
        <w:tc>
          <w:tcPr>
            <w:tcW w:w="1417"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2 350,702</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МБ</w:t>
            </w:r>
          </w:p>
        </w:tc>
        <w:tc>
          <w:tcPr>
            <w:tcW w:w="1559" w:type="dxa"/>
            <w:vAlign w:val="bottom"/>
          </w:tcPr>
          <w:p w:rsidR="007638C1" w:rsidRPr="00360665" w:rsidRDefault="007638C1" w:rsidP="005C5F23">
            <w:pPr>
              <w:jc w:val="center"/>
              <w:rPr>
                <w:rFonts w:ascii="Times New Roman" w:hAnsi="Times New Roman" w:cs="Times New Roman"/>
                <w:b/>
                <w:bCs/>
                <w:sz w:val="24"/>
                <w:szCs w:val="24"/>
              </w:rPr>
            </w:pPr>
            <w:r w:rsidRPr="00360665">
              <w:rPr>
                <w:rFonts w:ascii="Times New Roman" w:hAnsi="Times New Roman" w:cs="Times New Roman"/>
                <w:b/>
                <w:bCs/>
                <w:sz w:val="24"/>
                <w:szCs w:val="24"/>
              </w:rPr>
              <w:t>9</w:t>
            </w:r>
            <w:r>
              <w:rPr>
                <w:rFonts w:ascii="Times New Roman" w:hAnsi="Times New Roman" w:cs="Times New Roman"/>
                <w:b/>
                <w:bCs/>
                <w:sz w:val="24"/>
                <w:szCs w:val="24"/>
              </w:rPr>
              <w:t> </w:t>
            </w:r>
            <w:r w:rsidRPr="00360665">
              <w:rPr>
                <w:rFonts w:ascii="Times New Roman" w:hAnsi="Times New Roman" w:cs="Times New Roman"/>
                <w:b/>
                <w:bCs/>
                <w:sz w:val="24"/>
                <w:szCs w:val="24"/>
              </w:rPr>
              <w:t>1</w:t>
            </w:r>
            <w:r>
              <w:rPr>
                <w:rFonts w:ascii="Times New Roman" w:hAnsi="Times New Roman" w:cs="Times New Roman"/>
                <w:b/>
                <w:bCs/>
                <w:sz w:val="24"/>
                <w:szCs w:val="24"/>
              </w:rPr>
              <w:t>72,12372</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DB2209"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9 510,6432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9 584,96689</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9 851,0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11 958,0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DE2F5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50 07673381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ED14C2" w:rsidRDefault="007638C1" w:rsidP="005C5F23">
            <w:pPr>
              <w:pStyle w:val="a4"/>
              <w:jc w:val="center"/>
              <w:rPr>
                <w:rFonts w:ascii="Times New Roman" w:hAnsi="Times New Roman" w:cs="Times New Roman"/>
                <w:b/>
                <w:sz w:val="24"/>
                <w:szCs w:val="24"/>
              </w:rPr>
            </w:pPr>
          </w:p>
        </w:tc>
        <w:tc>
          <w:tcPr>
            <w:tcW w:w="1418" w:type="dxa"/>
          </w:tcPr>
          <w:p w:rsidR="007638C1" w:rsidRPr="00ED14C2" w:rsidRDefault="007638C1" w:rsidP="005C5F23">
            <w:pPr>
              <w:pStyle w:val="a4"/>
              <w:jc w:val="center"/>
              <w:rPr>
                <w:rFonts w:ascii="Times New Roman" w:hAnsi="Times New Roman" w:cs="Times New Roman"/>
                <w:b/>
                <w:sz w:val="24"/>
                <w:szCs w:val="24"/>
              </w:rPr>
            </w:pPr>
          </w:p>
        </w:tc>
        <w:tc>
          <w:tcPr>
            <w:tcW w:w="1417" w:type="dxa"/>
          </w:tcPr>
          <w:p w:rsidR="007638C1" w:rsidRPr="00ED14C2" w:rsidRDefault="007638C1" w:rsidP="005C5F23">
            <w:pPr>
              <w:pStyle w:val="a4"/>
              <w:jc w:val="center"/>
              <w:rPr>
                <w:rFonts w:ascii="Times New Roman" w:hAnsi="Times New Roman" w:cs="Times New Roman"/>
                <w:b/>
                <w:sz w:val="24"/>
                <w:szCs w:val="24"/>
              </w:rPr>
            </w:pPr>
          </w:p>
        </w:tc>
        <w:tc>
          <w:tcPr>
            <w:tcW w:w="1418" w:type="dxa"/>
          </w:tcPr>
          <w:p w:rsidR="007638C1" w:rsidRPr="00ED14C2" w:rsidRDefault="007638C1" w:rsidP="005C5F23">
            <w:pPr>
              <w:pStyle w:val="a4"/>
              <w:jc w:val="center"/>
              <w:rPr>
                <w:rFonts w:ascii="Times New Roman" w:hAnsi="Times New Roman" w:cs="Times New Roman"/>
                <w:b/>
                <w:sz w:val="24"/>
                <w:szCs w:val="24"/>
              </w:rPr>
            </w:pPr>
          </w:p>
        </w:tc>
        <w:tc>
          <w:tcPr>
            <w:tcW w:w="1418" w:type="dxa"/>
          </w:tcPr>
          <w:p w:rsidR="007638C1" w:rsidRPr="00ED14C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b/>
                <w:bCs/>
                <w:sz w:val="24"/>
                <w:szCs w:val="24"/>
              </w:rPr>
              <w:t>Адми</w:t>
            </w:r>
            <w:r>
              <w:rPr>
                <w:rFonts w:ascii="Times New Roman" w:hAnsi="Times New Roman" w:cs="Times New Roman"/>
                <w:b/>
                <w:bCs/>
                <w:sz w:val="24"/>
                <w:szCs w:val="24"/>
              </w:rPr>
              <w:t>-</w:t>
            </w:r>
            <w:r w:rsidRPr="00360665">
              <w:rPr>
                <w:rFonts w:ascii="Times New Roman" w:hAnsi="Times New Roman" w:cs="Times New Roman"/>
                <w:b/>
                <w:bCs/>
                <w:sz w:val="24"/>
                <w:szCs w:val="24"/>
              </w:rPr>
              <w:t>нистрация</w:t>
            </w:r>
            <w:proofErr w:type="gramEnd"/>
            <w:r w:rsidRPr="00360665">
              <w:rPr>
                <w:rFonts w:ascii="Times New Roman" w:hAnsi="Times New Roman" w:cs="Times New Roman"/>
                <w:b/>
                <w:bCs/>
                <w:sz w:val="24"/>
                <w:szCs w:val="24"/>
              </w:rPr>
              <w:t xml:space="preserve"> сельского поселения «Куньин</w:t>
            </w:r>
            <w:r>
              <w:rPr>
                <w:rFonts w:ascii="Times New Roman" w:hAnsi="Times New Roman" w:cs="Times New Roman"/>
                <w:b/>
                <w:bCs/>
                <w:sz w:val="24"/>
                <w:szCs w:val="24"/>
              </w:rPr>
              <w:t>-</w:t>
            </w:r>
            <w:r w:rsidRPr="00360665">
              <w:rPr>
                <w:rFonts w:ascii="Times New Roman" w:hAnsi="Times New Roman" w:cs="Times New Roman"/>
                <w:b/>
                <w:bCs/>
                <w:sz w:val="24"/>
                <w:szCs w:val="24"/>
              </w:rPr>
              <w:t>ская волость»</w:t>
            </w: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Всего</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10</w:t>
            </w:r>
            <w:r>
              <w:rPr>
                <w:rFonts w:ascii="Times New Roman" w:hAnsi="Times New Roman" w:cs="Times New Roman"/>
                <w:b/>
                <w:bCs/>
                <w:sz w:val="24"/>
                <w:szCs w:val="24"/>
              </w:rPr>
              <w:t> 438,23013</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DB2209"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10 870,6432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9 666,66889</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9 851,0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11 958,0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DE2F5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52 784,54222</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ФБ</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357,10641</w:t>
            </w:r>
          </w:p>
        </w:tc>
        <w:tc>
          <w:tcPr>
            <w:tcW w:w="1701"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357,10641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ОБ</w:t>
            </w:r>
          </w:p>
        </w:tc>
        <w:tc>
          <w:tcPr>
            <w:tcW w:w="1559" w:type="dxa"/>
            <w:vAlign w:val="bottom"/>
          </w:tcPr>
          <w:p w:rsidR="007638C1" w:rsidRPr="00360665" w:rsidRDefault="007638C1" w:rsidP="005C5F23">
            <w:pPr>
              <w:pStyle w:val="a4"/>
              <w:jc w:val="center"/>
              <w:rPr>
                <w:rFonts w:ascii="Times New Roman" w:hAnsi="Times New Roman" w:cs="Times New Roman"/>
                <w:b/>
                <w:bCs/>
                <w:sz w:val="24"/>
                <w:szCs w:val="24"/>
              </w:rPr>
            </w:pPr>
            <w:r w:rsidRPr="00360665">
              <w:rPr>
                <w:rFonts w:ascii="Times New Roman" w:hAnsi="Times New Roman" w:cs="Times New Roman"/>
                <w:b/>
                <w:bCs/>
                <w:sz w:val="24"/>
                <w:szCs w:val="24"/>
              </w:rPr>
              <w:t>909</w:t>
            </w:r>
          </w:p>
        </w:tc>
        <w:tc>
          <w:tcPr>
            <w:tcW w:w="1701"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1 360,0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81,702</w:t>
            </w:r>
          </w:p>
        </w:tc>
        <w:tc>
          <w:tcPr>
            <w:tcW w:w="1417"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2 350,702</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bCs/>
                <w:sz w:val="24"/>
                <w:szCs w:val="24"/>
              </w:rPr>
            </w:pPr>
            <w:r w:rsidRPr="00360665">
              <w:rPr>
                <w:rFonts w:ascii="Times New Roman" w:hAnsi="Times New Roman" w:cs="Times New Roman"/>
                <w:b/>
                <w:bCs/>
                <w:sz w:val="24"/>
                <w:szCs w:val="24"/>
              </w:rPr>
              <w:t>МБ</w:t>
            </w:r>
          </w:p>
        </w:tc>
        <w:tc>
          <w:tcPr>
            <w:tcW w:w="1559" w:type="dxa"/>
            <w:vAlign w:val="bottom"/>
          </w:tcPr>
          <w:p w:rsidR="007638C1" w:rsidRPr="00360665" w:rsidRDefault="007638C1" w:rsidP="005C5F23">
            <w:pPr>
              <w:jc w:val="center"/>
              <w:rPr>
                <w:rFonts w:ascii="Times New Roman" w:hAnsi="Times New Roman" w:cs="Times New Roman"/>
                <w:b/>
                <w:bCs/>
                <w:sz w:val="24"/>
                <w:szCs w:val="24"/>
              </w:rPr>
            </w:pPr>
            <w:r w:rsidRPr="00360665">
              <w:rPr>
                <w:rFonts w:ascii="Times New Roman" w:hAnsi="Times New Roman" w:cs="Times New Roman"/>
                <w:b/>
                <w:bCs/>
                <w:sz w:val="24"/>
                <w:szCs w:val="24"/>
              </w:rPr>
              <w:t>9</w:t>
            </w:r>
            <w:r>
              <w:rPr>
                <w:rFonts w:ascii="Times New Roman" w:hAnsi="Times New Roman" w:cs="Times New Roman"/>
                <w:b/>
                <w:bCs/>
                <w:sz w:val="24"/>
                <w:szCs w:val="24"/>
              </w:rPr>
              <w:t> </w:t>
            </w:r>
            <w:r w:rsidRPr="00360665">
              <w:rPr>
                <w:rFonts w:ascii="Times New Roman" w:hAnsi="Times New Roman" w:cs="Times New Roman"/>
                <w:b/>
                <w:bCs/>
                <w:sz w:val="24"/>
                <w:szCs w:val="24"/>
              </w:rPr>
              <w:t>1</w:t>
            </w:r>
            <w:r>
              <w:rPr>
                <w:rFonts w:ascii="Times New Roman" w:hAnsi="Times New Roman" w:cs="Times New Roman"/>
                <w:b/>
                <w:bCs/>
                <w:sz w:val="24"/>
                <w:szCs w:val="24"/>
              </w:rPr>
              <w:t>72,12372</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DB2209"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9 510,6432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9 584,96689</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ED14C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9 851,0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11 958,0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DE2F5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50 07673381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bl>
    <w:p w:rsidR="007638C1" w:rsidRDefault="007638C1" w:rsidP="007638C1">
      <w:pPr>
        <w:pStyle w:val="a4"/>
        <w:jc w:val="center"/>
        <w:rPr>
          <w:rFonts w:ascii="Times New Roman" w:hAnsi="Times New Roman" w:cs="Times New Roman"/>
          <w:b/>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360665" w:rsidTr="005C5F23">
        <w:tc>
          <w:tcPr>
            <w:tcW w:w="817" w:type="dxa"/>
            <w:vMerge w:val="restart"/>
          </w:tcPr>
          <w:p w:rsidR="007638C1" w:rsidRPr="00420FDD" w:rsidRDefault="007638C1" w:rsidP="005C5F23">
            <w:pPr>
              <w:pStyle w:val="a4"/>
              <w:jc w:val="center"/>
              <w:rPr>
                <w:rFonts w:ascii="Times New Roman" w:hAnsi="Times New Roman" w:cs="Times New Roman"/>
                <w:b/>
                <w:sz w:val="24"/>
                <w:szCs w:val="24"/>
              </w:rPr>
            </w:pPr>
            <w:r w:rsidRPr="00420FDD">
              <w:rPr>
                <w:rFonts w:ascii="Times New Roman" w:hAnsi="Times New Roman" w:cs="Times New Roman"/>
                <w:b/>
                <w:sz w:val="24"/>
                <w:szCs w:val="24"/>
              </w:rPr>
              <w:lastRenderedPageBreak/>
              <w:t>1.1.</w:t>
            </w:r>
          </w:p>
        </w:tc>
        <w:tc>
          <w:tcPr>
            <w:tcW w:w="2542" w:type="dxa"/>
            <w:vMerge w:val="restart"/>
          </w:tcPr>
          <w:p w:rsidR="007638C1" w:rsidRPr="00420FDD" w:rsidRDefault="007638C1" w:rsidP="005C5F23">
            <w:pPr>
              <w:pStyle w:val="11"/>
              <w:spacing w:line="276" w:lineRule="auto"/>
              <w:ind w:firstLine="0"/>
              <w:rPr>
                <w:rFonts w:ascii="Times New Roman" w:hAnsi="Times New Roman" w:cs="Times New Roman"/>
                <w:b/>
              </w:rPr>
            </w:pPr>
            <w:r w:rsidRPr="00420FDD">
              <w:rPr>
                <w:rFonts w:ascii="Times New Roman" w:hAnsi="Times New Roman" w:cs="Times New Roman"/>
                <w:b/>
              </w:rPr>
              <w:t xml:space="preserve">Основное мероприятие </w:t>
            </w:r>
          </w:p>
          <w:p w:rsidR="007638C1" w:rsidRPr="00420FDD" w:rsidRDefault="007638C1" w:rsidP="005C5F23">
            <w:pPr>
              <w:pStyle w:val="11"/>
              <w:spacing w:line="276" w:lineRule="auto"/>
              <w:ind w:firstLine="0"/>
              <w:rPr>
                <w:rFonts w:ascii="Times New Roman" w:hAnsi="Times New Roman" w:cs="Times New Roman"/>
                <w:b/>
              </w:rPr>
            </w:pPr>
            <w:r w:rsidRPr="00420FDD">
              <w:rPr>
                <w:rFonts w:ascii="Times New Roman" w:hAnsi="Times New Roman" w:cs="Times New Roman"/>
                <w:b/>
              </w:rPr>
              <w:t>«Строительство,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w:t>
            </w:r>
          </w:p>
          <w:p w:rsidR="007638C1" w:rsidRPr="00420FDD" w:rsidRDefault="007638C1" w:rsidP="005C5F23">
            <w:pPr>
              <w:pStyle w:val="a4"/>
              <w:jc w:val="both"/>
              <w:rPr>
                <w:rFonts w:ascii="Times New Roman" w:hAnsi="Times New Roman" w:cs="Times New Roman"/>
                <w:b/>
                <w:sz w:val="24"/>
                <w:szCs w:val="24"/>
              </w:rPr>
            </w:pPr>
          </w:p>
        </w:tc>
        <w:tc>
          <w:tcPr>
            <w:tcW w:w="1427" w:type="dxa"/>
            <w:vMerge w:val="restart"/>
          </w:tcPr>
          <w:p w:rsidR="007638C1" w:rsidRPr="00420FDD" w:rsidRDefault="007638C1" w:rsidP="005C5F23">
            <w:pPr>
              <w:pStyle w:val="a4"/>
              <w:jc w:val="center"/>
              <w:rPr>
                <w:rFonts w:ascii="Times New Roman" w:hAnsi="Times New Roman" w:cs="Times New Roman"/>
                <w:b/>
                <w:sz w:val="24"/>
                <w:szCs w:val="24"/>
              </w:rPr>
            </w:pPr>
            <w:proofErr w:type="gramStart"/>
            <w:r w:rsidRPr="00420FDD">
              <w:rPr>
                <w:rFonts w:ascii="Times New Roman" w:hAnsi="Times New Roman" w:cs="Times New Roman"/>
                <w:b/>
                <w:sz w:val="24"/>
                <w:szCs w:val="24"/>
              </w:rPr>
              <w:t>Адми</w:t>
            </w:r>
            <w:r>
              <w:rPr>
                <w:rFonts w:ascii="Times New Roman" w:hAnsi="Times New Roman" w:cs="Times New Roman"/>
                <w:b/>
                <w:sz w:val="24"/>
                <w:szCs w:val="24"/>
              </w:rPr>
              <w:t>-</w:t>
            </w:r>
            <w:r w:rsidRPr="00420FDD">
              <w:rPr>
                <w:rFonts w:ascii="Times New Roman" w:hAnsi="Times New Roman" w:cs="Times New Roman"/>
                <w:b/>
                <w:sz w:val="24"/>
                <w:szCs w:val="24"/>
              </w:rPr>
              <w:t>нистрация</w:t>
            </w:r>
            <w:proofErr w:type="gramEnd"/>
            <w:r w:rsidRPr="00420FDD">
              <w:rPr>
                <w:rFonts w:ascii="Times New Roman" w:hAnsi="Times New Roman" w:cs="Times New Roman"/>
                <w:b/>
                <w:sz w:val="24"/>
                <w:szCs w:val="24"/>
              </w:rPr>
              <w:t xml:space="preserve"> сельского поселения «Куньин</w:t>
            </w:r>
            <w:r>
              <w:rPr>
                <w:rFonts w:ascii="Times New Roman" w:hAnsi="Times New Roman" w:cs="Times New Roman"/>
                <w:b/>
                <w:sz w:val="24"/>
                <w:szCs w:val="24"/>
              </w:rPr>
              <w:t>-</w:t>
            </w:r>
            <w:r w:rsidRPr="00420FDD">
              <w:rPr>
                <w:rFonts w:ascii="Times New Roman" w:hAnsi="Times New Roman" w:cs="Times New Roman"/>
                <w:b/>
                <w:sz w:val="24"/>
                <w:szCs w:val="24"/>
              </w:rPr>
              <w:t>ская волость»</w:t>
            </w:r>
          </w:p>
        </w:tc>
        <w:tc>
          <w:tcPr>
            <w:tcW w:w="1276" w:type="dxa"/>
          </w:tcPr>
          <w:p w:rsidR="007638C1" w:rsidRPr="00B960D2" w:rsidRDefault="007638C1" w:rsidP="005C5F23">
            <w:pPr>
              <w:pStyle w:val="a4"/>
              <w:rPr>
                <w:rFonts w:ascii="Times New Roman" w:hAnsi="Times New Roman" w:cs="Times New Roman"/>
                <w:b/>
                <w:bCs/>
                <w:sz w:val="24"/>
                <w:szCs w:val="24"/>
              </w:rPr>
            </w:pPr>
            <w:r w:rsidRPr="00B960D2">
              <w:rPr>
                <w:rFonts w:ascii="Times New Roman" w:hAnsi="Times New Roman" w:cs="Times New Roman"/>
                <w:b/>
                <w:bCs/>
                <w:sz w:val="24"/>
                <w:szCs w:val="24"/>
              </w:rPr>
              <w:t>Всего</w:t>
            </w:r>
          </w:p>
        </w:tc>
        <w:tc>
          <w:tcPr>
            <w:tcW w:w="1559" w:type="dxa"/>
            <w:vAlign w:val="bottom"/>
          </w:tcPr>
          <w:p w:rsidR="007638C1" w:rsidRPr="00B55D99"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6 179,63214</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533B7C" w:rsidRDefault="007638C1" w:rsidP="005C5F23">
            <w:pPr>
              <w:pStyle w:val="a4"/>
              <w:jc w:val="center"/>
              <w:rPr>
                <w:rFonts w:ascii="Times New Roman" w:hAnsi="Times New Roman" w:cs="Times New Roman"/>
                <w:b/>
                <w:sz w:val="24"/>
                <w:szCs w:val="24"/>
                <w:lang w:val="en-US"/>
              </w:rPr>
            </w:pPr>
            <w:r>
              <w:rPr>
                <w:rFonts w:ascii="Times New Roman" w:hAnsi="Times New Roman" w:cs="Times New Roman"/>
                <w:b/>
                <w:sz w:val="24"/>
                <w:szCs w:val="24"/>
              </w:rPr>
              <w:t>7 137,55162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7 548,0</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7 822,0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9 929,0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533B7C" w:rsidRDefault="007638C1" w:rsidP="005C5F23">
            <w:pPr>
              <w:pStyle w:val="a4"/>
              <w:jc w:val="center"/>
              <w:rPr>
                <w:rFonts w:ascii="Times New Roman" w:hAnsi="Times New Roman" w:cs="Times New Roman"/>
                <w:b/>
                <w:sz w:val="24"/>
                <w:szCs w:val="24"/>
                <w:lang w:val="en-US"/>
              </w:rPr>
            </w:pPr>
            <w:r>
              <w:rPr>
                <w:rFonts w:ascii="Times New Roman" w:hAnsi="Times New Roman" w:cs="Times New Roman"/>
                <w:b/>
                <w:sz w:val="24"/>
                <w:szCs w:val="24"/>
              </w:rPr>
              <w:t>38 616,18376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B960D2" w:rsidRDefault="007638C1" w:rsidP="005C5F23">
            <w:pPr>
              <w:pStyle w:val="a4"/>
              <w:rPr>
                <w:rFonts w:ascii="Times New Roman" w:hAnsi="Times New Roman" w:cs="Times New Roman"/>
                <w:b/>
                <w:bCs/>
                <w:sz w:val="24"/>
                <w:szCs w:val="24"/>
              </w:rPr>
            </w:pPr>
            <w:r w:rsidRPr="00B960D2">
              <w:rPr>
                <w:rFonts w:ascii="Times New Roman" w:hAnsi="Times New Roman" w:cs="Times New Roman"/>
                <w:b/>
                <w:bCs/>
                <w:sz w:val="24"/>
                <w:szCs w:val="24"/>
              </w:rPr>
              <w:t>ФБ</w:t>
            </w:r>
          </w:p>
        </w:tc>
        <w:tc>
          <w:tcPr>
            <w:tcW w:w="1559" w:type="dxa"/>
            <w:vAlign w:val="bottom"/>
          </w:tcPr>
          <w:p w:rsidR="007638C1" w:rsidRPr="00B960D2" w:rsidRDefault="007638C1" w:rsidP="005C5F23">
            <w:pPr>
              <w:pStyle w:val="a4"/>
              <w:jc w:val="center"/>
              <w:rPr>
                <w:rFonts w:ascii="Times New Roman" w:hAnsi="Times New Roman" w:cs="Times New Roman"/>
                <w:b/>
                <w:sz w:val="24"/>
                <w:szCs w:val="24"/>
              </w:rPr>
            </w:pPr>
          </w:p>
        </w:tc>
        <w:tc>
          <w:tcPr>
            <w:tcW w:w="1701"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7"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B960D2" w:rsidRDefault="007638C1" w:rsidP="005C5F23">
            <w:pPr>
              <w:pStyle w:val="a4"/>
              <w:rPr>
                <w:rFonts w:ascii="Times New Roman" w:hAnsi="Times New Roman" w:cs="Times New Roman"/>
                <w:b/>
                <w:bCs/>
                <w:sz w:val="24"/>
                <w:szCs w:val="24"/>
              </w:rPr>
            </w:pPr>
            <w:r w:rsidRPr="00B960D2">
              <w:rPr>
                <w:rFonts w:ascii="Times New Roman" w:hAnsi="Times New Roman" w:cs="Times New Roman"/>
                <w:b/>
                <w:bCs/>
                <w:sz w:val="24"/>
                <w:szCs w:val="24"/>
              </w:rPr>
              <w:t>ОБ</w:t>
            </w:r>
          </w:p>
        </w:tc>
        <w:tc>
          <w:tcPr>
            <w:tcW w:w="1559" w:type="dxa"/>
            <w:vAlign w:val="bottom"/>
          </w:tcPr>
          <w:p w:rsidR="007638C1" w:rsidRPr="00B960D2" w:rsidRDefault="007638C1" w:rsidP="005C5F23">
            <w:pPr>
              <w:pStyle w:val="a4"/>
              <w:jc w:val="center"/>
              <w:rPr>
                <w:rFonts w:ascii="Times New Roman" w:hAnsi="Times New Roman" w:cs="Times New Roman"/>
                <w:b/>
                <w:sz w:val="24"/>
                <w:szCs w:val="24"/>
              </w:rPr>
            </w:pPr>
          </w:p>
        </w:tc>
        <w:tc>
          <w:tcPr>
            <w:tcW w:w="1701"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7"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B960D2" w:rsidRDefault="007638C1" w:rsidP="005C5F23">
            <w:pPr>
              <w:pStyle w:val="a4"/>
              <w:rPr>
                <w:rFonts w:ascii="Times New Roman" w:hAnsi="Times New Roman" w:cs="Times New Roman"/>
                <w:b/>
                <w:bCs/>
                <w:sz w:val="24"/>
                <w:szCs w:val="24"/>
              </w:rPr>
            </w:pPr>
            <w:r w:rsidRPr="00B960D2">
              <w:rPr>
                <w:rFonts w:ascii="Times New Roman" w:hAnsi="Times New Roman" w:cs="Times New Roman"/>
                <w:b/>
                <w:bCs/>
                <w:sz w:val="24"/>
                <w:szCs w:val="24"/>
              </w:rPr>
              <w:t>МБ</w:t>
            </w:r>
          </w:p>
        </w:tc>
        <w:tc>
          <w:tcPr>
            <w:tcW w:w="1559" w:type="dxa"/>
            <w:vAlign w:val="bottom"/>
          </w:tcPr>
          <w:p w:rsidR="007638C1" w:rsidRPr="00B960D2" w:rsidRDefault="007638C1" w:rsidP="005C5F23">
            <w:pPr>
              <w:pStyle w:val="a4"/>
              <w:jc w:val="center"/>
              <w:rPr>
                <w:rFonts w:ascii="Times New Roman" w:hAnsi="Times New Roman" w:cs="Times New Roman"/>
                <w:b/>
                <w:sz w:val="24"/>
                <w:szCs w:val="24"/>
                <w:lang w:val="en-US"/>
              </w:rPr>
            </w:pPr>
            <w:r>
              <w:rPr>
                <w:rFonts w:ascii="Times New Roman" w:hAnsi="Times New Roman" w:cs="Times New Roman"/>
                <w:b/>
                <w:sz w:val="24"/>
                <w:szCs w:val="24"/>
              </w:rPr>
              <w:t>6 179,63214</w:t>
            </w:r>
          </w:p>
        </w:tc>
        <w:tc>
          <w:tcPr>
            <w:tcW w:w="1701" w:type="dxa"/>
          </w:tcPr>
          <w:p w:rsidR="007638C1" w:rsidRDefault="007638C1" w:rsidP="005C5F23">
            <w:pPr>
              <w:pStyle w:val="a4"/>
              <w:jc w:val="center"/>
              <w:rPr>
                <w:rFonts w:ascii="Times New Roman" w:hAnsi="Times New Roman" w:cs="Times New Roman"/>
                <w:b/>
                <w:sz w:val="24"/>
                <w:szCs w:val="24"/>
              </w:rPr>
            </w:pPr>
          </w:p>
          <w:p w:rsidR="007638C1" w:rsidRPr="00533B7C" w:rsidRDefault="007638C1" w:rsidP="005C5F23">
            <w:pPr>
              <w:pStyle w:val="a4"/>
              <w:jc w:val="center"/>
              <w:rPr>
                <w:rFonts w:ascii="Times New Roman" w:hAnsi="Times New Roman" w:cs="Times New Roman"/>
                <w:b/>
                <w:sz w:val="24"/>
                <w:szCs w:val="24"/>
                <w:lang w:val="en-US"/>
              </w:rPr>
            </w:pPr>
            <w:r>
              <w:rPr>
                <w:rFonts w:ascii="Times New Roman" w:hAnsi="Times New Roman" w:cs="Times New Roman"/>
                <w:b/>
                <w:sz w:val="24"/>
                <w:szCs w:val="24"/>
              </w:rPr>
              <w:t>7 137,55162</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7 548,0</w:t>
            </w:r>
          </w:p>
        </w:tc>
        <w:tc>
          <w:tcPr>
            <w:tcW w:w="1417"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7 822,0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B960D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9 929,0</w:t>
            </w:r>
          </w:p>
        </w:tc>
        <w:tc>
          <w:tcPr>
            <w:tcW w:w="1418" w:type="dxa"/>
          </w:tcPr>
          <w:p w:rsidR="007638C1" w:rsidRDefault="007638C1" w:rsidP="005C5F23">
            <w:pPr>
              <w:pStyle w:val="a4"/>
              <w:jc w:val="center"/>
              <w:rPr>
                <w:rFonts w:ascii="Times New Roman" w:hAnsi="Times New Roman" w:cs="Times New Roman"/>
                <w:b/>
                <w:sz w:val="24"/>
                <w:szCs w:val="24"/>
              </w:rPr>
            </w:pPr>
          </w:p>
          <w:p w:rsidR="007638C1" w:rsidRPr="00533B7C" w:rsidRDefault="007638C1" w:rsidP="005C5F23">
            <w:pPr>
              <w:pStyle w:val="a4"/>
              <w:jc w:val="center"/>
              <w:rPr>
                <w:rFonts w:ascii="Times New Roman" w:hAnsi="Times New Roman" w:cs="Times New Roman"/>
                <w:b/>
                <w:sz w:val="24"/>
                <w:szCs w:val="24"/>
                <w:lang w:val="en-US"/>
              </w:rPr>
            </w:pPr>
            <w:r>
              <w:rPr>
                <w:rFonts w:ascii="Times New Roman" w:hAnsi="Times New Roman" w:cs="Times New Roman"/>
                <w:b/>
                <w:sz w:val="24"/>
                <w:szCs w:val="24"/>
              </w:rPr>
              <w:t>38 616,18376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B960D2" w:rsidRDefault="007638C1" w:rsidP="005C5F23">
            <w:pPr>
              <w:pStyle w:val="a4"/>
              <w:rPr>
                <w:rFonts w:ascii="Times New Roman" w:hAnsi="Times New Roman" w:cs="Times New Roman"/>
                <w:b/>
                <w:sz w:val="24"/>
                <w:szCs w:val="24"/>
              </w:rPr>
            </w:pPr>
            <w:r w:rsidRPr="00B960D2">
              <w:rPr>
                <w:rFonts w:ascii="Times New Roman" w:hAnsi="Times New Roman" w:cs="Times New Roman"/>
                <w:b/>
                <w:sz w:val="24"/>
                <w:szCs w:val="24"/>
              </w:rPr>
              <w:t xml:space="preserve">Иные </w:t>
            </w:r>
            <w:proofErr w:type="gramStart"/>
            <w:r w:rsidRPr="00B960D2">
              <w:rPr>
                <w:rFonts w:ascii="Times New Roman" w:hAnsi="Times New Roman" w:cs="Times New Roman"/>
                <w:b/>
                <w:sz w:val="24"/>
                <w:szCs w:val="24"/>
              </w:rPr>
              <w:t>источ</w:t>
            </w:r>
            <w:r>
              <w:rPr>
                <w:rFonts w:ascii="Times New Roman" w:hAnsi="Times New Roman" w:cs="Times New Roman"/>
                <w:b/>
                <w:sz w:val="24"/>
                <w:szCs w:val="24"/>
              </w:rPr>
              <w:t>-</w:t>
            </w:r>
            <w:r w:rsidRPr="00B960D2">
              <w:rPr>
                <w:rFonts w:ascii="Times New Roman" w:hAnsi="Times New Roman" w:cs="Times New Roman"/>
                <w:b/>
                <w:sz w:val="24"/>
                <w:szCs w:val="24"/>
              </w:rPr>
              <w:t>ники</w:t>
            </w:r>
            <w:proofErr w:type="gramEnd"/>
          </w:p>
        </w:tc>
        <w:tc>
          <w:tcPr>
            <w:tcW w:w="1559" w:type="dxa"/>
          </w:tcPr>
          <w:p w:rsidR="007638C1" w:rsidRPr="00B960D2" w:rsidRDefault="007638C1" w:rsidP="005C5F23">
            <w:pPr>
              <w:pStyle w:val="a4"/>
              <w:rPr>
                <w:rFonts w:ascii="Times New Roman" w:hAnsi="Times New Roman" w:cs="Times New Roman"/>
                <w:b/>
                <w:sz w:val="24"/>
                <w:szCs w:val="24"/>
              </w:rPr>
            </w:pPr>
          </w:p>
        </w:tc>
        <w:tc>
          <w:tcPr>
            <w:tcW w:w="1701"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7"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c>
          <w:tcPr>
            <w:tcW w:w="1418" w:type="dxa"/>
          </w:tcPr>
          <w:p w:rsidR="007638C1" w:rsidRPr="00B960D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1.1.1.</w:t>
            </w:r>
          </w:p>
        </w:tc>
        <w:tc>
          <w:tcPr>
            <w:tcW w:w="2542" w:type="dxa"/>
            <w:vMerge w:val="restart"/>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Мероприятие </w:t>
            </w:r>
          </w:p>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bCs/>
                <w:sz w:val="24"/>
                <w:szCs w:val="24"/>
              </w:rPr>
              <w:t>«</w:t>
            </w:r>
            <w:r w:rsidRPr="00360665">
              <w:rPr>
                <w:rFonts w:ascii="Times New Roman" w:hAnsi="Times New Roman" w:cs="Times New Roman"/>
                <w:sz w:val="24"/>
                <w:szCs w:val="24"/>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w:t>
            </w:r>
            <w:r w:rsidRPr="00360665">
              <w:rPr>
                <w:rFonts w:ascii="Times New Roman" w:hAnsi="Times New Roman" w:cs="Times New Roman"/>
                <w:sz w:val="24"/>
                <w:szCs w:val="24"/>
              </w:rPr>
              <w:lastRenderedPageBreak/>
              <w:t>состояние, повышение безопасности дорожного движения</w:t>
            </w:r>
            <w:r w:rsidRPr="00360665">
              <w:rPr>
                <w:rFonts w:ascii="Times New Roman" w:hAnsi="Times New Roman" w:cs="Times New Roman"/>
                <w:bCs/>
                <w:sz w:val="24"/>
                <w:szCs w:val="24"/>
              </w:rPr>
              <w:t>»</w:t>
            </w: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сельского поселения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pStyle w:val="a4"/>
              <w:rPr>
                <w:rFonts w:ascii="Times New Roman" w:hAnsi="Times New Roman" w:cs="Times New Roman"/>
                <w:bCs/>
                <w:sz w:val="24"/>
                <w:szCs w:val="24"/>
              </w:rPr>
            </w:pPr>
            <w:r w:rsidRPr="00360665">
              <w:rPr>
                <w:rFonts w:ascii="Times New Roman" w:hAnsi="Times New Roman" w:cs="Times New Roman"/>
                <w:bCs/>
                <w:sz w:val="24"/>
                <w:szCs w:val="24"/>
              </w:rPr>
              <w:t>Всего</w:t>
            </w:r>
          </w:p>
        </w:tc>
        <w:tc>
          <w:tcPr>
            <w:tcW w:w="1559" w:type="dxa"/>
            <w:vAlign w:val="bottom"/>
          </w:tcPr>
          <w:p w:rsidR="007638C1" w:rsidRPr="00B55D99" w:rsidRDefault="007638C1" w:rsidP="005C5F23">
            <w:pPr>
              <w:pStyle w:val="a4"/>
              <w:jc w:val="center"/>
              <w:rPr>
                <w:rFonts w:ascii="Times New Roman" w:hAnsi="Times New Roman" w:cs="Times New Roman"/>
                <w:sz w:val="24"/>
                <w:szCs w:val="24"/>
                <w:lang w:val="en-US"/>
              </w:rPr>
            </w:pPr>
            <w:r w:rsidRPr="00B55D99">
              <w:rPr>
                <w:rFonts w:ascii="Times New Roman" w:hAnsi="Times New Roman" w:cs="Times New Roman"/>
                <w:sz w:val="24"/>
                <w:szCs w:val="24"/>
              </w:rPr>
              <w:t>6 179,63214</w:t>
            </w:r>
          </w:p>
        </w:tc>
        <w:tc>
          <w:tcPr>
            <w:tcW w:w="1701"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lang w:val="en-US"/>
              </w:rPr>
            </w:pPr>
            <w:r w:rsidRPr="008155A4">
              <w:rPr>
                <w:rFonts w:ascii="Times New Roman" w:hAnsi="Times New Roman" w:cs="Times New Roman"/>
                <w:sz w:val="24"/>
                <w:szCs w:val="24"/>
              </w:rPr>
              <w:t>7 137,55162</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7 548,0</w:t>
            </w:r>
          </w:p>
        </w:tc>
        <w:tc>
          <w:tcPr>
            <w:tcW w:w="1417"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7 822,0</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9 929,0</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lang w:val="en-US"/>
              </w:rPr>
            </w:pPr>
            <w:r w:rsidRPr="008155A4">
              <w:rPr>
                <w:rFonts w:ascii="Times New Roman" w:hAnsi="Times New Roman" w:cs="Times New Roman"/>
                <w:sz w:val="24"/>
                <w:szCs w:val="24"/>
              </w:rPr>
              <w:t>38 616,18376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Cs/>
                <w:sz w:val="24"/>
                <w:szCs w:val="24"/>
              </w:rPr>
            </w:pPr>
            <w:r w:rsidRPr="00360665">
              <w:rPr>
                <w:rFonts w:ascii="Times New Roman" w:hAnsi="Times New Roman" w:cs="Times New Roman"/>
                <w:bCs/>
                <w:sz w:val="24"/>
                <w:szCs w:val="24"/>
              </w:rPr>
              <w:t>ФБ</w:t>
            </w:r>
          </w:p>
        </w:tc>
        <w:tc>
          <w:tcPr>
            <w:tcW w:w="1559" w:type="dxa"/>
            <w:vAlign w:val="bottom"/>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c>
          <w:tcPr>
            <w:tcW w:w="1417"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Cs/>
                <w:sz w:val="24"/>
                <w:szCs w:val="24"/>
              </w:rPr>
            </w:pPr>
            <w:r w:rsidRPr="00360665">
              <w:rPr>
                <w:rFonts w:ascii="Times New Roman" w:hAnsi="Times New Roman" w:cs="Times New Roman"/>
                <w:bCs/>
                <w:sz w:val="24"/>
                <w:szCs w:val="24"/>
              </w:rPr>
              <w:t>ОБ</w:t>
            </w:r>
          </w:p>
        </w:tc>
        <w:tc>
          <w:tcPr>
            <w:tcW w:w="1559" w:type="dxa"/>
            <w:vAlign w:val="bottom"/>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c>
          <w:tcPr>
            <w:tcW w:w="1417"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c>
          <w:tcPr>
            <w:tcW w:w="1418" w:type="dxa"/>
          </w:tcPr>
          <w:p w:rsidR="007638C1" w:rsidRPr="008155A4"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bCs/>
                <w:sz w:val="24"/>
                <w:szCs w:val="24"/>
              </w:rPr>
            </w:pPr>
            <w:r w:rsidRPr="00360665">
              <w:rPr>
                <w:rFonts w:ascii="Times New Roman" w:hAnsi="Times New Roman" w:cs="Times New Roman"/>
                <w:bCs/>
                <w:sz w:val="24"/>
                <w:szCs w:val="24"/>
              </w:rPr>
              <w:t>МБ</w:t>
            </w:r>
          </w:p>
        </w:tc>
        <w:tc>
          <w:tcPr>
            <w:tcW w:w="1559" w:type="dxa"/>
            <w:vAlign w:val="bottom"/>
          </w:tcPr>
          <w:p w:rsidR="007638C1" w:rsidRPr="00360665" w:rsidRDefault="007638C1" w:rsidP="005C5F23">
            <w:pPr>
              <w:pStyle w:val="a4"/>
              <w:jc w:val="center"/>
              <w:rPr>
                <w:rFonts w:ascii="Times New Roman" w:hAnsi="Times New Roman" w:cs="Times New Roman"/>
                <w:sz w:val="24"/>
                <w:szCs w:val="24"/>
                <w:lang w:val="en-US"/>
              </w:rPr>
            </w:pPr>
            <w:r w:rsidRPr="00B55D99">
              <w:rPr>
                <w:rFonts w:ascii="Times New Roman" w:hAnsi="Times New Roman" w:cs="Times New Roman"/>
                <w:sz w:val="24"/>
                <w:szCs w:val="24"/>
              </w:rPr>
              <w:t>6 179,63214</w:t>
            </w:r>
          </w:p>
        </w:tc>
        <w:tc>
          <w:tcPr>
            <w:tcW w:w="1701"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lang w:val="en-US"/>
              </w:rPr>
            </w:pPr>
            <w:r w:rsidRPr="008155A4">
              <w:rPr>
                <w:rFonts w:ascii="Times New Roman" w:hAnsi="Times New Roman" w:cs="Times New Roman"/>
                <w:sz w:val="24"/>
                <w:szCs w:val="24"/>
              </w:rPr>
              <w:t>7 137,55162</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7 548,0</w:t>
            </w:r>
          </w:p>
        </w:tc>
        <w:tc>
          <w:tcPr>
            <w:tcW w:w="1417"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7 822,0</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rPr>
            </w:pPr>
            <w:r w:rsidRPr="008155A4">
              <w:rPr>
                <w:rFonts w:ascii="Times New Roman" w:hAnsi="Times New Roman" w:cs="Times New Roman"/>
                <w:sz w:val="24"/>
                <w:szCs w:val="24"/>
              </w:rPr>
              <w:t>9 929,0</w:t>
            </w:r>
          </w:p>
        </w:tc>
        <w:tc>
          <w:tcPr>
            <w:tcW w:w="1418" w:type="dxa"/>
          </w:tcPr>
          <w:p w:rsidR="007638C1" w:rsidRPr="008155A4" w:rsidRDefault="007638C1" w:rsidP="005C5F23">
            <w:pPr>
              <w:pStyle w:val="a4"/>
              <w:jc w:val="center"/>
              <w:rPr>
                <w:rFonts w:ascii="Times New Roman" w:hAnsi="Times New Roman" w:cs="Times New Roman"/>
                <w:sz w:val="24"/>
                <w:szCs w:val="24"/>
              </w:rPr>
            </w:pPr>
          </w:p>
          <w:p w:rsidR="007638C1" w:rsidRPr="008155A4" w:rsidRDefault="007638C1" w:rsidP="005C5F23">
            <w:pPr>
              <w:pStyle w:val="a4"/>
              <w:jc w:val="center"/>
              <w:rPr>
                <w:rFonts w:ascii="Times New Roman" w:hAnsi="Times New Roman" w:cs="Times New Roman"/>
                <w:sz w:val="24"/>
                <w:szCs w:val="24"/>
                <w:lang w:val="en-US"/>
              </w:rPr>
            </w:pPr>
            <w:r w:rsidRPr="008155A4">
              <w:rPr>
                <w:rFonts w:ascii="Times New Roman" w:hAnsi="Times New Roman" w:cs="Times New Roman"/>
                <w:sz w:val="24"/>
                <w:szCs w:val="24"/>
              </w:rPr>
              <w:t>38 616,18376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lastRenderedPageBreak/>
              <w:t>1.2.</w:t>
            </w:r>
          </w:p>
        </w:tc>
        <w:tc>
          <w:tcPr>
            <w:tcW w:w="2542" w:type="dxa"/>
            <w:vMerge w:val="restart"/>
          </w:tcPr>
          <w:p w:rsidR="007638C1" w:rsidRPr="001B2445" w:rsidRDefault="007638C1" w:rsidP="005C5F23">
            <w:pPr>
              <w:autoSpaceDN w:val="0"/>
              <w:spacing w:line="276" w:lineRule="auto"/>
              <w:jc w:val="both"/>
              <w:rPr>
                <w:rFonts w:ascii="Times New Roman" w:hAnsi="Times New Roman" w:cs="Times New Roman"/>
                <w:b/>
                <w:sz w:val="24"/>
                <w:szCs w:val="24"/>
              </w:rPr>
            </w:pPr>
            <w:r w:rsidRPr="001B2445">
              <w:rPr>
                <w:rFonts w:ascii="Times New Roman" w:hAnsi="Times New Roman" w:cs="Times New Roman"/>
                <w:b/>
                <w:sz w:val="24"/>
                <w:szCs w:val="24"/>
              </w:rPr>
              <w:t>Основное мероприятие</w:t>
            </w:r>
          </w:p>
          <w:p w:rsidR="007638C1" w:rsidRPr="001B2445" w:rsidRDefault="007638C1" w:rsidP="005C5F23">
            <w:pPr>
              <w:pStyle w:val="a4"/>
              <w:jc w:val="both"/>
              <w:rPr>
                <w:rFonts w:ascii="Times New Roman" w:hAnsi="Times New Roman" w:cs="Times New Roman"/>
                <w:b/>
                <w:sz w:val="24"/>
                <w:szCs w:val="24"/>
              </w:rPr>
            </w:pPr>
            <w:r w:rsidRPr="001B2445">
              <w:rPr>
                <w:rFonts w:ascii="Times New Roman" w:hAnsi="Times New Roman" w:cs="Times New Roman"/>
                <w:b/>
                <w:sz w:val="24"/>
                <w:szCs w:val="24"/>
              </w:rPr>
              <w:t>«Обслуживание уличного освещения»</w:t>
            </w:r>
          </w:p>
        </w:tc>
        <w:tc>
          <w:tcPr>
            <w:tcW w:w="1427" w:type="dxa"/>
            <w:vMerge w:val="restart"/>
          </w:tcPr>
          <w:p w:rsidR="007638C1" w:rsidRPr="001B2445" w:rsidRDefault="007638C1" w:rsidP="005C5F23">
            <w:pPr>
              <w:pStyle w:val="a4"/>
              <w:jc w:val="center"/>
              <w:rPr>
                <w:rFonts w:ascii="Times New Roman" w:hAnsi="Times New Roman" w:cs="Times New Roman"/>
                <w:b/>
                <w:sz w:val="24"/>
                <w:szCs w:val="24"/>
              </w:rPr>
            </w:pPr>
            <w:proofErr w:type="gramStart"/>
            <w:r w:rsidRPr="001B2445">
              <w:rPr>
                <w:rFonts w:ascii="Times New Roman" w:hAnsi="Times New Roman" w:cs="Times New Roman"/>
                <w:b/>
                <w:sz w:val="24"/>
                <w:szCs w:val="24"/>
              </w:rPr>
              <w:t>Адми</w:t>
            </w:r>
            <w:r>
              <w:rPr>
                <w:rFonts w:ascii="Times New Roman" w:hAnsi="Times New Roman" w:cs="Times New Roman"/>
                <w:b/>
                <w:sz w:val="24"/>
                <w:szCs w:val="24"/>
              </w:rPr>
              <w:t>-</w:t>
            </w:r>
            <w:r w:rsidRPr="001B2445">
              <w:rPr>
                <w:rFonts w:ascii="Times New Roman" w:hAnsi="Times New Roman" w:cs="Times New Roman"/>
                <w:b/>
                <w:sz w:val="24"/>
                <w:szCs w:val="24"/>
              </w:rPr>
              <w:t>нистрация</w:t>
            </w:r>
            <w:proofErr w:type="gramEnd"/>
            <w:r w:rsidRPr="001B2445">
              <w:rPr>
                <w:rFonts w:ascii="Times New Roman" w:hAnsi="Times New Roman" w:cs="Times New Roman"/>
                <w:b/>
                <w:sz w:val="24"/>
                <w:szCs w:val="24"/>
              </w:rPr>
              <w:t xml:space="preserve"> сельского поселения «Куньин</w:t>
            </w:r>
            <w:r>
              <w:rPr>
                <w:rFonts w:ascii="Times New Roman" w:hAnsi="Times New Roman" w:cs="Times New Roman"/>
                <w:b/>
                <w:sz w:val="24"/>
                <w:szCs w:val="24"/>
              </w:rPr>
              <w:t>-</w:t>
            </w:r>
            <w:r w:rsidRPr="001B2445">
              <w:rPr>
                <w:rFonts w:ascii="Times New Roman" w:hAnsi="Times New Roman" w:cs="Times New Roman"/>
                <w:b/>
                <w:sz w:val="24"/>
                <w:szCs w:val="24"/>
              </w:rPr>
              <w:t>ская волость»</w:t>
            </w:r>
          </w:p>
        </w:tc>
        <w:tc>
          <w:tcPr>
            <w:tcW w:w="1276" w:type="dxa"/>
          </w:tcPr>
          <w:p w:rsidR="007638C1" w:rsidRPr="00CC3560" w:rsidRDefault="007638C1" w:rsidP="005C5F23">
            <w:pPr>
              <w:pStyle w:val="a4"/>
              <w:rPr>
                <w:rFonts w:ascii="Times New Roman" w:hAnsi="Times New Roman" w:cs="Times New Roman"/>
                <w:b/>
                <w:bCs/>
                <w:sz w:val="24"/>
                <w:szCs w:val="24"/>
              </w:rPr>
            </w:pPr>
            <w:r w:rsidRPr="00CC3560">
              <w:rPr>
                <w:rFonts w:ascii="Times New Roman" w:hAnsi="Times New Roman" w:cs="Times New Roman"/>
                <w:b/>
                <w:sz w:val="24"/>
                <w:szCs w:val="24"/>
              </w:rPr>
              <w:t>Всего</w:t>
            </w:r>
          </w:p>
        </w:tc>
        <w:tc>
          <w:tcPr>
            <w:tcW w:w="1559"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490,02522</w:t>
            </w:r>
          </w:p>
        </w:tc>
        <w:tc>
          <w:tcPr>
            <w:tcW w:w="1701"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444,61139</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7"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4 798,63661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bCs/>
                <w:sz w:val="24"/>
                <w:szCs w:val="24"/>
              </w:rPr>
            </w:pPr>
            <w:r w:rsidRPr="00CC3560">
              <w:rPr>
                <w:rFonts w:ascii="Times New Roman" w:hAnsi="Times New Roman" w:cs="Times New Roman"/>
                <w:b/>
                <w:sz w:val="24"/>
                <w:szCs w:val="24"/>
              </w:rPr>
              <w:t>ФБ</w:t>
            </w:r>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7"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bCs/>
                <w:sz w:val="24"/>
                <w:szCs w:val="24"/>
              </w:rPr>
            </w:pPr>
            <w:r w:rsidRPr="00CC3560">
              <w:rPr>
                <w:rFonts w:ascii="Times New Roman" w:hAnsi="Times New Roman" w:cs="Times New Roman"/>
                <w:b/>
                <w:sz w:val="24"/>
                <w:szCs w:val="24"/>
              </w:rPr>
              <w:t>ОБ</w:t>
            </w:r>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7"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bCs/>
                <w:sz w:val="24"/>
                <w:szCs w:val="24"/>
              </w:rPr>
            </w:pPr>
            <w:r w:rsidRPr="00CC3560">
              <w:rPr>
                <w:rFonts w:ascii="Times New Roman" w:hAnsi="Times New Roman" w:cs="Times New Roman"/>
                <w:b/>
                <w:sz w:val="24"/>
                <w:szCs w:val="24"/>
              </w:rPr>
              <w:t>МБ</w:t>
            </w:r>
          </w:p>
        </w:tc>
        <w:tc>
          <w:tcPr>
            <w:tcW w:w="1559"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490,02522</w:t>
            </w:r>
          </w:p>
        </w:tc>
        <w:tc>
          <w:tcPr>
            <w:tcW w:w="1701"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444,61139</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7"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1 288,0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4 798,63661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bCs/>
                <w:sz w:val="24"/>
                <w:szCs w:val="24"/>
              </w:rPr>
            </w:pPr>
            <w:r w:rsidRPr="00CC3560">
              <w:rPr>
                <w:rFonts w:ascii="Times New Roman" w:hAnsi="Times New Roman" w:cs="Times New Roman"/>
                <w:b/>
                <w:sz w:val="24"/>
                <w:szCs w:val="24"/>
              </w:rPr>
              <w:t xml:space="preserve">Иные </w:t>
            </w:r>
            <w:proofErr w:type="gramStart"/>
            <w:r w:rsidRPr="00CC3560">
              <w:rPr>
                <w:rFonts w:ascii="Times New Roman" w:hAnsi="Times New Roman" w:cs="Times New Roman"/>
                <w:b/>
                <w:sz w:val="24"/>
                <w:szCs w:val="24"/>
              </w:rPr>
              <w:t>источ</w:t>
            </w:r>
            <w:r>
              <w:rPr>
                <w:rFonts w:ascii="Times New Roman" w:hAnsi="Times New Roman" w:cs="Times New Roman"/>
                <w:b/>
                <w:sz w:val="24"/>
                <w:szCs w:val="24"/>
              </w:rPr>
              <w:t>-</w:t>
            </w:r>
            <w:r w:rsidRPr="00CC3560">
              <w:rPr>
                <w:rFonts w:ascii="Times New Roman" w:hAnsi="Times New Roman" w:cs="Times New Roman"/>
                <w:b/>
                <w:sz w:val="24"/>
                <w:szCs w:val="24"/>
              </w:rPr>
              <w:t>ники</w:t>
            </w:r>
            <w:proofErr w:type="gramEnd"/>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7"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c>
          <w:tcPr>
            <w:tcW w:w="1418" w:type="dxa"/>
          </w:tcPr>
          <w:p w:rsidR="007638C1" w:rsidRPr="00CC356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ab/>
            </w:r>
            <w:r w:rsidRPr="00360665">
              <w:rPr>
                <w:rFonts w:ascii="Times New Roman" w:hAnsi="Times New Roman" w:cs="Times New Roman"/>
                <w:sz w:val="24"/>
                <w:szCs w:val="24"/>
              </w:rPr>
              <w:tab/>
              <w:t>1.2.1</w:t>
            </w:r>
            <w:r>
              <w:rPr>
                <w:rFonts w:ascii="Times New Roman" w:hAnsi="Times New Roman" w:cs="Times New Roman"/>
                <w:sz w:val="24"/>
                <w:szCs w:val="24"/>
              </w:rPr>
              <w:t>.</w:t>
            </w:r>
          </w:p>
          <w:p w:rsidR="007638C1" w:rsidRPr="00360665" w:rsidRDefault="007638C1" w:rsidP="005C5F23">
            <w:pPr>
              <w:rPr>
                <w:sz w:val="24"/>
                <w:szCs w:val="24"/>
              </w:rPr>
            </w:pP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 xml:space="preserve">Мероприятие </w:t>
            </w:r>
          </w:p>
          <w:p w:rsidR="007638C1" w:rsidRPr="00360665" w:rsidRDefault="007638C1" w:rsidP="005C5F23">
            <w:pPr>
              <w:pStyle w:val="a4"/>
              <w:jc w:val="both"/>
              <w:rPr>
                <w:rFonts w:ascii="Times New Roman" w:hAnsi="Times New Roman" w:cs="Times New Roman"/>
                <w:sz w:val="24"/>
                <w:szCs w:val="24"/>
              </w:rPr>
            </w:pPr>
            <w:r w:rsidRPr="00360665">
              <w:rPr>
                <w:rFonts w:ascii="Times New Roman" w:hAnsi="Times New Roman" w:cs="Times New Roman"/>
                <w:sz w:val="24"/>
                <w:szCs w:val="24"/>
              </w:rPr>
              <w:t xml:space="preserve">«Оплата услуг по предоставлению уличного освещения» </w:t>
            </w: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сельского поселения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59,91522</w:t>
            </w:r>
          </w:p>
        </w:tc>
        <w:tc>
          <w:tcPr>
            <w:tcW w:w="1701"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96,83139</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1 099,0</w:t>
            </w:r>
          </w:p>
        </w:tc>
        <w:tc>
          <w:tcPr>
            <w:tcW w:w="1417" w:type="dxa"/>
          </w:tcPr>
          <w:p w:rsidR="007638C1" w:rsidRDefault="007638C1" w:rsidP="005C5F23">
            <w:pPr>
              <w:jc w:val="center"/>
            </w:pPr>
            <w:r w:rsidRPr="00F17C42">
              <w:rPr>
                <w:rFonts w:ascii="Times New Roman" w:hAnsi="Times New Roman" w:cs="Times New Roman"/>
                <w:sz w:val="24"/>
                <w:szCs w:val="24"/>
              </w:rPr>
              <w:t>1 099,0</w:t>
            </w:r>
          </w:p>
        </w:tc>
        <w:tc>
          <w:tcPr>
            <w:tcW w:w="1418" w:type="dxa"/>
          </w:tcPr>
          <w:p w:rsidR="007638C1" w:rsidRDefault="007638C1" w:rsidP="005C5F23">
            <w:pPr>
              <w:jc w:val="center"/>
            </w:pPr>
            <w:r w:rsidRPr="00F17C42">
              <w:rPr>
                <w:rFonts w:ascii="Times New Roman" w:hAnsi="Times New Roman" w:cs="Times New Roman"/>
                <w:sz w:val="24"/>
                <w:szCs w:val="24"/>
              </w:rPr>
              <w:t>1 099,0</w:t>
            </w:r>
          </w:p>
        </w:tc>
        <w:tc>
          <w:tcPr>
            <w:tcW w:w="1418" w:type="dxa"/>
          </w:tcPr>
          <w:p w:rsidR="007638C1" w:rsidRPr="007012A8" w:rsidRDefault="007638C1" w:rsidP="005C5F23">
            <w:pPr>
              <w:pStyle w:val="a4"/>
              <w:jc w:val="center"/>
              <w:rPr>
                <w:rFonts w:ascii="Times New Roman" w:hAnsi="Times New Roman" w:cs="Times New Roman"/>
                <w:sz w:val="24"/>
                <w:szCs w:val="24"/>
              </w:rPr>
            </w:pPr>
            <w:r w:rsidRPr="007012A8">
              <w:rPr>
                <w:rFonts w:ascii="Times New Roman" w:hAnsi="Times New Roman" w:cs="Times New Roman"/>
                <w:sz w:val="24"/>
                <w:szCs w:val="24"/>
              </w:rPr>
              <w:t>3 453,74661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7012A8"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7012A8"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59,91522</w:t>
            </w:r>
          </w:p>
        </w:tc>
        <w:tc>
          <w:tcPr>
            <w:tcW w:w="1701"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96,83139</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1 099,0</w:t>
            </w:r>
          </w:p>
        </w:tc>
        <w:tc>
          <w:tcPr>
            <w:tcW w:w="1417" w:type="dxa"/>
          </w:tcPr>
          <w:p w:rsidR="007638C1" w:rsidRDefault="007638C1" w:rsidP="005C5F23">
            <w:pPr>
              <w:jc w:val="center"/>
            </w:pPr>
            <w:r w:rsidRPr="00F17C42">
              <w:rPr>
                <w:rFonts w:ascii="Times New Roman" w:hAnsi="Times New Roman" w:cs="Times New Roman"/>
                <w:sz w:val="24"/>
                <w:szCs w:val="24"/>
              </w:rPr>
              <w:t>1 099,0</w:t>
            </w:r>
          </w:p>
        </w:tc>
        <w:tc>
          <w:tcPr>
            <w:tcW w:w="1418" w:type="dxa"/>
          </w:tcPr>
          <w:p w:rsidR="007638C1" w:rsidRDefault="007638C1" w:rsidP="005C5F23">
            <w:pPr>
              <w:jc w:val="center"/>
            </w:pPr>
            <w:r w:rsidRPr="00F17C42">
              <w:rPr>
                <w:rFonts w:ascii="Times New Roman" w:hAnsi="Times New Roman" w:cs="Times New Roman"/>
                <w:sz w:val="24"/>
                <w:szCs w:val="24"/>
              </w:rPr>
              <w:t>1 099,0</w:t>
            </w:r>
          </w:p>
        </w:tc>
        <w:tc>
          <w:tcPr>
            <w:tcW w:w="1418" w:type="dxa"/>
          </w:tcPr>
          <w:p w:rsidR="007638C1" w:rsidRPr="007012A8" w:rsidRDefault="007638C1" w:rsidP="005C5F23">
            <w:pPr>
              <w:pStyle w:val="a4"/>
              <w:jc w:val="center"/>
              <w:rPr>
                <w:rFonts w:ascii="Times New Roman" w:hAnsi="Times New Roman" w:cs="Times New Roman"/>
                <w:sz w:val="24"/>
                <w:szCs w:val="24"/>
              </w:rPr>
            </w:pPr>
            <w:r w:rsidRPr="007012A8">
              <w:rPr>
                <w:rFonts w:ascii="Times New Roman" w:hAnsi="Times New Roman" w:cs="Times New Roman"/>
                <w:sz w:val="24"/>
                <w:szCs w:val="24"/>
              </w:rPr>
              <w:t>3 453,74661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1.2.2.</w:t>
            </w:r>
          </w:p>
          <w:p w:rsidR="007638C1" w:rsidRPr="00360665" w:rsidRDefault="007638C1" w:rsidP="005C5F23">
            <w:pPr>
              <w:rPr>
                <w:sz w:val="24"/>
                <w:szCs w:val="24"/>
              </w:rPr>
            </w:pPr>
          </w:p>
          <w:p w:rsidR="007638C1" w:rsidRPr="00360665" w:rsidRDefault="007638C1" w:rsidP="005C5F23">
            <w:pPr>
              <w:rPr>
                <w:sz w:val="24"/>
                <w:szCs w:val="24"/>
              </w:rPr>
            </w:pP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 xml:space="preserve">Мероприятие </w:t>
            </w:r>
          </w:p>
          <w:p w:rsidR="007638C1" w:rsidRPr="00360665" w:rsidRDefault="007638C1" w:rsidP="005C5F23">
            <w:pPr>
              <w:pStyle w:val="a4"/>
              <w:jc w:val="both"/>
              <w:rPr>
                <w:rFonts w:ascii="Times New Roman" w:hAnsi="Times New Roman" w:cs="Times New Roman"/>
                <w:sz w:val="24"/>
                <w:szCs w:val="24"/>
              </w:rPr>
            </w:pPr>
            <w:r w:rsidRPr="00360665">
              <w:rPr>
                <w:rFonts w:ascii="Times New Roman" w:hAnsi="Times New Roman" w:cs="Times New Roman"/>
                <w:sz w:val="24"/>
                <w:szCs w:val="24"/>
              </w:rPr>
              <w:t xml:space="preserve">«Проведение работ по установке, ремонту объектов уличного освещения» </w:t>
            </w: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сельского поселения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B55D99"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lang w:val="en-US"/>
              </w:rPr>
              <w:t>43</w:t>
            </w:r>
            <w:r>
              <w:rPr>
                <w:rFonts w:ascii="Times New Roman" w:hAnsi="Times New Roman" w:cs="Times New Roman"/>
                <w:sz w:val="24"/>
                <w:szCs w:val="24"/>
              </w:rPr>
              <w:t>0,11</w:t>
            </w:r>
          </w:p>
        </w:tc>
        <w:tc>
          <w:tcPr>
            <w:tcW w:w="1701"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347,78</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8"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1 344,89</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vAlign w:val="center"/>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vAlign w:val="center"/>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vAlign w:val="center"/>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B55D99"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lang w:val="en-US"/>
              </w:rPr>
              <w:t>43</w:t>
            </w:r>
            <w:r>
              <w:rPr>
                <w:rFonts w:ascii="Times New Roman" w:hAnsi="Times New Roman" w:cs="Times New Roman"/>
                <w:sz w:val="24"/>
                <w:szCs w:val="24"/>
              </w:rPr>
              <w:t>0,11</w:t>
            </w:r>
          </w:p>
        </w:tc>
        <w:tc>
          <w:tcPr>
            <w:tcW w:w="1701"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347,78</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189,0</w:t>
            </w:r>
          </w:p>
        </w:tc>
        <w:tc>
          <w:tcPr>
            <w:tcW w:w="1418" w:type="dxa"/>
          </w:tcPr>
          <w:p w:rsidR="007638C1" w:rsidRPr="0081108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1 344,89</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vAlign w:val="center"/>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1.3.</w:t>
            </w:r>
          </w:p>
        </w:tc>
        <w:tc>
          <w:tcPr>
            <w:tcW w:w="2542" w:type="dxa"/>
            <w:vMerge w:val="restart"/>
          </w:tcPr>
          <w:p w:rsidR="007638C1" w:rsidRPr="001B2445" w:rsidRDefault="007638C1" w:rsidP="005C5F23">
            <w:pPr>
              <w:pStyle w:val="11"/>
              <w:spacing w:line="276" w:lineRule="auto"/>
              <w:ind w:firstLine="0"/>
              <w:rPr>
                <w:rFonts w:ascii="Times New Roman" w:hAnsi="Times New Roman" w:cs="Times New Roman"/>
                <w:b/>
              </w:rPr>
            </w:pPr>
            <w:r w:rsidRPr="001B2445">
              <w:rPr>
                <w:rFonts w:ascii="Times New Roman" w:hAnsi="Times New Roman" w:cs="Times New Roman"/>
                <w:b/>
              </w:rPr>
              <w:t xml:space="preserve">Основное мероприятие </w:t>
            </w:r>
          </w:p>
          <w:p w:rsidR="007638C1" w:rsidRPr="001B2445" w:rsidRDefault="007638C1" w:rsidP="005C5F23">
            <w:pPr>
              <w:pStyle w:val="a4"/>
              <w:jc w:val="both"/>
              <w:rPr>
                <w:rFonts w:ascii="Times New Roman" w:hAnsi="Times New Roman" w:cs="Times New Roman"/>
                <w:b/>
                <w:sz w:val="24"/>
                <w:szCs w:val="24"/>
              </w:rPr>
            </w:pPr>
            <w:r w:rsidRPr="001B2445">
              <w:rPr>
                <w:rFonts w:ascii="Times New Roman" w:hAnsi="Times New Roman" w:cs="Times New Roman"/>
                <w:b/>
                <w:sz w:val="24"/>
                <w:szCs w:val="24"/>
              </w:rPr>
              <w:t>«Озеленение территории поселения»</w:t>
            </w:r>
          </w:p>
        </w:tc>
        <w:tc>
          <w:tcPr>
            <w:tcW w:w="1427" w:type="dxa"/>
            <w:vMerge w:val="restart"/>
          </w:tcPr>
          <w:p w:rsidR="007638C1" w:rsidRPr="001B2445" w:rsidRDefault="007638C1" w:rsidP="005C5F23">
            <w:pPr>
              <w:pStyle w:val="a4"/>
              <w:jc w:val="center"/>
              <w:rPr>
                <w:rFonts w:ascii="Times New Roman" w:hAnsi="Times New Roman" w:cs="Times New Roman"/>
                <w:b/>
                <w:sz w:val="24"/>
                <w:szCs w:val="24"/>
              </w:rPr>
            </w:pPr>
            <w:proofErr w:type="gramStart"/>
            <w:r w:rsidRPr="001B2445">
              <w:rPr>
                <w:rFonts w:ascii="Times New Roman" w:hAnsi="Times New Roman" w:cs="Times New Roman"/>
                <w:b/>
                <w:sz w:val="24"/>
                <w:szCs w:val="24"/>
              </w:rPr>
              <w:t>Адми</w:t>
            </w:r>
            <w:r>
              <w:rPr>
                <w:rFonts w:ascii="Times New Roman" w:hAnsi="Times New Roman" w:cs="Times New Roman"/>
                <w:b/>
                <w:sz w:val="24"/>
                <w:szCs w:val="24"/>
              </w:rPr>
              <w:t>-</w:t>
            </w:r>
            <w:r w:rsidRPr="001B2445">
              <w:rPr>
                <w:rFonts w:ascii="Times New Roman" w:hAnsi="Times New Roman" w:cs="Times New Roman"/>
                <w:b/>
                <w:sz w:val="24"/>
                <w:szCs w:val="24"/>
              </w:rPr>
              <w:t>нистрация</w:t>
            </w:r>
            <w:proofErr w:type="gramEnd"/>
            <w:r w:rsidRPr="001B2445">
              <w:rPr>
                <w:rFonts w:ascii="Times New Roman" w:hAnsi="Times New Roman" w:cs="Times New Roman"/>
                <w:b/>
                <w:sz w:val="24"/>
                <w:szCs w:val="24"/>
              </w:rPr>
              <w:t xml:space="preserve"> сельского поселения «Куньин</w:t>
            </w:r>
            <w:r>
              <w:rPr>
                <w:rFonts w:ascii="Times New Roman" w:hAnsi="Times New Roman" w:cs="Times New Roman"/>
                <w:b/>
                <w:sz w:val="24"/>
                <w:szCs w:val="24"/>
              </w:rPr>
              <w:t>-</w:t>
            </w:r>
            <w:r w:rsidRPr="001B2445">
              <w:rPr>
                <w:rFonts w:ascii="Times New Roman" w:hAnsi="Times New Roman" w:cs="Times New Roman"/>
                <w:b/>
                <w:sz w:val="24"/>
                <w:szCs w:val="24"/>
              </w:rPr>
              <w:t>ская волость»</w:t>
            </w:r>
          </w:p>
        </w:tc>
        <w:tc>
          <w:tcPr>
            <w:tcW w:w="1276" w:type="dxa"/>
          </w:tcPr>
          <w:p w:rsidR="007638C1" w:rsidRPr="00CC3560" w:rsidRDefault="007638C1" w:rsidP="005C5F23">
            <w:pPr>
              <w:pStyle w:val="a4"/>
              <w:rPr>
                <w:rFonts w:ascii="Times New Roman" w:hAnsi="Times New Roman" w:cs="Times New Roman"/>
                <w:b/>
                <w:sz w:val="24"/>
                <w:szCs w:val="24"/>
              </w:rPr>
            </w:pPr>
            <w:r w:rsidRPr="00CC3560">
              <w:rPr>
                <w:rFonts w:ascii="Times New Roman" w:hAnsi="Times New Roman" w:cs="Times New Roman"/>
                <w:b/>
                <w:sz w:val="24"/>
                <w:szCs w:val="24"/>
              </w:rPr>
              <w:t>Всего</w:t>
            </w:r>
          </w:p>
        </w:tc>
        <w:tc>
          <w:tcPr>
            <w:tcW w:w="1559" w:type="dxa"/>
          </w:tcPr>
          <w:p w:rsidR="007638C1" w:rsidRPr="00CC3560" w:rsidRDefault="007638C1" w:rsidP="005C5F23">
            <w:pPr>
              <w:pStyle w:val="a4"/>
              <w:jc w:val="center"/>
              <w:rPr>
                <w:rFonts w:ascii="Times New Roman" w:hAnsi="Times New Roman" w:cs="Times New Roman"/>
                <w:b/>
                <w:sz w:val="24"/>
                <w:szCs w:val="24"/>
              </w:rPr>
            </w:pPr>
            <w:r w:rsidRPr="00CC3560">
              <w:rPr>
                <w:rFonts w:ascii="Times New Roman" w:hAnsi="Times New Roman" w:cs="Times New Roman"/>
                <w:b/>
                <w:sz w:val="24"/>
                <w:szCs w:val="24"/>
              </w:rPr>
              <w:t>18,7</w:t>
            </w:r>
          </w:p>
        </w:tc>
        <w:tc>
          <w:tcPr>
            <w:tcW w:w="1701"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7"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219,7</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sz w:val="24"/>
                <w:szCs w:val="24"/>
              </w:rPr>
            </w:pPr>
            <w:r w:rsidRPr="00CC3560">
              <w:rPr>
                <w:rFonts w:ascii="Times New Roman" w:hAnsi="Times New Roman" w:cs="Times New Roman"/>
                <w:b/>
                <w:sz w:val="24"/>
                <w:szCs w:val="24"/>
              </w:rPr>
              <w:t>ФБ</w:t>
            </w:r>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7"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sz w:val="24"/>
                <w:szCs w:val="24"/>
              </w:rPr>
            </w:pPr>
            <w:r w:rsidRPr="00CC3560">
              <w:rPr>
                <w:rFonts w:ascii="Times New Roman" w:hAnsi="Times New Roman" w:cs="Times New Roman"/>
                <w:b/>
                <w:sz w:val="24"/>
                <w:szCs w:val="24"/>
              </w:rPr>
              <w:t>ОБ</w:t>
            </w:r>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7"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sz w:val="24"/>
                <w:szCs w:val="24"/>
              </w:rPr>
            </w:pPr>
            <w:r w:rsidRPr="00CC3560">
              <w:rPr>
                <w:rFonts w:ascii="Times New Roman" w:hAnsi="Times New Roman" w:cs="Times New Roman"/>
                <w:b/>
                <w:sz w:val="24"/>
                <w:szCs w:val="24"/>
              </w:rPr>
              <w:t>МБ</w:t>
            </w:r>
          </w:p>
        </w:tc>
        <w:tc>
          <w:tcPr>
            <w:tcW w:w="1559" w:type="dxa"/>
          </w:tcPr>
          <w:p w:rsidR="007638C1" w:rsidRPr="00CC3560" w:rsidRDefault="007638C1" w:rsidP="005C5F23">
            <w:pPr>
              <w:pStyle w:val="a4"/>
              <w:jc w:val="center"/>
              <w:rPr>
                <w:rFonts w:ascii="Times New Roman" w:hAnsi="Times New Roman" w:cs="Times New Roman"/>
                <w:b/>
                <w:sz w:val="24"/>
                <w:szCs w:val="24"/>
              </w:rPr>
            </w:pPr>
            <w:r w:rsidRPr="00CC3560">
              <w:rPr>
                <w:rFonts w:ascii="Times New Roman" w:hAnsi="Times New Roman" w:cs="Times New Roman"/>
                <w:b/>
                <w:sz w:val="24"/>
                <w:szCs w:val="24"/>
              </w:rPr>
              <w:t>18,7</w:t>
            </w:r>
          </w:p>
        </w:tc>
        <w:tc>
          <w:tcPr>
            <w:tcW w:w="1701"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7"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67,0</w:t>
            </w:r>
          </w:p>
        </w:tc>
        <w:tc>
          <w:tcPr>
            <w:tcW w:w="1418" w:type="dxa"/>
          </w:tcPr>
          <w:p w:rsidR="007638C1" w:rsidRPr="00CC356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219,7</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jc w:val="center"/>
              <w:rPr>
                <w:rFonts w:ascii="Times New Roman" w:hAnsi="Times New Roman" w:cs="Times New Roman"/>
                <w:sz w:val="24"/>
                <w:szCs w:val="24"/>
              </w:rPr>
            </w:pPr>
          </w:p>
        </w:tc>
        <w:tc>
          <w:tcPr>
            <w:tcW w:w="1276" w:type="dxa"/>
          </w:tcPr>
          <w:p w:rsidR="007638C1" w:rsidRPr="00CC3560" w:rsidRDefault="007638C1" w:rsidP="005C5F23">
            <w:pPr>
              <w:pStyle w:val="a4"/>
              <w:rPr>
                <w:rFonts w:ascii="Times New Roman" w:hAnsi="Times New Roman" w:cs="Times New Roman"/>
                <w:b/>
                <w:sz w:val="24"/>
                <w:szCs w:val="24"/>
              </w:rPr>
            </w:pPr>
            <w:r w:rsidRPr="00CC3560">
              <w:rPr>
                <w:rFonts w:ascii="Times New Roman" w:hAnsi="Times New Roman" w:cs="Times New Roman"/>
                <w:b/>
                <w:sz w:val="24"/>
                <w:szCs w:val="24"/>
              </w:rPr>
              <w:t xml:space="preserve">Иные </w:t>
            </w:r>
            <w:proofErr w:type="gramStart"/>
            <w:r w:rsidRPr="00CC3560">
              <w:rPr>
                <w:rFonts w:ascii="Times New Roman" w:hAnsi="Times New Roman" w:cs="Times New Roman"/>
                <w:b/>
                <w:sz w:val="24"/>
                <w:szCs w:val="24"/>
              </w:rPr>
              <w:t>источ</w:t>
            </w:r>
            <w:r>
              <w:rPr>
                <w:rFonts w:ascii="Times New Roman" w:hAnsi="Times New Roman" w:cs="Times New Roman"/>
                <w:b/>
                <w:sz w:val="24"/>
                <w:szCs w:val="24"/>
              </w:rPr>
              <w:t>-</w:t>
            </w:r>
            <w:r w:rsidRPr="00CC3560">
              <w:rPr>
                <w:rFonts w:ascii="Times New Roman" w:hAnsi="Times New Roman" w:cs="Times New Roman"/>
                <w:b/>
                <w:sz w:val="24"/>
                <w:szCs w:val="24"/>
              </w:rPr>
              <w:t>ники</w:t>
            </w:r>
            <w:proofErr w:type="gramEnd"/>
          </w:p>
        </w:tc>
        <w:tc>
          <w:tcPr>
            <w:tcW w:w="1559" w:type="dxa"/>
          </w:tcPr>
          <w:p w:rsidR="007638C1" w:rsidRPr="00CC3560" w:rsidRDefault="007638C1" w:rsidP="005C5F23">
            <w:pPr>
              <w:pStyle w:val="a4"/>
              <w:rPr>
                <w:rFonts w:ascii="Times New Roman" w:hAnsi="Times New Roman" w:cs="Times New Roman"/>
                <w:b/>
                <w:sz w:val="24"/>
                <w:szCs w:val="24"/>
              </w:rPr>
            </w:pPr>
          </w:p>
        </w:tc>
        <w:tc>
          <w:tcPr>
            <w:tcW w:w="1701"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7"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c>
          <w:tcPr>
            <w:tcW w:w="1418" w:type="dxa"/>
          </w:tcPr>
          <w:p w:rsidR="007638C1" w:rsidRPr="00CC3560" w:rsidRDefault="007638C1" w:rsidP="005C5F23">
            <w:pPr>
              <w:pStyle w:val="a4"/>
              <w:rPr>
                <w:rFonts w:ascii="Times New Roman" w:hAnsi="Times New Roman" w:cs="Times New Roman"/>
                <w:b/>
                <w:sz w:val="24"/>
                <w:szCs w:val="24"/>
              </w:rPr>
            </w:pPr>
          </w:p>
        </w:tc>
      </w:tr>
    </w:tbl>
    <w:p w:rsidR="007638C1" w:rsidRDefault="007638C1" w:rsidP="007638C1">
      <w:pPr>
        <w:pStyle w:val="a4"/>
        <w:jc w:val="center"/>
        <w:rPr>
          <w:rFonts w:ascii="Times New Roman" w:hAnsi="Times New Roman" w:cs="Times New Roman"/>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A55B04" w:rsidTr="005C5F23">
        <w:tc>
          <w:tcPr>
            <w:tcW w:w="817" w:type="dxa"/>
            <w:vMerge w:val="restart"/>
          </w:tcPr>
          <w:p w:rsidR="007638C1" w:rsidRPr="005845E1" w:rsidRDefault="007638C1" w:rsidP="005C5F23">
            <w:pPr>
              <w:pStyle w:val="a4"/>
              <w:jc w:val="center"/>
              <w:rPr>
                <w:rFonts w:ascii="Times New Roman" w:hAnsi="Times New Roman" w:cs="Times New Roman"/>
                <w:sz w:val="24"/>
                <w:szCs w:val="24"/>
              </w:rPr>
            </w:pPr>
            <w:r w:rsidRPr="005845E1">
              <w:rPr>
                <w:rFonts w:ascii="Times New Roman" w:hAnsi="Times New Roman" w:cs="Times New Roman"/>
                <w:sz w:val="24"/>
                <w:szCs w:val="24"/>
              </w:rPr>
              <w:lastRenderedPageBreak/>
              <w:t>1.3.1.</w:t>
            </w:r>
          </w:p>
        </w:tc>
        <w:tc>
          <w:tcPr>
            <w:tcW w:w="2542" w:type="dxa"/>
            <w:vMerge w:val="restart"/>
          </w:tcPr>
          <w:p w:rsidR="007638C1" w:rsidRPr="005845E1" w:rsidRDefault="007638C1" w:rsidP="005C5F23">
            <w:pPr>
              <w:autoSpaceDN w:val="0"/>
              <w:spacing w:line="276" w:lineRule="auto"/>
              <w:jc w:val="both"/>
              <w:rPr>
                <w:rFonts w:ascii="Times New Roman" w:hAnsi="Times New Roman" w:cs="Times New Roman"/>
                <w:sz w:val="24"/>
                <w:szCs w:val="24"/>
              </w:rPr>
            </w:pPr>
            <w:r w:rsidRPr="005845E1">
              <w:rPr>
                <w:rFonts w:ascii="Times New Roman" w:hAnsi="Times New Roman" w:cs="Times New Roman"/>
                <w:sz w:val="24"/>
                <w:szCs w:val="24"/>
              </w:rPr>
              <w:t xml:space="preserve">Мероприятие </w:t>
            </w:r>
          </w:p>
          <w:p w:rsidR="007638C1" w:rsidRPr="005845E1" w:rsidRDefault="007638C1" w:rsidP="005C5F23">
            <w:pPr>
              <w:pStyle w:val="a4"/>
              <w:jc w:val="both"/>
              <w:rPr>
                <w:rFonts w:ascii="Times New Roman" w:hAnsi="Times New Roman" w:cs="Times New Roman"/>
                <w:sz w:val="24"/>
                <w:szCs w:val="24"/>
              </w:rPr>
            </w:pPr>
            <w:r w:rsidRPr="005845E1">
              <w:rPr>
                <w:rFonts w:ascii="Times New Roman" w:hAnsi="Times New Roman" w:cs="Times New Roman"/>
                <w:sz w:val="24"/>
                <w:szCs w:val="24"/>
              </w:rPr>
              <w:t>«Приобретение саженцев для озеленения территории поселения»</w:t>
            </w:r>
          </w:p>
        </w:tc>
        <w:tc>
          <w:tcPr>
            <w:tcW w:w="1427" w:type="dxa"/>
            <w:vMerge w:val="restart"/>
          </w:tcPr>
          <w:p w:rsidR="007638C1" w:rsidRPr="005845E1" w:rsidRDefault="007638C1" w:rsidP="005C5F23">
            <w:pPr>
              <w:pStyle w:val="a4"/>
              <w:jc w:val="center"/>
              <w:rPr>
                <w:rFonts w:ascii="Times New Roman" w:hAnsi="Times New Roman" w:cs="Times New Roman"/>
                <w:sz w:val="24"/>
                <w:szCs w:val="24"/>
              </w:rPr>
            </w:pPr>
            <w:proofErr w:type="gramStart"/>
            <w:r w:rsidRPr="005845E1">
              <w:rPr>
                <w:rFonts w:ascii="Times New Roman" w:hAnsi="Times New Roman" w:cs="Times New Roman"/>
                <w:sz w:val="24"/>
                <w:szCs w:val="24"/>
              </w:rPr>
              <w:t>Адми</w:t>
            </w:r>
            <w:r>
              <w:rPr>
                <w:rFonts w:ascii="Times New Roman" w:hAnsi="Times New Roman" w:cs="Times New Roman"/>
                <w:sz w:val="24"/>
                <w:szCs w:val="24"/>
              </w:rPr>
              <w:t>-</w:t>
            </w:r>
            <w:r w:rsidRPr="005845E1">
              <w:rPr>
                <w:rFonts w:ascii="Times New Roman" w:hAnsi="Times New Roman" w:cs="Times New Roman"/>
                <w:sz w:val="24"/>
                <w:szCs w:val="24"/>
              </w:rPr>
              <w:t>нистрация</w:t>
            </w:r>
            <w:proofErr w:type="gramEnd"/>
            <w:r w:rsidRPr="005845E1">
              <w:rPr>
                <w:rFonts w:ascii="Times New Roman" w:hAnsi="Times New Roman" w:cs="Times New Roman"/>
                <w:sz w:val="24"/>
                <w:szCs w:val="24"/>
              </w:rPr>
              <w:t xml:space="preserve"> сельского поселения «Куньин</w:t>
            </w:r>
            <w:r>
              <w:rPr>
                <w:rFonts w:ascii="Times New Roman" w:hAnsi="Times New Roman" w:cs="Times New Roman"/>
                <w:sz w:val="24"/>
                <w:szCs w:val="24"/>
              </w:rPr>
              <w:t>-</w:t>
            </w:r>
            <w:r w:rsidRPr="005845E1">
              <w:rPr>
                <w:rFonts w:ascii="Times New Roman" w:hAnsi="Times New Roman" w:cs="Times New Roman"/>
                <w:sz w:val="24"/>
                <w:szCs w:val="24"/>
              </w:rPr>
              <w:t>ская волость»</w:t>
            </w:r>
          </w:p>
        </w:tc>
        <w:tc>
          <w:tcPr>
            <w:tcW w:w="1276" w:type="dxa"/>
          </w:tcPr>
          <w:p w:rsidR="007638C1" w:rsidRPr="005845E1" w:rsidRDefault="007638C1" w:rsidP="005C5F23">
            <w:pPr>
              <w:pStyle w:val="a4"/>
              <w:rPr>
                <w:rFonts w:ascii="Times New Roman" w:hAnsi="Times New Roman" w:cs="Times New Roman"/>
                <w:sz w:val="24"/>
                <w:szCs w:val="24"/>
              </w:rPr>
            </w:pPr>
            <w:r w:rsidRPr="005845E1">
              <w:rPr>
                <w:rFonts w:ascii="Times New Roman" w:hAnsi="Times New Roman" w:cs="Times New Roman"/>
                <w:sz w:val="24"/>
                <w:szCs w:val="24"/>
              </w:rPr>
              <w:t>Всего</w:t>
            </w:r>
          </w:p>
        </w:tc>
        <w:tc>
          <w:tcPr>
            <w:tcW w:w="1559" w:type="dxa"/>
          </w:tcPr>
          <w:p w:rsidR="007638C1" w:rsidRPr="005845E1" w:rsidRDefault="007638C1" w:rsidP="005C5F23">
            <w:pPr>
              <w:pStyle w:val="a4"/>
              <w:jc w:val="center"/>
              <w:rPr>
                <w:rFonts w:ascii="Times New Roman" w:hAnsi="Times New Roman" w:cs="Times New Roman"/>
                <w:sz w:val="24"/>
                <w:szCs w:val="24"/>
              </w:rPr>
            </w:pPr>
            <w:r w:rsidRPr="005845E1">
              <w:rPr>
                <w:rFonts w:ascii="Times New Roman" w:hAnsi="Times New Roman" w:cs="Times New Roman"/>
                <w:sz w:val="24"/>
                <w:szCs w:val="24"/>
              </w:rPr>
              <w:t>18,7</w:t>
            </w:r>
          </w:p>
        </w:tc>
        <w:tc>
          <w:tcPr>
            <w:tcW w:w="1701"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7"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219,7</w:t>
            </w:r>
          </w:p>
        </w:tc>
      </w:tr>
      <w:tr w:rsidR="007638C1" w:rsidRPr="00A55B04" w:rsidTr="005C5F23">
        <w:tc>
          <w:tcPr>
            <w:tcW w:w="817" w:type="dxa"/>
            <w:vMerge/>
          </w:tcPr>
          <w:p w:rsidR="007638C1" w:rsidRPr="005845E1" w:rsidRDefault="007638C1" w:rsidP="005C5F23">
            <w:pPr>
              <w:pStyle w:val="a4"/>
              <w:rPr>
                <w:rFonts w:ascii="Times New Roman" w:hAnsi="Times New Roman" w:cs="Times New Roman"/>
                <w:sz w:val="24"/>
                <w:szCs w:val="24"/>
              </w:rPr>
            </w:pPr>
          </w:p>
        </w:tc>
        <w:tc>
          <w:tcPr>
            <w:tcW w:w="2542" w:type="dxa"/>
            <w:vMerge/>
          </w:tcPr>
          <w:p w:rsidR="007638C1" w:rsidRPr="005845E1" w:rsidRDefault="007638C1" w:rsidP="005C5F23">
            <w:pPr>
              <w:pStyle w:val="a4"/>
              <w:jc w:val="both"/>
              <w:rPr>
                <w:rFonts w:ascii="Times New Roman" w:hAnsi="Times New Roman" w:cs="Times New Roman"/>
                <w:sz w:val="24"/>
                <w:szCs w:val="24"/>
              </w:rPr>
            </w:pPr>
          </w:p>
        </w:tc>
        <w:tc>
          <w:tcPr>
            <w:tcW w:w="1427" w:type="dxa"/>
            <w:vMerge/>
          </w:tcPr>
          <w:p w:rsidR="007638C1" w:rsidRPr="005845E1" w:rsidRDefault="007638C1" w:rsidP="005C5F23">
            <w:pPr>
              <w:pStyle w:val="a4"/>
              <w:rPr>
                <w:rFonts w:ascii="Times New Roman" w:hAnsi="Times New Roman" w:cs="Times New Roman"/>
                <w:sz w:val="24"/>
                <w:szCs w:val="24"/>
              </w:rPr>
            </w:pPr>
          </w:p>
        </w:tc>
        <w:tc>
          <w:tcPr>
            <w:tcW w:w="1276" w:type="dxa"/>
          </w:tcPr>
          <w:p w:rsidR="007638C1" w:rsidRPr="005845E1" w:rsidRDefault="007638C1" w:rsidP="005C5F23">
            <w:pPr>
              <w:pStyle w:val="a4"/>
              <w:rPr>
                <w:rFonts w:ascii="Times New Roman" w:hAnsi="Times New Roman" w:cs="Times New Roman"/>
                <w:sz w:val="24"/>
                <w:szCs w:val="24"/>
              </w:rPr>
            </w:pPr>
            <w:r w:rsidRPr="005845E1">
              <w:rPr>
                <w:rFonts w:ascii="Times New Roman" w:hAnsi="Times New Roman" w:cs="Times New Roman"/>
                <w:sz w:val="24"/>
                <w:szCs w:val="24"/>
              </w:rPr>
              <w:t>ФБ</w:t>
            </w:r>
          </w:p>
        </w:tc>
        <w:tc>
          <w:tcPr>
            <w:tcW w:w="1559" w:type="dxa"/>
          </w:tcPr>
          <w:p w:rsidR="007638C1" w:rsidRPr="005845E1" w:rsidRDefault="007638C1" w:rsidP="005C5F23">
            <w:pPr>
              <w:pStyle w:val="a4"/>
              <w:rPr>
                <w:rFonts w:ascii="Times New Roman" w:hAnsi="Times New Roman" w:cs="Times New Roman"/>
                <w:sz w:val="24"/>
                <w:szCs w:val="24"/>
              </w:rPr>
            </w:pPr>
          </w:p>
        </w:tc>
        <w:tc>
          <w:tcPr>
            <w:tcW w:w="1701"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7"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r>
      <w:tr w:rsidR="007638C1" w:rsidRPr="00A55B04" w:rsidTr="005C5F23">
        <w:tc>
          <w:tcPr>
            <w:tcW w:w="817" w:type="dxa"/>
            <w:vMerge/>
          </w:tcPr>
          <w:p w:rsidR="007638C1" w:rsidRPr="005845E1" w:rsidRDefault="007638C1" w:rsidP="005C5F23">
            <w:pPr>
              <w:pStyle w:val="a4"/>
              <w:rPr>
                <w:rFonts w:ascii="Times New Roman" w:hAnsi="Times New Roman" w:cs="Times New Roman"/>
                <w:sz w:val="24"/>
                <w:szCs w:val="24"/>
              </w:rPr>
            </w:pPr>
          </w:p>
        </w:tc>
        <w:tc>
          <w:tcPr>
            <w:tcW w:w="2542" w:type="dxa"/>
            <w:vMerge/>
          </w:tcPr>
          <w:p w:rsidR="007638C1" w:rsidRPr="005845E1" w:rsidRDefault="007638C1" w:rsidP="005C5F23">
            <w:pPr>
              <w:pStyle w:val="a4"/>
              <w:jc w:val="both"/>
              <w:rPr>
                <w:rFonts w:ascii="Times New Roman" w:hAnsi="Times New Roman" w:cs="Times New Roman"/>
                <w:sz w:val="24"/>
                <w:szCs w:val="24"/>
              </w:rPr>
            </w:pPr>
          </w:p>
        </w:tc>
        <w:tc>
          <w:tcPr>
            <w:tcW w:w="1427" w:type="dxa"/>
            <w:vMerge/>
          </w:tcPr>
          <w:p w:rsidR="007638C1" w:rsidRPr="005845E1" w:rsidRDefault="007638C1" w:rsidP="005C5F23">
            <w:pPr>
              <w:pStyle w:val="a4"/>
              <w:rPr>
                <w:rFonts w:ascii="Times New Roman" w:hAnsi="Times New Roman" w:cs="Times New Roman"/>
                <w:sz w:val="24"/>
                <w:szCs w:val="24"/>
              </w:rPr>
            </w:pPr>
          </w:p>
        </w:tc>
        <w:tc>
          <w:tcPr>
            <w:tcW w:w="1276" w:type="dxa"/>
          </w:tcPr>
          <w:p w:rsidR="007638C1" w:rsidRPr="005845E1" w:rsidRDefault="007638C1" w:rsidP="005C5F23">
            <w:pPr>
              <w:pStyle w:val="a4"/>
              <w:rPr>
                <w:rFonts w:ascii="Times New Roman" w:hAnsi="Times New Roman" w:cs="Times New Roman"/>
                <w:sz w:val="24"/>
                <w:szCs w:val="24"/>
              </w:rPr>
            </w:pPr>
            <w:r w:rsidRPr="005845E1">
              <w:rPr>
                <w:rFonts w:ascii="Times New Roman" w:hAnsi="Times New Roman" w:cs="Times New Roman"/>
                <w:sz w:val="24"/>
                <w:szCs w:val="24"/>
              </w:rPr>
              <w:t>ОБ</w:t>
            </w:r>
          </w:p>
        </w:tc>
        <w:tc>
          <w:tcPr>
            <w:tcW w:w="1559" w:type="dxa"/>
          </w:tcPr>
          <w:p w:rsidR="007638C1" w:rsidRPr="005845E1" w:rsidRDefault="007638C1" w:rsidP="005C5F23">
            <w:pPr>
              <w:pStyle w:val="a4"/>
              <w:rPr>
                <w:rFonts w:ascii="Times New Roman" w:hAnsi="Times New Roman" w:cs="Times New Roman"/>
                <w:sz w:val="24"/>
                <w:szCs w:val="24"/>
              </w:rPr>
            </w:pPr>
          </w:p>
        </w:tc>
        <w:tc>
          <w:tcPr>
            <w:tcW w:w="1701"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7"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r>
      <w:tr w:rsidR="007638C1" w:rsidRPr="00A55B04" w:rsidTr="005C5F23">
        <w:tc>
          <w:tcPr>
            <w:tcW w:w="817" w:type="dxa"/>
            <w:vMerge/>
          </w:tcPr>
          <w:p w:rsidR="007638C1" w:rsidRPr="005845E1" w:rsidRDefault="007638C1" w:rsidP="005C5F23">
            <w:pPr>
              <w:pStyle w:val="a4"/>
              <w:rPr>
                <w:rFonts w:ascii="Times New Roman" w:hAnsi="Times New Roman" w:cs="Times New Roman"/>
                <w:sz w:val="24"/>
                <w:szCs w:val="24"/>
              </w:rPr>
            </w:pPr>
          </w:p>
        </w:tc>
        <w:tc>
          <w:tcPr>
            <w:tcW w:w="2542" w:type="dxa"/>
            <w:vMerge/>
          </w:tcPr>
          <w:p w:rsidR="007638C1" w:rsidRPr="005845E1" w:rsidRDefault="007638C1" w:rsidP="005C5F23">
            <w:pPr>
              <w:pStyle w:val="a4"/>
              <w:jc w:val="both"/>
              <w:rPr>
                <w:rFonts w:ascii="Times New Roman" w:hAnsi="Times New Roman" w:cs="Times New Roman"/>
                <w:sz w:val="24"/>
                <w:szCs w:val="24"/>
              </w:rPr>
            </w:pPr>
          </w:p>
        </w:tc>
        <w:tc>
          <w:tcPr>
            <w:tcW w:w="1427" w:type="dxa"/>
            <w:vMerge/>
          </w:tcPr>
          <w:p w:rsidR="007638C1" w:rsidRPr="005845E1" w:rsidRDefault="007638C1" w:rsidP="005C5F23">
            <w:pPr>
              <w:pStyle w:val="a4"/>
              <w:rPr>
                <w:rFonts w:ascii="Times New Roman" w:hAnsi="Times New Roman" w:cs="Times New Roman"/>
                <w:sz w:val="24"/>
                <w:szCs w:val="24"/>
              </w:rPr>
            </w:pPr>
          </w:p>
        </w:tc>
        <w:tc>
          <w:tcPr>
            <w:tcW w:w="1276" w:type="dxa"/>
          </w:tcPr>
          <w:p w:rsidR="007638C1" w:rsidRPr="005845E1" w:rsidRDefault="007638C1" w:rsidP="005C5F23">
            <w:pPr>
              <w:pStyle w:val="a4"/>
              <w:rPr>
                <w:rFonts w:ascii="Times New Roman" w:hAnsi="Times New Roman" w:cs="Times New Roman"/>
                <w:sz w:val="24"/>
                <w:szCs w:val="24"/>
              </w:rPr>
            </w:pPr>
            <w:r w:rsidRPr="005845E1">
              <w:rPr>
                <w:rFonts w:ascii="Times New Roman" w:hAnsi="Times New Roman" w:cs="Times New Roman"/>
                <w:sz w:val="24"/>
                <w:szCs w:val="24"/>
              </w:rPr>
              <w:t>МБ</w:t>
            </w:r>
          </w:p>
        </w:tc>
        <w:tc>
          <w:tcPr>
            <w:tcW w:w="1559" w:type="dxa"/>
          </w:tcPr>
          <w:p w:rsidR="007638C1" w:rsidRPr="005845E1" w:rsidRDefault="007638C1" w:rsidP="005C5F23">
            <w:pPr>
              <w:pStyle w:val="a4"/>
              <w:jc w:val="center"/>
              <w:rPr>
                <w:rFonts w:ascii="Times New Roman" w:hAnsi="Times New Roman" w:cs="Times New Roman"/>
                <w:sz w:val="24"/>
                <w:szCs w:val="24"/>
              </w:rPr>
            </w:pPr>
            <w:r w:rsidRPr="005845E1">
              <w:rPr>
                <w:rFonts w:ascii="Times New Roman" w:hAnsi="Times New Roman" w:cs="Times New Roman"/>
                <w:sz w:val="24"/>
                <w:szCs w:val="24"/>
              </w:rPr>
              <w:t>18,7</w:t>
            </w:r>
          </w:p>
        </w:tc>
        <w:tc>
          <w:tcPr>
            <w:tcW w:w="1701"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7"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67,0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219,7</w:t>
            </w:r>
          </w:p>
        </w:tc>
      </w:tr>
      <w:tr w:rsidR="007638C1" w:rsidRPr="00A55B04" w:rsidTr="005C5F23">
        <w:tc>
          <w:tcPr>
            <w:tcW w:w="817" w:type="dxa"/>
            <w:vMerge/>
          </w:tcPr>
          <w:p w:rsidR="007638C1" w:rsidRPr="005845E1" w:rsidRDefault="007638C1" w:rsidP="005C5F23">
            <w:pPr>
              <w:pStyle w:val="a4"/>
              <w:rPr>
                <w:rFonts w:ascii="Times New Roman" w:hAnsi="Times New Roman" w:cs="Times New Roman"/>
                <w:sz w:val="24"/>
                <w:szCs w:val="24"/>
              </w:rPr>
            </w:pPr>
          </w:p>
        </w:tc>
        <w:tc>
          <w:tcPr>
            <w:tcW w:w="2542" w:type="dxa"/>
            <w:vMerge/>
          </w:tcPr>
          <w:p w:rsidR="007638C1" w:rsidRPr="005845E1" w:rsidRDefault="007638C1" w:rsidP="005C5F23">
            <w:pPr>
              <w:pStyle w:val="a4"/>
              <w:jc w:val="both"/>
              <w:rPr>
                <w:rFonts w:ascii="Times New Roman" w:hAnsi="Times New Roman" w:cs="Times New Roman"/>
                <w:sz w:val="24"/>
                <w:szCs w:val="24"/>
              </w:rPr>
            </w:pPr>
          </w:p>
        </w:tc>
        <w:tc>
          <w:tcPr>
            <w:tcW w:w="1427" w:type="dxa"/>
            <w:vMerge/>
          </w:tcPr>
          <w:p w:rsidR="007638C1" w:rsidRPr="005845E1" w:rsidRDefault="007638C1" w:rsidP="005C5F23">
            <w:pPr>
              <w:pStyle w:val="a4"/>
              <w:rPr>
                <w:rFonts w:ascii="Times New Roman" w:hAnsi="Times New Roman" w:cs="Times New Roman"/>
                <w:sz w:val="24"/>
                <w:szCs w:val="24"/>
              </w:rPr>
            </w:pPr>
          </w:p>
        </w:tc>
        <w:tc>
          <w:tcPr>
            <w:tcW w:w="1276" w:type="dxa"/>
          </w:tcPr>
          <w:p w:rsidR="007638C1" w:rsidRPr="005845E1" w:rsidRDefault="007638C1" w:rsidP="005C5F23">
            <w:pPr>
              <w:pStyle w:val="a4"/>
              <w:rPr>
                <w:rFonts w:ascii="Times New Roman" w:hAnsi="Times New Roman" w:cs="Times New Roman"/>
                <w:sz w:val="24"/>
                <w:szCs w:val="24"/>
              </w:rPr>
            </w:pPr>
            <w:r w:rsidRPr="005845E1">
              <w:rPr>
                <w:rFonts w:ascii="Times New Roman" w:hAnsi="Times New Roman" w:cs="Times New Roman"/>
                <w:sz w:val="24"/>
                <w:szCs w:val="24"/>
              </w:rPr>
              <w:t xml:space="preserve">Иные </w:t>
            </w:r>
            <w:proofErr w:type="gramStart"/>
            <w:r w:rsidRPr="005845E1">
              <w:rPr>
                <w:rFonts w:ascii="Times New Roman" w:hAnsi="Times New Roman" w:cs="Times New Roman"/>
                <w:sz w:val="24"/>
                <w:szCs w:val="24"/>
              </w:rPr>
              <w:t>источ</w:t>
            </w:r>
            <w:r>
              <w:rPr>
                <w:rFonts w:ascii="Times New Roman" w:hAnsi="Times New Roman" w:cs="Times New Roman"/>
                <w:sz w:val="24"/>
                <w:szCs w:val="24"/>
              </w:rPr>
              <w:t>-</w:t>
            </w:r>
            <w:r w:rsidRPr="005845E1">
              <w:rPr>
                <w:rFonts w:ascii="Times New Roman" w:hAnsi="Times New Roman" w:cs="Times New Roman"/>
                <w:sz w:val="24"/>
                <w:szCs w:val="24"/>
              </w:rPr>
              <w:t>ники</w:t>
            </w:r>
            <w:proofErr w:type="gramEnd"/>
          </w:p>
        </w:tc>
        <w:tc>
          <w:tcPr>
            <w:tcW w:w="1559" w:type="dxa"/>
          </w:tcPr>
          <w:p w:rsidR="007638C1" w:rsidRPr="005845E1" w:rsidRDefault="007638C1" w:rsidP="005C5F23">
            <w:pPr>
              <w:pStyle w:val="a4"/>
              <w:rPr>
                <w:rFonts w:ascii="Times New Roman" w:hAnsi="Times New Roman" w:cs="Times New Roman"/>
                <w:sz w:val="24"/>
                <w:szCs w:val="24"/>
              </w:rPr>
            </w:pPr>
          </w:p>
        </w:tc>
        <w:tc>
          <w:tcPr>
            <w:tcW w:w="1701"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7"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c>
          <w:tcPr>
            <w:tcW w:w="1418" w:type="dxa"/>
          </w:tcPr>
          <w:p w:rsidR="007638C1" w:rsidRPr="005845E1"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1.4.</w:t>
            </w:r>
          </w:p>
        </w:tc>
        <w:tc>
          <w:tcPr>
            <w:tcW w:w="2542" w:type="dxa"/>
            <w:vMerge w:val="restart"/>
          </w:tcPr>
          <w:p w:rsidR="007638C1" w:rsidRPr="001B2445" w:rsidRDefault="007638C1" w:rsidP="005C5F23">
            <w:pPr>
              <w:autoSpaceDN w:val="0"/>
              <w:snapToGrid w:val="0"/>
              <w:spacing w:line="276" w:lineRule="auto"/>
              <w:jc w:val="both"/>
              <w:rPr>
                <w:rFonts w:ascii="Times New Roman" w:hAnsi="Times New Roman" w:cs="Times New Roman"/>
                <w:b/>
                <w:sz w:val="24"/>
                <w:szCs w:val="24"/>
              </w:rPr>
            </w:pPr>
            <w:r w:rsidRPr="001B2445">
              <w:rPr>
                <w:rFonts w:ascii="Times New Roman" w:hAnsi="Times New Roman" w:cs="Times New Roman"/>
                <w:b/>
                <w:sz w:val="24"/>
                <w:szCs w:val="24"/>
              </w:rPr>
              <w:t xml:space="preserve">Основное мероприятие </w:t>
            </w:r>
          </w:p>
          <w:p w:rsidR="007638C1" w:rsidRPr="001B2445" w:rsidRDefault="007638C1" w:rsidP="005C5F23">
            <w:pPr>
              <w:jc w:val="both"/>
              <w:rPr>
                <w:b/>
                <w:sz w:val="24"/>
                <w:szCs w:val="24"/>
              </w:rPr>
            </w:pPr>
            <w:r w:rsidRPr="001B2445">
              <w:rPr>
                <w:rFonts w:ascii="Times New Roman" w:hAnsi="Times New Roman" w:cs="Times New Roman"/>
                <w:b/>
                <w:sz w:val="24"/>
                <w:szCs w:val="24"/>
              </w:rPr>
              <w:t>«Спиливание и уборка аварийных деревьев на территории поселения»</w:t>
            </w:r>
          </w:p>
        </w:tc>
        <w:tc>
          <w:tcPr>
            <w:tcW w:w="1427" w:type="dxa"/>
            <w:vMerge w:val="restart"/>
          </w:tcPr>
          <w:p w:rsidR="007638C1" w:rsidRPr="001B2445" w:rsidRDefault="007638C1" w:rsidP="005C5F23">
            <w:pPr>
              <w:pStyle w:val="a4"/>
              <w:jc w:val="center"/>
              <w:rPr>
                <w:rFonts w:ascii="Times New Roman" w:hAnsi="Times New Roman" w:cs="Times New Roman"/>
                <w:b/>
                <w:sz w:val="24"/>
                <w:szCs w:val="24"/>
              </w:rPr>
            </w:pPr>
            <w:proofErr w:type="gramStart"/>
            <w:r w:rsidRPr="001B2445">
              <w:rPr>
                <w:rFonts w:ascii="Times New Roman" w:hAnsi="Times New Roman" w:cs="Times New Roman"/>
                <w:b/>
                <w:sz w:val="24"/>
                <w:szCs w:val="24"/>
              </w:rPr>
              <w:t>Адми</w:t>
            </w:r>
            <w:r>
              <w:rPr>
                <w:rFonts w:ascii="Times New Roman" w:hAnsi="Times New Roman" w:cs="Times New Roman"/>
                <w:b/>
                <w:sz w:val="24"/>
                <w:szCs w:val="24"/>
              </w:rPr>
              <w:t>-</w:t>
            </w:r>
            <w:r w:rsidRPr="001B2445">
              <w:rPr>
                <w:rFonts w:ascii="Times New Roman" w:hAnsi="Times New Roman" w:cs="Times New Roman"/>
                <w:b/>
                <w:sz w:val="24"/>
                <w:szCs w:val="24"/>
              </w:rPr>
              <w:t>нистрация</w:t>
            </w:r>
            <w:proofErr w:type="gramEnd"/>
            <w:r w:rsidRPr="001B2445">
              <w:rPr>
                <w:rFonts w:ascii="Times New Roman" w:hAnsi="Times New Roman" w:cs="Times New Roman"/>
                <w:b/>
                <w:sz w:val="24"/>
                <w:szCs w:val="24"/>
              </w:rPr>
              <w:t xml:space="preserve"> сельского поселения «Куньин</w:t>
            </w:r>
            <w:r>
              <w:rPr>
                <w:rFonts w:ascii="Times New Roman" w:hAnsi="Times New Roman" w:cs="Times New Roman"/>
                <w:b/>
                <w:sz w:val="24"/>
                <w:szCs w:val="24"/>
              </w:rPr>
              <w:t>-</w:t>
            </w:r>
            <w:r w:rsidRPr="001B2445">
              <w:rPr>
                <w:rFonts w:ascii="Times New Roman" w:hAnsi="Times New Roman" w:cs="Times New Roman"/>
                <w:b/>
                <w:sz w:val="24"/>
                <w:szCs w:val="24"/>
              </w:rPr>
              <w:t>ская волость»</w:t>
            </w:r>
          </w:p>
        </w:tc>
        <w:tc>
          <w:tcPr>
            <w:tcW w:w="1276" w:type="dxa"/>
          </w:tcPr>
          <w:p w:rsidR="007638C1" w:rsidRPr="00A02C37" w:rsidRDefault="007638C1" w:rsidP="005C5F23">
            <w:pPr>
              <w:pStyle w:val="a4"/>
              <w:rPr>
                <w:rFonts w:ascii="Times New Roman" w:hAnsi="Times New Roman" w:cs="Times New Roman"/>
                <w:b/>
                <w:sz w:val="24"/>
                <w:szCs w:val="24"/>
              </w:rPr>
            </w:pPr>
            <w:r w:rsidRPr="00A02C37">
              <w:rPr>
                <w:rFonts w:ascii="Times New Roman" w:hAnsi="Times New Roman" w:cs="Times New Roman"/>
                <w:b/>
                <w:sz w:val="24"/>
                <w:szCs w:val="24"/>
              </w:rPr>
              <w:t>Всего</w:t>
            </w:r>
          </w:p>
        </w:tc>
        <w:tc>
          <w:tcPr>
            <w:tcW w:w="1559" w:type="dxa"/>
          </w:tcPr>
          <w:p w:rsidR="007638C1" w:rsidRPr="00A02C37" w:rsidRDefault="007638C1" w:rsidP="005C5F23">
            <w:pPr>
              <w:pStyle w:val="a4"/>
              <w:jc w:val="center"/>
              <w:rPr>
                <w:rFonts w:ascii="Times New Roman" w:hAnsi="Times New Roman" w:cs="Times New Roman"/>
                <w:b/>
                <w:sz w:val="24"/>
                <w:szCs w:val="24"/>
              </w:rPr>
            </w:pPr>
            <w:r w:rsidRPr="00A02C37">
              <w:rPr>
                <w:rFonts w:ascii="Times New Roman" w:hAnsi="Times New Roman" w:cs="Times New Roman"/>
                <w:b/>
                <w:sz w:val="24"/>
                <w:szCs w:val="24"/>
              </w:rPr>
              <w:t>0,00</w:t>
            </w:r>
          </w:p>
        </w:tc>
        <w:tc>
          <w:tcPr>
            <w:tcW w:w="1701"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94,26</w:t>
            </w:r>
          </w:p>
        </w:tc>
        <w:tc>
          <w:tcPr>
            <w:tcW w:w="1418"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94,26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A02C37" w:rsidRDefault="007638C1" w:rsidP="005C5F23">
            <w:pPr>
              <w:pStyle w:val="a4"/>
              <w:rPr>
                <w:rFonts w:ascii="Times New Roman" w:hAnsi="Times New Roman" w:cs="Times New Roman"/>
                <w:b/>
                <w:sz w:val="24"/>
                <w:szCs w:val="24"/>
              </w:rPr>
            </w:pPr>
            <w:r w:rsidRPr="00A02C37">
              <w:rPr>
                <w:rFonts w:ascii="Times New Roman" w:hAnsi="Times New Roman" w:cs="Times New Roman"/>
                <w:b/>
                <w:sz w:val="24"/>
                <w:szCs w:val="24"/>
              </w:rPr>
              <w:t>ФБ</w:t>
            </w:r>
          </w:p>
        </w:tc>
        <w:tc>
          <w:tcPr>
            <w:tcW w:w="1559" w:type="dxa"/>
          </w:tcPr>
          <w:p w:rsidR="007638C1" w:rsidRPr="00A02C37" w:rsidRDefault="007638C1" w:rsidP="005C5F23">
            <w:pPr>
              <w:pStyle w:val="a4"/>
              <w:rPr>
                <w:rFonts w:ascii="Times New Roman" w:hAnsi="Times New Roman" w:cs="Times New Roman"/>
                <w:b/>
                <w:sz w:val="24"/>
                <w:szCs w:val="24"/>
              </w:rPr>
            </w:pPr>
          </w:p>
        </w:tc>
        <w:tc>
          <w:tcPr>
            <w:tcW w:w="1701"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7"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A02C37" w:rsidRDefault="007638C1" w:rsidP="005C5F23">
            <w:pPr>
              <w:pStyle w:val="a4"/>
              <w:rPr>
                <w:rFonts w:ascii="Times New Roman" w:hAnsi="Times New Roman" w:cs="Times New Roman"/>
                <w:b/>
                <w:sz w:val="24"/>
                <w:szCs w:val="24"/>
              </w:rPr>
            </w:pPr>
            <w:r w:rsidRPr="00A02C37">
              <w:rPr>
                <w:rFonts w:ascii="Times New Roman" w:hAnsi="Times New Roman" w:cs="Times New Roman"/>
                <w:b/>
                <w:sz w:val="24"/>
                <w:szCs w:val="24"/>
              </w:rPr>
              <w:t>ОБ</w:t>
            </w:r>
          </w:p>
        </w:tc>
        <w:tc>
          <w:tcPr>
            <w:tcW w:w="1559" w:type="dxa"/>
          </w:tcPr>
          <w:p w:rsidR="007638C1" w:rsidRPr="00A02C37" w:rsidRDefault="007638C1" w:rsidP="005C5F23">
            <w:pPr>
              <w:pStyle w:val="a4"/>
              <w:rPr>
                <w:rFonts w:ascii="Times New Roman" w:hAnsi="Times New Roman" w:cs="Times New Roman"/>
                <w:b/>
                <w:sz w:val="24"/>
                <w:szCs w:val="24"/>
              </w:rPr>
            </w:pPr>
          </w:p>
        </w:tc>
        <w:tc>
          <w:tcPr>
            <w:tcW w:w="1701"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7"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A02C37" w:rsidRDefault="007638C1" w:rsidP="005C5F23">
            <w:pPr>
              <w:pStyle w:val="a4"/>
              <w:rPr>
                <w:rFonts w:ascii="Times New Roman" w:hAnsi="Times New Roman" w:cs="Times New Roman"/>
                <w:b/>
                <w:sz w:val="24"/>
                <w:szCs w:val="24"/>
              </w:rPr>
            </w:pPr>
            <w:r w:rsidRPr="00A02C37">
              <w:rPr>
                <w:rFonts w:ascii="Times New Roman" w:hAnsi="Times New Roman" w:cs="Times New Roman"/>
                <w:b/>
                <w:sz w:val="24"/>
                <w:szCs w:val="24"/>
              </w:rPr>
              <w:t>МБ</w:t>
            </w:r>
          </w:p>
        </w:tc>
        <w:tc>
          <w:tcPr>
            <w:tcW w:w="1559" w:type="dxa"/>
          </w:tcPr>
          <w:p w:rsidR="007638C1" w:rsidRPr="00A02C37" w:rsidRDefault="007638C1" w:rsidP="005C5F23">
            <w:pPr>
              <w:pStyle w:val="a4"/>
              <w:jc w:val="center"/>
              <w:rPr>
                <w:rFonts w:ascii="Times New Roman" w:hAnsi="Times New Roman" w:cs="Times New Roman"/>
                <w:b/>
                <w:sz w:val="24"/>
                <w:szCs w:val="24"/>
              </w:rPr>
            </w:pPr>
            <w:r w:rsidRPr="00A02C37">
              <w:rPr>
                <w:rFonts w:ascii="Times New Roman" w:hAnsi="Times New Roman" w:cs="Times New Roman"/>
                <w:b/>
                <w:sz w:val="24"/>
                <w:szCs w:val="24"/>
              </w:rPr>
              <w:t>0,00</w:t>
            </w:r>
          </w:p>
        </w:tc>
        <w:tc>
          <w:tcPr>
            <w:tcW w:w="1701"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94,26</w:t>
            </w:r>
          </w:p>
        </w:tc>
        <w:tc>
          <w:tcPr>
            <w:tcW w:w="1418"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A02C37"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94,26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A02C37" w:rsidRDefault="007638C1" w:rsidP="005C5F23">
            <w:pPr>
              <w:pStyle w:val="a4"/>
              <w:rPr>
                <w:rFonts w:ascii="Times New Roman" w:hAnsi="Times New Roman" w:cs="Times New Roman"/>
                <w:b/>
                <w:sz w:val="24"/>
                <w:szCs w:val="24"/>
              </w:rPr>
            </w:pPr>
            <w:r w:rsidRPr="00A02C37">
              <w:rPr>
                <w:rFonts w:ascii="Times New Roman" w:hAnsi="Times New Roman" w:cs="Times New Roman"/>
                <w:b/>
                <w:sz w:val="24"/>
                <w:szCs w:val="24"/>
              </w:rPr>
              <w:t xml:space="preserve">Иные </w:t>
            </w:r>
            <w:proofErr w:type="gramStart"/>
            <w:r w:rsidRPr="00A02C37">
              <w:rPr>
                <w:rFonts w:ascii="Times New Roman" w:hAnsi="Times New Roman" w:cs="Times New Roman"/>
                <w:b/>
                <w:sz w:val="24"/>
                <w:szCs w:val="24"/>
              </w:rPr>
              <w:t>источ</w:t>
            </w:r>
            <w:r>
              <w:rPr>
                <w:rFonts w:ascii="Times New Roman" w:hAnsi="Times New Roman" w:cs="Times New Roman"/>
                <w:b/>
                <w:sz w:val="24"/>
                <w:szCs w:val="24"/>
              </w:rPr>
              <w:t>-</w:t>
            </w:r>
            <w:r w:rsidRPr="00A02C37">
              <w:rPr>
                <w:rFonts w:ascii="Times New Roman" w:hAnsi="Times New Roman" w:cs="Times New Roman"/>
                <w:b/>
                <w:sz w:val="24"/>
                <w:szCs w:val="24"/>
              </w:rPr>
              <w:t>ники</w:t>
            </w:r>
            <w:proofErr w:type="gramEnd"/>
          </w:p>
        </w:tc>
        <w:tc>
          <w:tcPr>
            <w:tcW w:w="1559" w:type="dxa"/>
          </w:tcPr>
          <w:p w:rsidR="007638C1" w:rsidRPr="00A02C37" w:rsidRDefault="007638C1" w:rsidP="005C5F23">
            <w:pPr>
              <w:pStyle w:val="a4"/>
              <w:rPr>
                <w:rFonts w:ascii="Times New Roman" w:hAnsi="Times New Roman" w:cs="Times New Roman"/>
                <w:b/>
                <w:sz w:val="24"/>
                <w:szCs w:val="24"/>
              </w:rPr>
            </w:pPr>
          </w:p>
        </w:tc>
        <w:tc>
          <w:tcPr>
            <w:tcW w:w="1701"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7"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c>
          <w:tcPr>
            <w:tcW w:w="1418" w:type="dxa"/>
          </w:tcPr>
          <w:p w:rsidR="007638C1" w:rsidRPr="00A02C37"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1.4.1.</w:t>
            </w:r>
          </w:p>
        </w:tc>
        <w:tc>
          <w:tcPr>
            <w:tcW w:w="2542" w:type="dxa"/>
            <w:vMerge w:val="restart"/>
          </w:tcPr>
          <w:p w:rsidR="007638C1" w:rsidRDefault="007638C1" w:rsidP="005C5F23">
            <w:pPr>
              <w:pStyle w:val="a4"/>
              <w:jc w:val="both"/>
              <w:rPr>
                <w:rFonts w:ascii="Times New Roman" w:hAnsi="Times New Roman" w:cs="Times New Roman"/>
                <w:sz w:val="24"/>
                <w:szCs w:val="24"/>
              </w:rPr>
            </w:pPr>
            <w:r>
              <w:rPr>
                <w:rFonts w:ascii="Times New Roman" w:hAnsi="Times New Roman" w:cs="Times New Roman"/>
                <w:sz w:val="24"/>
                <w:szCs w:val="24"/>
              </w:rPr>
              <w:t>Мероприятие</w:t>
            </w:r>
          </w:p>
          <w:p w:rsidR="007638C1" w:rsidRPr="00360665" w:rsidRDefault="007638C1" w:rsidP="005C5F23">
            <w:pPr>
              <w:pStyle w:val="a4"/>
              <w:jc w:val="both"/>
              <w:rPr>
                <w:rFonts w:ascii="Times New Roman" w:hAnsi="Times New Roman" w:cs="Times New Roman"/>
                <w:sz w:val="24"/>
                <w:szCs w:val="24"/>
              </w:rPr>
            </w:pPr>
            <w:r>
              <w:rPr>
                <w:rFonts w:ascii="Times New Roman" w:hAnsi="Times New Roman" w:cs="Times New Roman"/>
                <w:sz w:val="24"/>
                <w:szCs w:val="24"/>
              </w:rPr>
              <w:t>«</w:t>
            </w:r>
            <w:r w:rsidRPr="00360665">
              <w:rPr>
                <w:rFonts w:ascii="Times New Roman" w:hAnsi="Times New Roman" w:cs="Times New Roman"/>
                <w:sz w:val="24"/>
                <w:szCs w:val="24"/>
              </w:rPr>
              <w:t>Очистка территории от сухих деревьев и кустарников</w:t>
            </w:r>
            <w:r>
              <w:rPr>
                <w:rFonts w:ascii="Times New Roman" w:hAnsi="Times New Roman" w:cs="Times New Roman"/>
                <w:sz w:val="24"/>
                <w:szCs w:val="24"/>
              </w:rPr>
              <w:t>»</w:t>
            </w:r>
          </w:p>
        </w:tc>
        <w:tc>
          <w:tcPr>
            <w:tcW w:w="1427" w:type="dxa"/>
            <w:vMerge w:val="restart"/>
          </w:tcPr>
          <w:p w:rsidR="007638C1" w:rsidRPr="00360665" w:rsidRDefault="007638C1" w:rsidP="005C5F23">
            <w:pPr>
              <w:pStyle w:val="a4"/>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сельского поселения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94,26</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7"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94,26</w:t>
            </w:r>
          </w:p>
        </w:tc>
      </w:tr>
      <w:tr w:rsidR="007638C1" w:rsidRPr="00360665" w:rsidTr="005C5F23">
        <w:tc>
          <w:tcPr>
            <w:tcW w:w="817" w:type="dxa"/>
            <w:vMerge/>
          </w:tcPr>
          <w:p w:rsidR="007638C1" w:rsidRPr="00360665" w:rsidRDefault="007638C1" w:rsidP="005C5F23">
            <w:pPr>
              <w:pStyle w:val="a4"/>
              <w:jc w:val="center"/>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jc w:val="center"/>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jc w:val="center"/>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94,26</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7"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0,00</w:t>
            </w:r>
          </w:p>
        </w:tc>
        <w:tc>
          <w:tcPr>
            <w:tcW w:w="1418" w:type="dxa"/>
          </w:tcPr>
          <w:p w:rsidR="007638C1" w:rsidRPr="00AA39DB" w:rsidRDefault="007638C1" w:rsidP="005C5F23">
            <w:pPr>
              <w:pStyle w:val="a4"/>
              <w:jc w:val="center"/>
              <w:rPr>
                <w:rFonts w:ascii="Times New Roman" w:hAnsi="Times New Roman" w:cs="Times New Roman"/>
                <w:sz w:val="24"/>
                <w:szCs w:val="24"/>
              </w:rPr>
            </w:pPr>
            <w:r w:rsidRPr="00AA39DB">
              <w:rPr>
                <w:rFonts w:ascii="Times New Roman" w:hAnsi="Times New Roman" w:cs="Times New Roman"/>
                <w:sz w:val="24"/>
                <w:szCs w:val="24"/>
              </w:rPr>
              <w:t>94,26</w:t>
            </w:r>
          </w:p>
        </w:tc>
      </w:tr>
      <w:tr w:rsidR="007638C1" w:rsidRPr="00360665" w:rsidTr="005C5F23">
        <w:tc>
          <w:tcPr>
            <w:tcW w:w="817" w:type="dxa"/>
            <w:vMerge/>
          </w:tcPr>
          <w:p w:rsidR="007638C1" w:rsidRPr="00360665" w:rsidRDefault="007638C1" w:rsidP="005C5F23">
            <w:pPr>
              <w:pStyle w:val="a4"/>
              <w:jc w:val="center"/>
              <w:rPr>
                <w:rFonts w:ascii="Times New Roman" w:hAnsi="Times New Roman" w:cs="Times New Roman"/>
                <w:sz w:val="24"/>
                <w:szCs w:val="24"/>
              </w:rPr>
            </w:pPr>
          </w:p>
        </w:tc>
        <w:tc>
          <w:tcPr>
            <w:tcW w:w="2542" w:type="dxa"/>
            <w:vMerge/>
          </w:tcPr>
          <w:p w:rsidR="007638C1" w:rsidRPr="00360665" w:rsidRDefault="007638C1" w:rsidP="005C5F23">
            <w:pPr>
              <w:pStyle w:val="a4"/>
              <w:jc w:val="both"/>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20DB2" w:rsidTr="005C5F23">
        <w:tc>
          <w:tcPr>
            <w:tcW w:w="817" w:type="dxa"/>
            <w:vMerge w:val="restart"/>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1.5.</w:t>
            </w:r>
          </w:p>
          <w:p w:rsidR="007638C1" w:rsidRPr="001B2445" w:rsidRDefault="007638C1" w:rsidP="005C5F23">
            <w:pPr>
              <w:jc w:val="center"/>
              <w:rPr>
                <w:b/>
                <w:sz w:val="24"/>
                <w:szCs w:val="24"/>
              </w:rPr>
            </w:pPr>
          </w:p>
        </w:tc>
        <w:tc>
          <w:tcPr>
            <w:tcW w:w="2542" w:type="dxa"/>
            <w:vMerge w:val="restart"/>
          </w:tcPr>
          <w:p w:rsidR="007638C1" w:rsidRPr="001B2445" w:rsidRDefault="007638C1" w:rsidP="005C5F23">
            <w:pPr>
              <w:pStyle w:val="a4"/>
              <w:jc w:val="both"/>
              <w:rPr>
                <w:rFonts w:ascii="Times New Roman" w:hAnsi="Times New Roman" w:cs="Times New Roman"/>
                <w:b/>
                <w:sz w:val="24"/>
                <w:szCs w:val="24"/>
              </w:rPr>
            </w:pPr>
            <w:r w:rsidRPr="001B2445">
              <w:rPr>
                <w:rFonts w:ascii="Times New Roman" w:hAnsi="Times New Roman" w:cs="Times New Roman"/>
                <w:b/>
                <w:sz w:val="24"/>
                <w:szCs w:val="24"/>
              </w:rPr>
              <w:t>Основное мероприятие «Содержание и ремонт братских захоронений на территории поселения»</w:t>
            </w:r>
          </w:p>
        </w:tc>
        <w:tc>
          <w:tcPr>
            <w:tcW w:w="1427" w:type="dxa"/>
            <w:vMerge w:val="restart"/>
          </w:tcPr>
          <w:p w:rsidR="007638C1" w:rsidRPr="001B2445" w:rsidRDefault="007638C1" w:rsidP="005C5F23">
            <w:pPr>
              <w:pStyle w:val="a4"/>
              <w:jc w:val="center"/>
              <w:rPr>
                <w:rFonts w:ascii="Times New Roman" w:hAnsi="Times New Roman" w:cs="Times New Roman"/>
                <w:b/>
                <w:sz w:val="24"/>
                <w:szCs w:val="24"/>
              </w:rPr>
            </w:pPr>
            <w:proofErr w:type="gramStart"/>
            <w:r w:rsidRPr="001B2445">
              <w:rPr>
                <w:rFonts w:ascii="Times New Roman" w:hAnsi="Times New Roman" w:cs="Times New Roman"/>
                <w:b/>
                <w:sz w:val="24"/>
                <w:szCs w:val="24"/>
              </w:rPr>
              <w:t>Адми</w:t>
            </w:r>
            <w:r>
              <w:rPr>
                <w:rFonts w:ascii="Times New Roman" w:hAnsi="Times New Roman" w:cs="Times New Roman"/>
                <w:b/>
                <w:sz w:val="24"/>
                <w:szCs w:val="24"/>
              </w:rPr>
              <w:t>-</w:t>
            </w:r>
            <w:r w:rsidRPr="001B2445">
              <w:rPr>
                <w:rFonts w:ascii="Times New Roman" w:hAnsi="Times New Roman" w:cs="Times New Roman"/>
                <w:b/>
                <w:sz w:val="24"/>
                <w:szCs w:val="24"/>
              </w:rPr>
              <w:t>нистрация</w:t>
            </w:r>
            <w:proofErr w:type="gramEnd"/>
            <w:r w:rsidRPr="001B2445">
              <w:rPr>
                <w:rFonts w:ascii="Times New Roman" w:hAnsi="Times New Roman" w:cs="Times New Roman"/>
                <w:b/>
                <w:sz w:val="24"/>
                <w:szCs w:val="24"/>
              </w:rPr>
              <w:t xml:space="preserve"> сельского поселения «Куньин</w:t>
            </w:r>
            <w:r>
              <w:rPr>
                <w:rFonts w:ascii="Times New Roman" w:hAnsi="Times New Roman" w:cs="Times New Roman"/>
                <w:b/>
                <w:sz w:val="24"/>
                <w:szCs w:val="24"/>
              </w:rPr>
              <w:t>-</w:t>
            </w:r>
            <w:r w:rsidRPr="001B2445">
              <w:rPr>
                <w:rFonts w:ascii="Times New Roman" w:hAnsi="Times New Roman" w:cs="Times New Roman"/>
                <w:b/>
                <w:sz w:val="24"/>
                <w:szCs w:val="24"/>
              </w:rPr>
              <w:t>ская волость»</w:t>
            </w:r>
          </w:p>
        </w:tc>
        <w:tc>
          <w:tcPr>
            <w:tcW w:w="1276" w:type="dxa"/>
          </w:tcPr>
          <w:p w:rsidR="007638C1" w:rsidRPr="00801F3C" w:rsidRDefault="007638C1" w:rsidP="005C5F23">
            <w:pPr>
              <w:pStyle w:val="a4"/>
              <w:rPr>
                <w:rFonts w:ascii="Times New Roman" w:hAnsi="Times New Roman" w:cs="Times New Roman"/>
                <w:b/>
                <w:sz w:val="24"/>
                <w:szCs w:val="24"/>
              </w:rPr>
            </w:pPr>
            <w:r w:rsidRPr="00801F3C">
              <w:rPr>
                <w:rFonts w:ascii="Times New Roman" w:hAnsi="Times New Roman" w:cs="Times New Roman"/>
                <w:b/>
                <w:sz w:val="24"/>
                <w:szCs w:val="24"/>
              </w:rPr>
              <w:t>Всего</w:t>
            </w:r>
          </w:p>
        </w:tc>
        <w:tc>
          <w:tcPr>
            <w:tcW w:w="1559"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2 040,05193</w:t>
            </w:r>
          </w:p>
        </w:tc>
        <w:tc>
          <w:tcPr>
            <w:tcW w:w="1701"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956,85</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w:t>
            </w:r>
            <w:r w:rsidRPr="00801F3C">
              <w:rPr>
                <w:rFonts w:ascii="Times New Roman" w:hAnsi="Times New Roman" w:cs="Times New Roman"/>
                <w:b/>
                <w:sz w:val="24"/>
                <w:szCs w:val="24"/>
              </w:rPr>
              <w:t>,0</w:t>
            </w:r>
          </w:p>
        </w:tc>
        <w:tc>
          <w:tcPr>
            <w:tcW w:w="1417"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w:t>
            </w:r>
            <w:r w:rsidRPr="00801F3C">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72,0</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3 212,90193</w:t>
            </w:r>
          </w:p>
        </w:tc>
      </w:tr>
      <w:tr w:rsidR="007638C1" w:rsidRPr="00320DB2" w:rsidTr="005C5F23">
        <w:tc>
          <w:tcPr>
            <w:tcW w:w="817" w:type="dxa"/>
            <w:vMerge/>
          </w:tcPr>
          <w:p w:rsidR="007638C1" w:rsidRPr="00801F3C" w:rsidRDefault="007638C1" w:rsidP="005C5F23">
            <w:pPr>
              <w:pStyle w:val="a4"/>
              <w:rPr>
                <w:rFonts w:ascii="Times New Roman" w:hAnsi="Times New Roman" w:cs="Times New Roman"/>
                <w:sz w:val="24"/>
                <w:szCs w:val="24"/>
              </w:rPr>
            </w:pPr>
          </w:p>
        </w:tc>
        <w:tc>
          <w:tcPr>
            <w:tcW w:w="2542" w:type="dxa"/>
            <w:vMerge/>
          </w:tcPr>
          <w:p w:rsidR="007638C1" w:rsidRPr="00801F3C" w:rsidRDefault="007638C1" w:rsidP="005C5F23">
            <w:pPr>
              <w:pStyle w:val="a4"/>
              <w:rPr>
                <w:rFonts w:ascii="Times New Roman" w:hAnsi="Times New Roman" w:cs="Times New Roman"/>
                <w:sz w:val="24"/>
                <w:szCs w:val="24"/>
              </w:rPr>
            </w:pPr>
          </w:p>
        </w:tc>
        <w:tc>
          <w:tcPr>
            <w:tcW w:w="1427" w:type="dxa"/>
            <w:vMerge/>
          </w:tcPr>
          <w:p w:rsidR="007638C1" w:rsidRPr="00801F3C" w:rsidRDefault="007638C1" w:rsidP="005C5F23">
            <w:pPr>
              <w:pStyle w:val="a4"/>
              <w:rPr>
                <w:rFonts w:ascii="Times New Roman" w:hAnsi="Times New Roman" w:cs="Times New Roman"/>
                <w:sz w:val="24"/>
                <w:szCs w:val="24"/>
              </w:rPr>
            </w:pPr>
          </w:p>
        </w:tc>
        <w:tc>
          <w:tcPr>
            <w:tcW w:w="1276" w:type="dxa"/>
          </w:tcPr>
          <w:p w:rsidR="007638C1" w:rsidRPr="00801F3C" w:rsidRDefault="007638C1" w:rsidP="005C5F23">
            <w:pPr>
              <w:pStyle w:val="a4"/>
              <w:rPr>
                <w:rFonts w:ascii="Times New Roman" w:hAnsi="Times New Roman" w:cs="Times New Roman"/>
                <w:b/>
                <w:sz w:val="24"/>
                <w:szCs w:val="24"/>
              </w:rPr>
            </w:pPr>
            <w:r w:rsidRPr="00801F3C">
              <w:rPr>
                <w:rFonts w:ascii="Times New Roman" w:hAnsi="Times New Roman" w:cs="Times New Roman"/>
                <w:b/>
                <w:sz w:val="24"/>
                <w:szCs w:val="24"/>
              </w:rPr>
              <w:t>ФБ</w:t>
            </w:r>
          </w:p>
        </w:tc>
        <w:tc>
          <w:tcPr>
            <w:tcW w:w="1559"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357,10641</w:t>
            </w:r>
          </w:p>
        </w:tc>
        <w:tc>
          <w:tcPr>
            <w:tcW w:w="1701"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7"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357,10641</w:t>
            </w:r>
          </w:p>
        </w:tc>
      </w:tr>
      <w:tr w:rsidR="007638C1" w:rsidRPr="00320DB2" w:rsidTr="005C5F23">
        <w:tc>
          <w:tcPr>
            <w:tcW w:w="817" w:type="dxa"/>
            <w:vMerge/>
          </w:tcPr>
          <w:p w:rsidR="007638C1" w:rsidRPr="00801F3C" w:rsidRDefault="007638C1" w:rsidP="005C5F23">
            <w:pPr>
              <w:pStyle w:val="a4"/>
              <w:rPr>
                <w:rFonts w:ascii="Times New Roman" w:hAnsi="Times New Roman" w:cs="Times New Roman"/>
                <w:sz w:val="24"/>
                <w:szCs w:val="24"/>
              </w:rPr>
            </w:pPr>
          </w:p>
        </w:tc>
        <w:tc>
          <w:tcPr>
            <w:tcW w:w="2542" w:type="dxa"/>
            <w:vMerge/>
          </w:tcPr>
          <w:p w:rsidR="007638C1" w:rsidRPr="00801F3C" w:rsidRDefault="007638C1" w:rsidP="005C5F23">
            <w:pPr>
              <w:pStyle w:val="a4"/>
              <w:rPr>
                <w:rFonts w:ascii="Times New Roman" w:hAnsi="Times New Roman" w:cs="Times New Roman"/>
                <w:sz w:val="24"/>
                <w:szCs w:val="24"/>
              </w:rPr>
            </w:pPr>
          </w:p>
        </w:tc>
        <w:tc>
          <w:tcPr>
            <w:tcW w:w="1427" w:type="dxa"/>
            <w:vMerge/>
          </w:tcPr>
          <w:p w:rsidR="007638C1" w:rsidRPr="00801F3C" w:rsidRDefault="007638C1" w:rsidP="005C5F23">
            <w:pPr>
              <w:pStyle w:val="a4"/>
              <w:rPr>
                <w:rFonts w:ascii="Times New Roman" w:hAnsi="Times New Roman" w:cs="Times New Roman"/>
                <w:sz w:val="24"/>
                <w:szCs w:val="24"/>
              </w:rPr>
            </w:pPr>
          </w:p>
        </w:tc>
        <w:tc>
          <w:tcPr>
            <w:tcW w:w="1276" w:type="dxa"/>
          </w:tcPr>
          <w:p w:rsidR="007638C1" w:rsidRPr="00801F3C" w:rsidRDefault="007638C1" w:rsidP="005C5F23">
            <w:pPr>
              <w:pStyle w:val="a4"/>
              <w:rPr>
                <w:rFonts w:ascii="Times New Roman" w:hAnsi="Times New Roman" w:cs="Times New Roman"/>
                <w:b/>
                <w:sz w:val="24"/>
                <w:szCs w:val="24"/>
              </w:rPr>
            </w:pPr>
            <w:r w:rsidRPr="00801F3C">
              <w:rPr>
                <w:rFonts w:ascii="Times New Roman" w:hAnsi="Times New Roman" w:cs="Times New Roman"/>
                <w:b/>
                <w:sz w:val="24"/>
                <w:szCs w:val="24"/>
              </w:rPr>
              <w:t>ОБ</w:t>
            </w:r>
          </w:p>
        </w:tc>
        <w:tc>
          <w:tcPr>
            <w:tcW w:w="1559"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1</w:t>
            </w:r>
            <w:r w:rsidRPr="00801F3C">
              <w:rPr>
                <w:rFonts w:ascii="Times New Roman" w:hAnsi="Times New Roman" w:cs="Times New Roman"/>
                <w:b/>
                <w:sz w:val="24"/>
                <w:szCs w:val="24"/>
                <w:lang w:val="en-US"/>
              </w:rPr>
              <w:t>9</w:t>
            </w:r>
            <w:r w:rsidRPr="00801F3C">
              <w:rPr>
                <w:rFonts w:ascii="Times New Roman" w:hAnsi="Times New Roman" w:cs="Times New Roman"/>
                <w:b/>
                <w:sz w:val="24"/>
                <w:szCs w:val="24"/>
              </w:rPr>
              <w:t>0,0</w:t>
            </w:r>
          </w:p>
        </w:tc>
        <w:tc>
          <w:tcPr>
            <w:tcW w:w="1701"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7"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rPr>
              <w:t>190,0</w:t>
            </w:r>
          </w:p>
        </w:tc>
      </w:tr>
      <w:tr w:rsidR="007638C1" w:rsidRPr="00320DB2" w:rsidTr="005C5F23">
        <w:tc>
          <w:tcPr>
            <w:tcW w:w="817" w:type="dxa"/>
            <w:vMerge/>
          </w:tcPr>
          <w:p w:rsidR="007638C1" w:rsidRPr="00801F3C" w:rsidRDefault="007638C1" w:rsidP="005C5F23">
            <w:pPr>
              <w:pStyle w:val="a4"/>
              <w:rPr>
                <w:rFonts w:ascii="Times New Roman" w:hAnsi="Times New Roman" w:cs="Times New Roman"/>
                <w:sz w:val="24"/>
                <w:szCs w:val="24"/>
              </w:rPr>
            </w:pPr>
          </w:p>
        </w:tc>
        <w:tc>
          <w:tcPr>
            <w:tcW w:w="2542" w:type="dxa"/>
            <w:vMerge/>
          </w:tcPr>
          <w:p w:rsidR="007638C1" w:rsidRPr="00801F3C" w:rsidRDefault="007638C1" w:rsidP="005C5F23">
            <w:pPr>
              <w:pStyle w:val="a4"/>
              <w:rPr>
                <w:rFonts w:ascii="Times New Roman" w:hAnsi="Times New Roman" w:cs="Times New Roman"/>
                <w:sz w:val="24"/>
                <w:szCs w:val="24"/>
              </w:rPr>
            </w:pPr>
          </w:p>
        </w:tc>
        <w:tc>
          <w:tcPr>
            <w:tcW w:w="1427" w:type="dxa"/>
            <w:vMerge/>
          </w:tcPr>
          <w:p w:rsidR="007638C1" w:rsidRPr="00801F3C" w:rsidRDefault="007638C1" w:rsidP="005C5F23">
            <w:pPr>
              <w:pStyle w:val="a4"/>
              <w:rPr>
                <w:rFonts w:ascii="Times New Roman" w:hAnsi="Times New Roman" w:cs="Times New Roman"/>
                <w:sz w:val="24"/>
                <w:szCs w:val="24"/>
              </w:rPr>
            </w:pPr>
          </w:p>
        </w:tc>
        <w:tc>
          <w:tcPr>
            <w:tcW w:w="1276" w:type="dxa"/>
          </w:tcPr>
          <w:p w:rsidR="007638C1" w:rsidRPr="00801F3C" w:rsidRDefault="007638C1" w:rsidP="005C5F23">
            <w:pPr>
              <w:pStyle w:val="a4"/>
              <w:rPr>
                <w:rFonts w:ascii="Times New Roman" w:hAnsi="Times New Roman" w:cs="Times New Roman"/>
                <w:b/>
                <w:sz w:val="24"/>
                <w:szCs w:val="24"/>
              </w:rPr>
            </w:pPr>
            <w:r w:rsidRPr="00801F3C">
              <w:rPr>
                <w:rFonts w:ascii="Times New Roman" w:hAnsi="Times New Roman" w:cs="Times New Roman"/>
                <w:b/>
                <w:sz w:val="24"/>
                <w:szCs w:val="24"/>
              </w:rPr>
              <w:t>МБ</w:t>
            </w:r>
          </w:p>
        </w:tc>
        <w:tc>
          <w:tcPr>
            <w:tcW w:w="1559" w:type="dxa"/>
          </w:tcPr>
          <w:p w:rsidR="007638C1" w:rsidRPr="00801F3C" w:rsidRDefault="007638C1" w:rsidP="005C5F23">
            <w:pPr>
              <w:pStyle w:val="a4"/>
              <w:jc w:val="center"/>
              <w:rPr>
                <w:rFonts w:ascii="Times New Roman" w:hAnsi="Times New Roman" w:cs="Times New Roman"/>
                <w:b/>
                <w:sz w:val="24"/>
                <w:szCs w:val="24"/>
              </w:rPr>
            </w:pPr>
            <w:r w:rsidRPr="00801F3C">
              <w:rPr>
                <w:rFonts w:ascii="Times New Roman" w:hAnsi="Times New Roman" w:cs="Times New Roman"/>
                <w:b/>
                <w:sz w:val="24"/>
                <w:szCs w:val="24"/>
                <w:lang w:val="en-US"/>
              </w:rPr>
              <w:t>1</w:t>
            </w:r>
            <w:r w:rsidRPr="00801F3C">
              <w:rPr>
                <w:rFonts w:ascii="Times New Roman" w:hAnsi="Times New Roman" w:cs="Times New Roman"/>
                <w:b/>
                <w:sz w:val="24"/>
                <w:szCs w:val="24"/>
              </w:rPr>
              <w:t> 492,94552</w:t>
            </w:r>
          </w:p>
        </w:tc>
        <w:tc>
          <w:tcPr>
            <w:tcW w:w="1701"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956,85</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w:t>
            </w:r>
            <w:r w:rsidRPr="00801F3C">
              <w:rPr>
                <w:rFonts w:ascii="Times New Roman" w:hAnsi="Times New Roman" w:cs="Times New Roman"/>
                <w:b/>
                <w:sz w:val="24"/>
                <w:szCs w:val="24"/>
              </w:rPr>
              <w:t>,0</w:t>
            </w:r>
          </w:p>
        </w:tc>
        <w:tc>
          <w:tcPr>
            <w:tcW w:w="1417"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w:t>
            </w:r>
            <w:r w:rsidRPr="00801F3C">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72,0</w:t>
            </w:r>
          </w:p>
        </w:tc>
        <w:tc>
          <w:tcPr>
            <w:tcW w:w="1418" w:type="dxa"/>
          </w:tcPr>
          <w:p w:rsidR="007638C1" w:rsidRPr="00801F3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2 665,79552</w:t>
            </w:r>
          </w:p>
        </w:tc>
      </w:tr>
      <w:tr w:rsidR="007638C1" w:rsidRPr="00320DB2" w:rsidTr="005C5F23">
        <w:tc>
          <w:tcPr>
            <w:tcW w:w="817" w:type="dxa"/>
            <w:vMerge/>
          </w:tcPr>
          <w:p w:rsidR="007638C1" w:rsidRPr="00320DB2" w:rsidRDefault="007638C1" w:rsidP="005C5F23">
            <w:pPr>
              <w:pStyle w:val="a4"/>
              <w:rPr>
                <w:rFonts w:ascii="Times New Roman" w:hAnsi="Times New Roman" w:cs="Times New Roman"/>
                <w:sz w:val="24"/>
                <w:szCs w:val="24"/>
                <w:highlight w:val="yellow"/>
              </w:rPr>
            </w:pPr>
          </w:p>
        </w:tc>
        <w:tc>
          <w:tcPr>
            <w:tcW w:w="2542" w:type="dxa"/>
            <w:vMerge/>
          </w:tcPr>
          <w:p w:rsidR="007638C1" w:rsidRPr="00320DB2" w:rsidRDefault="007638C1" w:rsidP="005C5F23">
            <w:pPr>
              <w:pStyle w:val="a4"/>
              <w:rPr>
                <w:rFonts w:ascii="Times New Roman" w:hAnsi="Times New Roman" w:cs="Times New Roman"/>
                <w:sz w:val="24"/>
                <w:szCs w:val="24"/>
                <w:highlight w:val="yellow"/>
              </w:rPr>
            </w:pPr>
          </w:p>
        </w:tc>
        <w:tc>
          <w:tcPr>
            <w:tcW w:w="1427" w:type="dxa"/>
            <w:vMerge/>
          </w:tcPr>
          <w:p w:rsidR="007638C1" w:rsidRPr="00320DB2" w:rsidRDefault="007638C1" w:rsidP="005C5F23">
            <w:pPr>
              <w:pStyle w:val="a4"/>
              <w:rPr>
                <w:rFonts w:ascii="Times New Roman" w:hAnsi="Times New Roman" w:cs="Times New Roman"/>
                <w:sz w:val="24"/>
                <w:szCs w:val="24"/>
                <w:highlight w:val="yellow"/>
              </w:rPr>
            </w:pPr>
          </w:p>
        </w:tc>
        <w:tc>
          <w:tcPr>
            <w:tcW w:w="1276" w:type="dxa"/>
          </w:tcPr>
          <w:p w:rsidR="007638C1" w:rsidRPr="00801F3C" w:rsidRDefault="007638C1" w:rsidP="005C5F23">
            <w:pPr>
              <w:pStyle w:val="a4"/>
              <w:rPr>
                <w:rFonts w:ascii="Times New Roman" w:hAnsi="Times New Roman" w:cs="Times New Roman"/>
                <w:b/>
                <w:sz w:val="24"/>
                <w:szCs w:val="24"/>
              </w:rPr>
            </w:pPr>
            <w:r w:rsidRPr="00801F3C">
              <w:rPr>
                <w:rFonts w:ascii="Times New Roman" w:hAnsi="Times New Roman" w:cs="Times New Roman"/>
                <w:b/>
                <w:sz w:val="24"/>
                <w:szCs w:val="24"/>
              </w:rPr>
              <w:t xml:space="preserve">Иные </w:t>
            </w:r>
            <w:proofErr w:type="gramStart"/>
            <w:r w:rsidRPr="00801F3C">
              <w:rPr>
                <w:rFonts w:ascii="Times New Roman" w:hAnsi="Times New Roman" w:cs="Times New Roman"/>
                <w:b/>
                <w:sz w:val="24"/>
                <w:szCs w:val="24"/>
              </w:rPr>
              <w:t>источ</w:t>
            </w:r>
            <w:r>
              <w:rPr>
                <w:rFonts w:ascii="Times New Roman" w:hAnsi="Times New Roman" w:cs="Times New Roman"/>
                <w:b/>
                <w:sz w:val="24"/>
                <w:szCs w:val="24"/>
              </w:rPr>
              <w:t>-</w:t>
            </w:r>
            <w:r w:rsidRPr="00801F3C">
              <w:rPr>
                <w:rFonts w:ascii="Times New Roman" w:hAnsi="Times New Roman" w:cs="Times New Roman"/>
                <w:b/>
                <w:sz w:val="24"/>
                <w:szCs w:val="24"/>
              </w:rPr>
              <w:t>ники</w:t>
            </w:r>
            <w:proofErr w:type="gramEnd"/>
          </w:p>
        </w:tc>
        <w:tc>
          <w:tcPr>
            <w:tcW w:w="1559" w:type="dxa"/>
          </w:tcPr>
          <w:p w:rsidR="007638C1" w:rsidRPr="00320DB2" w:rsidRDefault="007638C1" w:rsidP="005C5F23">
            <w:pPr>
              <w:pStyle w:val="a4"/>
              <w:rPr>
                <w:rFonts w:ascii="Times New Roman" w:hAnsi="Times New Roman" w:cs="Times New Roman"/>
                <w:b/>
                <w:sz w:val="24"/>
                <w:szCs w:val="24"/>
                <w:highlight w:val="yellow"/>
              </w:rPr>
            </w:pPr>
          </w:p>
        </w:tc>
        <w:tc>
          <w:tcPr>
            <w:tcW w:w="1701" w:type="dxa"/>
          </w:tcPr>
          <w:p w:rsidR="007638C1" w:rsidRPr="00320DB2" w:rsidRDefault="007638C1" w:rsidP="005C5F23">
            <w:pPr>
              <w:pStyle w:val="a4"/>
              <w:jc w:val="center"/>
              <w:rPr>
                <w:rFonts w:ascii="Times New Roman" w:hAnsi="Times New Roman" w:cs="Times New Roman"/>
                <w:b/>
                <w:sz w:val="24"/>
                <w:szCs w:val="24"/>
                <w:highlight w:val="yellow"/>
              </w:rPr>
            </w:pPr>
          </w:p>
        </w:tc>
        <w:tc>
          <w:tcPr>
            <w:tcW w:w="1418" w:type="dxa"/>
          </w:tcPr>
          <w:p w:rsidR="007638C1" w:rsidRPr="00320DB2" w:rsidRDefault="007638C1" w:rsidP="005C5F23">
            <w:pPr>
              <w:pStyle w:val="a4"/>
              <w:jc w:val="center"/>
              <w:rPr>
                <w:rFonts w:ascii="Times New Roman" w:hAnsi="Times New Roman" w:cs="Times New Roman"/>
                <w:b/>
                <w:sz w:val="24"/>
                <w:szCs w:val="24"/>
                <w:highlight w:val="yellow"/>
              </w:rPr>
            </w:pPr>
          </w:p>
        </w:tc>
        <w:tc>
          <w:tcPr>
            <w:tcW w:w="1417" w:type="dxa"/>
          </w:tcPr>
          <w:p w:rsidR="007638C1" w:rsidRPr="00320DB2" w:rsidRDefault="007638C1" w:rsidP="005C5F23">
            <w:pPr>
              <w:pStyle w:val="a4"/>
              <w:jc w:val="center"/>
              <w:rPr>
                <w:rFonts w:ascii="Times New Roman" w:hAnsi="Times New Roman" w:cs="Times New Roman"/>
                <w:b/>
                <w:sz w:val="24"/>
                <w:szCs w:val="24"/>
                <w:highlight w:val="yellow"/>
              </w:rPr>
            </w:pPr>
          </w:p>
        </w:tc>
        <w:tc>
          <w:tcPr>
            <w:tcW w:w="1418" w:type="dxa"/>
          </w:tcPr>
          <w:p w:rsidR="007638C1" w:rsidRPr="00320DB2" w:rsidRDefault="007638C1" w:rsidP="005C5F23">
            <w:pPr>
              <w:pStyle w:val="a4"/>
              <w:jc w:val="center"/>
              <w:rPr>
                <w:rFonts w:ascii="Times New Roman" w:hAnsi="Times New Roman" w:cs="Times New Roman"/>
                <w:b/>
                <w:sz w:val="24"/>
                <w:szCs w:val="24"/>
                <w:highlight w:val="yellow"/>
              </w:rPr>
            </w:pPr>
          </w:p>
        </w:tc>
        <w:tc>
          <w:tcPr>
            <w:tcW w:w="1418" w:type="dxa"/>
          </w:tcPr>
          <w:p w:rsidR="007638C1" w:rsidRPr="00320DB2" w:rsidRDefault="007638C1" w:rsidP="005C5F23">
            <w:pPr>
              <w:pStyle w:val="a4"/>
              <w:jc w:val="center"/>
              <w:rPr>
                <w:rFonts w:ascii="Times New Roman" w:hAnsi="Times New Roman" w:cs="Times New Roman"/>
                <w:b/>
                <w:sz w:val="24"/>
                <w:szCs w:val="24"/>
                <w:highlight w:val="yellow"/>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1.5.1</w:t>
            </w:r>
            <w:r>
              <w:rPr>
                <w:rFonts w:ascii="Times New Roman" w:hAnsi="Times New Roman" w:cs="Times New Roman"/>
                <w:sz w:val="24"/>
                <w:szCs w:val="24"/>
              </w:rPr>
              <w:t>.</w:t>
            </w:r>
          </w:p>
        </w:tc>
        <w:tc>
          <w:tcPr>
            <w:tcW w:w="2542" w:type="dxa"/>
            <w:vMerge w:val="restart"/>
          </w:tcPr>
          <w:p w:rsidR="007638C1"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360665">
              <w:rPr>
                <w:rFonts w:ascii="Times New Roman" w:hAnsi="Times New Roman" w:cs="Times New Roman"/>
                <w:sz w:val="24"/>
                <w:szCs w:val="24"/>
              </w:rPr>
              <w:t xml:space="preserve">Проведение ремонта (реконструкции) и благоустройство </w:t>
            </w:r>
            <w:r w:rsidRPr="00360665">
              <w:rPr>
                <w:rFonts w:ascii="Times New Roman" w:hAnsi="Times New Roman" w:cs="Times New Roman"/>
                <w:sz w:val="24"/>
                <w:szCs w:val="24"/>
              </w:rPr>
              <w:lastRenderedPageBreak/>
              <w:t>воинских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"Куньинский район"</w:t>
            </w:r>
            <w:r>
              <w:rPr>
                <w:rFonts w:ascii="Times New Roman" w:hAnsi="Times New Roman" w:cs="Times New Roman"/>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lastRenderedPageBreak/>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8B2F94" w:rsidRDefault="007638C1" w:rsidP="005C5F23">
            <w:pPr>
              <w:pStyle w:val="a4"/>
              <w:rPr>
                <w:rFonts w:ascii="Times New Roman" w:hAnsi="Times New Roman" w:cs="Times New Roman"/>
                <w:b/>
                <w:sz w:val="24"/>
                <w:szCs w:val="24"/>
              </w:rPr>
            </w:pPr>
          </w:p>
        </w:tc>
        <w:tc>
          <w:tcPr>
            <w:tcW w:w="1418" w:type="dxa"/>
          </w:tcPr>
          <w:p w:rsidR="007638C1" w:rsidRPr="008B2F94" w:rsidRDefault="007638C1" w:rsidP="005C5F23">
            <w:pPr>
              <w:pStyle w:val="a4"/>
              <w:rPr>
                <w:rFonts w:ascii="Times New Roman" w:hAnsi="Times New Roman" w:cs="Times New Roman"/>
                <w:b/>
                <w:sz w:val="24"/>
                <w:szCs w:val="24"/>
              </w:rPr>
            </w:pPr>
          </w:p>
        </w:tc>
        <w:tc>
          <w:tcPr>
            <w:tcW w:w="1417" w:type="dxa"/>
          </w:tcPr>
          <w:p w:rsidR="007638C1" w:rsidRPr="008B2F94" w:rsidRDefault="007638C1" w:rsidP="005C5F23">
            <w:pPr>
              <w:pStyle w:val="a4"/>
              <w:rPr>
                <w:rFonts w:ascii="Times New Roman" w:hAnsi="Times New Roman" w:cs="Times New Roman"/>
                <w:b/>
                <w:sz w:val="24"/>
                <w:szCs w:val="24"/>
              </w:rPr>
            </w:pPr>
          </w:p>
        </w:tc>
        <w:tc>
          <w:tcPr>
            <w:tcW w:w="1418" w:type="dxa"/>
          </w:tcPr>
          <w:p w:rsidR="007638C1" w:rsidRPr="008B2F94" w:rsidRDefault="007638C1" w:rsidP="005C5F23">
            <w:pPr>
              <w:pStyle w:val="a4"/>
              <w:rPr>
                <w:rFonts w:ascii="Times New Roman" w:hAnsi="Times New Roman" w:cs="Times New Roman"/>
                <w:b/>
                <w:sz w:val="24"/>
                <w:szCs w:val="24"/>
              </w:rPr>
            </w:pPr>
          </w:p>
        </w:tc>
        <w:tc>
          <w:tcPr>
            <w:tcW w:w="1418" w:type="dxa"/>
          </w:tcPr>
          <w:p w:rsidR="007638C1" w:rsidRPr="008B2F94" w:rsidRDefault="007638C1" w:rsidP="005C5F23">
            <w:pPr>
              <w:pStyle w:val="a4"/>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pStyle w:val="a4"/>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lastRenderedPageBreak/>
              <w:t>1.5.2</w:t>
            </w:r>
            <w:r>
              <w:rPr>
                <w:rFonts w:ascii="Times New Roman" w:hAnsi="Times New Roman" w:cs="Times New Roman"/>
                <w:sz w:val="24"/>
                <w:szCs w:val="24"/>
              </w:rPr>
              <w:t>.</w:t>
            </w:r>
          </w:p>
        </w:tc>
        <w:tc>
          <w:tcPr>
            <w:tcW w:w="2542" w:type="dxa"/>
            <w:vMerge w:val="restart"/>
          </w:tcPr>
          <w:p w:rsidR="007638C1"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Мероприятие </w:t>
            </w:r>
          </w:p>
          <w:p w:rsidR="007638C1" w:rsidRPr="00360665"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360665">
              <w:rPr>
                <w:rFonts w:ascii="Times New Roman" w:hAnsi="Times New Roman" w:cs="Times New Roman"/>
                <w:sz w:val="24"/>
                <w:szCs w:val="24"/>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средств бюд</w:t>
            </w:r>
            <w:r>
              <w:rPr>
                <w:rFonts w:ascii="Times New Roman" w:hAnsi="Times New Roman" w:cs="Times New Roman"/>
                <w:sz w:val="24"/>
                <w:szCs w:val="24"/>
              </w:rPr>
              <w:t xml:space="preserve">жета </w:t>
            </w:r>
            <w:r>
              <w:rPr>
                <w:rFonts w:ascii="Times New Roman" w:hAnsi="Times New Roman" w:cs="Times New Roman"/>
                <w:sz w:val="24"/>
                <w:szCs w:val="24"/>
              </w:rPr>
              <w:lastRenderedPageBreak/>
              <w:t>муниципального образования»</w:t>
            </w:r>
            <w:r w:rsidRPr="00360665">
              <w:rPr>
                <w:rFonts w:ascii="Times New Roman" w:hAnsi="Times New Roman" w:cs="Times New Roman"/>
                <w:sz w:val="24"/>
                <w:szCs w:val="24"/>
              </w:rPr>
              <w:t xml:space="preserve"> </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190,0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190,0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lastRenderedPageBreak/>
              <w:t>1.5.3</w:t>
            </w:r>
            <w:r>
              <w:rPr>
                <w:rFonts w:ascii="Times New Roman" w:hAnsi="Times New Roman" w:cs="Times New Roman"/>
                <w:sz w:val="24"/>
                <w:szCs w:val="24"/>
              </w:rPr>
              <w:t>.</w:t>
            </w: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«Содержание и благоустройство братских захоронений и гражданских кладбищ»</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1294,37446</w:t>
            </w:r>
          </w:p>
        </w:tc>
        <w:tc>
          <w:tcPr>
            <w:tcW w:w="1701"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951,85</w:t>
            </w:r>
          </w:p>
        </w:tc>
        <w:tc>
          <w:tcPr>
            <w:tcW w:w="1418"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r w:rsidRPr="00A01684">
              <w:rPr>
                <w:rFonts w:ascii="Times New Roman" w:hAnsi="Times New Roman" w:cs="Times New Roman"/>
                <w:sz w:val="24"/>
                <w:szCs w:val="24"/>
              </w:rPr>
              <w:t>,0</w:t>
            </w:r>
          </w:p>
        </w:tc>
        <w:tc>
          <w:tcPr>
            <w:tcW w:w="1417"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r w:rsidRPr="00A01684">
              <w:rPr>
                <w:rFonts w:ascii="Times New Roman" w:hAnsi="Times New Roman" w:cs="Times New Roman"/>
                <w:sz w:val="24"/>
                <w:szCs w:val="24"/>
              </w:rPr>
              <w:t>,0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72,0</w:t>
            </w:r>
          </w:p>
        </w:tc>
        <w:tc>
          <w:tcPr>
            <w:tcW w:w="1418"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2 462,22446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c>
          <w:tcPr>
            <w:tcW w:w="1417"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c>
          <w:tcPr>
            <w:tcW w:w="1417"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c>
          <w:tcPr>
            <w:tcW w:w="1418" w:type="dxa"/>
          </w:tcPr>
          <w:p w:rsidR="007638C1" w:rsidRPr="00A01684"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1294,37446</w:t>
            </w:r>
          </w:p>
        </w:tc>
        <w:tc>
          <w:tcPr>
            <w:tcW w:w="1701"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951,85</w:t>
            </w:r>
          </w:p>
        </w:tc>
        <w:tc>
          <w:tcPr>
            <w:tcW w:w="1418"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r w:rsidRPr="00A01684">
              <w:rPr>
                <w:rFonts w:ascii="Times New Roman" w:hAnsi="Times New Roman" w:cs="Times New Roman"/>
                <w:sz w:val="24"/>
                <w:szCs w:val="24"/>
              </w:rPr>
              <w:t>,0</w:t>
            </w:r>
          </w:p>
        </w:tc>
        <w:tc>
          <w:tcPr>
            <w:tcW w:w="1417"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r w:rsidRPr="00A01684">
              <w:rPr>
                <w:rFonts w:ascii="Times New Roman" w:hAnsi="Times New Roman" w:cs="Times New Roman"/>
                <w:sz w:val="24"/>
                <w:szCs w:val="24"/>
              </w:rPr>
              <w:t>,0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72,0</w:t>
            </w:r>
          </w:p>
        </w:tc>
        <w:tc>
          <w:tcPr>
            <w:tcW w:w="1418" w:type="dxa"/>
          </w:tcPr>
          <w:p w:rsidR="007638C1" w:rsidRPr="00A01684"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2 462,22446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D81D81" w:rsidRDefault="007638C1" w:rsidP="005C5F23">
            <w:pPr>
              <w:autoSpaceDN w:val="0"/>
              <w:spacing w:line="276" w:lineRule="auto"/>
              <w:ind w:left="-108" w:right="-102"/>
              <w:jc w:val="center"/>
              <w:rPr>
                <w:rFonts w:ascii="Times New Roman" w:hAnsi="Times New Roman" w:cs="Times New Roman"/>
                <w:sz w:val="24"/>
                <w:szCs w:val="24"/>
              </w:rPr>
            </w:pPr>
            <w:r w:rsidRPr="00D81D81">
              <w:rPr>
                <w:rFonts w:ascii="Times New Roman" w:hAnsi="Times New Roman" w:cs="Times New Roman"/>
                <w:sz w:val="24"/>
                <w:szCs w:val="24"/>
              </w:rPr>
              <w:tab/>
              <w:t>1.5.4</w:t>
            </w:r>
          </w:p>
        </w:tc>
        <w:tc>
          <w:tcPr>
            <w:tcW w:w="2542" w:type="dxa"/>
            <w:vMerge w:val="restart"/>
          </w:tcPr>
          <w:p w:rsidR="007638C1" w:rsidRPr="00D81D81" w:rsidRDefault="007638C1" w:rsidP="005C5F23">
            <w:pPr>
              <w:autoSpaceDN w:val="0"/>
              <w:spacing w:line="276" w:lineRule="auto"/>
              <w:jc w:val="both"/>
              <w:rPr>
                <w:rFonts w:ascii="Times New Roman" w:hAnsi="Times New Roman" w:cs="Times New Roman"/>
                <w:sz w:val="24"/>
                <w:szCs w:val="24"/>
              </w:rPr>
            </w:pPr>
            <w:r w:rsidRPr="00D81D81">
              <w:rPr>
                <w:rFonts w:ascii="Times New Roman" w:hAnsi="Times New Roman" w:cs="Times New Roman"/>
                <w:sz w:val="24"/>
                <w:szCs w:val="24"/>
              </w:rPr>
              <w:t>Мероприятие</w:t>
            </w:r>
          </w:p>
          <w:p w:rsidR="007638C1" w:rsidRPr="00D81D81" w:rsidRDefault="007638C1" w:rsidP="005C5F23">
            <w:pPr>
              <w:autoSpaceDN w:val="0"/>
              <w:spacing w:line="276" w:lineRule="auto"/>
              <w:jc w:val="both"/>
              <w:rPr>
                <w:rFonts w:ascii="Times New Roman" w:hAnsi="Times New Roman" w:cs="Times New Roman"/>
                <w:sz w:val="24"/>
                <w:szCs w:val="24"/>
              </w:rPr>
            </w:pPr>
            <w:r w:rsidRPr="00D81D81">
              <w:rPr>
                <w:rFonts w:ascii="Times New Roman" w:hAnsi="Times New Roman" w:cs="Times New Roman"/>
                <w:sz w:val="24"/>
                <w:szCs w:val="24"/>
              </w:rPr>
              <w:t>«Приобретение ритуальных венков»</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Pr>
                <w:rFonts w:ascii="Times New Roman" w:hAnsi="Times New Roman" w:cs="Times New Roman"/>
                <w:sz w:val="24"/>
                <w:szCs w:val="24"/>
              </w:rPr>
              <w:t>1.5.5.</w:t>
            </w:r>
          </w:p>
        </w:tc>
        <w:tc>
          <w:tcPr>
            <w:tcW w:w="2542" w:type="dxa"/>
            <w:vMerge w:val="restart"/>
          </w:tcPr>
          <w:p w:rsidR="007638C1" w:rsidRPr="00360665" w:rsidRDefault="007638C1" w:rsidP="005C5F23">
            <w:pPr>
              <w:pStyle w:val="a4"/>
              <w:jc w:val="both"/>
              <w:rPr>
                <w:rFonts w:ascii="Times New Roman" w:hAnsi="Times New Roman" w:cs="Times New Roman"/>
                <w:sz w:val="24"/>
                <w:szCs w:val="24"/>
              </w:rPr>
            </w:pPr>
            <w:r w:rsidRPr="00360665">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 xml:space="preserve">«Субсидия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w:t>
            </w:r>
            <w:r w:rsidRPr="00360665">
              <w:rPr>
                <w:rFonts w:ascii="Times New Roman" w:hAnsi="Times New Roman" w:cs="Times New Roman"/>
                <w:sz w:val="24"/>
                <w:szCs w:val="24"/>
              </w:rPr>
              <w:lastRenderedPageBreak/>
              <w:t>«Увековечение памяти погибших при защите Отечества на 2019 - 2024 годы»»</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357,10641</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357,10641</w:t>
            </w: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357,10641</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357,10641</w:t>
            </w: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rPr>
          <w:trHeight w:val="2400"/>
        </w:trPr>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Pr>
                <w:rFonts w:ascii="Times New Roman" w:hAnsi="Times New Roman" w:cs="Times New Roman"/>
                <w:sz w:val="24"/>
                <w:szCs w:val="24"/>
              </w:rPr>
              <w:lastRenderedPageBreak/>
              <w:tab/>
              <w:t>1.5.6.</w:t>
            </w:r>
          </w:p>
        </w:tc>
        <w:tc>
          <w:tcPr>
            <w:tcW w:w="2542" w:type="dxa"/>
            <w:vMerge w:val="restart"/>
          </w:tcPr>
          <w:p w:rsidR="007638C1" w:rsidRPr="00360665" w:rsidRDefault="007638C1" w:rsidP="005C5F23">
            <w:pPr>
              <w:pStyle w:val="a4"/>
              <w:jc w:val="both"/>
              <w:rPr>
                <w:rFonts w:ascii="Times New Roman" w:hAnsi="Times New Roman" w:cs="Times New Roman"/>
                <w:sz w:val="24"/>
                <w:szCs w:val="24"/>
              </w:rPr>
            </w:pPr>
            <w:r w:rsidRPr="00360665">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
                <w:sz w:val="24"/>
                <w:szCs w:val="24"/>
              </w:rPr>
            </w:pPr>
            <w:r w:rsidRPr="00360665">
              <w:rPr>
                <w:rFonts w:ascii="Times New Roman" w:hAnsi="Times New Roman" w:cs="Times New Roman"/>
                <w:sz w:val="24"/>
                <w:szCs w:val="24"/>
              </w:rPr>
              <w:t>«Иные межбюджетные трансферты на софинансирование 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w:t>
            </w: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3,57106</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pStyle w:val="a4"/>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430C89" w:rsidTr="005C5F23">
        <w:tc>
          <w:tcPr>
            <w:tcW w:w="817" w:type="dxa"/>
            <w:vMerge w:val="restart"/>
          </w:tcPr>
          <w:p w:rsidR="007638C1" w:rsidRPr="00430C89" w:rsidRDefault="007638C1" w:rsidP="005C5F23">
            <w:pPr>
              <w:autoSpaceDN w:val="0"/>
              <w:ind w:left="-108" w:right="-102"/>
              <w:jc w:val="center"/>
              <w:rPr>
                <w:rFonts w:ascii="Times New Roman" w:hAnsi="Times New Roman" w:cs="Times New Roman"/>
                <w:sz w:val="24"/>
                <w:szCs w:val="24"/>
              </w:rPr>
            </w:pPr>
            <w:r w:rsidRPr="00430C89">
              <w:rPr>
                <w:rFonts w:ascii="Times New Roman" w:hAnsi="Times New Roman" w:cs="Times New Roman"/>
                <w:sz w:val="24"/>
                <w:szCs w:val="24"/>
              </w:rPr>
              <w:t>1.5.7.</w:t>
            </w:r>
          </w:p>
        </w:tc>
        <w:tc>
          <w:tcPr>
            <w:tcW w:w="2542" w:type="dxa"/>
            <w:vMerge w:val="restart"/>
          </w:tcPr>
          <w:p w:rsidR="007638C1" w:rsidRPr="00430C89" w:rsidRDefault="007638C1" w:rsidP="005C5F23">
            <w:pPr>
              <w:autoSpaceDN w:val="0"/>
              <w:jc w:val="both"/>
              <w:rPr>
                <w:rFonts w:ascii="Times New Roman" w:hAnsi="Times New Roman" w:cs="Times New Roman"/>
                <w:sz w:val="24"/>
                <w:szCs w:val="24"/>
              </w:rPr>
            </w:pPr>
            <w:r w:rsidRPr="00430C89">
              <w:rPr>
                <w:rFonts w:ascii="Times New Roman" w:hAnsi="Times New Roman" w:cs="Times New Roman"/>
                <w:sz w:val="24"/>
                <w:szCs w:val="24"/>
              </w:rPr>
              <w:t>Приобретение строительных материалов для захоронений</w:t>
            </w:r>
          </w:p>
        </w:tc>
        <w:tc>
          <w:tcPr>
            <w:tcW w:w="1427" w:type="dxa"/>
            <w:vMerge w:val="restart"/>
          </w:tcPr>
          <w:p w:rsidR="007638C1" w:rsidRPr="00430C89" w:rsidRDefault="007638C1" w:rsidP="005C5F23">
            <w:pPr>
              <w:autoSpaceDN w:val="0"/>
              <w:jc w:val="center"/>
              <w:rPr>
                <w:rFonts w:ascii="Times New Roman" w:hAnsi="Times New Roman" w:cs="Times New Roman"/>
                <w:sz w:val="24"/>
                <w:szCs w:val="24"/>
              </w:rPr>
            </w:pPr>
            <w:proofErr w:type="gramStart"/>
            <w:r w:rsidRPr="00430C89">
              <w:rPr>
                <w:rFonts w:ascii="Times New Roman" w:hAnsi="Times New Roman" w:cs="Times New Roman"/>
                <w:sz w:val="24"/>
                <w:szCs w:val="24"/>
              </w:rPr>
              <w:t>Адми</w:t>
            </w:r>
            <w:r>
              <w:rPr>
                <w:rFonts w:ascii="Times New Roman" w:hAnsi="Times New Roman" w:cs="Times New Roman"/>
                <w:sz w:val="24"/>
                <w:szCs w:val="24"/>
              </w:rPr>
              <w:t>-</w:t>
            </w:r>
            <w:r w:rsidRPr="00430C89">
              <w:rPr>
                <w:rFonts w:ascii="Times New Roman" w:hAnsi="Times New Roman" w:cs="Times New Roman"/>
                <w:sz w:val="24"/>
                <w:szCs w:val="24"/>
              </w:rPr>
              <w:t>нистрация</w:t>
            </w:r>
            <w:proofErr w:type="gramEnd"/>
            <w:r w:rsidRPr="00430C89">
              <w:rPr>
                <w:rFonts w:ascii="Times New Roman" w:hAnsi="Times New Roman" w:cs="Times New Roman"/>
                <w:sz w:val="24"/>
                <w:szCs w:val="24"/>
              </w:rPr>
              <w:t xml:space="preserve"> СП «Куньин</w:t>
            </w:r>
            <w:r>
              <w:rPr>
                <w:rFonts w:ascii="Times New Roman" w:hAnsi="Times New Roman" w:cs="Times New Roman"/>
                <w:sz w:val="24"/>
                <w:szCs w:val="24"/>
              </w:rPr>
              <w:t>-</w:t>
            </w:r>
            <w:r w:rsidRPr="00430C89">
              <w:rPr>
                <w:rFonts w:ascii="Times New Roman" w:hAnsi="Times New Roman" w:cs="Times New Roman"/>
                <w:sz w:val="24"/>
                <w:szCs w:val="24"/>
              </w:rPr>
              <w:lastRenderedPageBreak/>
              <w:t>ская волость»</w:t>
            </w:r>
          </w:p>
        </w:tc>
        <w:tc>
          <w:tcPr>
            <w:tcW w:w="1276" w:type="dxa"/>
          </w:tcPr>
          <w:p w:rsidR="007638C1" w:rsidRPr="00430C89" w:rsidRDefault="007638C1" w:rsidP="005C5F23">
            <w:pPr>
              <w:autoSpaceDN w:val="0"/>
              <w:spacing w:line="276" w:lineRule="auto"/>
              <w:rPr>
                <w:rFonts w:ascii="Times New Roman" w:hAnsi="Times New Roman" w:cs="Times New Roman"/>
                <w:sz w:val="24"/>
                <w:szCs w:val="24"/>
              </w:rPr>
            </w:pPr>
            <w:r w:rsidRPr="00430C89">
              <w:rPr>
                <w:rFonts w:ascii="Times New Roman" w:hAnsi="Times New Roman" w:cs="Times New Roman"/>
                <w:sz w:val="24"/>
                <w:szCs w:val="24"/>
              </w:rPr>
              <w:lastRenderedPageBreak/>
              <w:t>Всего</w:t>
            </w:r>
          </w:p>
        </w:tc>
        <w:tc>
          <w:tcPr>
            <w:tcW w:w="1559" w:type="dxa"/>
          </w:tcPr>
          <w:p w:rsidR="007638C1" w:rsidRPr="00430C89" w:rsidRDefault="007638C1" w:rsidP="005C5F23">
            <w:pPr>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701"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w:t>
            </w:r>
            <w:r>
              <w:rPr>
                <w:rFonts w:ascii="Times New Roman" w:hAnsi="Times New Roman" w:cs="Times New Roman"/>
                <w:sz w:val="24"/>
                <w:szCs w:val="24"/>
              </w:rPr>
              <w:t>0</w:t>
            </w:r>
            <w:r w:rsidRPr="00430C89">
              <w:rPr>
                <w:rFonts w:ascii="Times New Roman" w:hAnsi="Times New Roman" w:cs="Times New Roman"/>
                <w:sz w:val="24"/>
                <w:szCs w:val="24"/>
              </w:rPr>
              <w:t>0</w:t>
            </w:r>
          </w:p>
        </w:tc>
        <w:tc>
          <w:tcPr>
            <w:tcW w:w="1418"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417"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418" w:type="dxa"/>
          </w:tcPr>
          <w:p w:rsidR="007638C1" w:rsidRPr="00430C89"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w:t>
            </w:r>
            <w:r>
              <w:rPr>
                <w:rFonts w:ascii="Times New Roman" w:hAnsi="Times New Roman" w:cs="Times New Roman"/>
                <w:sz w:val="24"/>
                <w:szCs w:val="24"/>
              </w:rPr>
              <w:t>0</w:t>
            </w:r>
            <w:r w:rsidRPr="00430C89">
              <w:rPr>
                <w:rFonts w:ascii="Times New Roman" w:hAnsi="Times New Roman" w:cs="Times New Roman"/>
                <w:sz w:val="24"/>
                <w:szCs w:val="24"/>
              </w:rPr>
              <w:t>0</w:t>
            </w:r>
          </w:p>
        </w:tc>
      </w:tr>
      <w:tr w:rsidR="007638C1" w:rsidRPr="00430C89" w:rsidTr="005C5F23">
        <w:tc>
          <w:tcPr>
            <w:tcW w:w="817" w:type="dxa"/>
            <w:vMerge/>
          </w:tcPr>
          <w:p w:rsidR="007638C1" w:rsidRPr="00430C89" w:rsidRDefault="007638C1" w:rsidP="005C5F23">
            <w:pPr>
              <w:autoSpaceDN w:val="0"/>
              <w:ind w:left="-108" w:right="-102"/>
              <w:jc w:val="center"/>
              <w:rPr>
                <w:rFonts w:ascii="Times New Roman" w:hAnsi="Times New Roman" w:cs="Times New Roman"/>
                <w:sz w:val="24"/>
                <w:szCs w:val="24"/>
              </w:rPr>
            </w:pPr>
          </w:p>
        </w:tc>
        <w:tc>
          <w:tcPr>
            <w:tcW w:w="2542" w:type="dxa"/>
            <w:vMerge/>
          </w:tcPr>
          <w:p w:rsidR="007638C1" w:rsidRPr="00430C89" w:rsidRDefault="007638C1" w:rsidP="005C5F23">
            <w:pPr>
              <w:autoSpaceDN w:val="0"/>
              <w:jc w:val="both"/>
              <w:rPr>
                <w:rFonts w:ascii="Times New Roman" w:hAnsi="Times New Roman" w:cs="Times New Roman"/>
                <w:sz w:val="24"/>
                <w:szCs w:val="24"/>
              </w:rPr>
            </w:pPr>
          </w:p>
        </w:tc>
        <w:tc>
          <w:tcPr>
            <w:tcW w:w="1427" w:type="dxa"/>
            <w:vMerge/>
          </w:tcPr>
          <w:p w:rsidR="007638C1" w:rsidRPr="00430C89" w:rsidRDefault="007638C1" w:rsidP="005C5F23">
            <w:pPr>
              <w:autoSpaceDN w:val="0"/>
              <w:jc w:val="center"/>
              <w:rPr>
                <w:rFonts w:ascii="Times New Roman" w:hAnsi="Times New Roman" w:cs="Times New Roman"/>
                <w:sz w:val="24"/>
                <w:szCs w:val="24"/>
              </w:rPr>
            </w:pPr>
          </w:p>
        </w:tc>
        <w:tc>
          <w:tcPr>
            <w:tcW w:w="1276" w:type="dxa"/>
          </w:tcPr>
          <w:p w:rsidR="007638C1" w:rsidRPr="00430C89" w:rsidRDefault="007638C1" w:rsidP="005C5F23">
            <w:pPr>
              <w:autoSpaceDN w:val="0"/>
              <w:spacing w:line="276" w:lineRule="auto"/>
              <w:rPr>
                <w:rFonts w:ascii="Times New Roman" w:hAnsi="Times New Roman" w:cs="Times New Roman"/>
                <w:sz w:val="24"/>
                <w:szCs w:val="24"/>
              </w:rPr>
            </w:pPr>
            <w:r w:rsidRPr="00430C89">
              <w:rPr>
                <w:rFonts w:ascii="Times New Roman" w:hAnsi="Times New Roman" w:cs="Times New Roman"/>
                <w:sz w:val="24"/>
                <w:szCs w:val="24"/>
              </w:rPr>
              <w:t>ФБ</w:t>
            </w:r>
          </w:p>
        </w:tc>
        <w:tc>
          <w:tcPr>
            <w:tcW w:w="1559" w:type="dxa"/>
          </w:tcPr>
          <w:p w:rsidR="007638C1" w:rsidRPr="00430C89" w:rsidRDefault="007638C1" w:rsidP="005C5F23">
            <w:pPr>
              <w:jc w:val="center"/>
              <w:rPr>
                <w:rFonts w:ascii="Times New Roman" w:hAnsi="Times New Roman" w:cs="Times New Roman"/>
                <w:sz w:val="24"/>
                <w:szCs w:val="24"/>
              </w:rPr>
            </w:pPr>
          </w:p>
        </w:tc>
        <w:tc>
          <w:tcPr>
            <w:tcW w:w="1701"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7"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r>
      <w:tr w:rsidR="007638C1" w:rsidRPr="00430C89" w:rsidTr="005C5F23">
        <w:tc>
          <w:tcPr>
            <w:tcW w:w="817" w:type="dxa"/>
            <w:vMerge/>
          </w:tcPr>
          <w:p w:rsidR="007638C1" w:rsidRPr="00430C89" w:rsidRDefault="007638C1" w:rsidP="005C5F23">
            <w:pPr>
              <w:autoSpaceDN w:val="0"/>
              <w:ind w:left="-108" w:right="-102"/>
              <w:jc w:val="center"/>
              <w:rPr>
                <w:rFonts w:ascii="Times New Roman" w:hAnsi="Times New Roman" w:cs="Times New Roman"/>
                <w:sz w:val="24"/>
                <w:szCs w:val="24"/>
              </w:rPr>
            </w:pPr>
          </w:p>
        </w:tc>
        <w:tc>
          <w:tcPr>
            <w:tcW w:w="2542" w:type="dxa"/>
            <w:vMerge/>
          </w:tcPr>
          <w:p w:rsidR="007638C1" w:rsidRPr="00430C89" w:rsidRDefault="007638C1" w:rsidP="005C5F23">
            <w:pPr>
              <w:autoSpaceDN w:val="0"/>
              <w:jc w:val="both"/>
              <w:rPr>
                <w:rFonts w:ascii="Times New Roman" w:hAnsi="Times New Roman" w:cs="Times New Roman"/>
                <w:sz w:val="24"/>
                <w:szCs w:val="24"/>
              </w:rPr>
            </w:pPr>
          </w:p>
        </w:tc>
        <w:tc>
          <w:tcPr>
            <w:tcW w:w="1427" w:type="dxa"/>
            <w:vMerge/>
          </w:tcPr>
          <w:p w:rsidR="007638C1" w:rsidRPr="00430C89" w:rsidRDefault="007638C1" w:rsidP="005C5F23">
            <w:pPr>
              <w:autoSpaceDN w:val="0"/>
              <w:jc w:val="center"/>
              <w:rPr>
                <w:rFonts w:ascii="Times New Roman" w:hAnsi="Times New Roman" w:cs="Times New Roman"/>
                <w:sz w:val="24"/>
                <w:szCs w:val="24"/>
              </w:rPr>
            </w:pPr>
          </w:p>
        </w:tc>
        <w:tc>
          <w:tcPr>
            <w:tcW w:w="1276" w:type="dxa"/>
          </w:tcPr>
          <w:p w:rsidR="007638C1" w:rsidRPr="00430C89" w:rsidRDefault="007638C1" w:rsidP="005C5F23">
            <w:pPr>
              <w:autoSpaceDN w:val="0"/>
              <w:spacing w:line="276" w:lineRule="auto"/>
              <w:rPr>
                <w:rFonts w:ascii="Times New Roman" w:hAnsi="Times New Roman" w:cs="Times New Roman"/>
                <w:sz w:val="24"/>
                <w:szCs w:val="24"/>
              </w:rPr>
            </w:pPr>
            <w:r w:rsidRPr="00430C89">
              <w:rPr>
                <w:rFonts w:ascii="Times New Roman" w:hAnsi="Times New Roman" w:cs="Times New Roman"/>
                <w:sz w:val="24"/>
                <w:szCs w:val="24"/>
              </w:rPr>
              <w:t xml:space="preserve">ОБ </w:t>
            </w:r>
          </w:p>
        </w:tc>
        <w:tc>
          <w:tcPr>
            <w:tcW w:w="1559" w:type="dxa"/>
          </w:tcPr>
          <w:p w:rsidR="007638C1" w:rsidRPr="00430C89" w:rsidRDefault="007638C1" w:rsidP="005C5F23">
            <w:pPr>
              <w:jc w:val="center"/>
              <w:rPr>
                <w:rFonts w:ascii="Times New Roman" w:hAnsi="Times New Roman" w:cs="Times New Roman"/>
                <w:sz w:val="24"/>
                <w:szCs w:val="24"/>
              </w:rPr>
            </w:pPr>
          </w:p>
        </w:tc>
        <w:tc>
          <w:tcPr>
            <w:tcW w:w="1701"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7"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r>
      <w:tr w:rsidR="007638C1" w:rsidRPr="00430C89" w:rsidTr="005C5F23">
        <w:tc>
          <w:tcPr>
            <w:tcW w:w="817" w:type="dxa"/>
            <w:vMerge/>
          </w:tcPr>
          <w:p w:rsidR="007638C1" w:rsidRPr="00430C89" w:rsidRDefault="007638C1" w:rsidP="005C5F23">
            <w:pPr>
              <w:autoSpaceDN w:val="0"/>
              <w:ind w:left="-108" w:right="-102"/>
              <w:jc w:val="center"/>
              <w:rPr>
                <w:rFonts w:ascii="Times New Roman" w:hAnsi="Times New Roman" w:cs="Times New Roman"/>
                <w:sz w:val="24"/>
                <w:szCs w:val="24"/>
              </w:rPr>
            </w:pPr>
          </w:p>
        </w:tc>
        <w:tc>
          <w:tcPr>
            <w:tcW w:w="2542" w:type="dxa"/>
            <w:vMerge/>
          </w:tcPr>
          <w:p w:rsidR="007638C1" w:rsidRPr="00430C89" w:rsidRDefault="007638C1" w:rsidP="005C5F23">
            <w:pPr>
              <w:autoSpaceDN w:val="0"/>
              <w:jc w:val="both"/>
              <w:rPr>
                <w:rFonts w:ascii="Times New Roman" w:hAnsi="Times New Roman" w:cs="Times New Roman"/>
                <w:sz w:val="24"/>
                <w:szCs w:val="24"/>
              </w:rPr>
            </w:pPr>
          </w:p>
        </w:tc>
        <w:tc>
          <w:tcPr>
            <w:tcW w:w="1427" w:type="dxa"/>
            <w:vMerge/>
          </w:tcPr>
          <w:p w:rsidR="007638C1" w:rsidRPr="00430C89" w:rsidRDefault="007638C1" w:rsidP="005C5F23">
            <w:pPr>
              <w:autoSpaceDN w:val="0"/>
              <w:jc w:val="center"/>
              <w:rPr>
                <w:rFonts w:ascii="Times New Roman" w:hAnsi="Times New Roman" w:cs="Times New Roman"/>
                <w:sz w:val="24"/>
                <w:szCs w:val="24"/>
              </w:rPr>
            </w:pPr>
          </w:p>
        </w:tc>
        <w:tc>
          <w:tcPr>
            <w:tcW w:w="1276" w:type="dxa"/>
          </w:tcPr>
          <w:p w:rsidR="007638C1" w:rsidRPr="00430C89" w:rsidRDefault="007638C1" w:rsidP="005C5F23">
            <w:pPr>
              <w:autoSpaceDN w:val="0"/>
              <w:spacing w:line="276" w:lineRule="auto"/>
              <w:rPr>
                <w:rFonts w:ascii="Times New Roman" w:hAnsi="Times New Roman" w:cs="Times New Roman"/>
                <w:sz w:val="24"/>
                <w:szCs w:val="24"/>
              </w:rPr>
            </w:pPr>
            <w:r w:rsidRPr="00430C89">
              <w:rPr>
                <w:rFonts w:ascii="Times New Roman" w:hAnsi="Times New Roman" w:cs="Times New Roman"/>
                <w:sz w:val="24"/>
                <w:szCs w:val="24"/>
              </w:rPr>
              <w:t>МБ</w:t>
            </w:r>
          </w:p>
        </w:tc>
        <w:tc>
          <w:tcPr>
            <w:tcW w:w="1559" w:type="dxa"/>
          </w:tcPr>
          <w:p w:rsidR="007638C1" w:rsidRPr="00430C89" w:rsidRDefault="007638C1" w:rsidP="005C5F23">
            <w:pPr>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701"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w:t>
            </w:r>
            <w:r>
              <w:rPr>
                <w:rFonts w:ascii="Times New Roman" w:hAnsi="Times New Roman" w:cs="Times New Roman"/>
                <w:sz w:val="24"/>
                <w:szCs w:val="24"/>
              </w:rPr>
              <w:t>0</w:t>
            </w:r>
            <w:r w:rsidRPr="00430C89">
              <w:rPr>
                <w:rFonts w:ascii="Times New Roman" w:hAnsi="Times New Roman" w:cs="Times New Roman"/>
                <w:sz w:val="24"/>
                <w:szCs w:val="24"/>
              </w:rPr>
              <w:t>0</w:t>
            </w:r>
          </w:p>
        </w:tc>
        <w:tc>
          <w:tcPr>
            <w:tcW w:w="1418"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417"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0,00</w:t>
            </w:r>
          </w:p>
        </w:tc>
        <w:tc>
          <w:tcPr>
            <w:tcW w:w="1418" w:type="dxa"/>
          </w:tcPr>
          <w:p w:rsidR="007638C1" w:rsidRPr="00430C89"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30C89" w:rsidRDefault="007638C1" w:rsidP="005C5F23">
            <w:pPr>
              <w:pStyle w:val="a4"/>
              <w:jc w:val="center"/>
              <w:rPr>
                <w:rFonts w:ascii="Times New Roman" w:hAnsi="Times New Roman" w:cs="Times New Roman"/>
                <w:sz w:val="24"/>
                <w:szCs w:val="24"/>
              </w:rPr>
            </w:pPr>
            <w:r w:rsidRPr="00430C89">
              <w:rPr>
                <w:rFonts w:ascii="Times New Roman" w:hAnsi="Times New Roman" w:cs="Times New Roman"/>
                <w:sz w:val="24"/>
                <w:szCs w:val="24"/>
              </w:rPr>
              <w:t>0,</w:t>
            </w:r>
            <w:r>
              <w:rPr>
                <w:rFonts w:ascii="Times New Roman" w:hAnsi="Times New Roman" w:cs="Times New Roman"/>
                <w:sz w:val="24"/>
                <w:szCs w:val="24"/>
              </w:rPr>
              <w:t>0</w:t>
            </w:r>
            <w:r w:rsidRPr="00430C89">
              <w:rPr>
                <w:rFonts w:ascii="Times New Roman" w:hAnsi="Times New Roman" w:cs="Times New Roman"/>
                <w:sz w:val="24"/>
                <w:szCs w:val="24"/>
              </w:rPr>
              <w:t>0</w:t>
            </w:r>
          </w:p>
        </w:tc>
      </w:tr>
      <w:tr w:rsidR="007638C1" w:rsidRPr="00430C89" w:rsidTr="005C5F23">
        <w:tc>
          <w:tcPr>
            <w:tcW w:w="817" w:type="dxa"/>
            <w:vMerge/>
          </w:tcPr>
          <w:p w:rsidR="007638C1" w:rsidRPr="00430C89" w:rsidRDefault="007638C1" w:rsidP="005C5F23">
            <w:pPr>
              <w:autoSpaceDN w:val="0"/>
              <w:ind w:left="-108" w:right="-102"/>
              <w:jc w:val="center"/>
              <w:rPr>
                <w:rFonts w:ascii="Times New Roman" w:hAnsi="Times New Roman" w:cs="Times New Roman"/>
                <w:sz w:val="24"/>
                <w:szCs w:val="24"/>
              </w:rPr>
            </w:pPr>
          </w:p>
        </w:tc>
        <w:tc>
          <w:tcPr>
            <w:tcW w:w="2542" w:type="dxa"/>
            <w:vMerge/>
          </w:tcPr>
          <w:p w:rsidR="007638C1" w:rsidRPr="00430C89" w:rsidRDefault="007638C1" w:rsidP="005C5F23">
            <w:pPr>
              <w:autoSpaceDN w:val="0"/>
              <w:jc w:val="both"/>
              <w:rPr>
                <w:rFonts w:ascii="Times New Roman" w:hAnsi="Times New Roman" w:cs="Times New Roman"/>
                <w:sz w:val="24"/>
                <w:szCs w:val="24"/>
              </w:rPr>
            </w:pPr>
          </w:p>
        </w:tc>
        <w:tc>
          <w:tcPr>
            <w:tcW w:w="1427" w:type="dxa"/>
            <w:vMerge/>
          </w:tcPr>
          <w:p w:rsidR="007638C1" w:rsidRPr="00430C89" w:rsidRDefault="007638C1" w:rsidP="005C5F23">
            <w:pPr>
              <w:autoSpaceDN w:val="0"/>
              <w:jc w:val="center"/>
              <w:rPr>
                <w:rFonts w:ascii="Times New Roman" w:hAnsi="Times New Roman" w:cs="Times New Roman"/>
                <w:sz w:val="24"/>
                <w:szCs w:val="24"/>
              </w:rPr>
            </w:pPr>
          </w:p>
        </w:tc>
        <w:tc>
          <w:tcPr>
            <w:tcW w:w="1276" w:type="dxa"/>
          </w:tcPr>
          <w:p w:rsidR="007638C1" w:rsidRPr="00430C89" w:rsidRDefault="007638C1" w:rsidP="005C5F23">
            <w:pPr>
              <w:autoSpaceDN w:val="0"/>
              <w:spacing w:line="276" w:lineRule="auto"/>
              <w:rPr>
                <w:rFonts w:ascii="Times New Roman" w:hAnsi="Times New Roman" w:cs="Times New Roman"/>
                <w:sz w:val="24"/>
                <w:szCs w:val="24"/>
              </w:rPr>
            </w:pPr>
            <w:r w:rsidRPr="00430C89">
              <w:rPr>
                <w:rFonts w:ascii="Times New Roman" w:hAnsi="Times New Roman" w:cs="Times New Roman"/>
                <w:sz w:val="24"/>
                <w:szCs w:val="24"/>
              </w:rPr>
              <w:t xml:space="preserve">Иные </w:t>
            </w:r>
            <w:proofErr w:type="gramStart"/>
            <w:r w:rsidRPr="00430C89">
              <w:rPr>
                <w:rFonts w:ascii="Times New Roman" w:hAnsi="Times New Roman" w:cs="Times New Roman"/>
                <w:sz w:val="24"/>
                <w:szCs w:val="24"/>
              </w:rPr>
              <w:t>источ</w:t>
            </w:r>
            <w:r>
              <w:rPr>
                <w:rFonts w:ascii="Times New Roman" w:hAnsi="Times New Roman" w:cs="Times New Roman"/>
                <w:sz w:val="24"/>
                <w:szCs w:val="24"/>
              </w:rPr>
              <w:t>-</w:t>
            </w:r>
            <w:r w:rsidRPr="00430C89">
              <w:rPr>
                <w:rFonts w:ascii="Times New Roman" w:hAnsi="Times New Roman" w:cs="Times New Roman"/>
                <w:sz w:val="24"/>
                <w:szCs w:val="24"/>
              </w:rPr>
              <w:t>ники</w:t>
            </w:r>
            <w:proofErr w:type="gramEnd"/>
          </w:p>
        </w:tc>
        <w:tc>
          <w:tcPr>
            <w:tcW w:w="1559" w:type="dxa"/>
          </w:tcPr>
          <w:p w:rsidR="007638C1" w:rsidRPr="00430C89" w:rsidRDefault="007638C1" w:rsidP="005C5F23">
            <w:pPr>
              <w:jc w:val="center"/>
              <w:rPr>
                <w:rFonts w:ascii="Times New Roman" w:hAnsi="Times New Roman" w:cs="Times New Roman"/>
                <w:sz w:val="24"/>
                <w:szCs w:val="24"/>
              </w:rPr>
            </w:pPr>
          </w:p>
        </w:tc>
        <w:tc>
          <w:tcPr>
            <w:tcW w:w="1701"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7"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c>
          <w:tcPr>
            <w:tcW w:w="1418" w:type="dxa"/>
          </w:tcPr>
          <w:p w:rsidR="007638C1" w:rsidRPr="00430C89"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A06806" w:rsidRDefault="007638C1" w:rsidP="005C5F23">
            <w:pPr>
              <w:autoSpaceDN w:val="0"/>
              <w:spacing w:line="276" w:lineRule="auto"/>
              <w:ind w:left="-108" w:right="-102"/>
              <w:jc w:val="center"/>
              <w:rPr>
                <w:rFonts w:ascii="Times New Roman" w:hAnsi="Times New Roman" w:cs="Times New Roman"/>
                <w:b/>
                <w:sz w:val="24"/>
                <w:szCs w:val="24"/>
              </w:rPr>
            </w:pPr>
            <w:r w:rsidRPr="00A06806">
              <w:rPr>
                <w:rFonts w:ascii="Times New Roman" w:hAnsi="Times New Roman" w:cs="Times New Roman"/>
                <w:b/>
                <w:sz w:val="24"/>
                <w:szCs w:val="24"/>
              </w:rPr>
              <w:lastRenderedPageBreak/>
              <w:t>1.6.</w:t>
            </w:r>
          </w:p>
        </w:tc>
        <w:tc>
          <w:tcPr>
            <w:tcW w:w="2542" w:type="dxa"/>
            <w:vMerge w:val="restart"/>
          </w:tcPr>
          <w:p w:rsidR="007638C1" w:rsidRPr="00A06806" w:rsidRDefault="007638C1" w:rsidP="005C5F23">
            <w:pPr>
              <w:autoSpaceDN w:val="0"/>
              <w:spacing w:line="276" w:lineRule="auto"/>
              <w:jc w:val="both"/>
              <w:rPr>
                <w:rFonts w:ascii="Times New Roman" w:hAnsi="Times New Roman" w:cs="Times New Roman"/>
                <w:b/>
                <w:sz w:val="24"/>
                <w:szCs w:val="24"/>
              </w:rPr>
            </w:pPr>
            <w:r w:rsidRPr="00A06806">
              <w:rPr>
                <w:rFonts w:ascii="Times New Roman" w:hAnsi="Times New Roman" w:cs="Times New Roman"/>
                <w:b/>
                <w:sz w:val="24"/>
                <w:szCs w:val="24"/>
              </w:rPr>
              <w:t>Основное мероприятие</w:t>
            </w:r>
          </w:p>
          <w:p w:rsidR="007638C1" w:rsidRPr="00A06806" w:rsidRDefault="007638C1" w:rsidP="005C5F23">
            <w:pPr>
              <w:autoSpaceDN w:val="0"/>
              <w:spacing w:line="276" w:lineRule="auto"/>
              <w:jc w:val="both"/>
              <w:rPr>
                <w:rFonts w:ascii="Times New Roman" w:hAnsi="Times New Roman" w:cs="Times New Roman"/>
                <w:b/>
                <w:sz w:val="24"/>
                <w:szCs w:val="24"/>
              </w:rPr>
            </w:pPr>
            <w:r w:rsidRPr="00A06806">
              <w:rPr>
                <w:rFonts w:ascii="Times New Roman" w:hAnsi="Times New Roman" w:cs="Times New Roman"/>
                <w:b/>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1427" w:type="dxa"/>
            <w:vMerge w:val="restart"/>
          </w:tcPr>
          <w:p w:rsidR="007638C1" w:rsidRPr="00A06806" w:rsidRDefault="007638C1" w:rsidP="005C5F23">
            <w:pPr>
              <w:autoSpaceDN w:val="0"/>
              <w:spacing w:line="276" w:lineRule="auto"/>
              <w:jc w:val="center"/>
              <w:rPr>
                <w:rFonts w:ascii="Times New Roman" w:hAnsi="Times New Roman" w:cs="Times New Roman"/>
                <w:b/>
                <w:sz w:val="24"/>
                <w:szCs w:val="24"/>
              </w:rPr>
            </w:pPr>
            <w:proofErr w:type="gramStart"/>
            <w:r w:rsidRPr="00A06806">
              <w:rPr>
                <w:rFonts w:ascii="Times New Roman" w:hAnsi="Times New Roman" w:cs="Times New Roman"/>
                <w:b/>
                <w:sz w:val="24"/>
                <w:szCs w:val="24"/>
              </w:rPr>
              <w:t>Адми</w:t>
            </w:r>
            <w:r>
              <w:rPr>
                <w:rFonts w:ascii="Times New Roman" w:hAnsi="Times New Roman" w:cs="Times New Roman"/>
                <w:b/>
                <w:sz w:val="24"/>
                <w:szCs w:val="24"/>
              </w:rPr>
              <w:t>-</w:t>
            </w:r>
            <w:r w:rsidRPr="00A06806">
              <w:rPr>
                <w:rFonts w:ascii="Times New Roman" w:hAnsi="Times New Roman" w:cs="Times New Roman"/>
                <w:b/>
                <w:sz w:val="24"/>
                <w:szCs w:val="24"/>
              </w:rPr>
              <w:t>нистрация</w:t>
            </w:r>
            <w:proofErr w:type="gramEnd"/>
            <w:r w:rsidRPr="00A06806">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A06806">
              <w:rPr>
                <w:rFonts w:ascii="Times New Roman" w:hAnsi="Times New Roman" w:cs="Times New Roman"/>
                <w:b/>
                <w:sz w:val="24"/>
                <w:szCs w:val="24"/>
              </w:rPr>
              <w:t>ская волость»</w:t>
            </w:r>
          </w:p>
        </w:tc>
        <w:tc>
          <w:tcPr>
            <w:tcW w:w="1276" w:type="dxa"/>
          </w:tcPr>
          <w:p w:rsidR="007638C1" w:rsidRPr="00A06806" w:rsidRDefault="007638C1" w:rsidP="005C5F23">
            <w:pPr>
              <w:autoSpaceDN w:val="0"/>
              <w:spacing w:line="276" w:lineRule="auto"/>
              <w:rPr>
                <w:rFonts w:ascii="Times New Roman" w:hAnsi="Times New Roman" w:cs="Times New Roman"/>
                <w:b/>
                <w:sz w:val="24"/>
                <w:szCs w:val="24"/>
              </w:rPr>
            </w:pPr>
            <w:r w:rsidRPr="00A06806">
              <w:rPr>
                <w:rFonts w:ascii="Times New Roman" w:hAnsi="Times New Roman" w:cs="Times New Roman"/>
                <w:b/>
                <w:sz w:val="24"/>
                <w:szCs w:val="24"/>
              </w:rPr>
              <w:t>Всего</w:t>
            </w:r>
          </w:p>
          <w:p w:rsidR="007638C1" w:rsidRPr="00A06806" w:rsidRDefault="007638C1" w:rsidP="005C5F23">
            <w:pPr>
              <w:autoSpaceDN w:val="0"/>
              <w:spacing w:line="276" w:lineRule="auto"/>
              <w:rPr>
                <w:rFonts w:ascii="Times New Roman" w:hAnsi="Times New Roman" w:cs="Times New Roman"/>
                <w:b/>
                <w:sz w:val="24"/>
                <w:szCs w:val="24"/>
              </w:rPr>
            </w:pPr>
          </w:p>
        </w:tc>
        <w:tc>
          <w:tcPr>
            <w:tcW w:w="1559" w:type="dxa"/>
          </w:tcPr>
          <w:p w:rsidR="007638C1" w:rsidRPr="00A06806" w:rsidRDefault="007638C1" w:rsidP="005C5F23">
            <w:pPr>
              <w:spacing w:line="276" w:lineRule="auto"/>
              <w:jc w:val="center"/>
              <w:rPr>
                <w:rFonts w:ascii="Times New Roman" w:hAnsi="Times New Roman" w:cs="Times New Roman"/>
                <w:b/>
                <w:sz w:val="24"/>
                <w:szCs w:val="24"/>
              </w:rPr>
            </w:pPr>
            <w:r w:rsidRPr="00A06806">
              <w:rPr>
                <w:rFonts w:ascii="Times New Roman" w:hAnsi="Times New Roman" w:cs="Times New Roman"/>
                <w:b/>
                <w:sz w:val="24"/>
                <w:szCs w:val="24"/>
              </w:rPr>
              <w:t>377,87928</w:t>
            </w:r>
          </w:p>
        </w:tc>
        <w:tc>
          <w:tcPr>
            <w:tcW w:w="1701"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501,7517</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7"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2 157,63098</w:t>
            </w:r>
          </w:p>
        </w:tc>
      </w:tr>
      <w:tr w:rsidR="007638C1" w:rsidRPr="00360665" w:rsidTr="005C5F23">
        <w:tc>
          <w:tcPr>
            <w:tcW w:w="817" w:type="dxa"/>
            <w:vMerge/>
            <w:vAlign w:val="center"/>
          </w:tcPr>
          <w:p w:rsidR="007638C1" w:rsidRPr="00A06806" w:rsidRDefault="007638C1" w:rsidP="005C5F23">
            <w:pPr>
              <w:rPr>
                <w:rFonts w:ascii="Times New Roman" w:hAnsi="Times New Roman" w:cs="Times New Roman"/>
                <w:sz w:val="24"/>
                <w:szCs w:val="24"/>
              </w:rPr>
            </w:pPr>
          </w:p>
        </w:tc>
        <w:tc>
          <w:tcPr>
            <w:tcW w:w="2542" w:type="dxa"/>
            <w:vMerge/>
            <w:vAlign w:val="center"/>
          </w:tcPr>
          <w:p w:rsidR="007638C1" w:rsidRPr="00A06806" w:rsidRDefault="007638C1" w:rsidP="005C5F23">
            <w:pPr>
              <w:rPr>
                <w:rFonts w:ascii="Times New Roman" w:hAnsi="Times New Roman" w:cs="Times New Roman"/>
                <w:sz w:val="24"/>
                <w:szCs w:val="24"/>
              </w:rPr>
            </w:pPr>
          </w:p>
        </w:tc>
        <w:tc>
          <w:tcPr>
            <w:tcW w:w="1427" w:type="dxa"/>
            <w:vMerge/>
            <w:vAlign w:val="center"/>
          </w:tcPr>
          <w:p w:rsidR="007638C1" w:rsidRPr="00A06806" w:rsidRDefault="007638C1" w:rsidP="005C5F23">
            <w:pPr>
              <w:rPr>
                <w:rFonts w:ascii="Times New Roman" w:hAnsi="Times New Roman" w:cs="Times New Roman"/>
                <w:sz w:val="24"/>
                <w:szCs w:val="24"/>
              </w:rPr>
            </w:pPr>
          </w:p>
        </w:tc>
        <w:tc>
          <w:tcPr>
            <w:tcW w:w="1276" w:type="dxa"/>
          </w:tcPr>
          <w:p w:rsidR="007638C1" w:rsidRPr="00A06806" w:rsidRDefault="007638C1" w:rsidP="005C5F23">
            <w:pPr>
              <w:autoSpaceDN w:val="0"/>
              <w:spacing w:line="276" w:lineRule="auto"/>
              <w:rPr>
                <w:rFonts w:ascii="Times New Roman" w:hAnsi="Times New Roman" w:cs="Times New Roman"/>
                <w:b/>
                <w:sz w:val="24"/>
                <w:szCs w:val="24"/>
              </w:rPr>
            </w:pPr>
            <w:r w:rsidRPr="00A06806">
              <w:rPr>
                <w:rFonts w:ascii="Times New Roman" w:hAnsi="Times New Roman" w:cs="Times New Roman"/>
                <w:b/>
                <w:sz w:val="24"/>
                <w:szCs w:val="24"/>
              </w:rPr>
              <w:t>ФБ</w:t>
            </w:r>
          </w:p>
        </w:tc>
        <w:tc>
          <w:tcPr>
            <w:tcW w:w="1559" w:type="dxa"/>
          </w:tcPr>
          <w:p w:rsidR="007638C1" w:rsidRPr="00A06806" w:rsidRDefault="007638C1" w:rsidP="005C5F23">
            <w:pPr>
              <w:spacing w:line="276" w:lineRule="auto"/>
              <w:jc w:val="center"/>
              <w:rPr>
                <w:rFonts w:ascii="Times New Roman" w:hAnsi="Times New Roman" w:cs="Times New Roman"/>
                <w:b/>
                <w:sz w:val="24"/>
                <w:szCs w:val="24"/>
              </w:rPr>
            </w:pPr>
          </w:p>
        </w:tc>
        <w:tc>
          <w:tcPr>
            <w:tcW w:w="1701" w:type="dxa"/>
          </w:tcPr>
          <w:p w:rsidR="007638C1" w:rsidRPr="00A06806" w:rsidRDefault="007638C1" w:rsidP="005C5F23">
            <w:pPr>
              <w:pStyle w:val="a4"/>
              <w:jc w:val="center"/>
              <w:rPr>
                <w:rFonts w:ascii="Times New Roman" w:hAnsi="Times New Roman" w:cs="Times New Roman"/>
                <w:b/>
                <w:sz w:val="24"/>
                <w:szCs w:val="24"/>
              </w:rPr>
            </w:pPr>
          </w:p>
        </w:tc>
        <w:tc>
          <w:tcPr>
            <w:tcW w:w="1418" w:type="dxa"/>
          </w:tcPr>
          <w:p w:rsidR="007638C1" w:rsidRPr="00A06806" w:rsidRDefault="007638C1" w:rsidP="005C5F23">
            <w:pPr>
              <w:pStyle w:val="a4"/>
              <w:jc w:val="center"/>
              <w:rPr>
                <w:rFonts w:ascii="Times New Roman" w:hAnsi="Times New Roman" w:cs="Times New Roman"/>
                <w:b/>
                <w:sz w:val="24"/>
                <w:szCs w:val="24"/>
              </w:rPr>
            </w:pPr>
          </w:p>
        </w:tc>
        <w:tc>
          <w:tcPr>
            <w:tcW w:w="1417" w:type="dxa"/>
          </w:tcPr>
          <w:p w:rsidR="007638C1" w:rsidRPr="00A06806" w:rsidRDefault="007638C1" w:rsidP="005C5F23">
            <w:pPr>
              <w:pStyle w:val="a4"/>
              <w:jc w:val="center"/>
              <w:rPr>
                <w:rFonts w:ascii="Times New Roman" w:hAnsi="Times New Roman" w:cs="Times New Roman"/>
                <w:b/>
                <w:sz w:val="24"/>
                <w:szCs w:val="24"/>
              </w:rPr>
            </w:pPr>
          </w:p>
        </w:tc>
        <w:tc>
          <w:tcPr>
            <w:tcW w:w="1418" w:type="dxa"/>
          </w:tcPr>
          <w:p w:rsidR="007638C1" w:rsidRPr="00A06806" w:rsidRDefault="007638C1" w:rsidP="005C5F23">
            <w:pPr>
              <w:pStyle w:val="a4"/>
              <w:jc w:val="center"/>
              <w:rPr>
                <w:rFonts w:ascii="Times New Roman" w:hAnsi="Times New Roman" w:cs="Times New Roman"/>
                <w:b/>
                <w:sz w:val="24"/>
                <w:szCs w:val="24"/>
              </w:rPr>
            </w:pPr>
          </w:p>
        </w:tc>
        <w:tc>
          <w:tcPr>
            <w:tcW w:w="1418" w:type="dxa"/>
          </w:tcPr>
          <w:p w:rsidR="007638C1" w:rsidRPr="00A06806"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A06806" w:rsidRDefault="007638C1" w:rsidP="005C5F23">
            <w:pPr>
              <w:rPr>
                <w:rFonts w:ascii="Times New Roman" w:hAnsi="Times New Roman" w:cs="Times New Roman"/>
                <w:sz w:val="24"/>
                <w:szCs w:val="24"/>
              </w:rPr>
            </w:pPr>
          </w:p>
        </w:tc>
        <w:tc>
          <w:tcPr>
            <w:tcW w:w="2542" w:type="dxa"/>
            <w:vMerge/>
            <w:vAlign w:val="center"/>
          </w:tcPr>
          <w:p w:rsidR="007638C1" w:rsidRPr="00A06806" w:rsidRDefault="007638C1" w:rsidP="005C5F23">
            <w:pPr>
              <w:rPr>
                <w:rFonts w:ascii="Times New Roman" w:hAnsi="Times New Roman" w:cs="Times New Roman"/>
                <w:sz w:val="24"/>
                <w:szCs w:val="24"/>
              </w:rPr>
            </w:pPr>
          </w:p>
        </w:tc>
        <w:tc>
          <w:tcPr>
            <w:tcW w:w="1427" w:type="dxa"/>
            <w:vMerge/>
            <w:vAlign w:val="center"/>
          </w:tcPr>
          <w:p w:rsidR="007638C1" w:rsidRPr="00A06806" w:rsidRDefault="007638C1" w:rsidP="005C5F23">
            <w:pPr>
              <w:rPr>
                <w:rFonts w:ascii="Times New Roman" w:hAnsi="Times New Roman" w:cs="Times New Roman"/>
                <w:sz w:val="24"/>
                <w:szCs w:val="24"/>
              </w:rPr>
            </w:pPr>
          </w:p>
        </w:tc>
        <w:tc>
          <w:tcPr>
            <w:tcW w:w="1276" w:type="dxa"/>
          </w:tcPr>
          <w:p w:rsidR="007638C1" w:rsidRPr="00A06806" w:rsidRDefault="007638C1" w:rsidP="005C5F23">
            <w:pPr>
              <w:spacing w:line="276" w:lineRule="auto"/>
              <w:rPr>
                <w:rFonts w:ascii="Times New Roman" w:hAnsi="Times New Roman" w:cs="Times New Roman"/>
                <w:b/>
                <w:sz w:val="24"/>
                <w:szCs w:val="24"/>
              </w:rPr>
            </w:pPr>
            <w:r w:rsidRPr="00A06806">
              <w:rPr>
                <w:rFonts w:ascii="Times New Roman" w:hAnsi="Times New Roman" w:cs="Times New Roman"/>
                <w:b/>
                <w:sz w:val="24"/>
                <w:szCs w:val="24"/>
              </w:rPr>
              <w:t xml:space="preserve">ОБ </w:t>
            </w:r>
          </w:p>
        </w:tc>
        <w:tc>
          <w:tcPr>
            <w:tcW w:w="1559" w:type="dxa"/>
          </w:tcPr>
          <w:p w:rsidR="007638C1" w:rsidRPr="00A06806" w:rsidRDefault="007638C1" w:rsidP="005C5F23">
            <w:pPr>
              <w:spacing w:line="276" w:lineRule="auto"/>
              <w:jc w:val="center"/>
              <w:rPr>
                <w:rFonts w:ascii="Times New Roman" w:hAnsi="Times New Roman" w:cs="Times New Roman"/>
                <w:b/>
                <w:sz w:val="24"/>
                <w:szCs w:val="24"/>
              </w:rPr>
            </w:pPr>
          </w:p>
        </w:tc>
        <w:tc>
          <w:tcPr>
            <w:tcW w:w="1701"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c>
          <w:tcPr>
            <w:tcW w:w="1417"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r>
      <w:tr w:rsidR="007638C1" w:rsidRPr="00360665" w:rsidTr="005C5F23">
        <w:tc>
          <w:tcPr>
            <w:tcW w:w="817" w:type="dxa"/>
            <w:vMerge/>
            <w:vAlign w:val="center"/>
          </w:tcPr>
          <w:p w:rsidR="007638C1" w:rsidRPr="00A06806" w:rsidRDefault="007638C1" w:rsidP="005C5F23">
            <w:pPr>
              <w:rPr>
                <w:rFonts w:ascii="Times New Roman" w:hAnsi="Times New Roman" w:cs="Times New Roman"/>
                <w:sz w:val="24"/>
                <w:szCs w:val="24"/>
              </w:rPr>
            </w:pPr>
          </w:p>
        </w:tc>
        <w:tc>
          <w:tcPr>
            <w:tcW w:w="2542" w:type="dxa"/>
            <w:vMerge/>
            <w:vAlign w:val="center"/>
          </w:tcPr>
          <w:p w:rsidR="007638C1" w:rsidRPr="00A06806" w:rsidRDefault="007638C1" w:rsidP="005C5F23">
            <w:pPr>
              <w:rPr>
                <w:rFonts w:ascii="Times New Roman" w:hAnsi="Times New Roman" w:cs="Times New Roman"/>
                <w:sz w:val="24"/>
                <w:szCs w:val="24"/>
              </w:rPr>
            </w:pPr>
          </w:p>
        </w:tc>
        <w:tc>
          <w:tcPr>
            <w:tcW w:w="1427" w:type="dxa"/>
            <w:vMerge/>
            <w:vAlign w:val="center"/>
          </w:tcPr>
          <w:p w:rsidR="007638C1" w:rsidRPr="00A06806" w:rsidRDefault="007638C1" w:rsidP="005C5F23">
            <w:pPr>
              <w:rPr>
                <w:rFonts w:ascii="Times New Roman" w:hAnsi="Times New Roman" w:cs="Times New Roman"/>
                <w:sz w:val="24"/>
                <w:szCs w:val="24"/>
              </w:rPr>
            </w:pPr>
          </w:p>
        </w:tc>
        <w:tc>
          <w:tcPr>
            <w:tcW w:w="1276" w:type="dxa"/>
          </w:tcPr>
          <w:p w:rsidR="007638C1" w:rsidRPr="00A06806" w:rsidRDefault="007638C1" w:rsidP="005C5F23">
            <w:pPr>
              <w:autoSpaceDN w:val="0"/>
              <w:spacing w:line="276" w:lineRule="auto"/>
              <w:rPr>
                <w:rFonts w:ascii="Times New Roman" w:hAnsi="Times New Roman" w:cs="Times New Roman"/>
                <w:b/>
                <w:sz w:val="24"/>
                <w:szCs w:val="24"/>
              </w:rPr>
            </w:pPr>
            <w:r w:rsidRPr="00A06806">
              <w:rPr>
                <w:rFonts w:ascii="Times New Roman" w:hAnsi="Times New Roman" w:cs="Times New Roman"/>
                <w:b/>
                <w:sz w:val="24"/>
                <w:szCs w:val="24"/>
              </w:rPr>
              <w:t>МБ</w:t>
            </w:r>
          </w:p>
        </w:tc>
        <w:tc>
          <w:tcPr>
            <w:tcW w:w="1559" w:type="dxa"/>
          </w:tcPr>
          <w:p w:rsidR="007638C1" w:rsidRPr="00A06806" w:rsidRDefault="007638C1" w:rsidP="005C5F23">
            <w:pPr>
              <w:spacing w:line="276" w:lineRule="auto"/>
              <w:jc w:val="center"/>
              <w:rPr>
                <w:rFonts w:ascii="Times New Roman" w:hAnsi="Times New Roman" w:cs="Times New Roman"/>
                <w:b/>
                <w:sz w:val="24"/>
                <w:szCs w:val="24"/>
              </w:rPr>
            </w:pPr>
            <w:r w:rsidRPr="00A06806">
              <w:rPr>
                <w:rFonts w:ascii="Times New Roman" w:hAnsi="Times New Roman" w:cs="Times New Roman"/>
                <w:b/>
                <w:sz w:val="24"/>
                <w:szCs w:val="24"/>
              </w:rPr>
              <w:t>377,87928</w:t>
            </w:r>
          </w:p>
        </w:tc>
        <w:tc>
          <w:tcPr>
            <w:tcW w:w="1701"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501,7517</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7"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426,0</w:t>
            </w:r>
          </w:p>
        </w:tc>
        <w:tc>
          <w:tcPr>
            <w:tcW w:w="1418" w:type="dxa"/>
          </w:tcPr>
          <w:p w:rsidR="007638C1" w:rsidRPr="00A0680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2 157,63098</w:t>
            </w:r>
          </w:p>
        </w:tc>
      </w:tr>
      <w:tr w:rsidR="007638C1" w:rsidRPr="00360665" w:rsidTr="005C5F23">
        <w:tc>
          <w:tcPr>
            <w:tcW w:w="817" w:type="dxa"/>
            <w:vMerge/>
            <w:vAlign w:val="center"/>
          </w:tcPr>
          <w:p w:rsidR="007638C1" w:rsidRPr="00A06806" w:rsidRDefault="007638C1" w:rsidP="005C5F23">
            <w:pPr>
              <w:rPr>
                <w:rFonts w:ascii="Times New Roman" w:hAnsi="Times New Roman" w:cs="Times New Roman"/>
                <w:sz w:val="24"/>
                <w:szCs w:val="24"/>
              </w:rPr>
            </w:pPr>
          </w:p>
        </w:tc>
        <w:tc>
          <w:tcPr>
            <w:tcW w:w="2542" w:type="dxa"/>
            <w:vMerge/>
            <w:vAlign w:val="center"/>
          </w:tcPr>
          <w:p w:rsidR="007638C1" w:rsidRPr="00A06806" w:rsidRDefault="007638C1" w:rsidP="005C5F23">
            <w:pPr>
              <w:rPr>
                <w:rFonts w:ascii="Times New Roman" w:hAnsi="Times New Roman" w:cs="Times New Roman"/>
                <w:sz w:val="24"/>
                <w:szCs w:val="24"/>
              </w:rPr>
            </w:pPr>
          </w:p>
        </w:tc>
        <w:tc>
          <w:tcPr>
            <w:tcW w:w="1427" w:type="dxa"/>
            <w:vMerge/>
            <w:vAlign w:val="center"/>
          </w:tcPr>
          <w:p w:rsidR="007638C1" w:rsidRPr="00A06806" w:rsidRDefault="007638C1" w:rsidP="005C5F23">
            <w:pPr>
              <w:rPr>
                <w:rFonts w:ascii="Times New Roman" w:hAnsi="Times New Roman" w:cs="Times New Roman"/>
                <w:sz w:val="24"/>
                <w:szCs w:val="24"/>
              </w:rPr>
            </w:pPr>
          </w:p>
        </w:tc>
        <w:tc>
          <w:tcPr>
            <w:tcW w:w="1276" w:type="dxa"/>
          </w:tcPr>
          <w:p w:rsidR="007638C1" w:rsidRPr="00A06806" w:rsidRDefault="007638C1" w:rsidP="005C5F23">
            <w:pPr>
              <w:autoSpaceDN w:val="0"/>
              <w:spacing w:line="276" w:lineRule="auto"/>
              <w:rPr>
                <w:rFonts w:ascii="Times New Roman" w:hAnsi="Times New Roman" w:cs="Times New Roman"/>
                <w:b/>
                <w:sz w:val="24"/>
                <w:szCs w:val="24"/>
              </w:rPr>
            </w:pPr>
            <w:r w:rsidRPr="00A06806">
              <w:rPr>
                <w:rFonts w:ascii="Times New Roman" w:hAnsi="Times New Roman" w:cs="Times New Roman"/>
                <w:b/>
                <w:sz w:val="24"/>
                <w:szCs w:val="24"/>
              </w:rPr>
              <w:t xml:space="preserve">Иные </w:t>
            </w:r>
            <w:proofErr w:type="gramStart"/>
            <w:r w:rsidRPr="00A06806">
              <w:rPr>
                <w:rFonts w:ascii="Times New Roman" w:hAnsi="Times New Roman" w:cs="Times New Roman"/>
                <w:b/>
                <w:sz w:val="24"/>
                <w:szCs w:val="24"/>
              </w:rPr>
              <w:t>источ</w:t>
            </w:r>
            <w:r>
              <w:rPr>
                <w:rFonts w:ascii="Times New Roman" w:hAnsi="Times New Roman" w:cs="Times New Roman"/>
                <w:b/>
                <w:sz w:val="24"/>
                <w:szCs w:val="24"/>
              </w:rPr>
              <w:t>-</w:t>
            </w:r>
            <w:r w:rsidRPr="00A06806">
              <w:rPr>
                <w:rFonts w:ascii="Times New Roman" w:hAnsi="Times New Roman" w:cs="Times New Roman"/>
                <w:b/>
                <w:sz w:val="24"/>
                <w:szCs w:val="24"/>
              </w:rPr>
              <w:t>ники</w:t>
            </w:r>
            <w:proofErr w:type="gramEnd"/>
          </w:p>
        </w:tc>
        <w:tc>
          <w:tcPr>
            <w:tcW w:w="1559" w:type="dxa"/>
          </w:tcPr>
          <w:p w:rsidR="007638C1" w:rsidRPr="00A06806" w:rsidRDefault="007638C1" w:rsidP="005C5F23">
            <w:pPr>
              <w:pStyle w:val="a4"/>
              <w:rPr>
                <w:rFonts w:ascii="Times New Roman" w:hAnsi="Times New Roman" w:cs="Times New Roman"/>
                <w:sz w:val="24"/>
                <w:szCs w:val="24"/>
              </w:rPr>
            </w:pPr>
          </w:p>
        </w:tc>
        <w:tc>
          <w:tcPr>
            <w:tcW w:w="1701"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c>
          <w:tcPr>
            <w:tcW w:w="1417"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c>
          <w:tcPr>
            <w:tcW w:w="1418" w:type="dxa"/>
          </w:tcPr>
          <w:p w:rsidR="007638C1" w:rsidRPr="00A06806" w:rsidRDefault="007638C1" w:rsidP="005C5F23">
            <w:pPr>
              <w:pStyle w:val="a4"/>
              <w:rPr>
                <w:rFonts w:ascii="Times New Roman" w:hAnsi="Times New Roman" w:cs="Times New Roman"/>
                <w:b/>
                <w:sz w:val="24"/>
                <w:szCs w:val="24"/>
              </w:rPr>
            </w:pPr>
          </w:p>
        </w:tc>
      </w:tr>
      <w:tr w:rsidR="007638C1" w:rsidRPr="00360665" w:rsidTr="005C5F23">
        <w:tc>
          <w:tcPr>
            <w:tcW w:w="817" w:type="dxa"/>
            <w:vMerge w:val="restart"/>
          </w:tcPr>
          <w:p w:rsidR="007638C1" w:rsidRPr="004E3845" w:rsidRDefault="007638C1" w:rsidP="005C5F23">
            <w:pPr>
              <w:autoSpaceDN w:val="0"/>
              <w:spacing w:line="276" w:lineRule="auto"/>
              <w:ind w:left="-108" w:right="-102"/>
              <w:jc w:val="center"/>
              <w:rPr>
                <w:rFonts w:ascii="Times New Roman" w:hAnsi="Times New Roman" w:cs="Times New Roman"/>
                <w:sz w:val="24"/>
                <w:szCs w:val="24"/>
              </w:rPr>
            </w:pPr>
            <w:r w:rsidRPr="004E3845">
              <w:rPr>
                <w:rFonts w:ascii="Times New Roman" w:hAnsi="Times New Roman" w:cs="Times New Roman"/>
                <w:sz w:val="24"/>
                <w:szCs w:val="24"/>
              </w:rPr>
              <w:t>1.6.1.</w:t>
            </w:r>
          </w:p>
        </w:tc>
        <w:tc>
          <w:tcPr>
            <w:tcW w:w="2542" w:type="dxa"/>
            <w:vMerge w:val="restart"/>
          </w:tcPr>
          <w:p w:rsidR="007638C1" w:rsidRPr="004E3845" w:rsidRDefault="007638C1" w:rsidP="005C5F23">
            <w:pPr>
              <w:autoSpaceDN w:val="0"/>
              <w:spacing w:line="276" w:lineRule="auto"/>
              <w:jc w:val="both"/>
              <w:rPr>
                <w:rFonts w:ascii="Times New Roman" w:hAnsi="Times New Roman" w:cs="Times New Roman"/>
                <w:sz w:val="24"/>
                <w:szCs w:val="24"/>
              </w:rPr>
            </w:pPr>
            <w:r w:rsidRPr="004E3845">
              <w:rPr>
                <w:rFonts w:ascii="Times New Roman" w:hAnsi="Times New Roman" w:cs="Times New Roman"/>
                <w:sz w:val="24"/>
                <w:szCs w:val="24"/>
              </w:rPr>
              <w:t>Мероприятие</w:t>
            </w:r>
          </w:p>
          <w:p w:rsidR="007638C1" w:rsidRPr="004E3845" w:rsidRDefault="007638C1" w:rsidP="005C5F23">
            <w:pPr>
              <w:autoSpaceDN w:val="0"/>
              <w:spacing w:line="276" w:lineRule="auto"/>
              <w:jc w:val="both"/>
              <w:rPr>
                <w:rFonts w:ascii="Times New Roman" w:hAnsi="Times New Roman" w:cs="Times New Roman"/>
                <w:sz w:val="24"/>
                <w:szCs w:val="24"/>
              </w:rPr>
            </w:pPr>
            <w:r w:rsidRPr="004E3845">
              <w:rPr>
                <w:rFonts w:ascii="Times New Roman" w:hAnsi="Times New Roman" w:cs="Times New Roman"/>
                <w:sz w:val="24"/>
                <w:szCs w:val="24"/>
              </w:rPr>
              <w:t xml:space="preserve">«Проведение работ по уборке </w:t>
            </w:r>
            <w:proofErr w:type="gramStart"/>
            <w:r w:rsidRPr="004E3845">
              <w:rPr>
                <w:rFonts w:ascii="Times New Roman" w:hAnsi="Times New Roman" w:cs="Times New Roman"/>
                <w:sz w:val="24"/>
                <w:szCs w:val="24"/>
              </w:rPr>
              <w:t>несанкциони-рованных</w:t>
            </w:r>
            <w:proofErr w:type="gramEnd"/>
            <w:r w:rsidRPr="004E3845">
              <w:rPr>
                <w:rFonts w:ascii="Times New Roman" w:hAnsi="Times New Roman" w:cs="Times New Roman"/>
                <w:sz w:val="24"/>
                <w:szCs w:val="24"/>
              </w:rPr>
              <w:t xml:space="preserve"> свалок»</w:t>
            </w:r>
          </w:p>
        </w:tc>
        <w:tc>
          <w:tcPr>
            <w:tcW w:w="1427" w:type="dxa"/>
            <w:vMerge w:val="restart"/>
          </w:tcPr>
          <w:p w:rsidR="007638C1" w:rsidRPr="004E3845" w:rsidRDefault="007638C1" w:rsidP="005C5F23">
            <w:pPr>
              <w:autoSpaceDN w:val="0"/>
              <w:spacing w:line="276" w:lineRule="auto"/>
              <w:jc w:val="center"/>
              <w:rPr>
                <w:rFonts w:ascii="Times New Roman" w:hAnsi="Times New Roman" w:cs="Times New Roman"/>
                <w:sz w:val="24"/>
                <w:szCs w:val="24"/>
              </w:rPr>
            </w:pPr>
            <w:proofErr w:type="gramStart"/>
            <w:r w:rsidRPr="004E3845">
              <w:rPr>
                <w:rFonts w:ascii="Times New Roman" w:hAnsi="Times New Roman" w:cs="Times New Roman"/>
                <w:sz w:val="24"/>
                <w:szCs w:val="24"/>
              </w:rPr>
              <w:t>Адми</w:t>
            </w:r>
            <w:r>
              <w:rPr>
                <w:rFonts w:ascii="Times New Roman" w:hAnsi="Times New Roman" w:cs="Times New Roman"/>
                <w:sz w:val="24"/>
                <w:szCs w:val="24"/>
              </w:rPr>
              <w:t>-</w:t>
            </w:r>
            <w:r w:rsidRPr="004E3845">
              <w:rPr>
                <w:rFonts w:ascii="Times New Roman" w:hAnsi="Times New Roman" w:cs="Times New Roman"/>
                <w:sz w:val="24"/>
                <w:szCs w:val="24"/>
              </w:rPr>
              <w:t>нистрация</w:t>
            </w:r>
            <w:proofErr w:type="gramEnd"/>
            <w:r w:rsidRPr="004E3845">
              <w:rPr>
                <w:rFonts w:ascii="Times New Roman" w:hAnsi="Times New Roman" w:cs="Times New Roman"/>
                <w:sz w:val="24"/>
                <w:szCs w:val="24"/>
              </w:rPr>
              <w:t xml:space="preserve"> СП «Куньин</w:t>
            </w:r>
            <w:r>
              <w:rPr>
                <w:rFonts w:ascii="Times New Roman" w:hAnsi="Times New Roman" w:cs="Times New Roman"/>
                <w:sz w:val="24"/>
                <w:szCs w:val="24"/>
              </w:rPr>
              <w:t>-</w:t>
            </w:r>
            <w:r w:rsidRPr="004E3845">
              <w:rPr>
                <w:rFonts w:ascii="Times New Roman" w:hAnsi="Times New Roman" w:cs="Times New Roman"/>
                <w:sz w:val="24"/>
                <w:szCs w:val="24"/>
              </w:rPr>
              <w:t>ская волость»</w:t>
            </w:r>
          </w:p>
        </w:tc>
        <w:tc>
          <w:tcPr>
            <w:tcW w:w="1276" w:type="dxa"/>
          </w:tcPr>
          <w:p w:rsidR="007638C1" w:rsidRPr="004E3845" w:rsidRDefault="007638C1" w:rsidP="005C5F23">
            <w:pPr>
              <w:autoSpaceDN w:val="0"/>
              <w:spacing w:line="276" w:lineRule="auto"/>
              <w:rPr>
                <w:rFonts w:ascii="Times New Roman" w:hAnsi="Times New Roman" w:cs="Times New Roman"/>
                <w:sz w:val="24"/>
                <w:szCs w:val="24"/>
              </w:rPr>
            </w:pPr>
            <w:r w:rsidRPr="004E3845">
              <w:rPr>
                <w:rFonts w:ascii="Times New Roman" w:hAnsi="Times New Roman" w:cs="Times New Roman"/>
                <w:sz w:val="24"/>
                <w:szCs w:val="24"/>
              </w:rPr>
              <w:t>Всего</w:t>
            </w:r>
          </w:p>
        </w:tc>
        <w:tc>
          <w:tcPr>
            <w:tcW w:w="1559" w:type="dxa"/>
          </w:tcPr>
          <w:p w:rsidR="007638C1" w:rsidRPr="004E3845" w:rsidRDefault="007638C1" w:rsidP="005C5F23">
            <w:pPr>
              <w:pStyle w:val="a4"/>
              <w:jc w:val="center"/>
              <w:rPr>
                <w:rFonts w:ascii="Times New Roman" w:hAnsi="Times New Roman" w:cs="Times New Roman"/>
                <w:sz w:val="24"/>
                <w:szCs w:val="24"/>
              </w:rPr>
            </w:pPr>
            <w:r w:rsidRPr="004E3845">
              <w:rPr>
                <w:rFonts w:ascii="Times New Roman" w:hAnsi="Times New Roman" w:cs="Times New Roman"/>
                <w:sz w:val="24"/>
                <w:szCs w:val="24"/>
              </w:rPr>
              <w:t>377,87928</w:t>
            </w:r>
          </w:p>
        </w:tc>
        <w:tc>
          <w:tcPr>
            <w:tcW w:w="1701"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501,7517</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7"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2 157,63098</w:t>
            </w:r>
          </w:p>
        </w:tc>
      </w:tr>
      <w:tr w:rsidR="007638C1" w:rsidRPr="00360665" w:rsidTr="005C5F23">
        <w:tc>
          <w:tcPr>
            <w:tcW w:w="817" w:type="dxa"/>
            <w:vMerge/>
            <w:vAlign w:val="center"/>
          </w:tcPr>
          <w:p w:rsidR="007638C1" w:rsidRPr="004E3845" w:rsidRDefault="007638C1" w:rsidP="005C5F23">
            <w:pPr>
              <w:jc w:val="center"/>
              <w:rPr>
                <w:rFonts w:ascii="Times New Roman" w:hAnsi="Times New Roman" w:cs="Times New Roman"/>
                <w:sz w:val="24"/>
                <w:szCs w:val="24"/>
              </w:rPr>
            </w:pPr>
          </w:p>
        </w:tc>
        <w:tc>
          <w:tcPr>
            <w:tcW w:w="2542" w:type="dxa"/>
            <w:vMerge/>
            <w:vAlign w:val="center"/>
          </w:tcPr>
          <w:p w:rsidR="007638C1" w:rsidRPr="004E3845" w:rsidRDefault="007638C1" w:rsidP="005C5F23">
            <w:pPr>
              <w:rPr>
                <w:rFonts w:ascii="Times New Roman" w:hAnsi="Times New Roman" w:cs="Times New Roman"/>
                <w:sz w:val="24"/>
                <w:szCs w:val="24"/>
              </w:rPr>
            </w:pPr>
          </w:p>
        </w:tc>
        <w:tc>
          <w:tcPr>
            <w:tcW w:w="1427" w:type="dxa"/>
            <w:vMerge/>
            <w:vAlign w:val="center"/>
          </w:tcPr>
          <w:p w:rsidR="007638C1" w:rsidRPr="004E3845" w:rsidRDefault="007638C1" w:rsidP="005C5F23">
            <w:pPr>
              <w:rPr>
                <w:rFonts w:ascii="Times New Roman" w:hAnsi="Times New Roman" w:cs="Times New Roman"/>
                <w:sz w:val="24"/>
                <w:szCs w:val="24"/>
              </w:rPr>
            </w:pPr>
          </w:p>
        </w:tc>
        <w:tc>
          <w:tcPr>
            <w:tcW w:w="1276" w:type="dxa"/>
          </w:tcPr>
          <w:p w:rsidR="007638C1" w:rsidRPr="004E3845" w:rsidRDefault="007638C1" w:rsidP="005C5F23">
            <w:pPr>
              <w:autoSpaceDN w:val="0"/>
              <w:spacing w:line="276" w:lineRule="auto"/>
              <w:rPr>
                <w:rFonts w:ascii="Times New Roman" w:hAnsi="Times New Roman" w:cs="Times New Roman"/>
                <w:sz w:val="24"/>
                <w:szCs w:val="24"/>
              </w:rPr>
            </w:pPr>
            <w:r w:rsidRPr="004E3845">
              <w:rPr>
                <w:rFonts w:ascii="Times New Roman" w:hAnsi="Times New Roman" w:cs="Times New Roman"/>
                <w:sz w:val="24"/>
                <w:szCs w:val="24"/>
              </w:rPr>
              <w:t>ФБ</w:t>
            </w:r>
          </w:p>
        </w:tc>
        <w:tc>
          <w:tcPr>
            <w:tcW w:w="1559" w:type="dxa"/>
          </w:tcPr>
          <w:p w:rsidR="007638C1" w:rsidRPr="004E3845" w:rsidRDefault="007638C1" w:rsidP="005C5F23">
            <w:pPr>
              <w:pStyle w:val="a4"/>
              <w:jc w:val="center"/>
              <w:rPr>
                <w:rFonts w:ascii="Times New Roman" w:hAnsi="Times New Roman" w:cs="Times New Roman"/>
                <w:sz w:val="24"/>
                <w:szCs w:val="24"/>
              </w:rPr>
            </w:pPr>
          </w:p>
        </w:tc>
        <w:tc>
          <w:tcPr>
            <w:tcW w:w="1701"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7"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4E3845" w:rsidRDefault="007638C1" w:rsidP="005C5F23">
            <w:pPr>
              <w:jc w:val="center"/>
              <w:rPr>
                <w:rFonts w:ascii="Times New Roman" w:hAnsi="Times New Roman" w:cs="Times New Roman"/>
                <w:sz w:val="24"/>
                <w:szCs w:val="24"/>
              </w:rPr>
            </w:pPr>
          </w:p>
        </w:tc>
        <w:tc>
          <w:tcPr>
            <w:tcW w:w="2542" w:type="dxa"/>
            <w:vMerge/>
            <w:vAlign w:val="center"/>
          </w:tcPr>
          <w:p w:rsidR="007638C1" w:rsidRPr="004E3845" w:rsidRDefault="007638C1" w:rsidP="005C5F23">
            <w:pPr>
              <w:rPr>
                <w:rFonts w:ascii="Times New Roman" w:hAnsi="Times New Roman" w:cs="Times New Roman"/>
                <w:sz w:val="24"/>
                <w:szCs w:val="24"/>
              </w:rPr>
            </w:pPr>
          </w:p>
        </w:tc>
        <w:tc>
          <w:tcPr>
            <w:tcW w:w="1427" w:type="dxa"/>
            <w:vMerge/>
            <w:vAlign w:val="center"/>
          </w:tcPr>
          <w:p w:rsidR="007638C1" w:rsidRPr="004E3845" w:rsidRDefault="007638C1" w:rsidP="005C5F23">
            <w:pPr>
              <w:rPr>
                <w:rFonts w:ascii="Times New Roman" w:hAnsi="Times New Roman" w:cs="Times New Roman"/>
                <w:sz w:val="24"/>
                <w:szCs w:val="24"/>
              </w:rPr>
            </w:pPr>
          </w:p>
        </w:tc>
        <w:tc>
          <w:tcPr>
            <w:tcW w:w="1276" w:type="dxa"/>
          </w:tcPr>
          <w:p w:rsidR="007638C1" w:rsidRPr="004E3845" w:rsidRDefault="007638C1" w:rsidP="005C5F23">
            <w:pPr>
              <w:spacing w:line="276" w:lineRule="auto"/>
              <w:rPr>
                <w:rFonts w:ascii="Times New Roman" w:hAnsi="Times New Roman" w:cs="Times New Roman"/>
                <w:sz w:val="24"/>
                <w:szCs w:val="24"/>
              </w:rPr>
            </w:pPr>
            <w:r w:rsidRPr="004E3845">
              <w:rPr>
                <w:rFonts w:ascii="Times New Roman" w:hAnsi="Times New Roman" w:cs="Times New Roman"/>
                <w:sz w:val="24"/>
                <w:szCs w:val="24"/>
              </w:rPr>
              <w:t xml:space="preserve">ОБ </w:t>
            </w:r>
          </w:p>
        </w:tc>
        <w:tc>
          <w:tcPr>
            <w:tcW w:w="1559" w:type="dxa"/>
          </w:tcPr>
          <w:p w:rsidR="007638C1" w:rsidRPr="004E3845" w:rsidRDefault="007638C1" w:rsidP="005C5F23">
            <w:pPr>
              <w:pStyle w:val="a4"/>
              <w:jc w:val="center"/>
              <w:rPr>
                <w:rFonts w:ascii="Times New Roman" w:hAnsi="Times New Roman" w:cs="Times New Roman"/>
                <w:sz w:val="24"/>
                <w:szCs w:val="24"/>
              </w:rPr>
            </w:pPr>
          </w:p>
        </w:tc>
        <w:tc>
          <w:tcPr>
            <w:tcW w:w="1701"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7"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4E3845" w:rsidRDefault="007638C1" w:rsidP="005C5F23">
            <w:pPr>
              <w:jc w:val="center"/>
              <w:rPr>
                <w:rFonts w:ascii="Times New Roman" w:hAnsi="Times New Roman" w:cs="Times New Roman"/>
                <w:sz w:val="24"/>
                <w:szCs w:val="24"/>
              </w:rPr>
            </w:pPr>
          </w:p>
        </w:tc>
        <w:tc>
          <w:tcPr>
            <w:tcW w:w="2542" w:type="dxa"/>
            <w:vMerge/>
            <w:vAlign w:val="center"/>
          </w:tcPr>
          <w:p w:rsidR="007638C1" w:rsidRPr="004E3845" w:rsidRDefault="007638C1" w:rsidP="005C5F23">
            <w:pPr>
              <w:rPr>
                <w:rFonts w:ascii="Times New Roman" w:hAnsi="Times New Roman" w:cs="Times New Roman"/>
                <w:sz w:val="24"/>
                <w:szCs w:val="24"/>
              </w:rPr>
            </w:pPr>
          </w:p>
        </w:tc>
        <w:tc>
          <w:tcPr>
            <w:tcW w:w="1427" w:type="dxa"/>
            <w:vMerge/>
            <w:vAlign w:val="center"/>
          </w:tcPr>
          <w:p w:rsidR="007638C1" w:rsidRPr="004E3845" w:rsidRDefault="007638C1" w:rsidP="005C5F23">
            <w:pPr>
              <w:rPr>
                <w:rFonts w:ascii="Times New Roman" w:hAnsi="Times New Roman" w:cs="Times New Roman"/>
                <w:sz w:val="24"/>
                <w:szCs w:val="24"/>
              </w:rPr>
            </w:pPr>
          </w:p>
        </w:tc>
        <w:tc>
          <w:tcPr>
            <w:tcW w:w="1276" w:type="dxa"/>
          </w:tcPr>
          <w:p w:rsidR="007638C1" w:rsidRPr="004E3845" w:rsidRDefault="007638C1" w:rsidP="005C5F23">
            <w:pPr>
              <w:autoSpaceDN w:val="0"/>
              <w:spacing w:line="276" w:lineRule="auto"/>
              <w:rPr>
                <w:rFonts w:ascii="Times New Roman" w:hAnsi="Times New Roman" w:cs="Times New Roman"/>
                <w:sz w:val="24"/>
                <w:szCs w:val="24"/>
              </w:rPr>
            </w:pPr>
            <w:r w:rsidRPr="004E3845">
              <w:rPr>
                <w:rFonts w:ascii="Times New Roman" w:hAnsi="Times New Roman" w:cs="Times New Roman"/>
                <w:sz w:val="24"/>
                <w:szCs w:val="24"/>
              </w:rPr>
              <w:t>МБ</w:t>
            </w:r>
          </w:p>
        </w:tc>
        <w:tc>
          <w:tcPr>
            <w:tcW w:w="1559" w:type="dxa"/>
          </w:tcPr>
          <w:p w:rsidR="007638C1" w:rsidRPr="004E3845" w:rsidRDefault="007638C1" w:rsidP="005C5F23">
            <w:pPr>
              <w:pStyle w:val="a4"/>
              <w:jc w:val="center"/>
              <w:rPr>
                <w:rFonts w:ascii="Times New Roman" w:hAnsi="Times New Roman" w:cs="Times New Roman"/>
                <w:sz w:val="24"/>
                <w:szCs w:val="24"/>
              </w:rPr>
            </w:pPr>
            <w:r w:rsidRPr="004E3845">
              <w:rPr>
                <w:rFonts w:ascii="Times New Roman" w:hAnsi="Times New Roman" w:cs="Times New Roman"/>
                <w:sz w:val="24"/>
                <w:szCs w:val="24"/>
              </w:rPr>
              <w:t>377,87928</w:t>
            </w:r>
          </w:p>
        </w:tc>
        <w:tc>
          <w:tcPr>
            <w:tcW w:w="1701"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501,7517</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7"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426,0</w:t>
            </w:r>
          </w:p>
        </w:tc>
        <w:tc>
          <w:tcPr>
            <w:tcW w:w="1418" w:type="dxa"/>
          </w:tcPr>
          <w:p w:rsidR="007638C1" w:rsidRPr="00085791" w:rsidRDefault="007638C1" w:rsidP="005C5F23">
            <w:pPr>
              <w:pStyle w:val="a4"/>
              <w:jc w:val="center"/>
              <w:rPr>
                <w:rFonts w:ascii="Times New Roman" w:hAnsi="Times New Roman" w:cs="Times New Roman"/>
                <w:sz w:val="24"/>
                <w:szCs w:val="24"/>
              </w:rPr>
            </w:pPr>
            <w:r w:rsidRPr="00085791">
              <w:rPr>
                <w:rFonts w:ascii="Times New Roman" w:hAnsi="Times New Roman" w:cs="Times New Roman"/>
                <w:sz w:val="24"/>
                <w:szCs w:val="24"/>
              </w:rPr>
              <w:t>2 157,63098</w:t>
            </w:r>
          </w:p>
        </w:tc>
      </w:tr>
      <w:tr w:rsidR="007638C1" w:rsidRPr="00360665" w:rsidTr="005C5F23">
        <w:tc>
          <w:tcPr>
            <w:tcW w:w="817" w:type="dxa"/>
            <w:vMerge/>
            <w:vAlign w:val="center"/>
          </w:tcPr>
          <w:p w:rsidR="007638C1" w:rsidRPr="004E3845" w:rsidRDefault="007638C1" w:rsidP="005C5F23">
            <w:pPr>
              <w:jc w:val="center"/>
              <w:rPr>
                <w:rFonts w:ascii="Times New Roman" w:hAnsi="Times New Roman" w:cs="Times New Roman"/>
                <w:sz w:val="24"/>
                <w:szCs w:val="24"/>
              </w:rPr>
            </w:pPr>
          </w:p>
        </w:tc>
        <w:tc>
          <w:tcPr>
            <w:tcW w:w="2542" w:type="dxa"/>
            <w:vMerge/>
            <w:vAlign w:val="center"/>
          </w:tcPr>
          <w:p w:rsidR="007638C1" w:rsidRPr="004E3845" w:rsidRDefault="007638C1" w:rsidP="005C5F23">
            <w:pPr>
              <w:rPr>
                <w:rFonts w:ascii="Times New Roman" w:hAnsi="Times New Roman" w:cs="Times New Roman"/>
                <w:sz w:val="24"/>
                <w:szCs w:val="24"/>
              </w:rPr>
            </w:pPr>
          </w:p>
        </w:tc>
        <w:tc>
          <w:tcPr>
            <w:tcW w:w="1427" w:type="dxa"/>
            <w:vMerge/>
            <w:vAlign w:val="center"/>
          </w:tcPr>
          <w:p w:rsidR="007638C1" w:rsidRPr="004E3845" w:rsidRDefault="007638C1" w:rsidP="005C5F23">
            <w:pPr>
              <w:rPr>
                <w:rFonts w:ascii="Times New Roman" w:hAnsi="Times New Roman" w:cs="Times New Roman"/>
                <w:sz w:val="24"/>
                <w:szCs w:val="24"/>
              </w:rPr>
            </w:pPr>
          </w:p>
        </w:tc>
        <w:tc>
          <w:tcPr>
            <w:tcW w:w="1276" w:type="dxa"/>
          </w:tcPr>
          <w:p w:rsidR="007638C1" w:rsidRPr="004E3845" w:rsidRDefault="007638C1" w:rsidP="005C5F23">
            <w:pPr>
              <w:autoSpaceDN w:val="0"/>
              <w:spacing w:line="276" w:lineRule="auto"/>
              <w:rPr>
                <w:rFonts w:ascii="Times New Roman" w:hAnsi="Times New Roman" w:cs="Times New Roman"/>
                <w:sz w:val="24"/>
                <w:szCs w:val="24"/>
              </w:rPr>
            </w:pPr>
            <w:r w:rsidRPr="004E3845">
              <w:rPr>
                <w:rFonts w:ascii="Times New Roman" w:hAnsi="Times New Roman" w:cs="Times New Roman"/>
                <w:sz w:val="24"/>
                <w:szCs w:val="24"/>
              </w:rPr>
              <w:t xml:space="preserve">Иные </w:t>
            </w:r>
            <w:proofErr w:type="gramStart"/>
            <w:r w:rsidRPr="004E3845">
              <w:rPr>
                <w:rFonts w:ascii="Times New Roman" w:hAnsi="Times New Roman" w:cs="Times New Roman"/>
                <w:sz w:val="24"/>
                <w:szCs w:val="24"/>
              </w:rPr>
              <w:t>источ</w:t>
            </w:r>
            <w:r>
              <w:rPr>
                <w:rFonts w:ascii="Times New Roman" w:hAnsi="Times New Roman" w:cs="Times New Roman"/>
                <w:sz w:val="24"/>
                <w:szCs w:val="24"/>
              </w:rPr>
              <w:t>-</w:t>
            </w:r>
            <w:r w:rsidRPr="004E3845">
              <w:rPr>
                <w:rFonts w:ascii="Times New Roman" w:hAnsi="Times New Roman" w:cs="Times New Roman"/>
                <w:sz w:val="24"/>
                <w:szCs w:val="24"/>
              </w:rPr>
              <w:t>ники</w:t>
            </w:r>
            <w:proofErr w:type="gramEnd"/>
          </w:p>
        </w:tc>
        <w:tc>
          <w:tcPr>
            <w:tcW w:w="1559" w:type="dxa"/>
          </w:tcPr>
          <w:p w:rsidR="007638C1" w:rsidRPr="004E3845" w:rsidRDefault="007638C1" w:rsidP="005C5F23">
            <w:pPr>
              <w:pStyle w:val="a4"/>
              <w:jc w:val="center"/>
              <w:rPr>
                <w:rFonts w:ascii="Times New Roman" w:hAnsi="Times New Roman" w:cs="Times New Roman"/>
                <w:sz w:val="24"/>
                <w:szCs w:val="24"/>
              </w:rPr>
            </w:pPr>
          </w:p>
        </w:tc>
        <w:tc>
          <w:tcPr>
            <w:tcW w:w="1701"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7"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c>
          <w:tcPr>
            <w:tcW w:w="1418" w:type="dxa"/>
          </w:tcPr>
          <w:p w:rsidR="007638C1" w:rsidRPr="004E384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1B2445" w:rsidRDefault="007638C1" w:rsidP="005C5F23">
            <w:pPr>
              <w:autoSpaceDN w:val="0"/>
              <w:spacing w:line="276" w:lineRule="auto"/>
              <w:ind w:left="-108" w:right="-102"/>
              <w:jc w:val="center"/>
              <w:rPr>
                <w:rFonts w:ascii="Times New Roman" w:hAnsi="Times New Roman" w:cs="Times New Roman"/>
                <w:b/>
                <w:sz w:val="24"/>
                <w:szCs w:val="24"/>
              </w:rPr>
            </w:pPr>
            <w:r w:rsidRPr="001B2445">
              <w:rPr>
                <w:rFonts w:ascii="Times New Roman" w:hAnsi="Times New Roman" w:cs="Times New Roman"/>
                <w:b/>
                <w:sz w:val="24"/>
                <w:szCs w:val="24"/>
              </w:rPr>
              <w:t>1.7.</w:t>
            </w:r>
          </w:p>
        </w:tc>
        <w:tc>
          <w:tcPr>
            <w:tcW w:w="2542" w:type="dxa"/>
            <w:vMerge w:val="restart"/>
          </w:tcPr>
          <w:p w:rsidR="007638C1" w:rsidRPr="001B2445" w:rsidRDefault="007638C1" w:rsidP="005C5F23">
            <w:pPr>
              <w:autoSpaceDN w:val="0"/>
              <w:spacing w:line="276" w:lineRule="auto"/>
              <w:jc w:val="both"/>
              <w:rPr>
                <w:rFonts w:ascii="Times New Roman" w:hAnsi="Times New Roman" w:cs="Times New Roman"/>
                <w:b/>
                <w:sz w:val="24"/>
                <w:szCs w:val="24"/>
              </w:rPr>
            </w:pPr>
            <w:r w:rsidRPr="001B2445">
              <w:rPr>
                <w:rFonts w:ascii="Times New Roman" w:hAnsi="Times New Roman" w:cs="Times New Roman"/>
                <w:b/>
                <w:sz w:val="24"/>
                <w:szCs w:val="24"/>
              </w:rPr>
              <w:t>Основное мероприятие</w:t>
            </w:r>
          </w:p>
          <w:p w:rsidR="007638C1" w:rsidRPr="001B2445" w:rsidRDefault="007638C1" w:rsidP="005C5F23">
            <w:pPr>
              <w:autoSpaceDN w:val="0"/>
              <w:spacing w:line="276" w:lineRule="auto"/>
              <w:jc w:val="both"/>
              <w:rPr>
                <w:rFonts w:ascii="Times New Roman" w:hAnsi="Times New Roman" w:cs="Times New Roman"/>
                <w:b/>
                <w:sz w:val="24"/>
                <w:szCs w:val="24"/>
              </w:rPr>
            </w:pPr>
            <w:r w:rsidRPr="001B2445">
              <w:rPr>
                <w:rFonts w:ascii="Times New Roman" w:hAnsi="Times New Roman" w:cs="Times New Roman"/>
                <w:b/>
                <w:sz w:val="24"/>
                <w:szCs w:val="24"/>
              </w:rPr>
              <w:t>«Благоустройство мест для отдыха детей и молодежи»</w:t>
            </w:r>
          </w:p>
        </w:tc>
        <w:tc>
          <w:tcPr>
            <w:tcW w:w="1427" w:type="dxa"/>
            <w:vMerge w:val="restart"/>
          </w:tcPr>
          <w:p w:rsidR="007638C1" w:rsidRPr="001B2445" w:rsidRDefault="007638C1" w:rsidP="005C5F23">
            <w:pPr>
              <w:autoSpaceDN w:val="0"/>
              <w:spacing w:line="276" w:lineRule="auto"/>
              <w:jc w:val="center"/>
              <w:rPr>
                <w:rFonts w:ascii="Times New Roman" w:hAnsi="Times New Roman" w:cs="Times New Roman"/>
                <w:b/>
                <w:sz w:val="24"/>
                <w:szCs w:val="24"/>
              </w:rPr>
            </w:pPr>
            <w:proofErr w:type="gramStart"/>
            <w:r w:rsidRPr="001B2445">
              <w:rPr>
                <w:rFonts w:ascii="Times New Roman" w:hAnsi="Times New Roman" w:cs="Times New Roman"/>
                <w:b/>
                <w:sz w:val="24"/>
                <w:szCs w:val="24"/>
              </w:rPr>
              <w:t>Адми</w:t>
            </w:r>
            <w:r>
              <w:rPr>
                <w:rFonts w:ascii="Times New Roman" w:hAnsi="Times New Roman" w:cs="Times New Roman"/>
                <w:b/>
                <w:sz w:val="24"/>
                <w:szCs w:val="24"/>
              </w:rPr>
              <w:t>-</w:t>
            </w:r>
            <w:r w:rsidRPr="001B2445">
              <w:rPr>
                <w:rFonts w:ascii="Times New Roman" w:hAnsi="Times New Roman" w:cs="Times New Roman"/>
                <w:b/>
                <w:sz w:val="24"/>
                <w:szCs w:val="24"/>
              </w:rPr>
              <w:t>нистрация</w:t>
            </w:r>
            <w:proofErr w:type="gramEnd"/>
            <w:r w:rsidRPr="001B2445">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1B2445">
              <w:rPr>
                <w:rFonts w:ascii="Times New Roman" w:hAnsi="Times New Roman" w:cs="Times New Roman"/>
                <w:b/>
                <w:sz w:val="24"/>
                <w:szCs w:val="24"/>
              </w:rPr>
              <w:t>ская волость»</w:t>
            </w:r>
          </w:p>
        </w:tc>
        <w:tc>
          <w:tcPr>
            <w:tcW w:w="1276" w:type="dxa"/>
          </w:tcPr>
          <w:p w:rsidR="007638C1" w:rsidRPr="001B2445" w:rsidRDefault="007638C1" w:rsidP="005C5F23">
            <w:pPr>
              <w:autoSpaceDN w:val="0"/>
              <w:spacing w:line="276" w:lineRule="auto"/>
              <w:rPr>
                <w:rFonts w:ascii="Times New Roman" w:hAnsi="Times New Roman" w:cs="Times New Roman"/>
                <w:b/>
                <w:sz w:val="24"/>
                <w:szCs w:val="24"/>
              </w:rPr>
            </w:pPr>
            <w:r w:rsidRPr="001B2445">
              <w:rPr>
                <w:rFonts w:ascii="Times New Roman" w:hAnsi="Times New Roman" w:cs="Times New Roman"/>
                <w:b/>
                <w:sz w:val="24"/>
                <w:szCs w:val="24"/>
              </w:rPr>
              <w:t>Всего</w:t>
            </w:r>
          </w:p>
          <w:p w:rsidR="007638C1" w:rsidRPr="001B2445" w:rsidRDefault="007638C1" w:rsidP="005C5F23">
            <w:pPr>
              <w:autoSpaceDN w:val="0"/>
              <w:spacing w:line="276" w:lineRule="auto"/>
              <w:rPr>
                <w:rFonts w:ascii="Times New Roman" w:hAnsi="Times New Roman" w:cs="Times New Roman"/>
                <w:b/>
                <w:sz w:val="24"/>
                <w:szCs w:val="24"/>
              </w:rPr>
            </w:pPr>
          </w:p>
        </w:tc>
        <w:tc>
          <w:tcPr>
            <w:tcW w:w="1559" w:type="dxa"/>
          </w:tcPr>
          <w:p w:rsidR="007638C1" w:rsidRPr="001B2445" w:rsidRDefault="007638C1" w:rsidP="005C5F23">
            <w:pPr>
              <w:spacing w:line="276" w:lineRule="auto"/>
              <w:jc w:val="center"/>
              <w:rPr>
                <w:rFonts w:ascii="Times New Roman" w:hAnsi="Times New Roman" w:cs="Times New Roman"/>
                <w:b/>
                <w:sz w:val="24"/>
                <w:szCs w:val="24"/>
              </w:rPr>
            </w:pPr>
            <w:r w:rsidRPr="001B2445">
              <w:rPr>
                <w:rFonts w:ascii="Times New Roman" w:hAnsi="Times New Roman" w:cs="Times New Roman"/>
                <w:b/>
                <w:sz w:val="24"/>
                <w:szCs w:val="24"/>
              </w:rPr>
              <w:t>272,31668</w:t>
            </w:r>
          </w:p>
        </w:tc>
        <w:tc>
          <w:tcPr>
            <w:tcW w:w="1701"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1</w:t>
            </w:r>
            <w:r>
              <w:rPr>
                <w:rFonts w:ascii="Times New Roman" w:hAnsi="Times New Roman" w:cs="Times New Roman"/>
                <w:b/>
                <w:sz w:val="24"/>
                <w:szCs w:val="24"/>
              </w:rPr>
              <w:t>15</w:t>
            </w:r>
            <w:r w:rsidRPr="001B2445">
              <w:rPr>
                <w:rFonts w:ascii="Times New Roman" w:hAnsi="Times New Roman" w:cs="Times New Roman"/>
                <w:b/>
                <w:sz w:val="24"/>
                <w:szCs w:val="24"/>
              </w:rPr>
              <w:t>,35122</w:t>
            </w:r>
          </w:p>
        </w:tc>
        <w:tc>
          <w:tcPr>
            <w:tcW w:w="1418"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0,00</w:t>
            </w:r>
          </w:p>
        </w:tc>
        <w:tc>
          <w:tcPr>
            <w:tcW w:w="1417"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1B244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387</w:t>
            </w:r>
            <w:r w:rsidRPr="001B2445">
              <w:rPr>
                <w:rFonts w:ascii="Times New Roman" w:hAnsi="Times New Roman" w:cs="Times New Roman"/>
                <w:b/>
                <w:sz w:val="24"/>
                <w:szCs w:val="24"/>
              </w:rPr>
              <w:t>,6679</w:t>
            </w:r>
          </w:p>
        </w:tc>
      </w:tr>
      <w:tr w:rsidR="007638C1" w:rsidRPr="00360665" w:rsidTr="005C5F23">
        <w:tc>
          <w:tcPr>
            <w:tcW w:w="817" w:type="dxa"/>
            <w:vMerge/>
            <w:vAlign w:val="center"/>
          </w:tcPr>
          <w:p w:rsidR="007638C1" w:rsidRPr="001B2445" w:rsidRDefault="007638C1" w:rsidP="005C5F23">
            <w:pPr>
              <w:jc w:val="center"/>
              <w:rPr>
                <w:rFonts w:ascii="Times New Roman" w:hAnsi="Times New Roman" w:cs="Times New Roman"/>
                <w:b/>
                <w:sz w:val="24"/>
                <w:szCs w:val="24"/>
              </w:rPr>
            </w:pPr>
          </w:p>
        </w:tc>
        <w:tc>
          <w:tcPr>
            <w:tcW w:w="2542" w:type="dxa"/>
            <w:vMerge/>
            <w:vAlign w:val="center"/>
          </w:tcPr>
          <w:p w:rsidR="007638C1" w:rsidRPr="001B2445" w:rsidRDefault="007638C1" w:rsidP="005C5F23">
            <w:pPr>
              <w:rPr>
                <w:rFonts w:ascii="Times New Roman" w:hAnsi="Times New Roman" w:cs="Times New Roman"/>
                <w:b/>
                <w:sz w:val="24"/>
                <w:szCs w:val="24"/>
              </w:rPr>
            </w:pPr>
          </w:p>
        </w:tc>
        <w:tc>
          <w:tcPr>
            <w:tcW w:w="1427" w:type="dxa"/>
            <w:vMerge/>
            <w:vAlign w:val="center"/>
          </w:tcPr>
          <w:p w:rsidR="007638C1" w:rsidRPr="001B2445" w:rsidRDefault="007638C1" w:rsidP="005C5F23">
            <w:pPr>
              <w:rPr>
                <w:rFonts w:ascii="Times New Roman" w:hAnsi="Times New Roman" w:cs="Times New Roman"/>
                <w:b/>
                <w:sz w:val="24"/>
                <w:szCs w:val="24"/>
              </w:rPr>
            </w:pPr>
          </w:p>
        </w:tc>
        <w:tc>
          <w:tcPr>
            <w:tcW w:w="1276" w:type="dxa"/>
          </w:tcPr>
          <w:p w:rsidR="007638C1" w:rsidRPr="001B2445" w:rsidRDefault="007638C1" w:rsidP="005C5F23">
            <w:pPr>
              <w:autoSpaceDN w:val="0"/>
              <w:spacing w:line="276" w:lineRule="auto"/>
              <w:rPr>
                <w:rFonts w:ascii="Times New Roman" w:hAnsi="Times New Roman" w:cs="Times New Roman"/>
                <w:b/>
                <w:sz w:val="24"/>
                <w:szCs w:val="24"/>
              </w:rPr>
            </w:pPr>
            <w:r w:rsidRPr="001B2445">
              <w:rPr>
                <w:rFonts w:ascii="Times New Roman" w:hAnsi="Times New Roman" w:cs="Times New Roman"/>
                <w:b/>
                <w:sz w:val="24"/>
                <w:szCs w:val="24"/>
              </w:rPr>
              <w:t>ФБ</w:t>
            </w:r>
          </w:p>
        </w:tc>
        <w:tc>
          <w:tcPr>
            <w:tcW w:w="1559" w:type="dxa"/>
          </w:tcPr>
          <w:p w:rsidR="007638C1" w:rsidRPr="001B2445" w:rsidRDefault="007638C1" w:rsidP="005C5F23">
            <w:pPr>
              <w:spacing w:line="276" w:lineRule="auto"/>
              <w:jc w:val="center"/>
              <w:rPr>
                <w:rFonts w:ascii="Times New Roman" w:hAnsi="Times New Roman" w:cs="Times New Roman"/>
                <w:b/>
                <w:sz w:val="24"/>
                <w:szCs w:val="24"/>
              </w:rPr>
            </w:pPr>
          </w:p>
        </w:tc>
        <w:tc>
          <w:tcPr>
            <w:tcW w:w="1701"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7"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1B2445" w:rsidRDefault="007638C1" w:rsidP="005C5F23">
            <w:pPr>
              <w:jc w:val="center"/>
              <w:rPr>
                <w:rFonts w:ascii="Times New Roman" w:hAnsi="Times New Roman" w:cs="Times New Roman"/>
                <w:b/>
                <w:sz w:val="24"/>
                <w:szCs w:val="24"/>
              </w:rPr>
            </w:pPr>
          </w:p>
        </w:tc>
        <w:tc>
          <w:tcPr>
            <w:tcW w:w="2542" w:type="dxa"/>
            <w:vMerge/>
            <w:vAlign w:val="center"/>
          </w:tcPr>
          <w:p w:rsidR="007638C1" w:rsidRPr="001B2445" w:rsidRDefault="007638C1" w:rsidP="005C5F23">
            <w:pPr>
              <w:rPr>
                <w:rFonts w:ascii="Times New Roman" w:hAnsi="Times New Roman" w:cs="Times New Roman"/>
                <w:b/>
                <w:sz w:val="24"/>
                <w:szCs w:val="24"/>
              </w:rPr>
            </w:pPr>
          </w:p>
        </w:tc>
        <w:tc>
          <w:tcPr>
            <w:tcW w:w="1427" w:type="dxa"/>
            <w:vMerge/>
            <w:vAlign w:val="center"/>
          </w:tcPr>
          <w:p w:rsidR="007638C1" w:rsidRPr="001B2445" w:rsidRDefault="007638C1" w:rsidP="005C5F23">
            <w:pPr>
              <w:rPr>
                <w:rFonts w:ascii="Times New Roman" w:hAnsi="Times New Roman" w:cs="Times New Roman"/>
                <w:b/>
                <w:sz w:val="24"/>
                <w:szCs w:val="24"/>
              </w:rPr>
            </w:pPr>
          </w:p>
        </w:tc>
        <w:tc>
          <w:tcPr>
            <w:tcW w:w="1276" w:type="dxa"/>
          </w:tcPr>
          <w:p w:rsidR="007638C1" w:rsidRPr="001B2445" w:rsidRDefault="007638C1" w:rsidP="005C5F23">
            <w:pPr>
              <w:spacing w:line="276" w:lineRule="auto"/>
              <w:rPr>
                <w:rFonts w:ascii="Times New Roman" w:hAnsi="Times New Roman" w:cs="Times New Roman"/>
                <w:b/>
                <w:sz w:val="24"/>
                <w:szCs w:val="24"/>
              </w:rPr>
            </w:pPr>
            <w:r w:rsidRPr="001B2445">
              <w:rPr>
                <w:rFonts w:ascii="Times New Roman" w:hAnsi="Times New Roman" w:cs="Times New Roman"/>
                <w:b/>
                <w:sz w:val="24"/>
                <w:szCs w:val="24"/>
              </w:rPr>
              <w:t xml:space="preserve">ОБ </w:t>
            </w:r>
          </w:p>
        </w:tc>
        <w:tc>
          <w:tcPr>
            <w:tcW w:w="1559" w:type="dxa"/>
          </w:tcPr>
          <w:p w:rsidR="007638C1" w:rsidRPr="001B2445" w:rsidRDefault="007638C1" w:rsidP="005C5F23">
            <w:pPr>
              <w:spacing w:line="276" w:lineRule="auto"/>
              <w:jc w:val="center"/>
              <w:rPr>
                <w:rFonts w:ascii="Times New Roman" w:hAnsi="Times New Roman" w:cs="Times New Roman"/>
                <w:b/>
                <w:sz w:val="24"/>
                <w:szCs w:val="24"/>
              </w:rPr>
            </w:pPr>
          </w:p>
        </w:tc>
        <w:tc>
          <w:tcPr>
            <w:tcW w:w="1701"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7"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1B2445" w:rsidRDefault="007638C1" w:rsidP="005C5F23">
            <w:pPr>
              <w:jc w:val="center"/>
              <w:rPr>
                <w:rFonts w:ascii="Times New Roman" w:hAnsi="Times New Roman" w:cs="Times New Roman"/>
                <w:b/>
                <w:sz w:val="24"/>
                <w:szCs w:val="24"/>
              </w:rPr>
            </w:pPr>
          </w:p>
        </w:tc>
        <w:tc>
          <w:tcPr>
            <w:tcW w:w="2542" w:type="dxa"/>
            <w:vMerge/>
            <w:vAlign w:val="center"/>
          </w:tcPr>
          <w:p w:rsidR="007638C1" w:rsidRPr="001B2445" w:rsidRDefault="007638C1" w:rsidP="005C5F23">
            <w:pPr>
              <w:rPr>
                <w:rFonts w:ascii="Times New Roman" w:hAnsi="Times New Roman" w:cs="Times New Roman"/>
                <w:b/>
                <w:sz w:val="24"/>
                <w:szCs w:val="24"/>
              </w:rPr>
            </w:pPr>
          </w:p>
        </w:tc>
        <w:tc>
          <w:tcPr>
            <w:tcW w:w="1427" w:type="dxa"/>
            <w:vMerge/>
            <w:vAlign w:val="center"/>
          </w:tcPr>
          <w:p w:rsidR="007638C1" w:rsidRPr="001B2445" w:rsidRDefault="007638C1" w:rsidP="005C5F23">
            <w:pPr>
              <w:rPr>
                <w:rFonts w:ascii="Times New Roman" w:hAnsi="Times New Roman" w:cs="Times New Roman"/>
                <w:b/>
                <w:sz w:val="24"/>
                <w:szCs w:val="24"/>
              </w:rPr>
            </w:pPr>
          </w:p>
        </w:tc>
        <w:tc>
          <w:tcPr>
            <w:tcW w:w="1276" w:type="dxa"/>
          </w:tcPr>
          <w:p w:rsidR="007638C1" w:rsidRPr="001B2445" w:rsidRDefault="007638C1" w:rsidP="005C5F23">
            <w:pPr>
              <w:autoSpaceDN w:val="0"/>
              <w:spacing w:line="276" w:lineRule="auto"/>
              <w:rPr>
                <w:rFonts w:ascii="Times New Roman" w:hAnsi="Times New Roman" w:cs="Times New Roman"/>
                <w:b/>
                <w:sz w:val="24"/>
                <w:szCs w:val="24"/>
              </w:rPr>
            </w:pPr>
            <w:r w:rsidRPr="001B2445">
              <w:rPr>
                <w:rFonts w:ascii="Times New Roman" w:hAnsi="Times New Roman" w:cs="Times New Roman"/>
                <w:b/>
                <w:sz w:val="24"/>
                <w:szCs w:val="24"/>
              </w:rPr>
              <w:t>МБ</w:t>
            </w:r>
          </w:p>
        </w:tc>
        <w:tc>
          <w:tcPr>
            <w:tcW w:w="1559" w:type="dxa"/>
          </w:tcPr>
          <w:p w:rsidR="007638C1" w:rsidRPr="001B2445" w:rsidRDefault="007638C1" w:rsidP="005C5F23">
            <w:pPr>
              <w:spacing w:line="276" w:lineRule="auto"/>
              <w:jc w:val="center"/>
              <w:rPr>
                <w:rFonts w:ascii="Times New Roman" w:hAnsi="Times New Roman" w:cs="Times New Roman"/>
                <w:b/>
                <w:sz w:val="24"/>
                <w:szCs w:val="24"/>
              </w:rPr>
            </w:pPr>
            <w:r w:rsidRPr="001B2445">
              <w:rPr>
                <w:rFonts w:ascii="Times New Roman" w:hAnsi="Times New Roman" w:cs="Times New Roman"/>
                <w:b/>
                <w:sz w:val="24"/>
                <w:szCs w:val="24"/>
              </w:rPr>
              <w:t>272,31668</w:t>
            </w:r>
          </w:p>
        </w:tc>
        <w:tc>
          <w:tcPr>
            <w:tcW w:w="1701"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1</w:t>
            </w:r>
            <w:r>
              <w:rPr>
                <w:rFonts w:ascii="Times New Roman" w:hAnsi="Times New Roman" w:cs="Times New Roman"/>
                <w:b/>
                <w:sz w:val="24"/>
                <w:szCs w:val="24"/>
              </w:rPr>
              <w:t>15</w:t>
            </w:r>
            <w:r w:rsidRPr="001B2445">
              <w:rPr>
                <w:rFonts w:ascii="Times New Roman" w:hAnsi="Times New Roman" w:cs="Times New Roman"/>
                <w:b/>
                <w:sz w:val="24"/>
                <w:szCs w:val="24"/>
              </w:rPr>
              <w:t>,35122</w:t>
            </w:r>
          </w:p>
        </w:tc>
        <w:tc>
          <w:tcPr>
            <w:tcW w:w="1418"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0,00</w:t>
            </w:r>
          </w:p>
        </w:tc>
        <w:tc>
          <w:tcPr>
            <w:tcW w:w="1417" w:type="dxa"/>
          </w:tcPr>
          <w:p w:rsidR="007638C1" w:rsidRPr="001B2445" w:rsidRDefault="007638C1" w:rsidP="005C5F23">
            <w:pPr>
              <w:pStyle w:val="a4"/>
              <w:jc w:val="center"/>
              <w:rPr>
                <w:rFonts w:ascii="Times New Roman" w:hAnsi="Times New Roman" w:cs="Times New Roman"/>
                <w:b/>
                <w:sz w:val="24"/>
                <w:szCs w:val="24"/>
              </w:rPr>
            </w:pPr>
            <w:r w:rsidRPr="001B2445">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1B244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387</w:t>
            </w:r>
            <w:r w:rsidRPr="001B2445">
              <w:rPr>
                <w:rFonts w:ascii="Times New Roman" w:hAnsi="Times New Roman" w:cs="Times New Roman"/>
                <w:b/>
                <w:sz w:val="24"/>
                <w:szCs w:val="24"/>
              </w:rPr>
              <w:t>,6679</w:t>
            </w:r>
          </w:p>
        </w:tc>
      </w:tr>
      <w:tr w:rsidR="007638C1" w:rsidRPr="00360665" w:rsidTr="005C5F23">
        <w:tc>
          <w:tcPr>
            <w:tcW w:w="817" w:type="dxa"/>
            <w:vMerge/>
            <w:vAlign w:val="center"/>
          </w:tcPr>
          <w:p w:rsidR="007638C1" w:rsidRPr="001B2445" w:rsidRDefault="007638C1" w:rsidP="005C5F23">
            <w:pPr>
              <w:jc w:val="center"/>
              <w:rPr>
                <w:rFonts w:ascii="Times New Roman" w:hAnsi="Times New Roman" w:cs="Times New Roman"/>
                <w:b/>
                <w:sz w:val="24"/>
                <w:szCs w:val="24"/>
              </w:rPr>
            </w:pPr>
          </w:p>
        </w:tc>
        <w:tc>
          <w:tcPr>
            <w:tcW w:w="2542" w:type="dxa"/>
            <w:vMerge/>
            <w:vAlign w:val="center"/>
          </w:tcPr>
          <w:p w:rsidR="007638C1" w:rsidRPr="001B2445" w:rsidRDefault="007638C1" w:rsidP="005C5F23">
            <w:pPr>
              <w:rPr>
                <w:rFonts w:ascii="Times New Roman" w:hAnsi="Times New Roman" w:cs="Times New Roman"/>
                <w:b/>
                <w:sz w:val="24"/>
                <w:szCs w:val="24"/>
              </w:rPr>
            </w:pPr>
          </w:p>
        </w:tc>
        <w:tc>
          <w:tcPr>
            <w:tcW w:w="1427" w:type="dxa"/>
            <w:vMerge/>
            <w:vAlign w:val="center"/>
          </w:tcPr>
          <w:p w:rsidR="007638C1" w:rsidRPr="001B2445" w:rsidRDefault="007638C1" w:rsidP="005C5F23">
            <w:pPr>
              <w:rPr>
                <w:rFonts w:ascii="Times New Roman" w:hAnsi="Times New Roman" w:cs="Times New Roman"/>
                <w:b/>
                <w:sz w:val="24"/>
                <w:szCs w:val="24"/>
              </w:rPr>
            </w:pPr>
          </w:p>
        </w:tc>
        <w:tc>
          <w:tcPr>
            <w:tcW w:w="1276" w:type="dxa"/>
          </w:tcPr>
          <w:p w:rsidR="007638C1" w:rsidRPr="001B2445" w:rsidRDefault="007638C1" w:rsidP="005C5F23">
            <w:pPr>
              <w:autoSpaceDN w:val="0"/>
              <w:spacing w:line="276" w:lineRule="auto"/>
              <w:rPr>
                <w:rFonts w:ascii="Times New Roman" w:hAnsi="Times New Roman" w:cs="Times New Roman"/>
                <w:b/>
                <w:sz w:val="24"/>
                <w:szCs w:val="24"/>
              </w:rPr>
            </w:pPr>
            <w:r w:rsidRPr="001B2445">
              <w:rPr>
                <w:rFonts w:ascii="Times New Roman" w:hAnsi="Times New Roman" w:cs="Times New Roman"/>
                <w:b/>
                <w:sz w:val="24"/>
                <w:szCs w:val="24"/>
              </w:rPr>
              <w:t xml:space="preserve">Иные </w:t>
            </w:r>
            <w:proofErr w:type="gramStart"/>
            <w:r w:rsidRPr="001B2445">
              <w:rPr>
                <w:rFonts w:ascii="Times New Roman" w:hAnsi="Times New Roman" w:cs="Times New Roman"/>
                <w:b/>
                <w:sz w:val="24"/>
                <w:szCs w:val="24"/>
              </w:rPr>
              <w:t>источ</w:t>
            </w:r>
            <w:r>
              <w:rPr>
                <w:rFonts w:ascii="Times New Roman" w:hAnsi="Times New Roman" w:cs="Times New Roman"/>
                <w:b/>
                <w:sz w:val="24"/>
                <w:szCs w:val="24"/>
              </w:rPr>
              <w:t>-</w:t>
            </w:r>
            <w:r w:rsidRPr="001B2445">
              <w:rPr>
                <w:rFonts w:ascii="Times New Roman" w:hAnsi="Times New Roman" w:cs="Times New Roman"/>
                <w:b/>
                <w:sz w:val="24"/>
                <w:szCs w:val="24"/>
              </w:rPr>
              <w:lastRenderedPageBreak/>
              <w:t>ники</w:t>
            </w:r>
            <w:proofErr w:type="gramEnd"/>
          </w:p>
        </w:tc>
        <w:tc>
          <w:tcPr>
            <w:tcW w:w="1559" w:type="dxa"/>
          </w:tcPr>
          <w:p w:rsidR="007638C1" w:rsidRPr="001B2445" w:rsidRDefault="007638C1" w:rsidP="005C5F23">
            <w:pPr>
              <w:pStyle w:val="a4"/>
              <w:jc w:val="center"/>
              <w:rPr>
                <w:rFonts w:ascii="Times New Roman" w:hAnsi="Times New Roman" w:cs="Times New Roman"/>
                <w:b/>
                <w:sz w:val="24"/>
                <w:szCs w:val="24"/>
              </w:rPr>
            </w:pPr>
          </w:p>
        </w:tc>
        <w:tc>
          <w:tcPr>
            <w:tcW w:w="1701"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7"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c>
          <w:tcPr>
            <w:tcW w:w="1418" w:type="dxa"/>
          </w:tcPr>
          <w:p w:rsidR="007638C1" w:rsidRPr="001B2445"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lastRenderedPageBreak/>
              <w:t>1.7.</w:t>
            </w:r>
            <w:r>
              <w:rPr>
                <w:rFonts w:ascii="Times New Roman" w:hAnsi="Times New Roman" w:cs="Times New Roman"/>
                <w:sz w:val="24"/>
                <w:szCs w:val="24"/>
              </w:rPr>
              <w:t>1</w:t>
            </w:r>
            <w:r w:rsidRPr="00360665">
              <w:rPr>
                <w:rFonts w:ascii="Times New Roman" w:hAnsi="Times New Roman" w:cs="Times New Roman"/>
                <w:sz w:val="24"/>
                <w:szCs w:val="24"/>
              </w:rPr>
              <w:t>.</w:t>
            </w:r>
          </w:p>
          <w:p w:rsidR="007638C1" w:rsidRPr="00360665" w:rsidRDefault="007638C1" w:rsidP="005C5F23">
            <w:pPr>
              <w:autoSpaceDN w:val="0"/>
              <w:spacing w:line="276" w:lineRule="auto"/>
              <w:ind w:left="-108" w:right="-102"/>
              <w:jc w:val="center"/>
              <w:rPr>
                <w:rFonts w:ascii="Times New Roman" w:hAnsi="Times New Roman" w:cs="Times New Roman"/>
                <w:sz w:val="24"/>
                <w:szCs w:val="24"/>
              </w:rPr>
            </w:pPr>
          </w:p>
        </w:tc>
        <w:tc>
          <w:tcPr>
            <w:tcW w:w="2542" w:type="dxa"/>
            <w:vMerge w:val="restart"/>
          </w:tcPr>
          <w:p w:rsidR="007638C1" w:rsidRDefault="007638C1" w:rsidP="005C5F23">
            <w:pPr>
              <w:pStyle w:val="11"/>
              <w:spacing w:line="276" w:lineRule="auto"/>
              <w:ind w:firstLine="0"/>
              <w:rPr>
                <w:rFonts w:ascii="Times New Roman" w:hAnsi="Times New Roman" w:cs="Times New Roman"/>
                <w:bCs/>
              </w:rPr>
            </w:pPr>
            <w:r>
              <w:rPr>
                <w:rFonts w:ascii="Times New Roman" w:hAnsi="Times New Roman" w:cs="Times New Roman"/>
                <w:bCs/>
              </w:rPr>
              <w:t>Мероприятие</w:t>
            </w:r>
          </w:p>
          <w:p w:rsidR="007638C1" w:rsidRPr="00360665" w:rsidRDefault="007638C1" w:rsidP="005C5F23">
            <w:pPr>
              <w:pStyle w:val="11"/>
              <w:spacing w:line="276" w:lineRule="auto"/>
              <w:ind w:firstLine="0"/>
              <w:rPr>
                <w:rFonts w:ascii="Times New Roman" w:hAnsi="Times New Roman" w:cs="Times New Roman"/>
                <w:bCs/>
              </w:rPr>
            </w:pPr>
            <w:r>
              <w:rPr>
                <w:rFonts w:ascii="Times New Roman" w:hAnsi="Times New Roman" w:cs="Times New Roman"/>
                <w:bCs/>
              </w:rPr>
              <w:t>«</w:t>
            </w:r>
            <w:r w:rsidRPr="00360665">
              <w:rPr>
                <w:rFonts w:ascii="Times New Roman" w:hAnsi="Times New Roman" w:cs="Times New Roman"/>
                <w:bCs/>
              </w:rPr>
              <w:t>Приобретение и установка и ремонт детских площадок</w:t>
            </w:r>
            <w:r>
              <w:rPr>
                <w:rFonts w:ascii="Times New Roman" w:hAnsi="Times New Roman" w:cs="Times New Roman"/>
                <w:bCs/>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p w:rsidR="007638C1" w:rsidRPr="00360665" w:rsidRDefault="007638C1" w:rsidP="005C5F23">
            <w:pPr>
              <w:autoSpaceDN w:val="0"/>
              <w:spacing w:line="276" w:lineRule="auto"/>
              <w:rPr>
                <w:rFonts w:ascii="Times New Roman" w:hAnsi="Times New Roman" w:cs="Times New Roman"/>
                <w:sz w:val="24"/>
                <w:szCs w:val="24"/>
              </w:rPr>
            </w:pPr>
          </w:p>
        </w:tc>
        <w:tc>
          <w:tcPr>
            <w:tcW w:w="1559" w:type="dxa"/>
          </w:tcPr>
          <w:p w:rsidR="007638C1" w:rsidRPr="00360665" w:rsidRDefault="007638C1" w:rsidP="005C5F23">
            <w:pPr>
              <w:spacing w:line="276" w:lineRule="auto"/>
              <w:jc w:val="center"/>
              <w:rPr>
                <w:rFonts w:ascii="Times New Roman" w:hAnsi="Times New Roman" w:cs="Times New Roman"/>
                <w:sz w:val="24"/>
                <w:szCs w:val="24"/>
                <w:lang w:val="en-US"/>
              </w:rPr>
            </w:pPr>
            <w:r w:rsidRPr="00360665">
              <w:rPr>
                <w:rFonts w:ascii="Times New Roman" w:hAnsi="Times New Roman" w:cs="Times New Roman"/>
                <w:sz w:val="24"/>
                <w:szCs w:val="24"/>
                <w:lang w:val="en-US"/>
              </w:rPr>
              <w:t>272.31668</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115,35122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387,6679</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lang w:val="en-US"/>
              </w:rPr>
            </w:pPr>
            <w:r w:rsidRPr="00360665">
              <w:rPr>
                <w:rFonts w:ascii="Times New Roman" w:hAnsi="Times New Roman" w:cs="Times New Roman"/>
                <w:sz w:val="24"/>
                <w:szCs w:val="24"/>
                <w:lang w:val="en-US"/>
              </w:rPr>
              <w:t>272.31668</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115,35122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387,6679</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ind w:left="-108" w:right="-102"/>
              <w:jc w:val="center"/>
              <w:rPr>
                <w:rFonts w:ascii="Times New Roman" w:hAnsi="Times New Roman" w:cs="Times New Roman"/>
                <w:b/>
                <w:sz w:val="24"/>
                <w:szCs w:val="24"/>
              </w:rPr>
            </w:pPr>
            <w:r w:rsidRPr="008B7DE1">
              <w:rPr>
                <w:rFonts w:ascii="Times New Roman" w:hAnsi="Times New Roman" w:cs="Times New Roman"/>
                <w:b/>
                <w:sz w:val="24"/>
                <w:szCs w:val="24"/>
              </w:rPr>
              <w:t>1.8.</w:t>
            </w:r>
          </w:p>
        </w:tc>
        <w:tc>
          <w:tcPr>
            <w:tcW w:w="2542" w:type="dxa"/>
            <w:vMerge w:val="restart"/>
          </w:tcPr>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Основное мероприятие</w:t>
            </w:r>
          </w:p>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«Реализация народной программы»</w:t>
            </w: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B021E3" w:rsidRDefault="007638C1" w:rsidP="005C5F23">
            <w:pPr>
              <w:autoSpaceDN w:val="0"/>
              <w:spacing w:line="276" w:lineRule="auto"/>
              <w:rPr>
                <w:rFonts w:ascii="Times New Roman" w:hAnsi="Times New Roman" w:cs="Times New Roman"/>
                <w:b/>
                <w:sz w:val="24"/>
                <w:szCs w:val="24"/>
              </w:rPr>
            </w:pPr>
            <w:r w:rsidRPr="00B021E3">
              <w:rPr>
                <w:rFonts w:ascii="Times New Roman" w:hAnsi="Times New Roman" w:cs="Times New Roman"/>
                <w:b/>
                <w:sz w:val="24"/>
                <w:szCs w:val="24"/>
              </w:rPr>
              <w:t>Всего</w:t>
            </w:r>
          </w:p>
        </w:tc>
        <w:tc>
          <w:tcPr>
            <w:tcW w:w="1559" w:type="dxa"/>
          </w:tcPr>
          <w:p w:rsidR="007638C1" w:rsidRPr="00B021E3" w:rsidRDefault="007638C1" w:rsidP="005C5F23">
            <w:pPr>
              <w:spacing w:line="276" w:lineRule="auto"/>
              <w:jc w:val="center"/>
              <w:rPr>
                <w:rFonts w:ascii="Times New Roman" w:hAnsi="Times New Roman" w:cs="Times New Roman"/>
                <w:b/>
                <w:sz w:val="24"/>
                <w:szCs w:val="24"/>
              </w:rPr>
            </w:pPr>
            <w:r w:rsidRPr="00B021E3">
              <w:rPr>
                <w:rFonts w:ascii="Times New Roman" w:hAnsi="Times New Roman" w:cs="Times New Roman"/>
                <w:b/>
                <w:sz w:val="24"/>
                <w:szCs w:val="24"/>
              </w:rPr>
              <w:t>203,796</w:t>
            </w:r>
          </w:p>
        </w:tc>
        <w:tc>
          <w:tcPr>
            <w:tcW w:w="1701"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30,0</w:t>
            </w:r>
          </w:p>
        </w:tc>
        <w:tc>
          <w:tcPr>
            <w:tcW w:w="1418"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7"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8"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761,796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B021E3" w:rsidRDefault="007638C1" w:rsidP="005C5F23">
            <w:pPr>
              <w:autoSpaceDN w:val="0"/>
              <w:spacing w:line="276" w:lineRule="auto"/>
              <w:rPr>
                <w:rFonts w:ascii="Times New Roman" w:hAnsi="Times New Roman" w:cs="Times New Roman"/>
                <w:b/>
                <w:sz w:val="24"/>
                <w:szCs w:val="24"/>
              </w:rPr>
            </w:pPr>
            <w:r w:rsidRPr="00B021E3">
              <w:rPr>
                <w:rFonts w:ascii="Times New Roman" w:hAnsi="Times New Roman" w:cs="Times New Roman"/>
                <w:b/>
                <w:sz w:val="24"/>
                <w:szCs w:val="24"/>
              </w:rPr>
              <w:t>ФБ</w:t>
            </w:r>
          </w:p>
        </w:tc>
        <w:tc>
          <w:tcPr>
            <w:tcW w:w="1559" w:type="dxa"/>
          </w:tcPr>
          <w:p w:rsidR="007638C1" w:rsidRPr="00B021E3" w:rsidRDefault="007638C1" w:rsidP="005C5F23">
            <w:pPr>
              <w:spacing w:line="276" w:lineRule="auto"/>
              <w:jc w:val="center"/>
              <w:rPr>
                <w:rFonts w:ascii="Times New Roman" w:hAnsi="Times New Roman" w:cs="Times New Roman"/>
                <w:b/>
                <w:sz w:val="24"/>
                <w:szCs w:val="24"/>
              </w:rPr>
            </w:pPr>
          </w:p>
        </w:tc>
        <w:tc>
          <w:tcPr>
            <w:tcW w:w="1701"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7"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B021E3" w:rsidRDefault="007638C1" w:rsidP="005C5F23">
            <w:pPr>
              <w:autoSpaceDN w:val="0"/>
              <w:spacing w:line="276" w:lineRule="auto"/>
              <w:rPr>
                <w:rFonts w:ascii="Times New Roman" w:hAnsi="Times New Roman" w:cs="Times New Roman"/>
                <w:b/>
                <w:sz w:val="24"/>
                <w:szCs w:val="24"/>
              </w:rPr>
            </w:pPr>
            <w:r w:rsidRPr="00B021E3">
              <w:rPr>
                <w:rFonts w:ascii="Times New Roman" w:hAnsi="Times New Roman" w:cs="Times New Roman"/>
                <w:b/>
                <w:sz w:val="24"/>
                <w:szCs w:val="24"/>
              </w:rPr>
              <w:t xml:space="preserve">ОБ </w:t>
            </w:r>
          </w:p>
        </w:tc>
        <w:tc>
          <w:tcPr>
            <w:tcW w:w="1559" w:type="dxa"/>
          </w:tcPr>
          <w:p w:rsidR="007638C1" w:rsidRPr="00B021E3" w:rsidRDefault="007638C1" w:rsidP="005C5F23">
            <w:pPr>
              <w:spacing w:line="276" w:lineRule="auto"/>
              <w:jc w:val="center"/>
              <w:rPr>
                <w:rFonts w:ascii="Times New Roman" w:hAnsi="Times New Roman" w:cs="Times New Roman"/>
                <w:b/>
                <w:sz w:val="24"/>
                <w:szCs w:val="24"/>
              </w:rPr>
            </w:pPr>
          </w:p>
        </w:tc>
        <w:tc>
          <w:tcPr>
            <w:tcW w:w="1701"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7"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B021E3" w:rsidRDefault="007638C1" w:rsidP="005C5F23">
            <w:pPr>
              <w:autoSpaceDN w:val="0"/>
              <w:spacing w:line="276" w:lineRule="auto"/>
              <w:rPr>
                <w:rFonts w:ascii="Times New Roman" w:hAnsi="Times New Roman" w:cs="Times New Roman"/>
                <w:b/>
                <w:sz w:val="24"/>
                <w:szCs w:val="24"/>
              </w:rPr>
            </w:pPr>
            <w:r w:rsidRPr="00B021E3">
              <w:rPr>
                <w:rFonts w:ascii="Times New Roman" w:hAnsi="Times New Roman" w:cs="Times New Roman"/>
                <w:b/>
                <w:sz w:val="24"/>
                <w:szCs w:val="24"/>
              </w:rPr>
              <w:t>МБ</w:t>
            </w:r>
          </w:p>
        </w:tc>
        <w:tc>
          <w:tcPr>
            <w:tcW w:w="1559" w:type="dxa"/>
          </w:tcPr>
          <w:p w:rsidR="007638C1" w:rsidRPr="00B021E3" w:rsidRDefault="007638C1" w:rsidP="005C5F23">
            <w:pPr>
              <w:spacing w:line="276" w:lineRule="auto"/>
              <w:jc w:val="center"/>
              <w:rPr>
                <w:rFonts w:ascii="Times New Roman" w:hAnsi="Times New Roman" w:cs="Times New Roman"/>
                <w:b/>
                <w:sz w:val="24"/>
                <w:szCs w:val="24"/>
              </w:rPr>
            </w:pPr>
            <w:r w:rsidRPr="00B021E3">
              <w:rPr>
                <w:rFonts w:ascii="Times New Roman" w:hAnsi="Times New Roman" w:cs="Times New Roman"/>
                <w:b/>
                <w:sz w:val="24"/>
                <w:szCs w:val="24"/>
              </w:rPr>
              <w:t>203,796</w:t>
            </w:r>
          </w:p>
        </w:tc>
        <w:tc>
          <w:tcPr>
            <w:tcW w:w="1701"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30,0</w:t>
            </w:r>
          </w:p>
        </w:tc>
        <w:tc>
          <w:tcPr>
            <w:tcW w:w="1418"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7"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176,0</w:t>
            </w:r>
          </w:p>
        </w:tc>
        <w:tc>
          <w:tcPr>
            <w:tcW w:w="1418" w:type="dxa"/>
          </w:tcPr>
          <w:p w:rsidR="007638C1" w:rsidRPr="00B021E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761,796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B021E3" w:rsidRDefault="007638C1" w:rsidP="005C5F23">
            <w:pPr>
              <w:autoSpaceDN w:val="0"/>
              <w:spacing w:line="276" w:lineRule="auto"/>
              <w:rPr>
                <w:rFonts w:ascii="Times New Roman" w:hAnsi="Times New Roman" w:cs="Times New Roman"/>
                <w:b/>
                <w:sz w:val="24"/>
                <w:szCs w:val="24"/>
              </w:rPr>
            </w:pPr>
            <w:r w:rsidRPr="00B021E3">
              <w:rPr>
                <w:rFonts w:ascii="Times New Roman" w:hAnsi="Times New Roman" w:cs="Times New Roman"/>
                <w:b/>
                <w:sz w:val="24"/>
                <w:szCs w:val="24"/>
              </w:rPr>
              <w:t xml:space="preserve">Иные </w:t>
            </w:r>
            <w:proofErr w:type="gramStart"/>
            <w:r w:rsidRPr="00B021E3">
              <w:rPr>
                <w:rFonts w:ascii="Times New Roman" w:hAnsi="Times New Roman" w:cs="Times New Roman"/>
                <w:b/>
                <w:sz w:val="24"/>
                <w:szCs w:val="24"/>
              </w:rPr>
              <w:t>источ</w:t>
            </w:r>
            <w:r>
              <w:rPr>
                <w:rFonts w:ascii="Times New Roman" w:hAnsi="Times New Roman" w:cs="Times New Roman"/>
                <w:b/>
                <w:sz w:val="24"/>
                <w:szCs w:val="24"/>
              </w:rPr>
              <w:t>-</w:t>
            </w:r>
            <w:r w:rsidRPr="00B021E3">
              <w:rPr>
                <w:rFonts w:ascii="Times New Roman" w:hAnsi="Times New Roman" w:cs="Times New Roman"/>
                <w:b/>
                <w:sz w:val="24"/>
                <w:szCs w:val="24"/>
              </w:rPr>
              <w:t>ники</w:t>
            </w:r>
            <w:proofErr w:type="gramEnd"/>
          </w:p>
        </w:tc>
        <w:tc>
          <w:tcPr>
            <w:tcW w:w="1559" w:type="dxa"/>
          </w:tcPr>
          <w:p w:rsidR="007638C1" w:rsidRPr="00B021E3" w:rsidRDefault="007638C1" w:rsidP="005C5F23">
            <w:pPr>
              <w:spacing w:line="276" w:lineRule="auto"/>
              <w:jc w:val="center"/>
              <w:rPr>
                <w:rFonts w:ascii="Times New Roman" w:hAnsi="Times New Roman" w:cs="Times New Roman"/>
                <w:b/>
                <w:sz w:val="24"/>
                <w:szCs w:val="24"/>
              </w:rPr>
            </w:pPr>
          </w:p>
        </w:tc>
        <w:tc>
          <w:tcPr>
            <w:tcW w:w="1701"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7"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c>
          <w:tcPr>
            <w:tcW w:w="1418" w:type="dxa"/>
          </w:tcPr>
          <w:p w:rsidR="007638C1" w:rsidRPr="00B021E3"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1.8.1.</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Pr="00360665">
              <w:rPr>
                <w:rFonts w:ascii="Times New Roman" w:hAnsi="Times New Roman" w:cs="Times New Roman"/>
                <w:bCs/>
                <w:sz w:val="24"/>
                <w:szCs w:val="24"/>
              </w:rPr>
              <w:t>Приобретение  мусорных контейнеров для сбора ТКО</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203,796</w:t>
            </w:r>
          </w:p>
        </w:tc>
        <w:tc>
          <w:tcPr>
            <w:tcW w:w="1701"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8"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7"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203</w:t>
            </w:r>
            <w:r w:rsidRPr="001F4AC3">
              <w:rPr>
                <w:rFonts w:ascii="Times New Roman" w:hAnsi="Times New Roman" w:cs="Times New Roman"/>
                <w:sz w:val="24"/>
                <w:szCs w:val="24"/>
              </w:rPr>
              <w:t>,796</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203,796</w:t>
            </w:r>
          </w:p>
        </w:tc>
        <w:tc>
          <w:tcPr>
            <w:tcW w:w="1701"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8"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7"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w:t>
            </w:r>
            <w:r w:rsidRPr="001F4AC3">
              <w:rPr>
                <w:rFonts w:ascii="Times New Roman" w:hAnsi="Times New Roman" w:cs="Times New Roman"/>
                <w:sz w:val="24"/>
                <w:szCs w:val="24"/>
              </w:rPr>
              <w:t>,</w:t>
            </w:r>
            <w:r>
              <w:rPr>
                <w:rFonts w:ascii="Times New Roman" w:hAnsi="Times New Roman" w:cs="Times New Roman"/>
                <w:sz w:val="24"/>
                <w:szCs w:val="24"/>
              </w:rPr>
              <w:t>0</w:t>
            </w:r>
            <w:r w:rsidRPr="001F4AC3">
              <w:rPr>
                <w:rFonts w:ascii="Times New Roman" w:hAnsi="Times New Roman" w:cs="Times New Roman"/>
                <w:sz w:val="24"/>
                <w:szCs w:val="24"/>
              </w:rPr>
              <w:t>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1F4AC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203</w:t>
            </w:r>
            <w:r w:rsidRPr="001F4AC3">
              <w:rPr>
                <w:rFonts w:ascii="Times New Roman" w:hAnsi="Times New Roman" w:cs="Times New Roman"/>
                <w:sz w:val="24"/>
                <w:szCs w:val="24"/>
              </w:rPr>
              <w:t>,796</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E7002E" w:rsidTr="005C5F23">
        <w:tc>
          <w:tcPr>
            <w:tcW w:w="817" w:type="dxa"/>
            <w:vMerge w:val="restart"/>
          </w:tcPr>
          <w:p w:rsidR="007638C1" w:rsidRPr="00E7002E"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1.8.2</w:t>
            </w:r>
          </w:p>
        </w:tc>
        <w:tc>
          <w:tcPr>
            <w:tcW w:w="2542" w:type="dxa"/>
            <w:vMerge w:val="restart"/>
          </w:tcPr>
          <w:p w:rsidR="007638C1" w:rsidRPr="00E7002E" w:rsidRDefault="007638C1" w:rsidP="005C5F23">
            <w:pPr>
              <w:autoSpaceDN w:val="0"/>
              <w:jc w:val="both"/>
              <w:rPr>
                <w:rFonts w:ascii="Times New Roman" w:hAnsi="Times New Roman" w:cs="Times New Roman"/>
                <w:sz w:val="24"/>
                <w:szCs w:val="24"/>
              </w:rPr>
            </w:pPr>
            <w:r>
              <w:rPr>
                <w:rFonts w:ascii="Times New Roman" w:hAnsi="Times New Roman" w:cs="Times New Roman"/>
                <w:sz w:val="24"/>
                <w:szCs w:val="24"/>
              </w:rPr>
              <w:t>Мероприятие «Спиливание деревьев»</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 xml:space="preserve">ская </w:t>
            </w:r>
            <w:r w:rsidRPr="00360665">
              <w:rPr>
                <w:rFonts w:ascii="Times New Roman" w:hAnsi="Times New Roman" w:cs="Times New Roman"/>
                <w:sz w:val="24"/>
                <w:szCs w:val="24"/>
              </w:rPr>
              <w:lastRenderedPageBreak/>
              <w:t>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E7002E"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w:t>
            </w:r>
          </w:p>
        </w:tc>
        <w:tc>
          <w:tcPr>
            <w:tcW w:w="1418"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w:t>
            </w:r>
          </w:p>
        </w:tc>
      </w:tr>
      <w:tr w:rsidR="007638C1" w:rsidRPr="00E7002E" w:rsidTr="005C5F23">
        <w:tc>
          <w:tcPr>
            <w:tcW w:w="817" w:type="dxa"/>
            <w:vMerge/>
          </w:tcPr>
          <w:p w:rsidR="007638C1" w:rsidRPr="00E7002E" w:rsidRDefault="007638C1" w:rsidP="005C5F23">
            <w:pPr>
              <w:autoSpaceDN w:val="0"/>
              <w:jc w:val="center"/>
              <w:rPr>
                <w:rFonts w:ascii="Times New Roman" w:hAnsi="Times New Roman" w:cs="Times New Roman"/>
                <w:sz w:val="24"/>
                <w:szCs w:val="24"/>
              </w:rPr>
            </w:pPr>
          </w:p>
        </w:tc>
        <w:tc>
          <w:tcPr>
            <w:tcW w:w="2542" w:type="dxa"/>
            <w:vMerge/>
          </w:tcPr>
          <w:p w:rsidR="007638C1" w:rsidRPr="00E7002E" w:rsidRDefault="007638C1" w:rsidP="005C5F23">
            <w:pPr>
              <w:autoSpaceDN w:val="0"/>
              <w:jc w:val="both"/>
              <w:rPr>
                <w:rFonts w:ascii="Times New Roman" w:hAnsi="Times New Roman" w:cs="Times New Roman"/>
                <w:sz w:val="24"/>
                <w:szCs w:val="24"/>
              </w:rPr>
            </w:pPr>
          </w:p>
        </w:tc>
        <w:tc>
          <w:tcPr>
            <w:tcW w:w="1427" w:type="dxa"/>
            <w:vMerge/>
          </w:tcPr>
          <w:p w:rsidR="007638C1" w:rsidRPr="00E7002E"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E7002E" w:rsidRDefault="007638C1" w:rsidP="005C5F23">
            <w:pPr>
              <w:jc w:val="center"/>
              <w:rPr>
                <w:rFonts w:ascii="Times New Roman" w:hAnsi="Times New Roman" w:cs="Times New Roman"/>
                <w:sz w:val="24"/>
                <w:szCs w:val="24"/>
              </w:rPr>
            </w:pPr>
          </w:p>
        </w:tc>
        <w:tc>
          <w:tcPr>
            <w:tcW w:w="1701"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7"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r>
      <w:tr w:rsidR="007638C1" w:rsidRPr="00E7002E" w:rsidTr="005C5F23">
        <w:tc>
          <w:tcPr>
            <w:tcW w:w="817" w:type="dxa"/>
            <w:vMerge/>
          </w:tcPr>
          <w:p w:rsidR="007638C1" w:rsidRPr="00E7002E" w:rsidRDefault="007638C1" w:rsidP="005C5F23">
            <w:pPr>
              <w:autoSpaceDN w:val="0"/>
              <w:jc w:val="center"/>
              <w:rPr>
                <w:rFonts w:ascii="Times New Roman" w:hAnsi="Times New Roman" w:cs="Times New Roman"/>
                <w:sz w:val="24"/>
                <w:szCs w:val="24"/>
              </w:rPr>
            </w:pPr>
          </w:p>
        </w:tc>
        <w:tc>
          <w:tcPr>
            <w:tcW w:w="2542" w:type="dxa"/>
            <w:vMerge/>
          </w:tcPr>
          <w:p w:rsidR="007638C1" w:rsidRPr="00E7002E" w:rsidRDefault="007638C1" w:rsidP="005C5F23">
            <w:pPr>
              <w:autoSpaceDN w:val="0"/>
              <w:jc w:val="both"/>
              <w:rPr>
                <w:rFonts w:ascii="Times New Roman" w:hAnsi="Times New Roman" w:cs="Times New Roman"/>
                <w:sz w:val="24"/>
                <w:szCs w:val="24"/>
              </w:rPr>
            </w:pPr>
          </w:p>
        </w:tc>
        <w:tc>
          <w:tcPr>
            <w:tcW w:w="1427" w:type="dxa"/>
            <w:vMerge/>
          </w:tcPr>
          <w:p w:rsidR="007638C1" w:rsidRPr="00E7002E"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E7002E" w:rsidRDefault="007638C1" w:rsidP="005C5F23">
            <w:pPr>
              <w:jc w:val="center"/>
              <w:rPr>
                <w:rFonts w:ascii="Times New Roman" w:hAnsi="Times New Roman" w:cs="Times New Roman"/>
                <w:sz w:val="24"/>
                <w:szCs w:val="24"/>
              </w:rPr>
            </w:pPr>
          </w:p>
        </w:tc>
        <w:tc>
          <w:tcPr>
            <w:tcW w:w="1701"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7"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r>
      <w:tr w:rsidR="007638C1" w:rsidRPr="00E7002E" w:rsidTr="005C5F23">
        <w:tc>
          <w:tcPr>
            <w:tcW w:w="817" w:type="dxa"/>
            <w:vMerge/>
          </w:tcPr>
          <w:p w:rsidR="007638C1" w:rsidRPr="00E7002E" w:rsidRDefault="007638C1" w:rsidP="005C5F23">
            <w:pPr>
              <w:autoSpaceDN w:val="0"/>
              <w:jc w:val="center"/>
              <w:rPr>
                <w:rFonts w:ascii="Times New Roman" w:hAnsi="Times New Roman" w:cs="Times New Roman"/>
                <w:sz w:val="24"/>
                <w:szCs w:val="24"/>
              </w:rPr>
            </w:pPr>
          </w:p>
        </w:tc>
        <w:tc>
          <w:tcPr>
            <w:tcW w:w="2542" w:type="dxa"/>
            <w:vMerge/>
          </w:tcPr>
          <w:p w:rsidR="007638C1" w:rsidRPr="00E7002E" w:rsidRDefault="007638C1" w:rsidP="005C5F23">
            <w:pPr>
              <w:autoSpaceDN w:val="0"/>
              <w:jc w:val="both"/>
              <w:rPr>
                <w:rFonts w:ascii="Times New Roman" w:hAnsi="Times New Roman" w:cs="Times New Roman"/>
                <w:sz w:val="24"/>
                <w:szCs w:val="24"/>
              </w:rPr>
            </w:pPr>
          </w:p>
        </w:tc>
        <w:tc>
          <w:tcPr>
            <w:tcW w:w="1427" w:type="dxa"/>
            <w:vMerge/>
          </w:tcPr>
          <w:p w:rsidR="007638C1" w:rsidRPr="00E7002E"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E7002E"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w:t>
            </w:r>
          </w:p>
        </w:tc>
        <w:tc>
          <w:tcPr>
            <w:tcW w:w="1418"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E7002E"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w:t>
            </w:r>
          </w:p>
        </w:tc>
      </w:tr>
      <w:tr w:rsidR="007638C1" w:rsidRPr="00E7002E" w:rsidTr="005C5F23">
        <w:tc>
          <w:tcPr>
            <w:tcW w:w="817" w:type="dxa"/>
            <w:vMerge/>
          </w:tcPr>
          <w:p w:rsidR="007638C1" w:rsidRPr="00E7002E" w:rsidRDefault="007638C1" w:rsidP="005C5F23">
            <w:pPr>
              <w:autoSpaceDN w:val="0"/>
              <w:jc w:val="center"/>
              <w:rPr>
                <w:rFonts w:ascii="Times New Roman" w:hAnsi="Times New Roman" w:cs="Times New Roman"/>
                <w:sz w:val="24"/>
                <w:szCs w:val="24"/>
              </w:rPr>
            </w:pPr>
          </w:p>
        </w:tc>
        <w:tc>
          <w:tcPr>
            <w:tcW w:w="2542" w:type="dxa"/>
            <w:vMerge/>
          </w:tcPr>
          <w:p w:rsidR="007638C1" w:rsidRPr="00E7002E" w:rsidRDefault="007638C1" w:rsidP="005C5F23">
            <w:pPr>
              <w:autoSpaceDN w:val="0"/>
              <w:jc w:val="both"/>
              <w:rPr>
                <w:rFonts w:ascii="Times New Roman" w:hAnsi="Times New Roman" w:cs="Times New Roman"/>
                <w:sz w:val="24"/>
                <w:szCs w:val="24"/>
              </w:rPr>
            </w:pPr>
          </w:p>
        </w:tc>
        <w:tc>
          <w:tcPr>
            <w:tcW w:w="1427" w:type="dxa"/>
            <w:vMerge/>
          </w:tcPr>
          <w:p w:rsidR="007638C1" w:rsidRPr="00E7002E"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lastRenderedPageBreak/>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E7002E" w:rsidRDefault="007638C1" w:rsidP="005C5F23">
            <w:pPr>
              <w:jc w:val="center"/>
              <w:rPr>
                <w:rFonts w:ascii="Times New Roman" w:hAnsi="Times New Roman" w:cs="Times New Roman"/>
                <w:sz w:val="24"/>
                <w:szCs w:val="24"/>
              </w:rPr>
            </w:pPr>
          </w:p>
        </w:tc>
        <w:tc>
          <w:tcPr>
            <w:tcW w:w="1701"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7"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c>
          <w:tcPr>
            <w:tcW w:w="1418" w:type="dxa"/>
          </w:tcPr>
          <w:p w:rsidR="007638C1" w:rsidRPr="00E7002E" w:rsidRDefault="007638C1" w:rsidP="005C5F23">
            <w:pPr>
              <w:pStyle w:val="a4"/>
              <w:jc w:val="center"/>
              <w:rPr>
                <w:rFonts w:ascii="Times New Roman" w:hAnsi="Times New Roman" w:cs="Times New Roman"/>
                <w:sz w:val="24"/>
                <w:szCs w:val="24"/>
              </w:rPr>
            </w:pPr>
          </w:p>
        </w:tc>
      </w:tr>
      <w:tr w:rsidR="007638C1" w:rsidRPr="000C3103" w:rsidTr="005C5F23">
        <w:tc>
          <w:tcPr>
            <w:tcW w:w="817" w:type="dxa"/>
            <w:vMerge w:val="restart"/>
          </w:tcPr>
          <w:p w:rsidR="007638C1" w:rsidRPr="000C3103"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lastRenderedPageBreak/>
              <w:t>1.8.3</w:t>
            </w:r>
          </w:p>
        </w:tc>
        <w:tc>
          <w:tcPr>
            <w:tcW w:w="2542" w:type="dxa"/>
            <w:vMerge w:val="restart"/>
          </w:tcPr>
          <w:p w:rsidR="007638C1" w:rsidRPr="000C3103" w:rsidRDefault="007638C1" w:rsidP="005C5F23">
            <w:pPr>
              <w:autoSpaceDN w:val="0"/>
              <w:jc w:val="both"/>
              <w:rPr>
                <w:rFonts w:ascii="Times New Roman" w:hAnsi="Times New Roman" w:cs="Times New Roman"/>
                <w:sz w:val="24"/>
                <w:szCs w:val="24"/>
              </w:rPr>
            </w:pPr>
            <w:r>
              <w:rPr>
                <w:rFonts w:ascii="Times New Roman" w:hAnsi="Times New Roman" w:cs="Times New Roman"/>
                <w:sz w:val="24"/>
                <w:szCs w:val="24"/>
              </w:rPr>
              <w:t>Мероприятие «Ремонт братских захоронений д. Ущицы, д. Шейкино»</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0C3103"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7"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528,0</w:t>
            </w:r>
          </w:p>
        </w:tc>
      </w:tr>
      <w:tr w:rsidR="007638C1" w:rsidRPr="000C3103" w:rsidTr="005C5F23">
        <w:tc>
          <w:tcPr>
            <w:tcW w:w="817" w:type="dxa"/>
            <w:vMerge/>
          </w:tcPr>
          <w:p w:rsidR="007638C1" w:rsidRPr="000C3103" w:rsidRDefault="007638C1" w:rsidP="005C5F23">
            <w:pPr>
              <w:autoSpaceDN w:val="0"/>
              <w:jc w:val="center"/>
              <w:rPr>
                <w:rFonts w:ascii="Times New Roman" w:hAnsi="Times New Roman" w:cs="Times New Roman"/>
                <w:sz w:val="24"/>
                <w:szCs w:val="24"/>
              </w:rPr>
            </w:pPr>
          </w:p>
        </w:tc>
        <w:tc>
          <w:tcPr>
            <w:tcW w:w="2542" w:type="dxa"/>
            <w:vMerge/>
          </w:tcPr>
          <w:p w:rsidR="007638C1" w:rsidRPr="000C3103" w:rsidRDefault="007638C1" w:rsidP="005C5F23">
            <w:pPr>
              <w:autoSpaceDN w:val="0"/>
              <w:jc w:val="both"/>
              <w:rPr>
                <w:rFonts w:ascii="Times New Roman" w:hAnsi="Times New Roman" w:cs="Times New Roman"/>
                <w:sz w:val="24"/>
                <w:szCs w:val="24"/>
              </w:rPr>
            </w:pPr>
          </w:p>
        </w:tc>
        <w:tc>
          <w:tcPr>
            <w:tcW w:w="1427" w:type="dxa"/>
            <w:vMerge/>
          </w:tcPr>
          <w:p w:rsidR="007638C1" w:rsidRPr="000C3103"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0C3103" w:rsidRDefault="007638C1" w:rsidP="005C5F23">
            <w:pPr>
              <w:jc w:val="center"/>
              <w:rPr>
                <w:rFonts w:ascii="Times New Roman" w:hAnsi="Times New Roman" w:cs="Times New Roman"/>
                <w:sz w:val="24"/>
                <w:szCs w:val="24"/>
              </w:rPr>
            </w:pPr>
          </w:p>
        </w:tc>
        <w:tc>
          <w:tcPr>
            <w:tcW w:w="1701"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7"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r>
      <w:tr w:rsidR="007638C1" w:rsidRPr="000C3103" w:rsidTr="005C5F23">
        <w:tc>
          <w:tcPr>
            <w:tcW w:w="817" w:type="dxa"/>
            <w:vMerge/>
          </w:tcPr>
          <w:p w:rsidR="007638C1" w:rsidRPr="000C3103" w:rsidRDefault="007638C1" w:rsidP="005C5F23">
            <w:pPr>
              <w:autoSpaceDN w:val="0"/>
              <w:jc w:val="center"/>
              <w:rPr>
                <w:rFonts w:ascii="Times New Roman" w:hAnsi="Times New Roman" w:cs="Times New Roman"/>
                <w:sz w:val="24"/>
                <w:szCs w:val="24"/>
              </w:rPr>
            </w:pPr>
          </w:p>
        </w:tc>
        <w:tc>
          <w:tcPr>
            <w:tcW w:w="2542" w:type="dxa"/>
            <w:vMerge/>
          </w:tcPr>
          <w:p w:rsidR="007638C1" w:rsidRPr="000C3103" w:rsidRDefault="007638C1" w:rsidP="005C5F23">
            <w:pPr>
              <w:autoSpaceDN w:val="0"/>
              <w:jc w:val="both"/>
              <w:rPr>
                <w:rFonts w:ascii="Times New Roman" w:hAnsi="Times New Roman" w:cs="Times New Roman"/>
                <w:sz w:val="24"/>
                <w:szCs w:val="24"/>
              </w:rPr>
            </w:pPr>
          </w:p>
        </w:tc>
        <w:tc>
          <w:tcPr>
            <w:tcW w:w="1427" w:type="dxa"/>
            <w:vMerge/>
          </w:tcPr>
          <w:p w:rsidR="007638C1" w:rsidRPr="000C3103"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0C3103" w:rsidRDefault="007638C1" w:rsidP="005C5F23">
            <w:pPr>
              <w:jc w:val="center"/>
              <w:rPr>
                <w:rFonts w:ascii="Times New Roman" w:hAnsi="Times New Roman" w:cs="Times New Roman"/>
                <w:sz w:val="24"/>
                <w:szCs w:val="24"/>
              </w:rPr>
            </w:pPr>
          </w:p>
        </w:tc>
        <w:tc>
          <w:tcPr>
            <w:tcW w:w="1701"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7"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r>
      <w:tr w:rsidR="007638C1" w:rsidRPr="000C3103" w:rsidTr="005C5F23">
        <w:tc>
          <w:tcPr>
            <w:tcW w:w="817" w:type="dxa"/>
            <w:vMerge/>
          </w:tcPr>
          <w:p w:rsidR="007638C1" w:rsidRPr="000C3103" w:rsidRDefault="007638C1" w:rsidP="005C5F23">
            <w:pPr>
              <w:autoSpaceDN w:val="0"/>
              <w:jc w:val="center"/>
              <w:rPr>
                <w:rFonts w:ascii="Times New Roman" w:hAnsi="Times New Roman" w:cs="Times New Roman"/>
                <w:sz w:val="24"/>
                <w:szCs w:val="24"/>
              </w:rPr>
            </w:pPr>
          </w:p>
        </w:tc>
        <w:tc>
          <w:tcPr>
            <w:tcW w:w="2542" w:type="dxa"/>
            <w:vMerge/>
          </w:tcPr>
          <w:p w:rsidR="007638C1" w:rsidRPr="000C3103" w:rsidRDefault="007638C1" w:rsidP="005C5F23">
            <w:pPr>
              <w:autoSpaceDN w:val="0"/>
              <w:jc w:val="both"/>
              <w:rPr>
                <w:rFonts w:ascii="Times New Roman" w:hAnsi="Times New Roman" w:cs="Times New Roman"/>
                <w:sz w:val="24"/>
                <w:szCs w:val="24"/>
              </w:rPr>
            </w:pPr>
          </w:p>
        </w:tc>
        <w:tc>
          <w:tcPr>
            <w:tcW w:w="1427" w:type="dxa"/>
            <w:vMerge/>
          </w:tcPr>
          <w:p w:rsidR="007638C1" w:rsidRPr="000C3103"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0C3103"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7"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176,0</w:t>
            </w:r>
          </w:p>
        </w:tc>
        <w:tc>
          <w:tcPr>
            <w:tcW w:w="1418" w:type="dxa"/>
          </w:tcPr>
          <w:p w:rsidR="007638C1" w:rsidRPr="000C3103"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528,0</w:t>
            </w:r>
          </w:p>
        </w:tc>
      </w:tr>
      <w:tr w:rsidR="007638C1" w:rsidRPr="000C3103" w:rsidTr="005C5F23">
        <w:tc>
          <w:tcPr>
            <w:tcW w:w="817" w:type="dxa"/>
            <w:vMerge/>
          </w:tcPr>
          <w:p w:rsidR="007638C1" w:rsidRPr="000C3103" w:rsidRDefault="007638C1" w:rsidP="005C5F23">
            <w:pPr>
              <w:autoSpaceDN w:val="0"/>
              <w:jc w:val="center"/>
              <w:rPr>
                <w:rFonts w:ascii="Times New Roman" w:hAnsi="Times New Roman" w:cs="Times New Roman"/>
                <w:sz w:val="24"/>
                <w:szCs w:val="24"/>
              </w:rPr>
            </w:pPr>
          </w:p>
        </w:tc>
        <w:tc>
          <w:tcPr>
            <w:tcW w:w="2542" w:type="dxa"/>
            <w:vMerge/>
          </w:tcPr>
          <w:p w:rsidR="007638C1" w:rsidRPr="000C3103" w:rsidRDefault="007638C1" w:rsidP="005C5F23">
            <w:pPr>
              <w:autoSpaceDN w:val="0"/>
              <w:jc w:val="both"/>
              <w:rPr>
                <w:rFonts w:ascii="Times New Roman" w:hAnsi="Times New Roman" w:cs="Times New Roman"/>
                <w:sz w:val="24"/>
                <w:szCs w:val="24"/>
              </w:rPr>
            </w:pPr>
          </w:p>
        </w:tc>
        <w:tc>
          <w:tcPr>
            <w:tcW w:w="1427" w:type="dxa"/>
            <w:vMerge/>
          </w:tcPr>
          <w:p w:rsidR="007638C1" w:rsidRPr="000C3103"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0C3103" w:rsidRDefault="007638C1" w:rsidP="005C5F23">
            <w:pPr>
              <w:jc w:val="center"/>
              <w:rPr>
                <w:rFonts w:ascii="Times New Roman" w:hAnsi="Times New Roman" w:cs="Times New Roman"/>
                <w:sz w:val="24"/>
                <w:szCs w:val="24"/>
              </w:rPr>
            </w:pPr>
          </w:p>
        </w:tc>
        <w:tc>
          <w:tcPr>
            <w:tcW w:w="1701"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7"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c>
          <w:tcPr>
            <w:tcW w:w="1418" w:type="dxa"/>
          </w:tcPr>
          <w:p w:rsidR="007638C1" w:rsidRPr="000C3103"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r w:rsidRPr="008B7DE1">
              <w:rPr>
                <w:rFonts w:ascii="Times New Roman" w:hAnsi="Times New Roman" w:cs="Times New Roman"/>
                <w:b/>
                <w:sz w:val="24"/>
                <w:szCs w:val="24"/>
              </w:rPr>
              <w:t>1.9.</w:t>
            </w:r>
          </w:p>
        </w:tc>
        <w:tc>
          <w:tcPr>
            <w:tcW w:w="2542" w:type="dxa"/>
            <w:vMerge w:val="restart"/>
          </w:tcPr>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Основное мероприятие</w:t>
            </w:r>
          </w:p>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«Создание условий для организации удобства и комфорта жителей поселения»</w:t>
            </w: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всего</w:t>
            </w:r>
          </w:p>
        </w:tc>
        <w:tc>
          <w:tcPr>
            <w:tcW w:w="1559" w:type="dxa"/>
          </w:tcPr>
          <w:p w:rsidR="007638C1" w:rsidRPr="00CA7700" w:rsidRDefault="007638C1" w:rsidP="005C5F23">
            <w:pPr>
              <w:spacing w:line="276" w:lineRule="auto"/>
              <w:jc w:val="center"/>
              <w:rPr>
                <w:rFonts w:ascii="Times New Roman" w:hAnsi="Times New Roman" w:cs="Times New Roman"/>
                <w:b/>
                <w:sz w:val="24"/>
                <w:szCs w:val="24"/>
              </w:rPr>
            </w:pPr>
            <w:r w:rsidRPr="00CA7700">
              <w:rPr>
                <w:rFonts w:ascii="Times New Roman" w:hAnsi="Times New Roman" w:cs="Times New Roman"/>
                <w:b/>
                <w:sz w:val="24"/>
                <w:szCs w:val="24"/>
              </w:rPr>
              <w:t>834,71777</w:t>
            </w:r>
          </w:p>
        </w:tc>
        <w:tc>
          <w:tcPr>
            <w:tcW w:w="1701"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1 390,26727</w:t>
            </w:r>
          </w:p>
        </w:tc>
        <w:tc>
          <w:tcPr>
            <w:tcW w:w="1418"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w:t>
            </w:r>
            <w:r w:rsidRPr="00CA7700">
              <w:rPr>
                <w:rFonts w:ascii="Times New Roman" w:hAnsi="Times New Roman" w:cs="Times New Roman"/>
                <w:b/>
                <w:sz w:val="24"/>
                <w:szCs w:val="24"/>
              </w:rPr>
              <w:t>0,0</w:t>
            </w:r>
          </w:p>
        </w:tc>
        <w:tc>
          <w:tcPr>
            <w:tcW w:w="1417" w:type="dxa"/>
          </w:tcPr>
          <w:p w:rsidR="007638C1" w:rsidRPr="00CA7700" w:rsidRDefault="007638C1" w:rsidP="005C5F23">
            <w:pPr>
              <w:pStyle w:val="a4"/>
              <w:jc w:val="center"/>
              <w:rPr>
                <w:rFonts w:ascii="Times New Roman" w:hAnsi="Times New Roman" w:cs="Times New Roman"/>
                <w:b/>
                <w:sz w:val="24"/>
                <w:szCs w:val="24"/>
              </w:rPr>
            </w:pPr>
            <w:r w:rsidRPr="00CA7700">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2 234,98504</w:t>
            </w:r>
          </w:p>
        </w:tc>
      </w:tr>
      <w:tr w:rsidR="007638C1" w:rsidRPr="00360665" w:rsidTr="005C5F23">
        <w:tc>
          <w:tcPr>
            <w:tcW w:w="817" w:type="dxa"/>
            <w:vMerge/>
          </w:tcPr>
          <w:p w:rsidR="007638C1" w:rsidRPr="008B7DE1" w:rsidRDefault="007638C1" w:rsidP="005C5F23">
            <w:pPr>
              <w:autoSpaceDN w:val="0"/>
              <w:spacing w:line="276" w:lineRule="auto"/>
              <w:jc w:val="center"/>
              <w:rPr>
                <w:rFonts w:ascii="Times New Roman" w:hAnsi="Times New Roman" w:cs="Times New Roman"/>
                <w:b/>
                <w:sz w:val="24"/>
                <w:szCs w:val="24"/>
              </w:rPr>
            </w:pPr>
          </w:p>
        </w:tc>
        <w:tc>
          <w:tcPr>
            <w:tcW w:w="2542"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ФБ</w:t>
            </w:r>
          </w:p>
        </w:tc>
        <w:tc>
          <w:tcPr>
            <w:tcW w:w="1559" w:type="dxa"/>
          </w:tcPr>
          <w:p w:rsidR="007638C1" w:rsidRPr="00CA7700" w:rsidRDefault="007638C1" w:rsidP="005C5F23">
            <w:pPr>
              <w:spacing w:line="276" w:lineRule="auto"/>
              <w:jc w:val="center"/>
              <w:rPr>
                <w:rFonts w:ascii="Times New Roman" w:hAnsi="Times New Roman" w:cs="Times New Roman"/>
                <w:b/>
                <w:sz w:val="24"/>
                <w:szCs w:val="24"/>
              </w:rPr>
            </w:pPr>
          </w:p>
        </w:tc>
        <w:tc>
          <w:tcPr>
            <w:tcW w:w="1701"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c>
          <w:tcPr>
            <w:tcW w:w="1417"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8B7DE1" w:rsidRDefault="007638C1" w:rsidP="005C5F23">
            <w:pPr>
              <w:autoSpaceDN w:val="0"/>
              <w:spacing w:line="276" w:lineRule="auto"/>
              <w:jc w:val="center"/>
              <w:rPr>
                <w:rFonts w:ascii="Times New Roman" w:hAnsi="Times New Roman" w:cs="Times New Roman"/>
                <w:b/>
                <w:sz w:val="24"/>
                <w:szCs w:val="24"/>
              </w:rPr>
            </w:pPr>
          </w:p>
        </w:tc>
        <w:tc>
          <w:tcPr>
            <w:tcW w:w="2542"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ОБ</w:t>
            </w:r>
          </w:p>
        </w:tc>
        <w:tc>
          <w:tcPr>
            <w:tcW w:w="1559" w:type="dxa"/>
          </w:tcPr>
          <w:p w:rsidR="007638C1" w:rsidRPr="00CA7700" w:rsidRDefault="007638C1" w:rsidP="005C5F23">
            <w:pPr>
              <w:spacing w:line="276" w:lineRule="auto"/>
              <w:jc w:val="center"/>
              <w:rPr>
                <w:rFonts w:ascii="Times New Roman" w:hAnsi="Times New Roman" w:cs="Times New Roman"/>
                <w:b/>
                <w:sz w:val="24"/>
                <w:szCs w:val="24"/>
              </w:rPr>
            </w:pPr>
            <w:r w:rsidRPr="00CA7700">
              <w:rPr>
                <w:rFonts w:ascii="Times New Roman" w:hAnsi="Times New Roman" w:cs="Times New Roman"/>
                <w:b/>
                <w:sz w:val="24"/>
                <w:szCs w:val="24"/>
                <w:lang w:val="en-US"/>
              </w:rPr>
              <w:t>70</w:t>
            </w:r>
            <w:r w:rsidRPr="00CA7700">
              <w:rPr>
                <w:rFonts w:ascii="Times New Roman" w:hAnsi="Times New Roman" w:cs="Times New Roman"/>
                <w:b/>
                <w:sz w:val="24"/>
                <w:szCs w:val="24"/>
              </w:rPr>
              <w:t>0,0</w:t>
            </w:r>
          </w:p>
        </w:tc>
        <w:tc>
          <w:tcPr>
            <w:tcW w:w="1701"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1 1</w:t>
            </w:r>
            <w:r>
              <w:rPr>
                <w:rFonts w:ascii="Times New Roman" w:hAnsi="Times New Roman" w:cs="Times New Roman"/>
                <w:b/>
                <w:sz w:val="24"/>
                <w:szCs w:val="24"/>
                <w:lang w:val="en-US"/>
              </w:rPr>
              <w:t>80.</w:t>
            </w:r>
            <w:r w:rsidRPr="00CA7700">
              <w:rPr>
                <w:rFonts w:ascii="Times New Roman" w:hAnsi="Times New Roman" w:cs="Times New Roman"/>
                <w:b/>
                <w:sz w:val="24"/>
                <w:szCs w:val="24"/>
              </w:rPr>
              <w:t>0</w:t>
            </w:r>
          </w:p>
        </w:tc>
        <w:tc>
          <w:tcPr>
            <w:tcW w:w="1418"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w:t>
            </w:r>
            <w:r w:rsidRPr="00CA7700">
              <w:rPr>
                <w:rFonts w:ascii="Times New Roman" w:hAnsi="Times New Roman" w:cs="Times New Roman"/>
                <w:b/>
                <w:sz w:val="24"/>
                <w:szCs w:val="24"/>
              </w:rPr>
              <w:t>0,0</w:t>
            </w:r>
          </w:p>
        </w:tc>
        <w:tc>
          <w:tcPr>
            <w:tcW w:w="1417" w:type="dxa"/>
          </w:tcPr>
          <w:p w:rsidR="007638C1" w:rsidRPr="00CA7700" w:rsidRDefault="007638C1" w:rsidP="005C5F23">
            <w:pPr>
              <w:pStyle w:val="a4"/>
              <w:jc w:val="center"/>
              <w:rPr>
                <w:rFonts w:ascii="Times New Roman" w:hAnsi="Times New Roman" w:cs="Times New Roman"/>
                <w:b/>
                <w:sz w:val="24"/>
                <w:szCs w:val="24"/>
              </w:rPr>
            </w:pPr>
            <w:r w:rsidRPr="00CA7700">
              <w:rPr>
                <w:rFonts w:ascii="Times New Roman" w:hAnsi="Times New Roman" w:cs="Times New Roman"/>
                <w:b/>
                <w:sz w:val="24"/>
                <w:szCs w:val="24"/>
              </w:rPr>
              <w:t>0,00</w:t>
            </w:r>
          </w:p>
        </w:tc>
        <w:tc>
          <w:tcPr>
            <w:tcW w:w="1418" w:type="dxa"/>
          </w:tcPr>
          <w:p w:rsidR="007638C1" w:rsidRPr="00066F4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lang w:val="en-US"/>
              </w:rPr>
              <w:t xml:space="preserve">1 </w:t>
            </w:r>
            <w:r>
              <w:rPr>
                <w:rFonts w:ascii="Times New Roman" w:hAnsi="Times New Roman" w:cs="Times New Roman"/>
                <w:b/>
                <w:sz w:val="24"/>
                <w:szCs w:val="24"/>
              </w:rPr>
              <w:t>89</w:t>
            </w:r>
            <w:r w:rsidRPr="00CA7700">
              <w:rPr>
                <w:rFonts w:ascii="Times New Roman" w:hAnsi="Times New Roman" w:cs="Times New Roman"/>
                <w:b/>
                <w:sz w:val="24"/>
                <w:szCs w:val="24"/>
              </w:rPr>
              <w:t>0,0</w:t>
            </w:r>
          </w:p>
        </w:tc>
      </w:tr>
      <w:tr w:rsidR="007638C1" w:rsidRPr="00360665" w:rsidTr="005C5F23">
        <w:tc>
          <w:tcPr>
            <w:tcW w:w="817" w:type="dxa"/>
            <w:vMerge/>
          </w:tcPr>
          <w:p w:rsidR="007638C1" w:rsidRPr="008B7DE1" w:rsidRDefault="007638C1" w:rsidP="005C5F23">
            <w:pPr>
              <w:autoSpaceDN w:val="0"/>
              <w:spacing w:line="276" w:lineRule="auto"/>
              <w:jc w:val="center"/>
              <w:rPr>
                <w:rFonts w:ascii="Times New Roman" w:hAnsi="Times New Roman" w:cs="Times New Roman"/>
                <w:b/>
                <w:sz w:val="24"/>
                <w:szCs w:val="24"/>
              </w:rPr>
            </w:pPr>
          </w:p>
        </w:tc>
        <w:tc>
          <w:tcPr>
            <w:tcW w:w="2542"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МБ</w:t>
            </w:r>
          </w:p>
        </w:tc>
        <w:tc>
          <w:tcPr>
            <w:tcW w:w="1559" w:type="dxa"/>
          </w:tcPr>
          <w:p w:rsidR="007638C1" w:rsidRPr="00CA7700" w:rsidRDefault="007638C1" w:rsidP="005C5F23">
            <w:pPr>
              <w:spacing w:line="276" w:lineRule="auto"/>
              <w:jc w:val="center"/>
              <w:rPr>
                <w:rFonts w:ascii="Times New Roman" w:hAnsi="Times New Roman" w:cs="Times New Roman"/>
                <w:b/>
                <w:sz w:val="24"/>
                <w:szCs w:val="24"/>
              </w:rPr>
            </w:pPr>
            <w:r w:rsidRPr="00CA7700">
              <w:rPr>
                <w:rFonts w:ascii="Times New Roman" w:hAnsi="Times New Roman" w:cs="Times New Roman"/>
                <w:b/>
                <w:sz w:val="24"/>
                <w:szCs w:val="24"/>
                <w:lang w:val="en-US"/>
              </w:rPr>
              <w:t>1</w:t>
            </w:r>
            <w:r w:rsidRPr="00CA7700">
              <w:rPr>
                <w:rFonts w:ascii="Times New Roman" w:hAnsi="Times New Roman" w:cs="Times New Roman"/>
                <w:b/>
                <w:sz w:val="24"/>
                <w:szCs w:val="24"/>
              </w:rPr>
              <w:t>34,71777</w:t>
            </w:r>
          </w:p>
        </w:tc>
        <w:tc>
          <w:tcPr>
            <w:tcW w:w="1701" w:type="dxa"/>
          </w:tcPr>
          <w:p w:rsidR="007638C1" w:rsidRPr="00066F4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210,26727</w:t>
            </w:r>
          </w:p>
        </w:tc>
        <w:tc>
          <w:tcPr>
            <w:tcW w:w="1418" w:type="dxa"/>
          </w:tcPr>
          <w:p w:rsidR="007638C1" w:rsidRPr="00CA7700" w:rsidRDefault="007638C1" w:rsidP="005C5F23">
            <w:pPr>
              <w:pStyle w:val="a4"/>
              <w:jc w:val="center"/>
              <w:rPr>
                <w:rFonts w:ascii="Times New Roman" w:hAnsi="Times New Roman" w:cs="Times New Roman"/>
                <w:b/>
                <w:sz w:val="24"/>
                <w:szCs w:val="24"/>
              </w:rPr>
            </w:pPr>
            <w:r w:rsidRPr="00CA7700">
              <w:rPr>
                <w:rFonts w:ascii="Times New Roman" w:hAnsi="Times New Roman" w:cs="Times New Roman"/>
                <w:b/>
                <w:sz w:val="24"/>
                <w:szCs w:val="24"/>
              </w:rPr>
              <w:t>0,00</w:t>
            </w:r>
          </w:p>
        </w:tc>
        <w:tc>
          <w:tcPr>
            <w:tcW w:w="1417" w:type="dxa"/>
          </w:tcPr>
          <w:p w:rsidR="007638C1" w:rsidRPr="00CA7700" w:rsidRDefault="007638C1" w:rsidP="005C5F23">
            <w:pPr>
              <w:pStyle w:val="a4"/>
              <w:jc w:val="center"/>
              <w:rPr>
                <w:rFonts w:ascii="Times New Roman" w:hAnsi="Times New Roman" w:cs="Times New Roman"/>
                <w:b/>
                <w:sz w:val="24"/>
                <w:szCs w:val="24"/>
              </w:rPr>
            </w:pPr>
            <w:r w:rsidRPr="00CA7700">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A770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 344,98504</w:t>
            </w:r>
          </w:p>
        </w:tc>
      </w:tr>
      <w:tr w:rsidR="007638C1" w:rsidRPr="00360665" w:rsidTr="005C5F23">
        <w:tc>
          <w:tcPr>
            <w:tcW w:w="817" w:type="dxa"/>
            <w:vMerge/>
          </w:tcPr>
          <w:p w:rsidR="007638C1" w:rsidRPr="008B7DE1" w:rsidRDefault="007638C1" w:rsidP="005C5F23">
            <w:pPr>
              <w:autoSpaceDN w:val="0"/>
              <w:spacing w:line="276" w:lineRule="auto"/>
              <w:jc w:val="center"/>
              <w:rPr>
                <w:rFonts w:ascii="Times New Roman" w:hAnsi="Times New Roman" w:cs="Times New Roman"/>
                <w:b/>
                <w:sz w:val="24"/>
                <w:szCs w:val="24"/>
              </w:rPr>
            </w:pPr>
          </w:p>
        </w:tc>
        <w:tc>
          <w:tcPr>
            <w:tcW w:w="2542"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8B7DE1" w:rsidRDefault="007638C1" w:rsidP="005C5F23">
            <w:pPr>
              <w:autoSpaceDN w:val="0"/>
              <w:spacing w:line="276" w:lineRule="auto"/>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Иные </w:t>
            </w:r>
            <w:proofErr w:type="gramStart"/>
            <w:r w:rsidRPr="008B7DE1">
              <w:rPr>
                <w:rFonts w:ascii="Times New Roman" w:hAnsi="Times New Roman" w:cs="Times New Roman"/>
                <w:b/>
                <w:sz w:val="24"/>
                <w:szCs w:val="24"/>
              </w:rPr>
              <w:t>источ</w:t>
            </w:r>
            <w:r>
              <w:rPr>
                <w:rFonts w:ascii="Times New Roman" w:hAnsi="Times New Roman" w:cs="Times New Roman"/>
                <w:b/>
                <w:sz w:val="24"/>
                <w:szCs w:val="24"/>
              </w:rPr>
              <w:t>-</w:t>
            </w:r>
            <w:r w:rsidRPr="008B7DE1">
              <w:rPr>
                <w:rFonts w:ascii="Times New Roman" w:hAnsi="Times New Roman" w:cs="Times New Roman"/>
                <w:b/>
                <w:sz w:val="24"/>
                <w:szCs w:val="24"/>
              </w:rPr>
              <w:t>ники</w:t>
            </w:r>
            <w:proofErr w:type="gramEnd"/>
          </w:p>
        </w:tc>
        <w:tc>
          <w:tcPr>
            <w:tcW w:w="1559" w:type="dxa"/>
          </w:tcPr>
          <w:p w:rsidR="007638C1" w:rsidRPr="00CA7700" w:rsidRDefault="007638C1" w:rsidP="005C5F23">
            <w:pPr>
              <w:pStyle w:val="a4"/>
              <w:rPr>
                <w:rFonts w:ascii="Times New Roman" w:hAnsi="Times New Roman" w:cs="Times New Roman"/>
                <w:b/>
                <w:sz w:val="24"/>
                <w:szCs w:val="24"/>
              </w:rPr>
            </w:pPr>
          </w:p>
        </w:tc>
        <w:tc>
          <w:tcPr>
            <w:tcW w:w="1701"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c>
          <w:tcPr>
            <w:tcW w:w="1417"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c>
          <w:tcPr>
            <w:tcW w:w="1418" w:type="dxa"/>
          </w:tcPr>
          <w:p w:rsidR="007638C1" w:rsidRPr="00CA770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1.9.1</w:t>
            </w:r>
            <w:r>
              <w:rPr>
                <w:rFonts w:ascii="Times New Roman" w:hAnsi="Times New Roman" w:cs="Times New Roman"/>
                <w:sz w:val="24"/>
                <w:szCs w:val="24"/>
              </w:rPr>
              <w:t>.</w:t>
            </w:r>
          </w:p>
        </w:tc>
        <w:tc>
          <w:tcPr>
            <w:tcW w:w="2542" w:type="dxa"/>
            <w:vMerge w:val="restart"/>
          </w:tcPr>
          <w:p w:rsidR="007638C1"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360665">
              <w:rPr>
                <w:rFonts w:ascii="Times New Roman" w:hAnsi="Times New Roman" w:cs="Times New Roman"/>
                <w:sz w:val="24"/>
                <w:szCs w:val="24"/>
              </w:rPr>
              <w:t>Проведение прочих мероприятий по благоустройству поселения</w:t>
            </w:r>
            <w:r>
              <w:rPr>
                <w:rFonts w:ascii="Times New Roman" w:hAnsi="Times New Roman" w:cs="Times New Roman"/>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31,94</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31,94</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31,94</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31,94</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1.9.2</w:t>
            </w:r>
            <w:r>
              <w:rPr>
                <w:rFonts w:ascii="Times New Roman" w:hAnsi="Times New Roman" w:cs="Times New Roman"/>
                <w:sz w:val="24"/>
                <w:szCs w:val="24"/>
              </w:rPr>
              <w:t>.</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«Субсидии</w:t>
            </w:r>
            <w:r w:rsidRPr="00360665">
              <w:rPr>
                <w:rFonts w:ascii="Times New Roman" w:hAnsi="Times New Roman" w:cs="Times New Roman"/>
                <w:bCs/>
                <w:sz w:val="24"/>
                <w:szCs w:val="24"/>
              </w:rPr>
              <w:t xml:space="preserve"> на развитие институтов территориального общественного </w:t>
            </w:r>
            <w:r w:rsidRPr="00360665">
              <w:rPr>
                <w:rFonts w:ascii="Times New Roman" w:hAnsi="Times New Roman" w:cs="Times New Roman"/>
                <w:bCs/>
                <w:sz w:val="24"/>
                <w:szCs w:val="24"/>
              </w:rPr>
              <w:lastRenderedPageBreak/>
              <w:t xml:space="preserve">самоуправления и поддержку проектов местных инициатив ТОС «Ущицы» </w:t>
            </w:r>
          </w:p>
          <w:p w:rsidR="007638C1" w:rsidRPr="00360665" w:rsidRDefault="007638C1" w:rsidP="005C5F23">
            <w:pPr>
              <w:autoSpaceDN w:val="0"/>
              <w:spacing w:line="276" w:lineRule="auto"/>
              <w:jc w:val="both"/>
              <w:rPr>
                <w:rFonts w:ascii="Times New Roman" w:hAnsi="Times New Roman" w:cs="Times New Roman"/>
                <w:bCs/>
                <w:sz w:val="24"/>
                <w:szCs w:val="24"/>
              </w:rPr>
            </w:pPr>
            <w:r w:rsidRPr="00360665">
              <w:rPr>
                <w:rFonts w:ascii="Times New Roman" w:hAnsi="Times New Roman" w:cs="Times New Roman"/>
                <w:bCs/>
                <w:sz w:val="24"/>
                <w:szCs w:val="24"/>
              </w:rPr>
              <w:t>д. Ущицы</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 xml:space="preserve">ская </w:t>
            </w:r>
            <w:r w:rsidRPr="00360665">
              <w:rPr>
                <w:rFonts w:ascii="Times New Roman" w:hAnsi="Times New Roman" w:cs="Times New Roman"/>
                <w:sz w:val="24"/>
                <w:szCs w:val="24"/>
              </w:rPr>
              <w:lastRenderedPageBreak/>
              <w:t>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400,0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800,0</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400,0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800,0</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lastRenderedPageBreak/>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553732" w:rsidRDefault="007638C1" w:rsidP="005C5F23">
            <w:pPr>
              <w:autoSpaceDN w:val="0"/>
              <w:spacing w:line="276" w:lineRule="auto"/>
              <w:jc w:val="center"/>
              <w:rPr>
                <w:rFonts w:ascii="Times New Roman" w:hAnsi="Times New Roman" w:cs="Times New Roman"/>
                <w:sz w:val="24"/>
                <w:szCs w:val="24"/>
              </w:rPr>
            </w:pPr>
            <w:r w:rsidRPr="00553732">
              <w:rPr>
                <w:rFonts w:ascii="Times New Roman" w:hAnsi="Times New Roman" w:cs="Times New Roman"/>
                <w:sz w:val="24"/>
                <w:szCs w:val="24"/>
              </w:rPr>
              <w:lastRenderedPageBreak/>
              <w:t>1.9.3.</w:t>
            </w:r>
          </w:p>
        </w:tc>
        <w:tc>
          <w:tcPr>
            <w:tcW w:w="2542" w:type="dxa"/>
            <w:vMerge w:val="restart"/>
          </w:tcPr>
          <w:p w:rsidR="007638C1" w:rsidRPr="00553732" w:rsidRDefault="007638C1" w:rsidP="005C5F23">
            <w:pPr>
              <w:autoSpaceDN w:val="0"/>
              <w:spacing w:line="276" w:lineRule="auto"/>
              <w:jc w:val="both"/>
              <w:rPr>
                <w:rFonts w:ascii="Times New Roman" w:hAnsi="Times New Roman" w:cs="Times New Roman"/>
                <w:bCs/>
                <w:sz w:val="24"/>
                <w:szCs w:val="24"/>
              </w:rPr>
            </w:pPr>
            <w:r w:rsidRPr="00553732">
              <w:rPr>
                <w:rFonts w:ascii="Times New Roman" w:hAnsi="Times New Roman" w:cs="Times New Roman"/>
                <w:bCs/>
                <w:sz w:val="24"/>
                <w:szCs w:val="24"/>
              </w:rPr>
              <w:t>Мероприятие</w:t>
            </w:r>
          </w:p>
          <w:p w:rsidR="007638C1" w:rsidRPr="00553732" w:rsidRDefault="007638C1" w:rsidP="005C5F23">
            <w:pPr>
              <w:autoSpaceDN w:val="0"/>
              <w:spacing w:line="276" w:lineRule="auto"/>
              <w:jc w:val="both"/>
              <w:rPr>
                <w:rFonts w:ascii="Times New Roman" w:hAnsi="Times New Roman" w:cs="Times New Roman"/>
                <w:bCs/>
                <w:sz w:val="24"/>
                <w:szCs w:val="24"/>
              </w:rPr>
            </w:pPr>
            <w:r w:rsidRPr="00553732">
              <w:rPr>
                <w:rFonts w:ascii="Times New Roman" w:hAnsi="Times New Roman" w:cs="Times New Roman"/>
                <w:bCs/>
                <w:sz w:val="24"/>
                <w:szCs w:val="24"/>
              </w:rPr>
              <w:t xml:space="preserve">«Софинансирование расходов на развитие институтов территориального общественного самоуправления и поддержку проектов местных инициатив на ТОС «Ущицы» </w:t>
            </w:r>
          </w:p>
          <w:p w:rsidR="007638C1" w:rsidRPr="00553732" w:rsidRDefault="007638C1" w:rsidP="005C5F23">
            <w:pPr>
              <w:autoSpaceDN w:val="0"/>
              <w:spacing w:line="276" w:lineRule="auto"/>
              <w:jc w:val="both"/>
              <w:rPr>
                <w:rFonts w:ascii="Times New Roman" w:hAnsi="Times New Roman" w:cs="Times New Roman"/>
                <w:bCs/>
                <w:sz w:val="24"/>
                <w:szCs w:val="24"/>
              </w:rPr>
            </w:pPr>
            <w:r w:rsidRPr="00553732">
              <w:rPr>
                <w:rFonts w:ascii="Times New Roman" w:hAnsi="Times New Roman" w:cs="Times New Roman"/>
                <w:bCs/>
                <w:sz w:val="24"/>
                <w:szCs w:val="24"/>
              </w:rPr>
              <w:t>д. Ущицы»</w:t>
            </w:r>
          </w:p>
        </w:tc>
        <w:tc>
          <w:tcPr>
            <w:tcW w:w="1427" w:type="dxa"/>
            <w:vMerge w:val="restart"/>
          </w:tcPr>
          <w:p w:rsidR="007638C1" w:rsidRPr="00553732" w:rsidRDefault="007638C1" w:rsidP="005C5F23">
            <w:pPr>
              <w:autoSpaceDN w:val="0"/>
              <w:spacing w:line="276" w:lineRule="auto"/>
              <w:jc w:val="center"/>
              <w:rPr>
                <w:rFonts w:ascii="Times New Roman" w:hAnsi="Times New Roman" w:cs="Times New Roman"/>
                <w:sz w:val="24"/>
                <w:szCs w:val="24"/>
              </w:rPr>
            </w:pPr>
            <w:proofErr w:type="gramStart"/>
            <w:r w:rsidRPr="00553732">
              <w:rPr>
                <w:rFonts w:ascii="Times New Roman" w:hAnsi="Times New Roman" w:cs="Times New Roman"/>
                <w:sz w:val="24"/>
                <w:szCs w:val="24"/>
              </w:rPr>
              <w:t>Адми</w:t>
            </w:r>
            <w:r>
              <w:rPr>
                <w:rFonts w:ascii="Times New Roman" w:hAnsi="Times New Roman" w:cs="Times New Roman"/>
                <w:sz w:val="24"/>
                <w:szCs w:val="24"/>
              </w:rPr>
              <w:t>-</w:t>
            </w:r>
            <w:r w:rsidRPr="00553732">
              <w:rPr>
                <w:rFonts w:ascii="Times New Roman" w:hAnsi="Times New Roman" w:cs="Times New Roman"/>
                <w:sz w:val="24"/>
                <w:szCs w:val="24"/>
              </w:rPr>
              <w:t>нистрация</w:t>
            </w:r>
            <w:proofErr w:type="gramEnd"/>
            <w:r w:rsidRPr="00553732">
              <w:rPr>
                <w:rFonts w:ascii="Times New Roman" w:hAnsi="Times New Roman" w:cs="Times New Roman"/>
                <w:sz w:val="24"/>
                <w:szCs w:val="24"/>
              </w:rPr>
              <w:t xml:space="preserve"> СП «Куньин</w:t>
            </w:r>
            <w:r>
              <w:rPr>
                <w:rFonts w:ascii="Times New Roman" w:hAnsi="Times New Roman" w:cs="Times New Roman"/>
                <w:sz w:val="24"/>
                <w:szCs w:val="24"/>
              </w:rPr>
              <w:t>-</w:t>
            </w:r>
            <w:r w:rsidRPr="00553732">
              <w:rPr>
                <w:rFonts w:ascii="Times New Roman" w:hAnsi="Times New Roman" w:cs="Times New Roman"/>
                <w:sz w:val="24"/>
                <w:szCs w:val="24"/>
              </w:rPr>
              <w:t>ская волость»</w:t>
            </w:r>
          </w:p>
        </w:tc>
        <w:tc>
          <w:tcPr>
            <w:tcW w:w="1276" w:type="dxa"/>
          </w:tcPr>
          <w:p w:rsidR="007638C1" w:rsidRPr="00553732" w:rsidRDefault="007638C1" w:rsidP="005C5F23">
            <w:pPr>
              <w:autoSpaceDN w:val="0"/>
              <w:spacing w:line="276" w:lineRule="auto"/>
              <w:rPr>
                <w:rFonts w:ascii="Times New Roman" w:hAnsi="Times New Roman" w:cs="Times New Roman"/>
                <w:sz w:val="24"/>
                <w:szCs w:val="24"/>
              </w:rPr>
            </w:pPr>
            <w:r w:rsidRPr="00553732">
              <w:rPr>
                <w:rFonts w:ascii="Times New Roman" w:hAnsi="Times New Roman" w:cs="Times New Roman"/>
                <w:sz w:val="24"/>
                <w:szCs w:val="24"/>
              </w:rPr>
              <w:t>Всего</w:t>
            </w:r>
          </w:p>
        </w:tc>
        <w:tc>
          <w:tcPr>
            <w:tcW w:w="1559" w:type="dxa"/>
          </w:tcPr>
          <w:p w:rsidR="007638C1" w:rsidRPr="00553732" w:rsidRDefault="007638C1" w:rsidP="005C5F23">
            <w:pPr>
              <w:spacing w:line="276" w:lineRule="auto"/>
              <w:jc w:val="center"/>
              <w:rPr>
                <w:rFonts w:ascii="Times New Roman" w:hAnsi="Times New Roman" w:cs="Times New Roman"/>
                <w:sz w:val="24"/>
                <w:szCs w:val="24"/>
              </w:rPr>
            </w:pPr>
            <w:r w:rsidRPr="00553732">
              <w:rPr>
                <w:rFonts w:ascii="Times New Roman" w:hAnsi="Times New Roman" w:cs="Times New Roman"/>
                <w:sz w:val="24"/>
                <w:szCs w:val="24"/>
              </w:rPr>
              <w:t>44,44444</w:t>
            </w:r>
          </w:p>
        </w:tc>
        <w:tc>
          <w:tcPr>
            <w:tcW w:w="1701" w:type="dxa"/>
          </w:tcPr>
          <w:p w:rsidR="007638C1" w:rsidRPr="00553732" w:rsidRDefault="007638C1" w:rsidP="005C5F23">
            <w:pPr>
              <w:spacing w:line="276" w:lineRule="auto"/>
              <w:jc w:val="center"/>
              <w:rPr>
                <w:rFonts w:ascii="Times New Roman" w:hAnsi="Times New Roman" w:cs="Times New Roman"/>
                <w:sz w:val="24"/>
                <w:szCs w:val="24"/>
              </w:rPr>
            </w:pPr>
            <w:r w:rsidRPr="00553732">
              <w:rPr>
                <w:rFonts w:ascii="Times New Roman" w:hAnsi="Times New Roman" w:cs="Times New Roman"/>
                <w:sz w:val="24"/>
                <w:szCs w:val="24"/>
              </w:rPr>
              <w:t>44,44444</w:t>
            </w:r>
          </w:p>
        </w:tc>
        <w:tc>
          <w:tcPr>
            <w:tcW w:w="1418"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0,00</w:t>
            </w:r>
          </w:p>
        </w:tc>
        <w:tc>
          <w:tcPr>
            <w:tcW w:w="1417"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0,00</w:t>
            </w:r>
          </w:p>
        </w:tc>
        <w:tc>
          <w:tcPr>
            <w:tcW w:w="1418" w:type="dxa"/>
          </w:tcPr>
          <w:p w:rsidR="007638C1" w:rsidRPr="0055373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88,88888</w:t>
            </w:r>
          </w:p>
        </w:tc>
      </w:tr>
      <w:tr w:rsidR="007638C1" w:rsidRPr="00360665" w:rsidTr="005C5F23">
        <w:tc>
          <w:tcPr>
            <w:tcW w:w="817" w:type="dxa"/>
            <w:vMerge/>
          </w:tcPr>
          <w:p w:rsidR="007638C1" w:rsidRPr="00553732"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553732"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553732" w:rsidRDefault="007638C1" w:rsidP="005C5F23">
            <w:pPr>
              <w:autoSpaceDN w:val="0"/>
              <w:spacing w:line="276" w:lineRule="auto"/>
              <w:rPr>
                <w:rFonts w:ascii="Times New Roman" w:hAnsi="Times New Roman" w:cs="Times New Roman"/>
                <w:sz w:val="24"/>
                <w:szCs w:val="24"/>
              </w:rPr>
            </w:pPr>
          </w:p>
        </w:tc>
        <w:tc>
          <w:tcPr>
            <w:tcW w:w="1276" w:type="dxa"/>
          </w:tcPr>
          <w:p w:rsidR="007638C1" w:rsidRPr="00553732" w:rsidRDefault="007638C1" w:rsidP="005C5F23">
            <w:pPr>
              <w:autoSpaceDN w:val="0"/>
              <w:spacing w:line="276" w:lineRule="auto"/>
              <w:rPr>
                <w:rFonts w:ascii="Times New Roman" w:hAnsi="Times New Roman" w:cs="Times New Roman"/>
                <w:sz w:val="24"/>
                <w:szCs w:val="24"/>
              </w:rPr>
            </w:pPr>
            <w:r w:rsidRPr="00553732">
              <w:rPr>
                <w:rFonts w:ascii="Times New Roman" w:hAnsi="Times New Roman" w:cs="Times New Roman"/>
                <w:sz w:val="24"/>
                <w:szCs w:val="24"/>
              </w:rPr>
              <w:t>ФБ</w:t>
            </w:r>
          </w:p>
        </w:tc>
        <w:tc>
          <w:tcPr>
            <w:tcW w:w="1559" w:type="dxa"/>
          </w:tcPr>
          <w:p w:rsidR="007638C1" w:rsidRPr="00553732" w:rsidRDefault="007638C1" w:rsidP="005C5F23">
            <w:pPr>
              <w:spacing w:line="276" w:lineRule="auto"/>
              <w:jc w:val="center"/>
              <w:rPr>
                <w:rFonts w:ascii="Times New Roman" w:hAnsi="Times New Roman" w:cs="Times New Roman"/>
                <w:sz w:val="24"/>
                <w:szCs w:val="24"/>
              </w:rPr>
            </w:pPr>
          </w:p>
        </w:tc>
        <w:tc>
          <w:tcPr>
            <w:tcW w:w="1701"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7"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553732"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553732"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553732" w:rsidRDefault="007638C1" w:rsidP="005C5F23">
            <w:pPr>
              <w:autoSpaceDN w:val="0"/>
              <w:spacing w:line="276" w:lineRule="auto"/>
              <w:rPr>
                <w:rFonts w:ascii="Times New Roman" w:hAnsi="Times New Roman" w:cs="Times New Roman"/>
                <w:sz w:val="24"/>
                <w:szCs w:val="24"/>
              </w:rPr>
            </w:pPr>
          </w:p>
        </w:tc>
        <w:tc>
          <w:tcPr>
            <w:tcW w:w="1276" w:type="dxa"/>
          </w:tcPr>
          <w:p w:rsidR="007638C1" w:rsidRPr="00553732" w:rsidRDefault="007638C1" w:rsidP="005C5F23">
            <w:pPr>
              <w:autoSpaceDN w:val="0"/>
              <w:spacing w:line="276" w:lineRule="auto"/>
              <w:rPr>
                <w:rFonts w:ascii="Times New Roman" w:hAnsi="Times New Roman" w:cs="Times New Roman"/>
                <w:sz w:val="24"/>
                <w:szCs w:val="24"/>
              </w:rPr>
            </w:pPr>
            <w:r w:rsidRPr="00553732">
              <w:rPr>
                <w:rFonts w:ascii="Times New Roman" w:hAnsi="Times New Roman" w:cs="Times New Roman"/>
                <w:sz w:val="24"/>
                <w:szCs w:val="24"/>
              </w:rPr>
              <w:t>ОБ</w:t>
            </w:r>
          </w:p>
        </w:tc>
        <w:tc>
          <w:tcPr>
            <w:tcW w:w="1559" w:type="dxa"/>
          </w:tcPr>
          <w:p w:rsidR="007638C1" w:rsidRPr="00553732" w:rsidRDefault="007638C1" w:rsidP="005C5F23">
            <w:pPr>
              <w:spacing w:line="276" w:lineRule="auto"/>
              <w:jc w:val="center"/>
              <w:rPr>
                <w:rFonts w:ascii="Times New Roman" w:hAnsi="Times New Roman" w:cs="Times New Roman"/>
                <w:sz w:val="24"/>
                <w:szCs w:val="24"/>
              </w:rPr>
            </w:pPr>
          </w:p>
        </w:tc>
        <w:tc>
          <w:tcPr>
            <w:tcW w:w="1701"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7"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553732"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553732"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553732" w:rsidRDefault="007638C1" w:rsidP="005C5F23">
            <w:pPr>
              <w:autoSpaceDN w:val="0"/>
              <w:spacing w:line="276" w:lineRule="auto"/>
              <w:rPr>
                <w:rFonts w:ascii="Times New Roman" w:hAnsi="Times New Roman" w:cs="Times New Roman"/>
                <w:sz w:val="24"/>
                <w:szCs w:val="24"/>
              </w:rPr>
            </w:pPr>
          </w:p>
        </w:tc>
        <w:tc>
          <w:tcPr>
            <w:tcW w:w="1276" w:type="dxa"/>
          </w:tcPr>
          <w:p w:rsidR="007638C1" w:rsidRPr="00553732" w:rsidRDefault="007638C1" w:rsidP="005C5F23">
            <w:pPr>
              <w:autoSpaceDN w:val="0"/>
              <w:spacing w:line="276" w:lineRule="auto"/>
              <w:rPr>
                <w:rFonts w:ascii="Times New Roman" w:hAnsi="Times New Roman" w:cs="Times New Roman"/>
                <w:sz w:val="24"/>
                <w:szCs w:val="24"/>
              </w:rPr>
            </w:pPr>
            <w:r w:rsidRPr="00553732">
              <w:rPr>
                <w:rFonts w:ascii="Times New Roman" w:hAnsi="Times New Roman" w:cs="Times New Roman"/>
                <w:sz w:val="24"/>
                <w:szCs w:val="24"/>
              </w:rPr>
              <w:t>МБ</w:t>
            </w:r>
          </w:p>
        </w:tc>
        <w:tc>
          <w:tcPr>
            <w:tcW w:w="1559" w:type="dxa"/>
          </w:tcPr>
          <w:p w:rsidR="007638C1" w:rsidRPr="00553732" w:rsidRDefault="007638C1" w:rsidP="005C5F23">
            <w:pPr>
              <w:spacing w:line="276" w:lineRule="auto"/>
              <w:jc w:val="center"/>
              <w:rPr>
                <w:rFonts w:ascii="Times New Roman" w:hAnsi="Times New Roman" w:cs="Times New Roman"/>
                <w:sz w:val="24"/>
                <w:szCs w:val="24"/>
              </w:rPr>
            </w:pPr>
            <w:r w:rsidRPr="00553732">
              <w:rPr>
                <w:rFonts w:ascii="Times New Roman" w:hAnsi="Times New Roman" w:cs="Times New Roman"/>
                <w:sz w:val="24"/>
                <w:szCs w:val="24"/>
              </w:rPr>
              <w:t>44,44444</w:t>
            </w:r>
          </w:p>
        </w:tc>
        <w:tc>
          <w:tcPr>
            <w:tcW w:w="1701" w:type="dxa"/>
          </w:tcPr>
          <w:p w:rsidR="007638C1" w:rsidRPr="00553732" w:rsidRDefault="007638C1" w:rsidP="005C5F23">
            <w:pPr>
              <w:spacing w:line="276" w:lineRule="auto"/>
              <w:jc w:val="center"/>
              <w:rPr>
                <w:rFonts w:ascii="Times New Roman" w:hAnsi="Times New Roman" w:cs="Times New Roman"/>
                <w:sz w:val="24"/>
                <w:szCs w:val="24"/>
              </w:rPr>
            </w:pPr>
            <w:r w:rsidRPr="00553732">
              <w:rPr>
                <w:rFonts w:ascii="Times New Roman" w:hAnsi="Times New Roman" w:cs="Times New Roman"/>
                <w:sz w:val="24"/>
                <w:szCs w:val="24"/>
              </w:rPr>
              <w:t>44,444444</w:t>
            </w:r>
          </w:p>
        </w:tc>
        <w:tc>
          <w:tcPr>
            <w:tcW w:w="1418"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0,00</w:t>
            </w:r>
          </w:p>
        </w:tc>
        <w:tc>
          <w:tcPr>
            <w:tcW w:w="1417"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0,00</w:t>
            </w:r>
          </w:p>
        </w:tc>
        <w:tc>
          <w:tcPr>
            <w:tcW w:w="1418" w:type="dxa"/>
          </w:tcPr>
          <w:p w:rsidR="007638C1" w:rsidRPr="0055373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53732" w:rsidRDefault="007638C1" w:rsidP="005C5F23">
            <w:pPr>
              <w:pStyle w:val="a4"/>
              <w:jc w:val="center"/>
              <w:rPr>
                <w:rFonts w:ascii="Times New Roman" w:hAnsi="Times New Roman" w:cs="Times New Roman"/>
                <w:sz w:val="24"/>
                <w:szCs w:val="24"/>
              </w:rPr>
            </w:pPr>
            <w:r w:rsidRPr="00553732">
              <w:rPr>
                <w:rFonts w:ascii="Times New Roman" w:hAnsi="Times New Roman" w:cs="Times New Roman"/>
                <w:sz w:val="24"/>
                <w:szCs w:val="24"/>
              </w:rPr>
              <w:t>88,88888</w:t>
            </w:r>
          </w:p>
        </w:tc>
      </w:tr>
      <w:tr w:rsidR="007638C1" w:rsidRPr="00360665" w:rsidTr="005C5F23">
        <w:tc>
          <w:tcPr>
            <w:tcW w:w="817" w:type="dxa"/>
            <w:vMerge/>
          </w:tcPr>
          <w:p w:rsidR="007638C1" w:rsidRPr="00553732"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553732" w:rsidRDefault="007638C1" w:rsidP="005C5F23">
            <w:pPr>
              <w:autoSpaceDN w:val="0"/>
              <w:spacing w:line="276" w:lineRule="auto"/>
              <w:rPr>
                <w:rFonts w:ascii="Times New Roman" w:hAnsi="Times New Roman" w:cs="Times New Roman"/>
                <w:bCs/>
                <w:sz w:val="24"/>
                <w:szCs w:val="24"/>
              </w:rPr>
            </w:pPr>
          </w:p>
        </w:tc>
        <w:tc>
          <w:tcPr>
            <w:tcW w:w="1427" w:type="dxa"/>
            <w:vMerge/>
          </w:tcPr>
          <w:p w:rsidR="007638C1" w:rsidRPr="00553732" w:rsidRDefault="007638C1" w:rsidP="005C5F23">
            <w:pPr>
              <w:autoSpaceDN w:val="0"/>
              <w:spacing w:line="276" w:lineRule="auto"/>
              <w:rPr>
                <w:rFonts w:ascii="Times New Roman" w:hAnsi="Times New Roman" w:cs="Times New Roman"/>
                <w:sz w:val="24"/>
                <w:szCs w:val="24"/>
              </w:rPr>
            </w:pPr>
          </w:p>
        </w:tc>
        <w:tc>
          <w:tcPr>
            <w:tcW w:w="1276" w:type="dxa"/>
          </w:tcPr>
          <w:p w:rsidR="007638C1" w:rsidRPr="00553732" w:rsidRDefault="007638C1" w:rsidP="005C5F23">
            <w:pPr>
              <w:autoSpaceDN w:val="0"/>
              <w:spacing w:line="276" w:lineRule="auto"/>
              <w:rPr>
                <w:rFonts w:ascii="Times New Roman" w:hAnsi="Times New Roman" w:cs="Times New Roman"/>
                <w:sz w:val="24"/>
                <w:szCs w:val="24"/>
              </w:rPr>
            </w:pPr>
            <w:r w:rsidRPr="00553732">
              <w:rPr>
                <w:rFonts w:ascii="Times New Roman" w:hAnsi="Times New Roman" w:cs="Times New Roman"/>
                <w:sz w:val="24"/>
                <w:szCs w:val="24"/>
              </w:rPr>
              <w:t xml:space="preserve">Иные </w:t>
            </w:r>
            <w:proofErr w:type="gramStart"/>
            <w:r w:rsidRPr="00553732">
              <w:rPr>
                <w:rFonts w:ascii="Times New Roman" w:hAnsi="Times New Roman" w:cs="Times New Roman"/>
                <w:sz w:val="24"/>
                <w:szCs w:val="24"/>
              </w:rPr>
              <w:t>источ</w:t>
            </w:r>
            <w:r>
              <w:rPr>
                <w:rFonts w:ascii="Times New Roman" w:hAnsi="Times New Roman" w:cs="Times New Roman"/>
                <w:sz w:val="24"/>
                <w:szCs w:val="24"/>
              </w:rPr>
              <w:t>-</w:t>
            </w:r>
            <w:r w:rsidRPr="00553732">
              <w:rPr>
                <w:rFonts w:ascii="Times New Roman" w:hAnsi="Times New Roman" w:cs="Times New Roman"/>
                <w:sz w:val="24"/>
                <w:szCs w:val="24"/>
              </w:rPr>
              <w:t>ники</w:t>
            </w:r>
            <w:proofErr w:type="gramEnd"/>
          </w:p>
        </w:tc>
        <w:tc>
          <w:tcPr>
            <w:tcW w:w="1559" w:type="dxa"/>
          </w:tcPr>
          <w:p w:rsidR="007638C1" w:rsidRPr="00553732" w:rsidRDefault="007638C1" w:rsidP="005C5F23">
            <w:pPr>
              <w:pStyle w:val="a4"/>
              <w:rPr>
                <w:rFonts w:ascii="Times New Roman" w:hAnsi="Times New Roman" w:cs="Times New Roman"/>
                <w:sz w:val="24"/>
                <w:szCs w:val="24"/>
              </w:rPr>
            </w:pPr>
          </w:p>
        </w:tc>
        <w:tc>
          <w:tcPr>
            <w:tcW w:w="1701"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7"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c>
          <w:tcPr>
            <w:tcW w:w="1418" w:type="dxa"/>
          </w:tcPr>
          <w:p w:rsidR="007638C1" w:rsidRPr="0055373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1.9.4</w:t>
            </w:r>
            <w:r>
              <w:rPr>
                <w:rFonts w:ascii="Times New Roman" w:hAnsi="Times New Roman" w:cs="Times New Roman"/>
                <w:sz w:val="24"/>
                <w:szCs w:val="24"/>
              </w:rPr>
              <w:t>.</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Pr="00360665">
              <w:rPr>
                <w:rFonts w:ascii="Times New Roman" w:hAnsi="Times New Roman" w:cs="Times New Roman"/>
                <w:bCs/>
                <w:sz w:val="24"/>
                <w:szCs w:val="24"/>
              </w:rPr>
              <w:t xml:space="preserve">Иные межбюджетные трансферты на софинансирование расходов на развитие институтов территориального общественного самоуправления и поддержку проектов местных инициатив  ТОС «Радуга» </w:t>
            </w:r>
          </w:p>
          <w:p w:rsidR="007638C1" w:rsidRPr="00360665" w:rsidRDefault="007638C1" w:rsidP="005C5F23">
            <w:pPr>
              <w:autoSpaceDN w:val="0"/>
              <w:spacing w:line="276" w:lineRule="auto"/>
              <w:jc w:val="both"/>
              <w:rPr>
                <w:rFonts w:ascii="Times New Roman" w:hAnsi="Times New Roman" w:cs="Times New Roman"/>
                <w:b/>
                <w:sz w:val="24"/>
                <w:szCs w:val="24"/>
              </w:rPr>
            </w:pPr>
            <w:r w:rsidRPr="00360665">
              <w:rPr>
                <w:rFonts w:ascii="Times New Roman" w:hAnsi="Times New Roman" w:cs="Times New Roman"/>
                <w:bCs/>
                <w:sz w:val="24"/>
                <w:szCs w:val="24"/>
              </w:rPr>
              <w:lastRenderedPageBreak/>
              <w:t>д. Шейкино</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25,0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97,75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112,75</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25,0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97,75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112,75</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lastRenderedPageBreak/>
              <w:t>1.9.5.</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sidRPr="007755E3">
              <w:rPr>
                <w:rFonts w:ascii="Times New Roman" w:hAnsi="Times New Roman" w:cs="Times New Roman"/>
                <w:bCs/>
                <w:sz w:val="24"/>
                <w:szCs w:val="24"/>
              </w:rPr>
              <w:t>«Субсидии</w:t>
            </w:r>
            <w:r w:rsidRPr="00360665">
              <w:rPr>
                <w:rFonts w:ascii="Times New Roman" w:hAnsi="Times New Roman" w:cs="Times New Roman"/>
                <w:bCs/>
                <w:sz w:val="24"/>
                <w:szCs w:val="24"/>
              </w:rPr>
              <w:t xml:space="preserve"> на развитие институтов территориального общественного самоуправления и поддержку проектов местных инициатив ТОС «Солнечный» </w:t>
            </w:r>
          </w:p>
          <w:p w:rsidR="007638C1" w:rsidRPr="00360665" w:rsidRDefault="007638C1" w:rsidP="005C5F23">
            <w:pPr>
              <w:autoSpaceDN w:val="0"/>
              <w:spacing w:line="276" w:lineRule="auto"/>
              <w:jc w:val="both"/>
              <w:rPr>
                <w:rFonts w:ascii="Times New Roman" w:hAnsi="Times New Roman" w:cs="Times New Roman"/>
                <w:b/>
                <w:sz w:val="24"/>
                <w:szCs w:val="24"/>
              </w:rPr>
            </w:pPr>
            <w:r w:rsidRPr="00360665">
              <w:rPr>
                <w:rFonts w:ascii="Times New Roman" w:hAnsi="Times New Roman" w:cs="Times New Roman"/>
                <w:bCs/>
                <w:sz w:val="24"/>
                <w:szCs w:val="24"/>
              </w:rPr>
              <w:t>д. Петелино</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300,0</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300,0</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1.9.6.</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Pr="00360665">
              <w:rPr>
                <w:rFonts w:ascii="Times New Roman" w:hAnsi="Times New Roman" w:cs="Times New Roman"/>
                <w:bCs/>
                <w:sz w:val="24"/>
                <w:szCs w:val="24"/>
              </w:rPr>
              <w:t xml:space="preserve">Софинансирование расходов на развитие институтов территориального общественного самоуправления и поддержку проектов местных инициатив на ТОС «Солнечный» </w:t>
            </w:r>
          </w:p>
          <w:p w:rsidR="007638C1" w:rsidRPr="00360665" w:rsidRDefault="007638C1" w:rsidP="005C5F23">
            <w:pPr>
              <w:autoSpaceDN w:val="0"/>
              <w:spacing w:line="276" w:lineRule="auto"/>
              <w:jc w:val="both"/>
              <w:rPr>
                <w:rFonts w:ascii="Times New Roman" w:hAnsi="Times New Roman" w:cs="Times New Roman"/>
                <w:b/>
                <w:sz w:val="24"/>
                <w:szCs w:val="24"/>
              </w:rPr>
            </w:pPr>
            <w:r w:rsidRPr="00360665">
              <w:rPr>
                <w:rFonts w:ascii="Times New Roman" w:hAnsi="Times New Roman" w:cs="Times New Roman"/>
                <w:bCs/>
                <w:sz w:val="24"/>
                <w:szCs w:val="24"/>
              </w:rPr>
              <w:t>д. Петелино</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33,33333</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33,33333</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33,33333</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33,33333</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7B170E" w:rsidRDefault="007638C1" w:rsidP="005C5F23">
            <w:pPr>
              <w:autoSpaceDN w:val="0"/>
              <w:jc w:val="center"/>
              <w:rPr>
                <w:rFonts w:ascii="Times New Roman" w:hAnsi="Times New Roman" w:cs="Times New Roman"/>
                <w:sz w:val="24"/>
                <w:szCs w:val="24"/>
              </w:rPr>
            </w:pPr>
            <w:r w:rsidRPr="007B170E">
              <w:rPr>
                <w:rFonts w:ascii="Times New Roman" w:hAnsi="Times New Roman" w:cs="Times New Roman"/>
                <w:sz w:val="24"/>
                <w:szCs w:val="24"/>
              </w:rPr>
              <w:t>1</w:t>
            </w:r>
            <w:r>
              <w:rPr>
                <w:rFonts w:ascii="Times New Roman" w:hAnsi="Times New Roman" w:cs="Times New Roman"/>
                <w:sz w:val="24"/>
                <w:szCs w:val="24"/>
              </w:rPr>
              <w:t>.</w:t>
            </w:r>
            <w:r w:rsidRPr="007B170E">
              <w:rPr>
                <w:rFonts w:ascii="Times New Roman" w:hAnsi="Times New Roman" w:cs="Times New Roman"/>
                <w:sz w:val="24"/>
                <w:szCs w:val="24"/>
              </w:rPr>
              <w:t>9.</w:t>
            </w:r>
            <w:r>
              <w:rPr>
                <w:rFonts w:ascii="Times New Roman" w:hAnsi="Times New Roman" w:cs="Times New Roman"/>
                <w:sz w:val="24"/>
                <w:szCs w:val="24"/>
              </w:rPr>
              <w:t>7</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«Субсидии</w:t>
            </w:r>
            <w:r w:rsidRPr="00360665">
              <w:rPr>
                <w:rFonts w:ascii="Times New Roman" w:hAnsi="Times New Roman" w:cs="Times New Roman"/>
                <w:bCs/>
                <w:sz w:val="24"/>
                <w:szCs w:val="24"/>
              </w:rPr>
              <w:t xml:space="preserve"> на развитие институтов территориального общественного самоуправления и поддержку проек</w:t>
            </w:r>
            <w:r>
              <w:rPr>
                <w:rFonts w:ascii="Times New Roman" w:hAnsi="Times New Roman" w:cs="Times New Roman"/>
                <w:bCs/>
                <w:sz w:val="24"/>
                <w:szCs w:val="24"/>
              </w:rPr>
              <w:t xml:space="preserve">тов </w:t>
            </w:r>
            <w:r>
              <w:rPr>
                <w:rFonts w:ascii="Times New Roman" w:hAnsi="Times New Roman" w:cs="Times New Roman"/>
                <w:bCs/>
                <w:sz w:val="24"/>
                <w:szCs w:val="24"/>
              </w:rPr>
              <w:lastRenderedPageBreak/>
              <w:t>местных инициатив ТОС «Монастырёк</w:t>
            </w:r>
            <w:r w:rsidRPr="00360665">
              <w:rPr>
                <w:rFonts w:ascii="Times New Roman" w:hAnsi="Times New Roman" w:cs="Times New Roman"/>
                <w:bCs/>
                <w:sz w:val="24"/>
                <w:szCs w:val="24"/>
              </w:rPr>
              <w:t xml:space="preserve">» </w:t>
            </w:r>
          </w:p>
          <w:p w:rsidR="007638C1" w:rsidRPr="00360665" w:rsidRDefault="007638C1" w:rsidP="005C5F23">
            <w:pPr>
              <w:autoSpaceDN w:val="0"/>
              <w:spacing w:line="276" w:lineRule="auto"/>
              <w:jc w:val="both"/>
              <w:rPr>
                <w:rFonts w:ascii="Times New Roman" w:hAnsi="Times New Roman" w:cs="Times New Roman"/>
                <w:bCs/>
                <w:sz w:val="24"/>
                <w:szCs w:val="24"/>
              </w:rPr>
            </w:pPr>
            <w:r w:rsidRPr="00360665">
              <w:rPr>
                <w:rFonts w:ascii="Times New Roman" w:hAnsi="Times New Roman" w:cs="Times New Roman"/>
                <w:bCs/>
                <w:sz w:val="24"/>
                <w:szCs w:val="24"/>
              </w:rPr>
              <w:t>д. Ущицы</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6875B2" w:rsidRDefault="007638C1" w:rsidP="005C5F23">
            <w:pPr>
              <w:jc w:val="center"/>
              <w:rPr>
                <w:rFonts w:ascii="Times New Roman" w:hAnsi="Times New Roman" w:cs="Times New Roman"/>
                <w:sz w:val="24"/>
                <w:szCs w:val="24"/>
              </w:rPr>
            </w:pPr>
            <w:r w:rsidRPr="006875B2">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6875B2" w:rsidRDefault="007638C1" w:rsidP="005C5F23">
            <w:pPr>
              <w:jc w:val="center"/>
              <w:rPr>
                <w:rFonts w:ascii="Times New Roman" w:hAnsi="Times New Roman" w:cs="Times New Roman"/>
                <w:sz w:val="24"/>
                <w:szCs w:val="24"/>
              </w:rPr>
            </w:pPr>
            <w:r w:rsidRPr="006875B2">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400,0</w:t>
            </w: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B4678A" w:rsidRDefault="007638C1" w:rsidP="005C5F23">
            <w:pPr>
              <w:jc w:val="center"/>
              <w:rPr>
                <w:rFonts w:ascii="Times New Roman" w:hAnsi="Times New Roman" w:cs="Times New Roman"/>
                <w:sz w:val="24"/>
                <w:szCs w:val="24"/>
                <w:lang w:val="en-US"/>
              </w:rPr>
            </w:pPr>
          </w:p>
        </w:tc>
        <w:tc>
          <w:tcPr>
            <w:tcW w:w="1701" w:type="dxa"/>
          </w:tcPr>
          <w:p w:rsidR="007638C1" w:rsidRPr="00B4678A" w:rsidRDefault="007638C1" w:rsidP="005C5F23">
            <w:pPr>
              <w:pStyle w:val="a4"/>
              <w:jc w:val="center"/>
              <w:rPr>
                <w:rFonts w:ascii="Times New Roman" w:hAnsi="Times New Roman" w:cs="Times New Roman"/>
                <w:sz w:val="24"/>
                <w:szCs w:val="24"/>
                <w:lang w:val="en-US"/>
              </w:rPr>
            </w:pPr>
          </w:p>
        </w:tc>
        <w:tc>
          <w:tcPr>
            <w:tcW w:w="1418" w:type="dxa"/>
          </w:tcPr>
          <w:p w:rsidR="007638C1" w:rsidRPr="00B4678A" w:rsidRDefault="007638C1" w:rsidP="005C5F23">
            <w:pPr>
              <w:pStyle w:val="a4"/>
              <w:jc w:val="center"/>
              <w:rPr>
                <w:rFonts w:ascii="Times New Roman" w:hAnsi="Times New Roman" w:cs="Times New Roman"/>
                <w:sz w:val="24"/>
                <w:szCs w:val="24"/>
                <w:lang w:val="en-US"/>
              </w:rPr>
            </w:pPr>
          </w:p>
        </w:tc>
        <w:tc>
          <w:tcPr>
            <w:tcW w:w="1417" w:type="dxa"/>
          </w:tcPr>
          <w:p w:rsidR="007638C1" w:rsidRPr="00B4678A" w:rsidRDefault="007638C1" w:rsidP="005C5F23">
            <w:pPr>
              <w:pStyle w:val="a4"/>
              <w:jc w:val="center"/>
              <w:rPr>
                <w:rFonts w:ascii="Times New Roman" w:hAnsi="Times New Roman" w:cs="Times New Roman"/>
                <w:sz w:val="24"/>
                <w:szCs w:val="24"/>
                <w:lang w:val="en-US"/>
              </w:rPr>
            </w:pPr>
          </w:p>
        </w:tc>
        <w:tc>
          <w:tcPr>
            <w:tcW w:w="1418" w:type="dxa"/>
          </w:tcPr>
          <w:p w:rsidR="007638C1" w:rsidRPr="00B4678A" w:rsidRDefault="007638C1" w:rsidP="005C5F23">
            <w:pPr>
              <w:pStyle w:val="a4"/>
              <w:jc w:val="center"/>
              <w:rPr>
                <w:rFonts w:ascii="Times New Roman" w:hAnsi="Times New Roman" w:cs="Times New Roman"/>
                <w:sz w:val="24"/>
                <w:szCs w:val="24"/>
                <w:lang w:val="en-US"/>
              </w:rPr>
            </w:pPr>
          </w:p>
        </w:tc>
        <w:tc>
          <w:tcPr>
            <w:tcW w:w="1418" w:type="dxa"/>
          </w:tcPr>
          <w:p w:rsidR="007638C1" w:rsidRPr="00B4678A" w:rsidRDefault="007638C1" w:rsidP="005C5F23">
            <w:pPr>
              <w:pStyle w:val="a4"/>
              <w:jc w:val="center"/>
              <w:rPr>
                <w:rFonts w:ascii="Times New Roman" w:hAnsi="Times New Roman" w:cs="Times New Roman"/>
                <w:sz w:val="24"/>
                <w:szCs w:val="24"/>
                <w:lang w:val="en-US"/>
              </w:rPr>
            </w:pP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7B170E"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lastRenderedPageBreak/>
              <w:t>1.9.8</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Pr="00360665">
              <w:rPr>
                <w:rFonts w:ascii="Times New Roman" w:hAnsi="Times New Roman" w:cs="Times New Roman"/>
                <w:bCs/>
                <w:sz w:val="24"/>
                <w:szCs w:val="24"/>
              </w:rPr>
              <w:t>Софинансирование расходов на развитие институтов территориального общественного самоуправления и поддержку проектов</w:t>
            </w:r>
            <w:r>
              <w:rPr>
                <w:rFonts w:ascii="Times New Roman" w:hAnsi="Times New Roman" w:cs="Times New Roman"/>
                <w:bCs/>
                <w:sz w:val="24"/>
                <w:szCs w:val="24"/>
              </w:rPr>
              <w:t xml:space="preserve"> местных инициатив на ТОС «Монастырёк</w:t>
            </w:r>
            <w:r w:rsidRPr="00360665">
              <w:rPr>
                <w:rFonts w:ascii="Times New Roman" w:hAnsi="Times New Roman" w:cs="Times New Roman"/>
                <w:bCs/>
                <w:sz w:val="24"/>
                <w:szCs w:val="24"/>
              </w:rPr>
              <w:t xml:space="preserve">» </w:t>
            </w:r>
          </w:p>
          <w:p w:rsidR="007638C1" w:rsidRPr="00360665" w:rsidRDefault="007638C1" w:rsidP="005C5F23">
            <w:pPr>
              <w:autoSpaceDN w:val="0"/>
              <w:spacing w:line="276" w:lineRule="auto"/>
              <w:jc w:val="both"/>
              <w:rPr>
                <w:rFonts w:ascii="Times New Roman" w:hAnsi="Times New Roman" w:cs="Times New Roman"/>
                <w:bCs/>
                <w:sz w:val="24"/>
                <w:szCs w:val="24"/>
              </w:rPr>
            </w:pPr>
            <w:r w:rsidRPr="00360665">
              <w:rPr>
                <w:rFonts w:ascii="Times New Roman" w:hAnsi="Times New Roman" w:cs="Times New Roman"/>
                <w:bCs/>
                <w:sz w:val="24"/>
                <w:szCs w:val="24"/>
              </w:rPr>
              <w:t>д. Ущицы</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21,05263</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21,05263</w:t>
            </w: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21,05263</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21,05263</w:t>
            </w:r>
          </w:p>
        </w:tc>
      </w:tr>
      <w:tr w:rsidR="007638C1" w:rsidRPr="00360665" w:rsidTr="005C5F23">
        <w:tc>
          <w:tcPr>
            <w:tcW w:w="817" w:type="dxa"/>
            <w:vMerge/>
          </w:tcPr>
          <w:p w:rsidR="007638C1" w:rsidRPr="007B170E" w:rsidRDefault="007638C1" w:rsidP="005C5F23">
            <w:pPr>
              <w:autoSpaceDN w:val="0"/>
              <w:jc w:val="center"/>
              <w:rPr>
                <w:rFonts w:ascii="Times New Roman" w:hAnsi="Times New Roman" w:cs="Times New Roman"/>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Pr>
                <w:rFonts w:ascii="Times New Roman" w:hAnsi="Times New Roman" w:cs="Times New Roman"/>
                <w:sz w:val="24"/>
                <w:szCs w:val="24"/>
              </w:rPr>
              <w:t xml:space="preserve">Иные </w:t>
            </w:r>
            <w:proofErr w:type="gramStart"/>
            <w:r>
              <w:rPr>
                <w:rFonts w:ascii="Times New Roman" w:hAnsi="Times New Roman" w:cs="Times New Roman"/>
                <w:sz w:val="24"/>
                <w:szCs w:val="24"/>
              </w:rPr>
              <w:t>источ-ники</w:t>
            </w:r>
            <w:proofErr w:type="gramEnd"/>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7B170E"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1.9.9</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«Субсидии</w:t>
            </w:r>
            <w:r w:rsidRPr="00360665">
              <w:rPr>
                <w:rFonts w:ascii="Times New Roman" w:hAnsi="Times New Roman" w:cs="Times New Roman"/>
                <w:bCs/>
                <w:sz w:val="24"/>
                <w:szCs w:val="24"/>
              </w:rPr>
              <w:t xml:space="preserve"> на развитие институтов территориального общественного самоуправления и поддержку проек</w:t>
            </w:r>
            <w:r>
              <w:rPr>
                <w:rFonts w:ascii="Times New Roman" w:hAnsi="Times New Roman" w:cs="Times New Roman"/>
                <w:bCs/>
                <w:sz w:val="24"/>
                <w:szCs w:val="24"/>
              </w:rPr>
              <w:t>тов местных инициатив ТОС «Самоцвет</w:t>
            </w:r>
            <w:r w:rsidRPr="00360665">
              <w:rPr>
                <w:rFonts w:ascii="Times New Roman" w:hAnsi="Times New Roman" w:cs="Times New Roman"/>
                <w:bCs/>
                <w:sz w:val="24"/>
                <w:szCs w:val="24"/>
              </w:rPr>
              <w:t xml:space="preserve">» </w:t>
            </w:r>
          </w:p>
          <w:p w:rsidR="007638C1" w:rsidRPr="00360665" w:rsidRDefault="007638C1" w:rsidP="005C5F23">
            <w:pPr>
              <w:autoSpaceDN w:val="0"/>
              <w:spacing w:line="276" w:lineRule="auto"/>
              <w:jc w:val="both"/>
              <w:rPr>
                <w:rFonts w:ascii="Times New Roman" w:hAnsi="Times New Roman" w:cs="Times New Roman"/>
                <w:bCs/>
                <w:sz w:val="24"/>
                <w:szCs w:val="24"/>
              </w:rPr>
            </w:pPr>
            <w:r w:rsidRPr="00360665">
              <w:rPr>
                <w:rFonts w:ascii="Times New Roman" w:hAnsi="Times New Roman" w:cs="Times New Roman"/>
                <w:bCs/>
                <w:sz w:val="24"/>
                <w:szCs w:val="24"/>
              </w:rPr>
              <w:t>д. Ущицы</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B64113" w:rsidRDefault="007638C1" w:rsidP="005C5F23">
            <w:pPr>
              <w:jc w:val="center"/>
              <w:rPr>
                <w:rFonts w:ascii="Times New Roman" w:hAnsi="Times New Roman" w:cs="Times New Roman"/>
                <w:sz w:val="24"/>
                <w:szCs w:val="24"/>
                <w:lang w:val="en-US"/>
              </w:rPr>
            </w:pPr>
          </w:p>
        </w:tc>
        <w:tc>
          <w:tcPr>
            <w:tcW w:w="1701" w:type="dxa"/>
          </w:tcPr>
          <w:p w:rsidR="007638C1" w:rsidRPr="00B64113" w:rsidRDefault="007638C1" w:rsidP="005C5F23">
            <w:pPr>
              <w:pStyle w:val="a4"/>
              <w:jc w:val="center"/>
              <w:rPr>
                <w:rFonts w:ascii="Times New Roman" w:hAnsi="Times New Roman" w:cs="Times New Roman"/>
                <w:sz w:val="24"/>
                <w:szCs w:val="24"/>
                <w:lang w:val="en-US"/>
              </w:rPr>
            </w:pPr>
          </w:p>
        </w:tc>
        <w:tc>
          <w:tcPr>
            <w:tcW w:w="1418" w:type="dxa"/>
          </w:tcPr>
          <w:p w:rsidR="007638C1" w:rsidRPr="00B64113" w:rsidRDefault="007638C1" w:rsidP="005C5F23">
            <w:pPr>
              <w:pStyle w:val="a4"/>
              <w:rPr>
                <w:rFonts w:ascii="Times New Roman" w:hAnsi="Times New Roman" w:cs="Times New Roman"/>
                <w:sz w:val="24"/>
                <w:szCs w:val="24"/>
                <w:lang w:val="en-US"/>
              </w:rPr>
            </w:pPr>
          </w:p>
        </w:tc>
        <w:tc>
          <w:tcPr>
            <w:tcW w:w="1417" w:type="dxa"/>
          </w:tcPr>
          <w:p w:rsidR="007638C1" w:rsidRPr="00B64113" w:rsidRDefault="007638C1" w:rsidP="005C5F23">
            <w:pPr>
              <w:pStyle w:val="a4"/>
              <w:jc w:val="center"/>
              <w:rPr>
                <w:rFonts w:ascii="Times New Roman" w:hAnsi="Times New Roman" w:cs="Times New Roman"/>
                <w:sz w:val="24"/>
                <w:szCs w:val="24"/>
                <w:lang w:val="en-US"/>
              </w:rPr>
            </w:pPr>
          </w:p>
        </w:tc>
        <w:tc>
          <w:tcPr>
            <w:tcW w:w="1418" w:type="dxa"/>
          </w:tcPr>
          <w:p w:rsidR="007638C1" w:rsidRPr="00B64113" w:rsidRDefault="007638C1" w:rsidP="005C5F23">
            <w:pPr>
              <w:pStyle w:val="a4"/>
              <w:jc w:val="center"/>
              <w:rPr>
                <w:rFonts w:ascii="Times New Roman" w:hAnsi="Times New Roman" w:cs="Times New Roman"/>
                <w:sz w:val="24"/>
                <w:szCs w:val="24"/>
                <w:lang w:val="en-US"/>
              </w:rPr>
            </w:pPr>
          </w:p>
        </w:tc>
        <w:tc>
          <w:tcPr>
            <w:tcW w:w="1418" w:type="dxa"/>
          </w:tcPr>
          <w:p w:rsidR="007638C1" w:rsidRPr="00B64113" w:rsidRDefault="007638C1" w:rsidP="005C5F23">
            <w:pPr>
              <w:pStyle w:val="a4"/>
              <w:jc w:val="center"/>
              <w:rPr>
                <w:rFonts w:ascii="Times New Roman" w:hAnsi="Times New Roman" w:cs="Times New Roman"/>
                <w:sz w:val="24"/>
                <w:szCs w:val="24"/>
                <w:lang w:val="en-US"/>
              </w:rPr>
            </w:pP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bl>
    <w:p w:rsidR="007638C1" w:rsidRDefault="007638C1" w:rsidP="007638C1">
      <w:pPr>
        <w:autoSpaceDN w:val="0"/>
        <w:jc w:val="center"/>
        <w:rPr>
          <w:rFonts w:ascii="Times New Roman" w:hAnsi="Times New Roman" w:cs="Times New Roman"/>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360665" w:rsidTr="005C5F23">
        <w:tc>
          <w:tcPr>
            <w:tcW w:w="817" w:type="dxa"/>
            <w:vMerge w:val="restart"/>
          </w:tcPr>
          <w:p w:rsidR="007638C1" w:rsidRPr="007B170E" w:rsidRDefault="007638C1" w:rsidP="005C5F23">
            <w:pPr>
              <w:autoSpaceDN w:val="0"/>
              <w:jc w:val="center"/>
              <w:rPr>
                <w:rFonts w:ascii="Times New Roman" w:hAnsi="Times New Roman" w:cs="Times New Roman"/>
                <w:sz w:val="24"/>
                <w:szCs w:val="24"/>
              </w:rPr>
            </w:pPr>
            <w:r w:rsidRPr="007B170E">
              <w:rPr>
                <w:rFonts w:ascii="Times New Roman" w:hAnsi="Times New Roman" w:cs="Times New Roman"/>
                <w:sz w:val="24"/>
                <w:szCs w:val="24"/>
              </w:rPr>
              <w:lastRenderedPageBreak/>
              <w:t>1.9.1</w:t>
            </w:r>
            <w:r>
              <w:rPr>
                <w:rFonts w:ascii="Times New Roman" w:hAnsi="Times New Roman" w:cs="Times New Roman"/>
                <w:sz w:val="24"/>
                <w:szCs w:val="24"/>
              </w:rPr>
              <w:t>0</w:t>
            </w:r>
          </w:p>
        </w:tc>
        <w:tc>
          <w:tcPr>
            <w:tcW w:w="2542" w:type="dxa"/>
            <w:vMerge w:val="restart"/>
          </w:tcPr>
          <w:p w:rsidR="007638C1"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w:t>
            </w:r>
            <w:r w:rsidRPr="00360665">
              <w:rPr>
                <w:rFonts w:ascii="Times New Roman" w:hAnsi="Times New Roman" w:cs="Times New Roman"/>
                <w:bCs/>
                <w:sz w:val="24"/>
                <w:szCs w:val="24"/>
              </w:rPr>
              <w:t>Софинансирование расходов на развитие институтов территориального общественного самоуправления и поддержку проектов</w:t>
            </w:r>
            <w:r>
              <w:rPr>
                <w:rFonts w:ascii="Times New Roman" w:hAnsi="Times New Roman" w:cs="Times New Roman"/>
                <w:bCs/>
                <w:sz w:val="24"/>
                <w:szCs w:val="24"/>
              </w:rPr>
              <w:t xml:space="preserve"> местных инициатив на ТОС «Самоцвет</w:t>
            </w:r>
            <w:r w:rsidRPr="00360665">
              <w:rPr>
                <w:rFonts w:ascii="Times New Roman" w:hAnsi="Times New Roman" w:cs="Times New Roman"/>
                <w:bCs/>
                <w:sz w:val="24"/>
                <w:szCs w:val="24"/>
              </w:rPr>
              <w:t xml:space="preserve">» </w:t>
            </w:r>
          </w:p>
          <w:p w:rsidR="007638C1" w:rsidRPr="00360665" w:rsidRDefault="007638C1" w:rsidP="005C5F23">
            <w:pPr>
              <w:autoSpaceDN w:val="0"/>
              <w:spacing w:line="276" w:lineRule="auto"/>
              <w:jc w:val="both"/>
              <w:rPr>
                <w:rFonts w:ascii="Times New Roman" w:hAnsi="Times New Roman" w:cs="Times New Roman"/>
                <w:bCs/>
                <w:sz w:val="24"/>
                <w:szCs w:val="24"/>
              </w:rPr>
            </w:pPr>
            <w:r w:rsidRPr="00360665">
              <w:rPr>
                <w:rFonts w:ascii="Times New Roman" w:hAnsi="Times New Roman" w:cs="Times New Roman"/>
                <w:bCs/>
                <w:sz w:val="24"/>
                <w:szCs w:val="24"/>
              </w:rPr>
              <w:t>д. Ущицы</w:t>
            </w:r>
            <w:r>
              <w:rPr>
                <w:rFonts w:ascii="Times New Roman" w:hAnsi="Times New Roman" w:cs="Times New Roman"/>
                <w:bCs/>
                <w:sz w:val="24"/>
                <w:szCs w:val="24"/>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45,0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45,0</w:t>
            </w: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6875B2"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45,0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6875B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45,0</w:t>
            </w:r>
          </w:p>
        </w:tc>
      </w:tr>
      <w:tr w:rsidR="007638C1" w:rsidRPr="00360665" w:rsidTr="005C5F23">
        <w:tc>
          <w:tcPr>
            <w:tcW w:w="817" w:type="dxa"/>
            <w:vMerge/>
          </w:tcPr>
          <w:p w:rsidR="007638C1" w:rsidRPr="008B7DE1" w:rsidRDefault="007638C1" w:rsidP="005C5F23">
            <w:pPr>
              <w:autoSpaceDN w:val="0"/>
              <w:jc w:val="center"/>
              <w:rPr>
                <w:rFonts w:ascii="Times New Roman" w:hAnsi="Times New Roman" w:cs="Times New Roman"/>
                <w:b/>
                <w:sz w:val="24"/>
                <w:szCs w:val="24"/>
              </w:rPr>
            </w:pPr>
          </w:p>
        </w:tc>
        <w:tc>
          <w:tcPr>
            <w:tcW w:w="2542" w:type="dxa"/>
            <w:vMerge/>
          </w:tcPr>
          <w:p w:rsidR="007638C1" w:rsidRPr="008B7DE1" w:rsidRDefault="007638C1" w:rsidP="005C5F23">
            <w:pPr>
              <w:autoSpaceDN w:val="0"/>
              <w:jc w:val="both"/>
              <w:rPr>
                <w:rFonts w:ascii="Times New Roman" w:hAnsi="Times New Roman" w:cs="Times New Roman"/>
                <w:b/>
                <w:sz w:val="24"/>
                <w:szCs w:val="24"/>
              </w:rPr>
            </w:pPr>
          </w:p>
        </w:tc>
        <w:tc>
          <w:tcPr>
            <w:tcW w:w="1427" w:type="dxa"/>
            <w:vMerge/>
          </w:tcPr>
          <w:p w:rsidR="007638C1" w:rsidRPr="008B7DE1" w:rsidRDefault="007638C1" w:rsidP="005C5F23">
            <w:pPr>
              <w:autoSpaceDN w:val="0"/>
              <w:jc w:val="cente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6875B2" w:rsidRDefault="007638C1" w:rsidP="005C5F23">
            <w:pPr>
              <w:jc w:val="center"/>
              <w:rPr>
                <w:rFonts w:ascii="Times New Roman" w:hAnsi="Times New Roman" w:cs="Times New Roman"/>
                <w:sz w:val="24"/>
                <w:szCs w:val="24"/>
              </w:rPr>
            </w:pPr>
          </w:p>
        </w:tc>
        <w:tc>
          <w:tcPr>
            <w:tcW w:w="1701"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7"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c>
          <w:tcPr>
            <w:tcW w:w="1418" w:type="dxa"/>
          </w:tcPr>
          <w:p w:rsidR="007638C1" w:rsidRPr="006875B2" w:rsidRDefault="007638C1" w:rsidP="005C5F23">
            <w:pPr>
              <w:pStyle w:val="a4"/>
              <w:jc w:val="center"/>
              <w:rPr>
                <w:rFonts w:ascii="Times New Roman" w:hAnsi="Times New Roman" w:cs="Times New Roman"/>
                <w:sz w:val="24"/>
                <w:szCs w:val="24"/>
              </w:rPr>
            </w:pPr>
          </w:p>
        </w:tc>
      </w:tr>
      <w:tr w:rsidR="007638C1" w:rsidRPr="005C48A6" w:rsidTr="005C5F23">
        <w:tc>
          <w:tcPr>
            <w:tcW w:w="817" w:type="dxa"/>
            <w:vMerge w:val="restart"/>
          </w:tcPr>
          <w:p w:rsidR="007638C1" w:rsidRPr="005C48A6"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1.9.11</w:t>
            </w:r>
          </w:p>
        </w:tc>
        <w:tc>
          <w:tcPr>
            <w:tcW w:w="2542" w:type="dxa"/>
            <w:vMerge w:val="restart"/>
          </w:tcPr>
          <w:p w:rsidR="007638C1" w:rsidRPr="007E54CB" w:rsidRDefault="007638C1" w:rsidP="005C5F23">
            <w:pPr>
              <w:pStyle w:val="11"/>
              <w:spacing w:line="276" w:lineRule="auto"/>
              <w:ind w:firstLine="0"/>
              <w:rPr>
                <w:rFonts w:ascii="Times New Roman" w:hAnsi="Times New Roman" w:cs="Times New Roman"/>
                <w:bCs/>
              </w:rPr>
            </w:pPr>
            <w:proofErr w:type="gramStart"/>
            <w:r>
              <w:rPr>
                <w:rFonts w:ascii="Times New Roman" w:hAnsi="Times New Roman" w:cs="Times New Roman"/>
                <w:bCs/>
              </w:rPr>
              <w:t>Мероприятие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Pr>
                <w:rFonts w:ascii="Times New Roman" w:hAnsi="Times New Roman" w:cs="Times New Roman"/>
                <w:bCs/>
              </w:rPr>
              <w:t xml:space="preserve"> </w:t>
            </w:r>
            <w:proofErr w:type="gramStart"/>
            <w:r>
              <w:rPr>
                <w:rFonts w:ascii="Times New Roman" w:hAnsi="Times New Roman" w:cs="Times New Roman"/>
                <w:bCs/>
              </w:rPr>
              <w:t>Семейное творчество – светлый праздник)»</w:t>
            </w:r>
            <w:proofErr w:type="gramEnd"/>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5C48A6"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200,0</w:t>
            </w: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5C48A6"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200,0</w:t>
            </w: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bl>
    <w:p w:rsidR="007638C1" w:rsidRDefault="007638C1" w:rsidP="007638C1">
      <w:pPr>
        <w:autoSpaceDN w:val="0"/>
        <w:jc w:val="center"/>
        <w:rPr>
          <w:rFonts w:ascii="Times New Roman" w:hAnsi="Times New Roman" w:cs="Times New Roman"/>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5C48A6" w:rsidTr="005C5F23">
        <w:tc>
          <w:tcPr>
            <w:tcW w:w="817" w:type="dxa"/>
            <w:vMerge w:val="restart"/>
          </w:tcPr>
          <w:p w:rsidR="007638C1" w:rsidRPr="005C48A6"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lastRenderedPageBreak/>
              <w:t>1.9.12</w:t>
            </w:r>
          </w:p>
        </w:tc>
        <w:tc>
          <w:tcPr>
            <w:tcW w:w="2542" w:type="dxa"/>
            <w:vMerge w:val="restart"/>
          </w:tcPr>
          <w:p w:rsidR="007638C1" w:rsidRPr="007E54CB" w:rsidRDefault="007638C1" w:rsidP="005C5F23">
            <w:pPr>
              <w:pStyle w:val="11"/>
              <w:spacing w:line="276" w:lineRule="auto"/>
              <w:ind w:firstLine="0"/>
              <w:rPr>
                <w:rFonts w:ascii="Times New Roman" w:hAnsi="Times New Roman" w:cs="Times New Roman"/>
                <w:bCs/>
              </w:rPr>
            </w:pPr>
            <w:proofErr w:type="gramStart"/>
            <w:r>
              <w:rPr>
                <w:rFonts w:ascii="Times New Roman" w:hAnsi="Times New Roman" w:cs="Times New Roman"/>
                <w:bCs/>
              </w:rPr>
              <w:t>Мероприятие «Софинансирование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«Ущицы» д. Ущицы (Поляна сказок.</w:t>
            </w:r>
            <w:proofErr w:type="gramEnd"/>
            <w:r>
              <w:rPr>
                <w:rFonts w:ascii="Times New Roman" w:hAnsi="Times New Roman" w:cs="Times New Roman"/>
                <w:bCs/>
              </w:rPr>
              <w:t xml:space="preserve"> </w:t>
            </w:r>
            <w:proofErr w:type="gramStart"/>
            <w:r>
              <w:rPr>
                <w:rFonts w:ascii="Times New Roman" w:hAnsi="Times New Roman" w:cs="Times New Roman"/>
                <w:bCs/>
              </w:rPr>
              <w:t>Семейное творчество – светлый праздник)»</w:t>
            </w:r>
            <w:proofErr w:type="gramEnd"/>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5C48A6"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2,0202</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2,0202</w:t>
            </w: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5C48A6"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2,0202</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5C48A6"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2,0202</w:t>
            </w:r>
          </w:p>
        </w:tc>
      </w:tr>
      <w:tr w:rsidR="007638C1" w:rsidRPr="005C48A6" w:rsidTr="005C5F23">
        <w:tc>
          <w:tcPr>
            <w:tcW w:w="817" w:type="dxa"/>
            <w:vMerge/>
          </w:tcPr>
          <w:p w:rsidR="007638C1" w:rsidRPr="005C48A6" w:rsidRDefault="007638C1" w:rsidP="005C5F23">
            <w:pPr>
              <w:autoSpaceDN w:val="0"/>
              <w:jc w:val="center"/>
              <w:rPr>
                <w:rFonts w:ascii="Times New Roman" w:hAnsi="Times New Roman" w:cs="Times New Roman"/>
                <w:sz w:val="24"/>
                <w:szCs w:val="24"/>
              </w:rPr>
            </w:pPr>
          </w:p>
        </w:tc>
        <w:tc>
          <w:tcPr>
            <w:tcW w:w="2542" w:type="dxa"/>
            <w:vMerge/>
          </w:tcPr>
          <w:p w:rsidR="007638C1" w:rsidRPr="005C48A6" w:rsidRDefault="007638C1" w:rsidP="005C5F23">
            <w:pPr>
              <w:autoSpaceDN w:val="0"/>
              <w:jc w:val="both"/>
              <w:rPr>
                <w:rFonts w:ascii="Times New Roman" w:hAnsi="Times New Roman" w:cs="Times New Roman"/>
                <w:sz w:val="24"/>
                <w:szCs w:val="24"/>
              </w:rPr>
            </w:pPr>
          </w:p>
        </w:tc>
        <w:tc>
          <w:tcPr>
            <w:tcW w:w="1427" w:type="dxa"/>
            <w:vMerge/>
          </w:tcPr>
          <w:p w:rsidR="007638C1" w:rsidRPr="005C48A6"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5C48A6" w:rsidRDefault="007638C1" w:rsidP="005C5F23">
            <w:pPr>
              <w:jc w:val="center"/>
              <w:rPr>
                <w:rFonts w:ascii="Times New Roman" w:hAnsi="Times New Roman" w:cs="Times New Roman"/>
                <w:sz w:val="24"/>
                <w:szCs w:val="24"/>
              </w:rPr>
            </w:pPr>
          </w:p>
        </w:tc>
        <w:tc>
          <w:tcPr>
            <w:tcW w:w="1701"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7"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c>
          <w:tcPr>
            <w:tcW w:w="1418" w:type="dxa"/>
          </w:tcPr>
          <w:p w:rsidR="007638C1" w:rsidRPr="005C48A6" w:rsidRDefault="007638C1" w:rsidP="005C5F23">
            <w:pPr>
              <w:pStyle w:val="a4"/>
              <w:jc w:val="center"/>
              <w:rPr>
                <w:rFonts w:ascii="Times New Roman" w:hAnsi="Times New Roman" w:cs="Times New Roman"/>
                <w:sz w:val="24"/>
                <w:szCs w:val="24"/>
              </w:rPr>
            </w:pPr>
          </w:p>
        </w:tc>
      </w:tr>
      <w:tr w:rsidR="007638C1" w:rsidRPr="004D73B8" w:rsidTr="005C5F23">
        <w:tc>
          <w:tcPr>
            <w:tcW w:w="817" w:type="dxa"/>
            <w:vMerge w:val="restart"/>
          </w:tcPr>
          <w:p w:rsidR="007638C1" w:rsidRPr="004D73B8"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1.9.13</w:t>
            </w:r>
          </w:p>
        </w:tc>
        <w:tc>
          <w:tcPr>
            <w:tcW w:w="2542" w:type="dxa"/>
            <w:vMerge w:val="restart"/>
          </w:tcPr>
          <w:p w:rsidR="007638C1" w:rsidRPr="003B08EB" w:rsidRDefault="007638C1" w:rsidP="005C5F23">
            <w:pPr>
              <w:autoSpaceDN w:val="0"/>
              <w:jc w:val="both"/>
              <w:rPr>
                <w:rFonts w:ascii="Times New Roman" w:hAnsi="Times New Roman" w:cs="Times New Roman"/>
                <w:sz w:val="24"/>
                <w:szCs w:val="24"/>
              </w:rPr>
            </w:pPr>
            <w:r w:rsidRPr="003B08EB">
              <w:rPr>
                <w:rFonts w:ascii="Times New Roman" w:hAnsi="Times New Roman" w:cs="Times New Roman"/>
                <w:sz w:val="24"/>
                <w:szCs w:val="24"/>
              </w:rPr>
              <w:t>Мероприятие «Активная политика занятости населения и социальная поддержка безработных граждан»</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4D73B8"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r>
      <w:tr w:rsidR="007638C1" w:rsidRPr="004D73B8" w:rsidTr="005C5F23">
        <w:tc>
          <w:tcPr>
            <w:tcW w:w="817" w:type="dxa"/>
            <w:vMerge/>
          </w:tcPr>
          <w:p w:rsidR="007638C1" w:rsidRPr="004D73B8" w:rsidRDefault="007638C1" w:rsidP="005C5F23">
            <w:pPr>
              <w:autoSpaceDN w:val="0"/>
              <w:jc w:val="center"/>
              <w:rPr>
                <w:rFonts w:ascii="Times New Roman" w:hAnsi="Times New Roman" w:cs="Times New Roman"/>
                <w:sz w:val="24"/>
                <w:szCs w:val="24"/>
              </w:rPr>
            </w:pPr>
          </w:p>
        </w:tc>
        <w:tc>
          <w:tcPr>
            <w:tcW w:w="2542" w:type="dxa"/>
            <w:vMerge/>
          </w:tcPr>
          <w:p w:rsidR="007638C1" w:rsidRPr="004D73B8" w:rsidRDefault="007638C1" w:rsidP="005C5F23">
            <w:pPr>
              <w:autoSpaceDN w:val="0"/>
              <w:jc w:val="both"/>
              <w:rPr>
                <w:rFonts w:ascii="Times New Roman" w:hAnsi="Times New Roman" w:cs="Times New Roman"/>
                <w:sz w:val="24"/>
                <w:szCs w:val="24"/>
              </w:rPr>
            </w:pPr>
          </w:p>
        </w:tc>
        <w:tc>
          <w:tcPr>
            <w:tcW w:w="1427" w:type="dxa"/>
            <w:vMerge/>
          </w:tcPr>
          <w:p w:rsidR="007638C1" w:rsidRPr="004D73B8"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4D73B8" w:rsidRDefault="007638C1" w:rsidP="005C5F23">
            <w:pPr>
              <w:jc w:val="center"/>
              <w:rPr>
                <w:rFonts w:ascii="Times New Roman" w:hAnsi="Times New Roman" w:cs="Times New Roman"/>
                <w:sz w:val="24"/>
                <w:szCs w:val="24"/>
              </w:rPr>
            </w:pPr>
          </w:p>
        </w:tc>
        <w:tc>
          <w:tcPr>
            <w:tcW w:w="1701"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7"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r>
      <w:tr w:rsidR="007638C1" w:rsidRPr="004D73B8" w:rsidTr="005C5F23">
        <w:tc>
          <w:tcPr>
            <w:tcW w:w="817" w:type="dxa"/>
            <w:vMerge/>
          </w:tcPr>
          <w:p w:rsidR="007638C1" w:rsidRPr="004D73B8" w:rsidRDefault="007638C1" w:rsidP="005C5F23">
            <w:pPr>
              <w:autoSpaceDN w:val="0"/>
              <w:jc w:val="center"/>
              <w:rPr>
                <w:rFonts w:ascii="Times New Roman" w:hAnsi="Times New Roman" w:cs="Times New Roman"/>
                <w:sz w:val="24"/>
                <w:szCs w:val="24"/>
              </w:rPr>
            </w:pPr>
          </w:p>
        </w:tc>
        <w:tc>
          <w:tcPr>
            <w:tcW w:w="2542" w:type="dxa"/>
            <w:vMerge/>
          </w:tcPr>
          <w:p w:rsidR="007638C1" w:rsidRPr="004D73B8" w:rsidRDefault="007638C1" w:rsidP="005C5F23">
            <w:pPr>
              <w:autoSpaceDN w:val="0"/>
              <w:jc w:val="both"/>
              <w:rPr>
                <w:rFonts w:ascii="Times New Roman" w:hAnsi="Times New Roman" w:cs="Times New Roman"/>
                <w:sz w:val="24"/>
                <w:szCs w:val="24"/>
              </w:rPr>
            </w:pPr>
          </w:p>
        </w:tc>
        <w:tc>
          <w:tcPr>
            <w:tcW w:w="1427" w:type="dxa"/>
            <w:vMerge/>
          </w:tcPr>
          <w:p w:rsidR="007638C1" w:rsidRPr="004D73B8"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4D73B8" w:rsidRDefault="007638C1" w:rsidP="005C5F23">
            <w:pPr>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4D73B8"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10,0</w:t>
            </w:r>
          </w:p>
        </w:tc>
      </w:tr>
      <w:tr w:rsidR="007638C1" w:rsidRPr="004D73B8" w:rsidTr="005C5F23">
        <w:tc>
          <w:tcPr>
            <w:tcW w:w="817" w:type="dxa"/>
            <w:vMerge/>
          </w:tcPr>
          <w:p w:rsidR="007638C1" w:rsidRPr="004D73B8" w:rsidRDefault="007638C1" w:rsidP="005C5F23">
            <w:pPr>
              <w:autoSpaceDN w:val="0"/>
              <w:jc w:val="center"/>
              <w:rPr>
                <w:rFonts w:ascii="Times New Roman" w:hAnsi="Times New Roman" w:cs="Times New Roman"/>
                <w:sz w:val="24"/>
                <w:szCs w:val="24"/>
              </w:rPr>
            </w:pPr>
          </w:p>
        </w:tc>
        <w:tc>
          <w:tcPr>
            <w:tcW w:w="2542" w:type="dxa"/>
            <w:vMerge/>
          </w:tcPr>
          <w:p w:rsidR="007638C1" w:rsidRPr="004D73B8" w:rsidRDefault="007638C1" w:rsidP="005C5F23">
            <w:pPr>
              <w:autoSpaceDN w:val="0"/>
              <w:jc w:val="both"/>
              <w:rPr>
                <w:rFonts w:ascii="Times New Roman" w:hAnsi="Times New Roman" w:cs="Times New Roman"/>
                <w:sz w:val="24"/>
                <w:szCs w:val="24"/>
              </w:rPr>
            </w:pPr>
          </w:p>
        </w:tc>
        <w:tc>
          <w:tcPr>
            <w:tcW w:w="1427" w:type="dxa"/>
            <w:vMerge/>
          </w:tcPr>
          <w:p w:rsidR="007638C1" w:rsidRPr="004D73B8"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4D73B8" w:rsidRDefault="007638C1" w:rsidP="005C5F23">
            <w:pPr>
              <w:jc w:val="center"/>
              <w:rPr>
                <w:rFonts w:ascii="Times New Roman" w:hAnsi="Times New Roman" w:cs="Times New Roman"/>
                <w:sz w:val="24"/>
                <w:szCs w:val="24"/>
              </w:rPr>
            </w:pPr>
          </w:p>
        </w:tc>
        <w:tc>
          <w:tcPr>
            <w:tcW w:w="1701"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7"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r>
      <w:tr w:rsidR="007638C1" w:rsidRPr="004D73B8" w:rsidTr="005C5F23">
        <w:tc>
          <w:tcPr>
            <w:tcW w:w="817" w:type="dxa"/>
            <w:vMerge/>
          </w:tcPr>
          <w:p w:rsidR="007638C1" w:rsidRPr="004D73B8" w:rsidRDefault="007638C1" w:rsidP="005C5F23">
            <w:pPr>
              <w:autoSpaceDN w:val="0"/>
              <w:jc w:val="center"/>
              <w:rPr>
                <w:rFonts w:ascii="Times New Roman" w:hAnsi="Times New Roman" w:cs="Times New Roman"/>
                <w:sz w:val="24"/>
                <w:szCs w:val="24"/>
              </w:rPr>
            </w:pPr>
          </w:p>
        </w:tc>
        <w:tc>
          <w:tcPr>
            <w:tcW w:w="2542" w:type="dxa"/>
            <w:vMerge/>
          </w:tcPr>
          <w:p w:rsidR="007638C1" w:rsidRPr="004D73B8" w:rsidRDefault="007638C1" w:rsidP="005C5F23">
            <w:pPr>
              <w:autoSpaceDN w:val="0"/>
              <w:jc w:val="both"/>
              <w:rPr>
                <w:rFonts w:ascii="Times New Roman" w:hAnsi="Times New Roman" w:cs="Times New Roman"/>
                <w:sz w:val="24"/>
                <w:szCs w:val="24"/>
              </w:rPr>
            </w:pPr>
          </w:p>
        </w:tc>
        <w:tc>
          <w:tcPr>
            <w:tcW w:w="1427" w:type="dxa"/>
            <w:vMerge/>
          </w:tcPr>
          <w:p w:rsidR="007638C1" w:rsidRPr="004D73B8" w:rsidRDefault="007638C1" w:rsidP="005C5F23">
            <w:pPr>
              <w:autoSpaceDN w:val="0"/>
              <w:jc w:val="cente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4D73B8" w:rsidRDefault="007638C1" w:rsidP="005C5F23">
            <w:pPr>
              <w:jc w:val="center"/>
              <w:rPr>
                <w:rFonts w:ascii="Times New Roman" w:hAnsi="Times New Roman" w:cs="Times New Roman"/>
                <w:sz w:val="24"/>
                <w:szCs w:val="24"/>
              </w:rPr>
            </w:pPr>
          </w:p>
        </w:tc>
        <w:tc>
          <w:tcPr>
            <w:tcW w:w="1701"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7"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c>
          <w:tcPr>
            <w:tcW w:w="1418" w:type="dxa"/>
          </w:tcPr>
          <w:p w:rsidR="007638C1" w:rsidRPr="004D73B8"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r w:rsidRPr="008B7DE1">
              <w:rPr>
                <w:rFonts w:ascii="Times New Roman" w:hAnsi="Times New Roman" w:cs="Times New Roman"/>
                <w:b/>
                <w:sz w:val="24"/>
                <w:szCs w:val="24"/>
              </w:rPr>
              <w:t>1.10.</w:t>
            </w:r>
          </w:p>
        </w:tc>
        <w:tc>
          <w:tcPr>
            <w:tcW w:w="2542" w:type="dxa"/>
            <w:vMerge w:val="restart"/>
          </w:tcPr>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Основное мероприятие</w:t>
            </w:r>
          </w:p>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 xml:space="preserve">«Ликвидация очагов сорного растения борщевика </w:t>
            </w:r>
            <w:r w:rsidRPr="008B7DE1">
              <w:rPr>
                <w:rFonts w:ascii="Times New Roman" w:hAnsi="Times New Roman" w:cs="Times New Roman"/>
                <w:b/>
                <w:sz w:val="24"/>
                <w:szCs w:val="24"/>
              </w:rPr>
              <w:lastRenderedPageBreak/>
              <w:t>Сосновского»</w:t>
            </w:r>
          </w:p>
        </w:tc>
        <w:tc>
          <w:tcPr>
            <w:tcW w:w="1427" w:type="dxa"/>
            <w:vMerge w:val="restart"/>
          </w:tcPr>
          <w:p w:rsidR="007638C1" w:rsidRPr="008B7DE1" w:rsidRDefault="007638C1" w:rsidP="005C5F23">
            <w:pPr>
              <w:autoSpaceDN w:val="0"/>
              <w:spacing w:line="276" w:lineRule="auto"/>
              <w:jc w:val="center"/>
              <w:rPr>
                <w:b/>
                <w:sz w:val="24"/>
                <w:szCs w:val="24"/>
              </w:rPr>
            </w:pPr>
            <w:proofErr w:type="gramStart"/>
            <w:r w:rsidRPr="008B7DE1">
              <w:rPr>
                <w:rFonts w:ascii="Times New Roman" w:hAnsi="Times New Roman" w:cs="Times New Roman"/>
                <w:b/>
                <w:sz w:val="24"/>
                <w:szCs w:val="24"/>
              </w:rPr>
              <w:lastRenderedPageBreak/>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«Куньинс</w:t>
            </w:r>
            <w:r>
              <w:rPr>
                <w:rFonts w:ascii="Times New Roman" w:hAnsi="Times New Roman" w:cs="Times New Roman"/>
                <w:b/>
                <w:sz w:val="24"/>
                <w:szCs w:val="24"/>
              </w:rPr>
              <w:t>-</w:t>
            </w:r>
            <w:r w:rsidRPr="008B7DE1">
              <w:rPr>
                <w:rFonts w:ascii="Times New Roman" w:hAnsi="Times New Roman" w:cs="Times New Roman"/>
                <w:b/>
                <w:sz w:val="24"/>
                <w:szCs w:val="24"/>
              </w:rPr>
              <w:t xml:space="preserve">кая </w:t>
            </w:r>
            <w:r w:rsidRPr="008B7DE1">
              <w:rPr>
                <w:rFonts w:ascii="Times New Roman" w:hAnsi="Times New Roman" w:cs="Times New Roman"/>
                <w:b/>
                <w:sz w:val="24"/>
                <w:szCs w:val="24"/>
              </w:rPr>
              <w:lastRenderedPageBreak/>
              <w:t>волость»</w:t>
            </w:r>
          </w:p>
        </w:tc>
        <w:tc>
          <w:tcPr>
            <w:tcW w:w="1276" w:type="dxa"/>
          </w:tcPr>
          <w:p w:rsidR="007638C1" w:rsidRPr="00AD7C9E" w:rsidRDefault="007638C1" w:rsidP="005C5F23">
            <w:pPr>
              <w:autoSpaceDN w:val="0"/>
              <w:spacing w:line="276" w:lineRule="auto"/>
              <w:rPr>
                <w:rFonts w:ascii="Times New Roman" w:hAnsi="Times New Roman" w:cs="Times New Roman"/>
                <w:b/>
                <w:sz w:val="24"/>
                <w:szCs w:val="24"/>
              </w:rPr>
            </w:pPr>
            <w:r w:rsidRPr="00AD7C9E">
              <w:rPr>
                <w:rFonts w:ascii="Times New Roman" w:hAnsi="Times New Roman" w:cs="Times New Roman"/>
                <w:b/>
                <w:sz w:val="24"/>
                <w:szCs w:val="24"/>
              </w:rPr>
              <w:lastRenderedPageBreak/>
              <w:t>Всего</w:t>
            </w:r>
          </w:p>
        </w:tc>
        <w:tc>
          <w:tcPr>
            <w:tcW w:w="1559" w:type="dxa"/>
          </w:tcPr>
          <w:p w:rsidR="007638C1" w:rsidRPr="00AD7C9E" w:rsidRDefault="007638C1" w:rsidP="005C5F23">
            <w:pPr>
              <w:spacing w:line="276" w:lineRule="auto"/>
              <w:jc w:val="center"/>
              <w:rPr>
                <w:rFonts w:ascii="Times New Roman" w:hAnsi="Times New Roman" w:cs="Times New Roman"/>
                <w:b/>
                <w:sz w:val="24"/>
                <w:szCs w:val="24"/>
              </w:rPr>
            </w:pPr>
            <w:r w:rsidRPr="00AD7C9E">
              <w:rPr>
                <w:rFonts w:ascii="Times New Roman" w:hAnsi="Times New Roman" w:cs="Times New Roman"/>
                <w:b/>
                <w:sz w:val="24"/>
                <w:szCs w:val="24"/>
              </w:rPr>
              <w:t>21,11111</w:t>
            </w:r>
          </w:p>
        </w:tc>
        <w:tc>
          <w:tcPr>
            <w:tcW w:w="1701"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200,0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79,66889</w:t>
            </w:r>
          </w:p>
        </w:tc>
        <w:tc>
          <w:tcPr>
            <w:tcW w:w="1417"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300,78</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AD7C9E" w:rsidRDefault="007638C1" w:rsidP="005C5F23">
            <w:pPr>
              <w:autoSpaceDN w:val="0"/>
              <w:spacing w:line="276" w:lineRule="auto"/>
              <w:rPr>
                <w:rFonts w:ascii="Times New Roman" w:hAnsi="Times New Roman" w:cs="Times New Roman"/>
                <w:b/>
                <w:sz w:val="24"/>
                <w:szCs w:val="24"/>
              </w:rPr>
            </w:pPr>
            <w:r w:rsidRPr="00AD7C9E">
              <w:rPr>
                <w:rFonts w:ascii="Times New Roman" w:hAnsi="Times New Roman" w:cs="Times New Roman"/>
                <w:b/>
                <w:sz w:val="24"/>
                <w:szCs w:val="24"/>
              </w:rPr>
              <w:t>ФБ</w:t>
            </w:r>
          </w:p>
        </w:tc>
        <w:tc>
          <w:tcPr>
            <w:tcW w:w="1559" w:type="dxa"/>
          </w:tcPr>
          <w:p w:rsidR="007638C1" w:rsidRPr="00AD7C9E" w:rsidRDefault="007638C1" w:rsidP="005C5F23">
            <w:pPr>
              <w:spacing w:line="276" w:lineRule="auto"/>
              <w:jc w:val="center"/>
              <w:rPr>
                <w:rFonts w:ascii="Times New Roman" w:hAnsi="Times New Roman" w:cs="Times New Roman"/>
                <w:b/>
                <w:sz w:val="24"/>
                <w:szCs w:val="24"/>
              </w:rPr>
            </w:pPr>
          </w:p>
        </w:tc>
        <w:tc>
          <w:tcPr>
            <w:tcW w:w="1701"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c>
          <w:tcPr>
            <w:tcW w:w="1417"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AD7C9E" w:rsidRDefault="007638C1" w:rsidP="005C5F23">
            <w:pPr>
              <w:autoSpaceDN w:val="0"/>
              <w:spacing w:line="276" w:lineRule="auto"/>
              <w:rPr>
                <w:rFonts w:ascii="Times New Roman" w:hAnsi="Times New Roman" w:cs="Times New Roman"/>
                <w:b/>
                <w:sz w:val="24"/>
                <w:szCs w:val="24"/>
              </w:rPr>
            </w:pPr>
            <w:r w:rsidRPr="00AD7C9E">
              <w:rPr>
                <w:rFonts w:ascii="Times New Roman" w:hAnsi="Times New Roman" w:cs="Times New Roman"/>
                <w:b/>
                <w:sz w:val="24"/>
                <w:szCs w:val="24"/>
              </w:rPr>
              <w:t>ОБ</w:t>
            </w:r>
          </w:p>
        </w:tc>
        <w:tc>
          <w:tcPr>
            <w:tcW w:w="1559" w:type="dxa"/>
          </w:tcPr>
          <w:p w:rsidR="007638C1" w:rsidRPr="00AD7C9E" w:rsidRDefault="007638C1" w:rsidP="005C5F23">
            <w:pPr>
              <w:spacing w:line="276" w:lineRule="auto"/>
              <w:jc w:val="center"/>
              <w:rPr>
                <w:rFonts w:ascii="Times New Roman" w:hAnsi="Times New Roman" w:cs="Times New Roman"/>
                <w:b/>
                <w:sz w:val="24"/>
                <w:szCs w:val="24"/>
              </w:rPr>
            </w:pPr>
            <w:r w:rsidRPr="00AD7C9E">
              <w:rPr>
                <w:rFonts w:ascii="Times New Roman" w:hAnsi="Times New Roman" w:cs="Times New Roman"/>
                <w:b/>
                <w:sz w:val="24"/>
                <w:szCs w:val="24"/>
              </w:rPr>
              <w:t>19,0</w:t>
            </w:r>
          </w:p>
        </w:tc>
        <w:tc>
          <w:tcPr>
            <w:tcW w:w="1701"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180,0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71,702</w:t>
            </w:r>
          </w:p>
        </w:tc>
        <w:tc>
          <w:tcPr>
            <w:tcW w:w="1417"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270,702</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AD7C9E" w:rsidRDefault="007638C1" w:rsidP="005C5F23">
            <w:pPr>
              <w:autoSpaceDN w:val="0"/>
              <w:spacing w:line="276" w:lineRule="auto"/>
              <w:rPr>
                <w:rFonts w:ascii="Times New Roman" w:hAnsi="Times New Roman" w:cs="Times New Roman"/>
                <w:b/>
                <w:sz w:val="24"/>
                <w:szCs w:val="24"/>
              </w:rPr>
            </w:pPr>
            <w:r w:rsidRPr="00AD7C9E">
              <w:rPr>
                <w:rFonts w:ascii="Times New Roman" w:hAnsi="Times New Roman" w:cs="Times New Roman"/>
                <w:b/>
                <w:sz w:val="24"/>
                <w:szCs w:val="24"/>
              </w:rPr>
              <w:t>МБ</w:t>
            </w:r>
          </w:p>
        </w:tc>
        <w:tc>
          <w:tcPr>
            <w:tcW w:w="1559" w:type="dxa"/>
          </w:tcPr>
          <w:p w:rsidR="007638C1" w:rsidRPr="00AD7C9E" w:rsidRDefault="007638C1" w:rsidP="005C5F23">
            <w:pPr>
              <w:spacing w:line="276" w:lineRule="auto"/>
              <w:jc w:val="center"/>
              <w:rPr>
                <w:rFonts w:ascii="Times New Roman" w:hAnsi="Times New Roman" w:cs="Times New Roman"/>
                <w:b/>
                <w:sz w:val="24"/>
                <w:szCs w:val="24"/>
              </w:rPr>
            </w:pPr>
            <w:r w:rsidRPr="00AD7C9E">
              <w:rPr>
                <w:rFonts w:ascii="Times New Roman" w:hAnsi="Times New Roman" w:cs="Times New Roman"/>
                <w:b/>
                <w:sz w:val="24"/>
                <w:szCs w:val="24"/>
              </w:rPr>
              <w:t>2,11111</w:t>
            </w:r>
          </w:p>
        </w:tc>
        <w:tc>
          <w:tcPr>
            <w:tcW w:w="1701"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7,96689</w:t>
            </w:r>
          </w:p>
        </w:tc>
        <w:tc>
          <w:tcPr>
            <w:tcW w:w="1417"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AD7C9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30,078</w:t>
            </w:r>
          </w:p>
        </w:tc>
      </w:tr>
      <w:tr w:rsidR="007638C1" w:rsidRPr="00360665" w:rsidTr="005C5F23">
        <w:tc>
          <w:tcPr>
            <w:tcW w:w="817" w:type="dxa"/>
            <w:vMerge/>
          </w:tcPr>
          <w:p w:rsidR="007638C1" w:rsidRPr="00360665" w:rsidRDefault="007638C1" w:rsidP="005C5F23">
            <w:pPr>
              <w:autoSpaceDN w:val="0"/>
              <w:spacing w:line="276" w:lineRule="auto"/>
              <w:jc w:val="center"/>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AD7C9E" w:rsidRDefault="007638C1" w:rsidP="005C5F23">
            <w:pPr>
              <w:autoSpaceDN w:val="0"/>
              <w:spacing w:line="276" w:lineRule="auto"/>
              <w:rPr>
                <w:rFonts w:ascii="Times New Roman" w:hAnsi="Times New Roman" w:cs="Times New Roman"/>
                <w:b/>
                <w:sz w:val="24"/>
                <w:szCs w:val="24"/>
              </w:rPr>
            </w:pPr>
            <w:r w:rsidRPr="00AD7C9E">
              <w:rPr>
                <w:rFonts w:ascii="Times New Roman" w:hAnsi="Times New Roman" w:cs="Times New Roman"/>
                <w:b/>
                <w:sz w:val="24"/>
                <w:szCs w:val="24"/>
              </w:rPr>
              <w:t xml:space="preserve">Иные </w:t>
            </w:r>
            <w:proofErr w:type="gramStart"/>
            <w:r w:rsidRPr="00AD7C9E">
              <w:rPr>
                <w:rFonts w:ascii="Times New Roman" w:hAnsi="Times New Roman" w:cs="Times New Roman"/>
                <w:b/>
                <w:sz w:val="24"/>
                <w:szCs w:val="24"/>
              </w:rPr>
              <w:lastRenderedPageBreak/>
              <w:t>источ</w:t>
            </w:r>
            <w:r>
              <w:rPr>
                <w:rFonts w:ascii="Times New Roman" w:hAnsi="Times New Roman" w:cs="Times New Roman"/>
                <w:b/>
                <w:sz w:val="24"/>
                <w:szCs w:val="24"/>
              </w:rPr>
              <w:t>-</w:t>
            </w:r>
            <w:r w:rsidRPr="00AD7C9E">
              <w:rPr>
                <w:rFonts w:ascii="Times New Roman" w:hAnsi="Times New Roman" w:cs="Times New Roman"/>
                <w:b/>
                <w:sz w:val="24"/>
                <w:szCs w:val="24"/>
              </w:rPr>
              <w:t>ники</w:t>
            </w:r>
            <w:proofErr w:type="gramEnd"/>
          </w:p>
        </w:tc>
        <w:tc>
          <w:tcPr>
            <w:tcW w:w="1559" w:type="dxa"/>
          </w:tcPr>
          <w:p w:rsidR="007638C1" w:rsidRPr="00AD7C9E" w:rsidRDefault="007638C1" w:rsidP="005C5F23">
            <w:pPr>
              <w:pStyle w:val="a4"/>
              <w:rPr>
                <w:rFonts w:ascii="Times New Roman" w:hAnsi="Times New Roman" w:cs="Times New Roman"/>
                <w:b/>
                <w:sz w:val="24"/>
                <w:szCs w:val="24"/>
              </w:rPr>
            </w:pPr>
          </w:p>
        </w:tc>
        <w:tc>
          <w:tcPr>
            <w:tcW w:w="1701"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c>
          <w:tcPr>
            <w:tcW w:w="1417"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c>
          <w:tcPr>
            <w:tcW w:w="1418" w:type="dxa"/>
          </w:tcPr>
          <w:p w:rsidR="007638C1" w:rsidRPr="00AD7C9E"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jc w:val="center"/>
              <w:rPr>
                <w:rFonts w:ascii="Times New Roman" w:hAnsi="Times New Roman" w:cs="Times New Roman"/>
                <w:sz w:val="24"/>
                <w:szCs w:val="24"/>
              </w:rPr>
            </w:pPr>
            <w:r w:rsidRPr="008B7DE1">
              <w:rPr>
                <w:rFonts w:ascii="Times New Roman" w:hAnsi="Times New Roman" w:cs="Times New Roman"/>
                <w:sz w:val="24"/>
                <w:szCs w:val="24"/>
              </w:rPr>
              <w:lastRenderedPageBreak/>
              <w:t>1.10.1</w:t>
            </w:r>
          </w:p>
        </w:tc>
        <w:tc>
          <w:tcPr>
            <w:tcW w:w="2542" w:type="dxa"/>
            <w:vMerge w:val="restart"/>
          </w:tcPr>
          <w:p w:rsidR="007638C1"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360665">
              <w:rPr>
                <w:rFonts w:ascii="Times New Roman" w:hAnsi="Times New Roman" w:cs="Times New Roman"/>
                <w:sz w:val="24"/>
                <w:szCs w:val="24"/>
              </w:rPr>
              <w:t>Ликвидация очагов сорного растения борщевика Сосновского</w:t>
            </w:r>
            <w:r>
              <w:rPr>
                <w:rFonts w:ascii="Times New Roman" w:hAnsi="Times New Roman" w:cs="Times New Roman"/>
                <w:sz w:val="24"/>
                <w:szCs w:val="24"/>
              </w:rPr>
              <w:t>»</w:t>
            </w:r>
          </w:p>
        </w:tc>
        <w:tc>
          <w:tcPr>
            <w:tcW w:w="1427" w:type="dxa"/>
            <w:vMerge w:val="restart"/>
          </w:tcPr>
          <w:p w:rsidR="007638C1" w:rsidRPr="00360665" w:rsidRDefault="007638C1" w:rsidP="005C5F23">
            <w:pPr>
              <w:autoSpaceDN w:val="0"/>
              <w:spacing w:line="276" w:lineRule="auto"/>
              <w:jc w:val="center"/>
              <w:rPr>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71,702</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270,702</w:t>
            </w:r>
          </w:p>
        </w:tc>
      </w:tr>
      <w:tr w:rsidR="007638C1" w:rsidRPr="00360665" w:rsidTr="005C5F23">
        <w:tc>
          <w:tcPr>
            <w:tcW w:w="817" w:type="dxa"/>
            <w:vMerge/>
          </w:tcPr>
          <w:p w:rsidR="007638C1" w:rsidRPr="008B7DE1"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8B7DE1"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19,0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71,702</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270,702</w:t>
            </w:r>
          </w:p>
        </w:tc>
      </w:tr>
      <w:tr w:rsidR="007638C1" w:rsidRPr="00360665" w:rsidTr="005C5F23">
        <w:tc>
          <w:tcPr>
            <w:tcW w:w="817" w:type="dxa"/>
            <w:vMerge/>
          </w:tcPr>
          <w:p w:rsidR="007638C1" w:rsidRPr="008B7DE1"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8B7DE1"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b/>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jc w:val="center"/>
              <w:rPr>
                <w:rFonts w:ascii="Times New Roman" w:hAnsi="Times New Roman" w:cs="Times New Roman"/>
                <w:sz w:val="24"/>
                <w:szCs w:val="24"/>
              </w:rPr>
            </w:pPr>
            <w:r w:rsidRPr="008B7DE1">
              <w:rPr>
                <w:rFonts w:ascii="Times New Roman" w:hAnsi="Times New Roman" w:cs="Times New Roman"/>
                <w:sz w:val="24"/>
                <w:szCs w:val="24"/>
              </w:rPr>
              <w:t>1.10.2</w:t>
            </w:r>
          </w:p>
        </w:tc>
        <w:tc>
          <w:tcPr>
            <w:tcW w:w="2542" w:type="dxa"/>
            <w:vMerge w:val="restart"/>
          </w:tcPr>
          <w:p w:rsidR="007638C1" w:rsidRDefault="007638C1" w:rsidP="005C5F23">
            <w:pPr>
              <w:pStyle w:val="11"/>
              <w:spacing w:line="276" w:lineRule="auto"/>
              <w:ind w:firstLine="0"/>
              <w:rPr>
                <w:rFonts w:ascii="Times New Roman" w:hAnsi="Times New Roman" w:cs="Times New Roman"/>
              </w:rPr>
            </w:pPr>
            <w:r>
              <w:rPr>
                <w:rFonts w:ascii="Times New Roman" w:hAnsi="Times New Roman" w:cs="Times New Roman"/>
              </w:rPr>
              <w:t>Мероприятие</w:t>
            </w:r>
          </w:p>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rPr>
              <w:t>«Софинансирование</w:t>
            </w:r>
            <w:r>
              <w:rPr>
                <w:rFonts w:ascii="Times New Roman" w:hAnsi="Times New Roman" w:cs="Times New Roman"/>
              </w:rPr>
              <w:t xml:space="preserve"> расходов</w:t>
            </w:r>
            <w:r w:rsidRPr="00360665">
              <w:rPr>
                <w:rFonts w:ascii="Times New Roman" w:hAnsi="Times New Roman" w:cs="Times New Roman"/>
              </w:rPr>
              <w:t xml:space="preserve"> ликвидации очагов сорного растения борщевик Сосновского» </w:t>
            </w:r>
          </w:p>
        </w:tc>
        <w:tc>
          <w:tcPr>
            <w:tcW w:w="1427" w:type="dxa"/>
            <w:vMerge w:val="restart"/>
          </w:tcPr>
          <w:p w:rsidR="007638C1" w:rsidRPr="00360665" w:rsidRDefault="007638C1" w:rsidP="005C5F23">
            <w:pPr>
              <w:autoSpaceDN w:val="0"/>
              <w:spacing w:line="276" w:lineRule="auto"/>
              <w:jc w:val="center"/>
              <w:rPr>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2,11111</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7,96689</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30,078</w:t>
            </w:r>
          </w:p>
        </w:tc>
      </w:tr>
      <w:tr w:rsidR="007638C1" w:rsidRPr="00360665" w:rsidTr="005C5F23">
        <w:tc>
          <w:tcPr>
            <w:tcW w:w="81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2,11111</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7,96689</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30,078</w:t>
            </w:r>
          </w:p>
        </w:tc>
      </w:tr>
      <w:tr w:rsidR="007638C1" w:rsidRPr="00360665" w:rsidTr="005C5F23">
        <w:tc>
          <w:tcPr>
            <w:tcW w:w="81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jc w:val="center"/>
              <w:rPr>
                <w:rFonts w:ascii="Times New Roman" w:hAnsi="Times New Roman" w:cs="Times New Roman"/>
                <w:b/>
                <w:sz w:val="24"/>
                <w:szCs w:val="24"/>
              </w:rPr>
            </w:pPr>
            <w:r w:rsidRPr="008B7DE1">
              <w:rPr>
                <w:rFonts w:ascii="Times New Roman" w:hAnsi="Times New Roman" w:cs="Times New Roman"/>
                <w:b/>
                <w:sz w:val="24"/>
                <w:szCs w:val="24"/>
              </w:rPr>
              <w:t>1.11.</w:t>
            </w:r>
          </w:p>
        </w:tc>
        <w:tc>
          <w:tcPr>
            <w:tcW w:w="2542" w:type="dxa"/>
            <w:vMerge w:val="restart"/>
          </w:tcPr>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Основное мероприятие</w:t>
            </w:r>
          </w:p>
          <w:p w:rsidR="007638C1" w:rsidRPr="008B7DE1" w:rsidRDefault="007638C1" w:rsidP="005C5F23">
            <w:pPr>
              <w:autoSpaceDN w:val="0"/>
              <w:jc w:val="both"/>
              <w:rPr>
                <w:rFonts w:ascii="Times New Roman" w:hAnsi="Times New Roman" w:cs="Times New Roman"/>
                <w:b/>
                <w:sz w:val="24"/>
                <w:szCs w:val="24"/>
              </w:rPr>
            </w:pPr>
            <w:r w:rsidRPr="008B7DE1">
              <w:rPr>
                <w:rFonts w:ascii="Times New Roman" w:hAnsi="Times New Roman" w:cs="Times New Roman"/>
                <w:b/>
                <w:sz w:val="24"/>
                <w:szCs w:val="24"/>
              </w:rPr>
              <w:t>«Содержание и ремонт объектов коммунальной инфраструктуры»</w:t>
            </w:r>
          </w:p>
        </w:tc>
        <w:tc>
          <w:tcPr>
            <w:tcW w:w="1427" w:type="dxa"/>
            <w:vMerge w:val="restart"/>
          </w:tcPr>
          <w:p w:rsidR="007638C1" w:rsidRPr="008B7DE1" w:rsidRDefault="007638C1" w:rsidP="005C5F23">
            <w:pPr>
              <w:autoSpaceDN w:val="0"/>
              <w:spacing w:line="276" w:lineRule="auto"/>
              <w:jc w:val="center"/>
              <w:rPr>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Всего</w:t>
            </w:r>
          </w:p>
        </w:tc>
        <w:tc>
          <w:tcPr>
            <w:tcW w:w="1559"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701"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w:t>
            </w:r>
            <w:r>
              <w:rPr>
                <w:rFonts w:ascii="Times New Roman" w:hAnsi="Times New Roman" w:cs="Times New Roman"/>
                <w:b/>
                <w:sz w:val="24"/>
                <w:szCs w:val="24"/>
              </w:rPr>
              <w:t>0</w:t>
            </w:r>
            <w:r w:rsidRPr="008B7DE1">
              <w:rPr>
                <w:rFonts w:ascii="Times New Roman" w:hAnsi="Times New Roman" w:cs="Times New Roman"/>
                <w:b/>
                <w:sz w:val="24"/>
                <w:szCs w:val="24"/>
              </w:rPr>
              <w:t>0</w:t>
            </w:r>
          </w:p>
        </w:tc>
        <w:tc>
          <w:tcPr>
            <w:tcW w:w="1418"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417"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418" w:type="dxa"/>
          </w:tcPr>
          <w:p w:rsidR="007638C1" w:rsidRPr="008B7DE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w:t>
            </w:r>
            <w:r>
              <w:rPr>
                <w:rFonts w:ascii="Times New Roman" w:hAnsi="Times New Roman" w:cs="Times New Roman"/>
                <w:b/>
                <w:sz w:val="24"/>
                <w:szCs w:val="24"/>
              </w:rPr>
              <w:t>0</w:t>
            </w:r>
            <w:r w:rsidRPr="008B7DE1">
              <w:rPr>
                <w:rFonts w:ascii="Times New Roman" w:hAnsi="Times New Roman" w:cs="Times New Roman"/>
                <w:b/>
                <w:sz w:val="24"/>
                <w:szCs w:val="24"/>
              </w:rPr>
              <w:t>0</w:t>
            </w:r>
          </w:p>
        </w:tc>
      </w:tr>
      <w:tr w:rsidR="007638C1" w:rsidRPr="00360665" w:rsidTr="005C5F23">
        <w:tc>
          <w:tcPr>
            <w:tcW w:w="817" w:type="dxa"/>
            <w:vMerge/>
          </w:tcPr>
          <w:p w:rsidR="007638C1" w:rsidRPr="008B7DE1" w:rsidRDefault="007638C1" w:rsidP="005C5F23">
            <w:pPr>
              <w:autoSpaceDN w:val="0"/>
              <w:rPr>
                <w:rFonts w:ascii="Times New Roman" w:hAnsi="Times New Roman" w:cs="Times New Roman"/>
                <w:b/>
                <w:sz w:val="24"/>
                <w:szCs w:val="24"/>
              </w:rPr>
            </w:pPr>
          </w:p>
        </w:tc>
        <w:tc>
          <w:tcPr>
            <w:tcW w:w="2542" w:type="dxa"/>
            <w:vMerge/>
          </w:tcPr>
          <w:p w:rsidR="007638C1" w:rsidRPr="008B7DE1" w:rsidRDefault="007638C1" w:rsidP="005C5F23">
            <w:pPr>
              <w:autoSpaceDN w:val="0"/>
              <w:rPr>
                <w:rFonts w:ascii="Times New Roman" w:hAnsi="Times New Roman" w:cs="Times New Roman"/>
                <w:b/>
                <w:sz w:val="24"/>
                <w:szCs w:val="24"/>
              </w:rPr>
            </w:pPr>
          </w:p>
        </w:tc>
        <w:tc>
          <w:tcPr>
            <w:tcW w:w="1427" w:type="dxa"/>
            <w:vMerge/>
          </w:tcPr>
          <w:p w:rsidR="007638C1" w:rsidRPr="008B7DE1" w:rsidRDefault="007638C1" w:rsidP="005C5F23">
            <w:pPr>
              <w:autoSpaceDN w:val="0"/>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ФБ</w:t>
            </w:r>
          </w:p>
        </w:tc>
        <w:tc>
          <w:tcPr>
            <w:tcW w:w="1559" w:type="dxa"/>
          </w:tcPr>
          <w:p w:rsidR="007638C1" w:rsidRPr="008B7DE1" w:rsidRDefault="007638C1" w:rsidP="005C5F23">
            <w:pPr>
              <w:pStyle w:val="a4"/>
              <w:jc w:val="center"/>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8B7DE1" w:rsidRDefault="007638C1" w:rsidP="005C5F23">
            <w:pPr>
              <w:autoSpaceDN w:val="0"/>
              <w:rPr>
                <w:rFonts w:ascii="Times New Roman" w:hAnsi="Times New Roman" w:cs="Times New Roman"/>
                <w:b/>
                <w:sz w:val="24"/>
                <w:szCs w:val="24"/>
              </w:rPr>
            </w:pPr>
          </w:p>
        </w:tc>
        <w:tc>
          <w:tcPr>
            <w:tcW w:w="2542" w:type="dxa"/>
            <w:vMerge/>
          </w:tcPr>
          <w:p w:rsidR="007638C1" w:rsidRPr="008B7DE1" w:rsidRDefault="007638C1" w:rsidP="005C5F23">
            <w:pPr>
              <w:autoSpaceDN w:val="0"/>
              <w:rPr>
                <w:rFonts w:ascii="Times New Roman" w:hAnsi="Times New Roman" w:cs="Times New Roman"/>
                <w:b/>
                <w:sz w:val="24"/>
                <w:szCs w:val="24"/>
              </w:rPr>
            </w:pPr>
          </w:p>
        </w:tc>
        <w:tc>
          <w:tcPr>
            <w:tcW w:w="1427" w:type="dxa"/>
            <w:vMerge/>
          </w:tcPr>
          <w:p w:rsidR="007638C1" w:rsidRPr="008B7DE1" w:rsidRDefault="007638C1" w:rsidP="005C5F23">
            <w:pPr>
              <w:autoSpaceDN w:val="0"/>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ОБ</w:t>
            </w:r>
          </w:p>
        </w:tc>
        <w:tc>
          <w:tcPr>
            <w:tcW w:w="1559" w:type="dxa"/>
          </w:tcPr>
          <w:p w:rsidR="007638C1" w:rsidRPr="008B7DE1" w:rsidRDefault="007638C1" w:rsidP="005C5F23">
            <w:pPr>
              <w:pStyle w:val="a4"/>
              <w:jc w:val="center"/>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8B7DE1" w:rsidRDefault="007638C1" w:rsidP="005C5F23">
            <w:pPr>
              <w:autoSpaceDN w:val="0"/>
              <w:rPr>
                <w:rFonts w:ascii="Times New Roman" w:hAnsi="Times New Roman" w:cs="Times New Roman"/>
                <w:b/>
                <w:sz w:val="24"/>
                <w:szCs w:val="24"/>
              </w:rPr>
            </w:pPr>
          </w:p>
        </w:tc>
        <w:tc>
          <w:tcPr>
            <w:tcW w:w="2542" w:type="dxa"/>
            <w:vMerge/>
          </w:tcPr>
          <w:p w:rsidR="007638C1" w:rsidRPr="008B7DE1" w:rsidRDefault="007638C1" w:rsidP="005C5F23">
            <w:pPr>
              <w:autoSpaceDN w:val="0"/>
              <w:rPr>
                <w:rFonts w:ascii="Times New Roman" w:hAnsi="Times New Roman" w:cs="Times New Roman"/>
                <w:b/>
                <w:sz w:val="24"/>
                <w:szCs w:val="24"/>
              </w:rPr>
            </w:pPr>
          </w:p>
        </w:tc>
        <w:tc>
          <w:tcPr>
            <w:tcW w:w="1427" w:type="dxa"/>
            <w:vMerge/>
          </w:tcPr>
          <w:p w:rsidR="007638C1" w:rsidRPr="008B7DE1" w:rsidRDefault="007638C1" w:rsidP="005C5F23">
            <w:pPr>
              <w:autoSpaceDN w:val="0"/>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МБ</w:t>
            </w:r>
          </w:p>
        </w:tc>
        <w:tc>
          <w:tcPr>
            <w:tcW w:w="1559"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701"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w:t>
            </w:r>
            <w:r>
              <w:rPr>
                <w:rFonts w:ascii="Times New Roman" w:hAnsi="Times New Roman" w:cs="Times New Roman"/>
                <w:b/>
                <w:sz w:val="24"/>
                <w:szCs w:val="24"/>
              </w:rPr>
              <w:t>0</w:t>
            </w:r>
            <w:r w:rsidRPr="008B7DE1">
              <w:rPr>
                <w:rFonts w:ascii="Times New Roman" w:hAnsi="Times New Roman" w:cs="Times New Roman"/>
                <w:b/>
                <w:sz w:val="24"/>
                <w:szCs w:val="24"/>
              </w:rPr>
              <w:t>0</w:t>
            </w:r>
          </w:p>
        </w:tc>
        <w:tc>
          <w:tcPr>
            <w:tcW w:w="1418"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417"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0,00</w:t>
            </w:r>
          </w:p>
        </w:tc>
        <w:tc>
          <w:tcPr>
            <w:tcW w:w="1418" w:type="dxa"/>
          </w:tcPr>
          <w:p w:rsidR="007638C1" w:rsidRPr="008B7DE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0,</w:t>
            </w:r>
            <w:r>
              <w:rPr>
                <w:rFonts w:ascii="Times New Roman" w:hAnsi="Times New Roman" w:cs="Times New Roman"/>
                <w:b/>
                <w:sz w:val="24"/>
                <w:szCs w:val="24"/>
              </w:rPr>
              <w:t>0</w:t>
            </w:r>
            <w:r w:rsidRPr="008B7DE1">
              <w:rPr>
                <w:rFonts w:ascii="Times New Roman" w:hAnsi="Times New Roman" w:cs="Times New Roman"/>
                <w:b/>
                <w:sz w:val="24"/>
                <w:szCs w:val="24"/>
              </w:rPr>
              <w:t>0</w:t>
            </w:r>
          </w:p>
        </w:tc>
      </w:tr>
      <w:tr w:rsidR="007638C1" w:rsidRPr="00360665" w:rsidTr="005C5F23">
        <w:tc>
          <w:tcPr>
            <w:tcW w:w="817" w:type="dxa"/>
            <w:vMerge/>
          </w:tcPr>
          <w:p w:rsidR="007638C1" w:rsidRPr="008B7DE1" w:rsidRDefault="007638C1" w:rsidP="005C5F23">
            <w:pPr>
              <w:autoSpaceDN w:val="0"/>
              <w:rPr>
                <w:rFonts w:ascii="Times New Roman" w:hAnsi="Times New Roman" w:cs="Times New Roman"/>
                <w:b/>
                <w:sz w:val="24"/>
                <w:szCs w:val="24"/>
              </w:rPr>
            </w:pPr>
          </w:p>
        </w:tc>
        <w:tc>
          <w:tcPr>
            <w:tcW w:w="2542" w:type="dxa"/>
            <w:vMerge/>
          </w:tcPr>
          <w:p w:rsidR="007638C1" w:rsidRPr="008B7DE1" w:rsidRDefault="007638C1" w:rsidP="005C5F23">
            <w:pPr>
              <w:autoSpaceDN w:val="0"/>
              <w:rPr>
                <w:rFonts w:ascii="Times New Roman" w:hAnsi="Times New Roman" w:cs="Times New Roman"/>
                <w:b/>
                <w:sz w:val="24"/>
                <w:szCs w:val="24"/>
              </w:rPr>
            </w:pPr>
          </w:p>
        </w:tc>
        <w:tc>
          <w:tcPr>
            <w:tcW w:w="1427" w:type="dxa"/>
            <w:vMerge/>
          </w:tcPr>
          <w:p w:rsidR="007638C1" w:rsidRPr="008B7DE1" w:rsidRDefault="007638C1" w:rsidP="005C5F23">
            <w:pPr>
              <w:autoSpaceDN w:val="0"/>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Иные </w:t>
            </w:r>
            <w:proofErr w:type="gramStart"/>
            <w:r w:rsidRPr="008B7DE1">
              <w:rPr>
                <w:rFonts w:ascii="Times New Roman" w:hAnsi="Times New Roman" w:cs="Times New Roman"/>
                <w:b/>
                <w:sz w:val="24"/>
                <w:szCs w:val="24"/>
              </w:rPr>
              <w:t>источ</w:t>
            </w:r>
            <w:r>
              <w:rPr>
                <w:rFonts w:ascii="Times New Roman" w:hAnsi="Times New Roman" w:cs="Times New Roman"/>
                <w:b/>
                <w:sz w:val="24"/>
                <w:szCs w:val="24"/>
              </w:rPr>
              <w:t>-</w:t>
            </w:r>
            <w:r w:rsidRPr="008B7DE1">
              <w:rPr>
                <w:rFonts w:ascii="Times New Roman" w:hAnsi="Times New Roman" w:cs="Times New Roman"/>
                <w:b/>
                <w:sz w:val="24"/>
                <w:szCs w:val="24"/>
              </w:rPr>
              <w:t>ники</w:t>
            </w:r>
            <w:proofErr w:type="gramEnd"/>
          </w:p>
        </w:tc>
        <w:tc>
          <w:tcPr>
            <w:tcW w:w="1559" w:type="dxa"/>
          </w:tcPr>
          <w:p w:rsidR="007638C1" w:rsidRPr="008B7DE1" w:rsidRDefault="007638C1" w:rsidP="005C5F23">
            <w:pPr>
              <w:pStyle w:val="a4"/>
              <w:jc w:val="center"/>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jc w:val="center"/>
              <w:rPr>
                <w:rFonts w:ascii="Times New Roman" w:hAnsi="Times New Roman" w:cs="Times New Roman"/>
                <w:sz w:val="24"/>
                <w:szCs w:val="24"/>
              </w:rPr>
            </w:pPr>
            <w:r>
              <w:rPr>
                <w:rFonts w:ascii="Times New Roman" w:hAnsi="Times New Roman" w:cs="Times New Roman"/>
                <w:sz w:val="24"/>
                <w:szCs w:val="24"/>
              </w:rPr>
              <w:t>1.11.1</w:t>
            </w:r>
          </w:p>
        </w:tc>
        <w:tc>
          <w:tcPr>
            <w:tcW w:w="2542" w:type="dxa"/>
            <w:vMerge w:val="restart"/>
          </w:tcPr>
          <w:p w:rsidR="007638C1" w:rsidRPr="00360665" w:rsidRDefault="007638C1" w:rsidP="005C5F23">
            <w:pPr>
              <w:autoSpaceDN w:val="0"/>
              <w:rPr>
                <w:rFonts w:ascii="Times New Roman" w:hAnsi="Times New Roman" w:cs="Times New Roman"/>
                <w:sz w:val="24"/>
                <w:szCs w:val="24"/>
              </w:rPr>
            </w:pPr>
            <w:r>
              <w:rPr>
                <w:rFonts w:ascii="Times New Roman" w:hAnsi="Times New Roman" w:cs="Times New Roman"/>
                <w:sz w:val="24"/>
                <w:szCs w:val="24"/>
              </w:rPr>
              <w:t xml:space="preserve">Мероприятие «Иные межбюджетные трансферты на разработку проектно-сметной документации за счет </w:t>
            </w:r>
            <w:r>
              <w:rPr>
                <w:rFonts w:ascii="Times New Roman" w:hAnsi="Times New Roman" w:cs="Times New Roman"/>
                <w:sz w:val="24"/>
                <w:szCs w:val="24"/>
              </w:rPr>
              <w:lastRenderedPageBreak/>
              <w:t>средств городских и сельских поселений»</w:t>
            </w:r>
          </w:p>
        </w:tc>
        <w:tc>
          <w:tcPr>
            <w:tcW w:w="1427" w:type="dxa"/>
            <w:vMerge w:val="restart"/>
          </w:tcPr>
          <w:p w:rsidR="007638C1" w:rsidRPr="00360665" w:rsidRDefault="007638C1" w:rsidP="005C5F23">
            <w:pPr>
              <w:autoSpaceDN w:val="0"/>
              <w:spacing w:line="276" w:lineRule="auto"/>
              <w:jc w:val="center"/>
              <w:rPr>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 xml:space="preserve">ская </w:t>
            </w:r>
            <w:r w:rsidRPr="00360665">
              <w:rPr>
                <w:rFonts w:ascii="Times New Roman" w:hAnsi="Times New Roman" w:cs="Times New Roman"/>
                <w:sz w:val="24"/>
                <w:szCs w:val="24"/>
              </w:rPr>
              <w:lastRenderedPageBreak/>
              <w:t>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3D2A30" w:rsidRDefault="007638C1" w:rsidP="005C5F23">
            <w:pPr>
              <w:pStyle w:val="a4"/>
              <w:jc w:val="center"/>
              <w:rPr>
                <w:rFonts w:ascii="Times New Roman" w:hAnsi="Times New Roman" w:cs="Times New Roman"/>
                <w:sz w:val="24"/>
                <w:szCs w:val="24"/>
              </w:rPr>
            </w:pPr>
            <w:r w:rsidRPr="003D2A30">
              <w:rPr>
                <w:rFonts w:ascii="Times New Roman" w:hAnsi="Times New Roman" w:cs="Times New Roman"/>
                <w:sz w:val="24"/>
                <w:szCs w:val="24"/>
              </w:rPr>
              <w:t>0,00</w:t>
            </w:r>
          </w:p>
        </w:tc>
        <w:tc>
          <w:tcPr>
            <w:tcW w:w="1418" w:type="dxa"/>
          </w:tcPr>
          <w:p w:rsidR="007638C1" w:rsidRPr="003D2A30" w:rsidRDefault="007638C1" w:rsidP="005C5F23">
            <w:pPr>
              <w:pStyle w:val="a4"/>
              <w:jc w:val="center"/>
              <w:rPr>
                <w:rFonts w:ascii="Times New Roman" w:hAnsi="Times New Roman" w:cs="Times New Roman"/>
                <w:sz w:val="24"/>
                <w:szCs w:val="24"/>
              </w:rPr>
            </w:pPr>
            <w:r w:rsidRPr="003D2A30">
              <w:rPr>
                <w:rFonts w:ascii="Times New Roman" w:hAnsi="Times New Roman" w:cs="Times New Roman"/>
                <w:sz w:val="24"/>
                <w:szCs w:val="24"/>
              </w:rPr>
              <w:t>0,00</w:t>
            </w:r>
          </w:p>
        </w:tc>
        <w:tc>
          <w:tcPr>
            <w:tcW w:w="1417" w:type="dxa"/>
          </w:tcPr>
          <w:p w:rsidR="007638C1" w:rsidRPr="003D2A30" w:rsidRDefault="007638C1" w:rsidP="005C5F23">
            <w:pPr>
              <w:pStyle w:val="a4"/>
              <w:jc w:val="center"/>
              <w:rPr>
                <w:rFonts w:ascii="Times New Roman" w:hAnsi="Times New Roman" w:cs="Times New Roman"/>
                <w:sz w:val="24"/>
                <w:szCs w:val="24"/>
              </w:rPr>
            </w:pPr>
            <w:r w:rsidRPr="003D2A30">
              <w:rPr>
                <w:rFonts w:ascii="Times New Roman" w:hAnsi="Times New Roman" w:cs="Times New Roman"/>
                <w:sz w:val="24"/>
                <w:szCs w:val="24"/>
              </w:rPr>
              <w:t>0,00</w:t>
            </w:r>
          </w:p>
        </w:tc>
        <w:tc>
          <w:tcPr>
            <w:tcW w:w="1418" w:type="dxa"/>
          </w:tcPr>
          <w:p w:rsidR="007638C1" w:rsidRPr="003D2A30" w:rsidRDefault="007638C1" w:rsidP="005C5F23">
            <w:pPr>
              <w:pStyle w:val="a4"/>
              <w:jc w:val="center"/>
              <w:rPr>
                <w:rFonts w:ascii="Times New Roman" w:hAnsi="Times New Roman" w:cs="Times New Roman"/>
                <w:sz w:val="24"/>
                <w:szCs w:val="24"/>
              </w:rPr>
            </w:pPr>
            <w:r w:rsidRPr="003D2A30">
              <w:rPr>
                <w:rFonts w:ascii="Times New Roman" w:hAnsi="Times New Roman" w:cs="Times New Roman"/>
                <w:sz w:val="24"/>
                <w:szCs w:val="24"/>
              </w:rPr>
              <w:t>0,00</w:t>
            </w:r>
          </w:p>
        </w:tc>
        <w:tc>
          <w:tcPr>
            <w:tcW w:w="1418" w:type="dxa"/>
          </w:tcPr>
          <w:p w:rsidR="007638C1" w:rsidRPr="003D2A30" w:rsidRDefault="007638C1" w:rsidP="005C5F23">
            <w:pPr>
              <w:pStyle w:val="a4"/>
              <w:jc w:val="center"/>
              <w:rPr>
                <w:rFonts w:ascii="Times New Roman" w:hAnsi="Times New Roman" w:cs="Times New Roman"/>
                <w:sz w:val="24"/>
                <w:szCs w:val="24"/>
              </w:rPr>
            </w:pPr>
            <w:r w:rsidRPr="003D2A30">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autoSpaceDN w:val="0"/>
              <w:rPr>
                <w:rFonts w:ascii="Times New Roman" w:hAnsi="Times New Roman" w:cs="Times New Roman"/>
                <w:sz w:val="24"/>
                <w:szCs w:val="24"/>
              </w:rPr>
            </w:pPr>
          </w:p>
        </w:tc>
        <w:tc>
          <w:tcPr>
            <w:tcW w:w="2542" w:type="dxa"/>
            <w:vMerge/>
          </w:tcPr>
          <w:p w:rsidR="007638C1" w:rsidRPr="00360665" w:rsidRDefault="007638C1" w:rsidP="005C5F23">
            <w:pPr>
              <w:autoSpaceDN w:val="0"/>
              <w:rPr>
                <w:rFonts w:ascii="Times New Roman" w:hAnsi="Times New Roman" w:cs="Times New Roman"/>
                <w:sz w:val="24"/>
                <w:szCs w:val="24"/>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rPr>
                <w:rFonts w:ascii="Times New Roman" w:hAnsi="Times New Roman" w:cs="Times New Roman"/>
                <w:sz w:val="24"/>
                <w:szCs w:val="24"/>
              </w:rPr>
            </w:pPr>
          </w:p>
        </w:tc>
        <w:tc>
          <w:tcPr>
            <w:tcW w:w="2542" w:type="dxa"/>
            <w:vMerge/>
          </w:tcPr>
          <w:p w:rsidR="007638C1" w:rsidRPr="00360665" w:rsidRDefault="007638C1" w:rsidP="005C5F23">
            <w:pPr>
              <w:autoSpaceDN w:val="0"/>
              <w:rPr>
                <w:rFonts w:ascii="Times New Roman" w:hAnsi="Times New Roman" w:cs="Times New Roman"/>
                <w:sz w:val="24"/>
                <w:szCs w:val="24"/>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rPr>
                <w:rFonts w:ascii="Times New Roman" w:hAnsi="Times New Roman" w:cs="Times New Roman"/>
                <w:sz w:val="24"/>
                <w:szCs w:val="24"/>
              </w:rPr>
            </w:pPr>
          </w:p>
        </w:tc>
        <w:tc>
          <w:tcPr>
            <w:tcW w:w="2542" w:type="dxa"/>
            <w:vMerge/>
          </w:tcPr>
          <w:p w:rsidR="007638C1" w:rsidRPr="00360665" w:rsidRDefault="007638C1" w:rsidP="005C5F23">
            <w:pPr>
              <w:autoSpaceDN w:val="0"/>
              <w:rPr>
                <w:rFonts w:ascii="Times New Roman" w:hAnsi="Times New Roman" w:cs="Times New Roman"/>
                <w:sz w:val="24"/>
                <w:szCs w:val="24"/>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B861FC" w:rsidRDefault="007638C1" w:rsidP="005C5F23">
            <w:pPr>
              <w:pStyle w:val="a4"/>
              <w:jc w:val="center"/>
              <w:rPr>
                <w:rFonts w:ascii="Times New Roman" w:hAnsi="Times New Roman" w:cs="Times New Roman"/>
                <w:sz w:val="24"/>
                <w:szCs w:val="24"/>
              </w:rPr>
            </w:pPr>
            <w:r w:rsidRPr="00B861FC">
              <w:rPr>
                <w:rFonts w:ascii="Times New Roman" w:hAnsi="Times New Roman" w:cs="Times New Roman"/>
                <w:sz w:val="24"/>
                <w:szCs w:val="24"/>
              </w:rPr>
              <w:t>0,00</w:t>
            </w:r>
          </w:p>
        </w:tc>
        <w:tc>
          <w:tcPr>
            <w:tcW w:w="1418" w:type="dxa"/>
          </w:tcPr>
          <w:p w:rsidR="007638C1" w:rsidRPr="00B861FC" w:rsidRDefault="007638C1" w:rsidP="005C5F23">
            <w:pPr>
              <w:pStyle w:val="a4"/>
              <w:jc w:val="center"/>
              <w:rPr>
                <w:rFonts w:ascii="Times New Roman" w:hAnsi="Times New Roman" w:cs="Times New Roman"/>
                <w:sz w:val="24"/>
                <w:szCs w:val="24"/>
              </w:rPr>
            </w:pPr>
            <w:r w:rsidRPr="00B861FC">
              <w:rPr>
                <w:rFonts w:ascii="Times New Roman" w:hAnsi="Times New Roman" w:cs="Times New Roman"/>
                <w:sz w:val="24"/>
                <w:szCs w:val="24"/>
              </w:rPr>
              <w:t>0,00</w:t>
            </w:r>
          </w:p>
        </w:tc>
        <w:tc>
          <w:tcPr>
            <w:tcW w:w="1417" w:type="dxa"/>
          </w:tcPr>
          <w:p w:rsidR="007638C1" w:rsidRPr="00B861FC" w:rsidRDefault="007638C1" w:rsidP="005C5F23">
            <w:pPr>
              <w:pStyle w:val="a4"/>
              <w:jc w:val="center"/>
              <w:rPr>
                <w:rFonts w:ascii="Times New Roman" w:hAnsi="Times New Roman" w:cs="Times New Roman"/>
                <w:sz w:val="24"/>
                <w:szCs w:val="24"/>
              </w:rPr>
            </w:pPr>
            <w:r w:rsidRPr="00B861FC">
              <w:rPr>
                <w:rFonts w:ascii="Times New Roman" w:hAnsi="Times New Roman" w:cs="Times New Roman"/>
                <w:sz w:val="24"/>
                <w:szCs w:val="24"/>
              </w:rPr>
              <w:t>0,00</w:t>
            </w:r>
          </w:p>
        </w:tc>
        <w:tc>
          <w:tcPr>
            <w:tcW w:w="1418" w:type="dxa"/>
          </w:tcPr>
          <w:p w:rsidR="007638C1" w:rsidRPr="00B861FC" w:rsidRDefault="007638C1" w:rsidP="005C5F23">
            <w:pPr>
              <w:pStyle w:val="a4"/>
              <w:jc w:val="center"/>
              <w:rPr>
                <w:rFonts w:ascii="Times New Roman" w:hAnsi="Times New Roman" w:cs="Times New Roman"/>
                <w:sz w:val="24"/>
                <w:szCs w:val="24"/>
              </w:rPr>
            </w:pPr>
            <w:r w:rsidRPr="00B861FC">
              <w:rPr>
                <w:rFonts w:ascii="Times New Roman" w:hAnsi="Times New Roman" w:cs="Times New Roman"/>
                <w:sz w:val="24"/>
                <w:szCs w:val="24"/>
              </w:rPr>
              <w:t>0,00</w:t>
            </w:r>
          </w:p>
        </w:tc>
        <w:tc>
          <w:tcPr>
            <w:tcW w:w="1418" w:type="dxa"/>
          </w:tcPr>
          <w:p w:rsidR="007638C1" w:rsidRPr="00B861FC" w:rsidRDefault="007638C1" w:rsidP="005C5F23">
            <w:pPr>
              <w:pStyle w:val="a4"/>
              <w:jc w:val="center"/>
              <w:rPr>
                <w:rFonts w:ascii="Times New Roman" w:hAnsi="Times New Roman" w:cs="Times New Roman"/>
                <w:sz w:val="24"/>
                <w:szCs w:val="24"/>
              </w:rPr>
            </w:pPr>
            <w:r w:rsidRPr="00B861FC">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autoSpaceDN w:val="0"/>
              <w:rPr>
                <w:rFonts w:ascii="Times New Roman" w:hAnsi="Times New Roman" w:cs="Times New Roman"/>
                <w:sz w:val="24"/>
                <w:szCs w:val="24"/>
              </w:rPr>
            </w:pPr>
          </w:p>
        </w:tc>
        <w:tc>
          <w:tcPr>
            <w:tcW w:w="2542" w:type="dxa"/>
            <w:vMerge/>
          </w:tcPr>
          <w:p w:rsidR="007638C1" w:rsidRPr="00360665" w:rsidRDefault="007638C1" w:rsidP="005C5F23">
            <w:pPr>
              <w:autoSpaceDN w:val="0"/>
              <w:rPr>
                <w:rFonts w:ascii="Times New Roman" w:hAnsi="Times New Roman" w:cs="Times New Roman"/>
                <w:sz w:val="24"/>
                <w:szCs w:val="24"/>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lastRenderedPageBreak/>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jc w:val="center"/>
              <w:rPr>
                <w:rFonts w:ascii="Times New Roman" w:hAnsi="Times New Roman" w:cs="Times New Roman"/>
                <w:b/>
                <w:bCs/>
                <w:sz w:val="24"/>
                <w:szCs w:val="24"/>
              </w:rPr>
            </w:pPr>
            <w:r w:rsidRPr="00360665">
              <w:rPr>
                <w:rFonts w:ascii="Times New Roman" w:hAnsi="Times New Roman" w:cs="Times New Roman"/>
                <w:b/>
                <w:bCs/>
                <w:sz w:val="24"/>
                <w:szCs w:val="24"/>
              </w:rPr>
              <w:lastRenderedPageBreak/>
              <w:t>2.</w:t>
            </w: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b/>
                <w:sz w:val="24"/>
                <w:szCs w:val="24"/>
              </w:rPr>
              <w:t xml:space="preserve">Подпрограмма 2 </w:t>
            </w:r>
            <w:r w:rsidRPr="00360665">
              <w:rPr>
                <w:rFonts w:ascii="Times New Roman" w:hAnsi="Times New Roman" w:cs="Times New Roman"/>
                <w:b/>
                <w:bCs/>
                <w:sz w:val="24"/>
                <w:szCs w:val="24"/>
              </w:rPr>
              <w:t>«Обеспечение безопасности населения и объектов на территории поселения»</w:t>
            </w:r>
          </w:p>
        </w:tc>
        <w:tc>
          <w:tcPr>
            <w:tcW w:w="1427" w:type="dxa"/>
            <w:vMerge w:val="restart"/>
          </w:tcPr>
          <w:p w:rsidR="007638C1" w:rsidRPr="00360665" w:rsidRDefault="007638C1" w:rsidP="005C5F23">
            <w:pPr>
              <w:autoSpaceDN w:val="0"/>
              <w:spacing w:line="276" w:lineRule="auto"/>
              <w:rPr>
                <w:rFonts w:ascii="Times New Roman" w:hAnsi="Times New Roman" w:cs="Times New Roman"/>
                <w:b/>
                <w:sz w:val="24"/>
                <w:szCs w:val="24"/>
              </w:rPr>
            </w:pPr>
            <w:r>
              <w:rPr>
                <w:rFonts w:ascii="Times New Roman" w:hAnsi="Times New Roman" w:cs="Times New Roman"/>
                <w:b/>
                <w:sz w:val="24"/>
                <w:szCs w:val="24"/>
              </w:rPr>
              <w:t>Всего, в т.ч.</w:t>
            </w:r>
            <w:r w:rsidRPr="00360665">
              <w:rPr>
                <w:rFonts w:ascii="Times New Roman" w:hAnsi="Times New Roman" w:cs="Times New Roman"/>
                <w:b/>
                <w:sz w:val="24"/>
                <w:szCs w:val="24"/>
                <w:lang w:val="en-US"/>
              </w:rPr>
              <w:t>:</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 xml:space="preserve">Иные </w:t>
            </w:r>
            <w:proofErr w:type="gramStart"/>
            <w:r w:rsidRPr="00360665">
              <w:rPr>
                <w:rFonts w:ascii="Times New Roman" w:hAnsi="Times New Roman" w:cs="Times New Roman"/>
                <w:b/>
                <w:bCs/>
                <w:sz w:val="24"/>
                <w:szCs w:val="24"/>
              </w:rPr>
              <w:t>источ</w:t>
            </w:r>
            <w:r>
              <w:rPr>
                <w:rFonts w:ascii="Times New Roman" w:hAnsi="Times New Roman" w:cs="Times New Roman"/>
                <w:b/>
                <w:bCs/>
                <w:sz w:val="24"/>
                <w:szCs w:val="24"/>
              </w:rPr>
              <w:t>-</w:t>
            </w:r>
            <w:r w:rsidRPr="00360665">
              <w:rPr>
                <w:rFonts w:ascii="Times New Roman" w:hAnsi="Times New Roman" w:cs="Times New Roman"/>
                <w:b/>
                <w:bCs/>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autoSpaceDN w:val="0"/>
              <w:snapToGrid w:val="0"/>
              <w:spacing w:line="276" w:lineRule="auto"/>
              <w:rPr>
                <w:rFonts w:ascii="Times New Roman" w:hAnsi="Times New Roman" w:cs="Times New Roman"/>
                <w:sz w:val="24"/>
                <w:szCs w:val="24"/>
              </w:rPr>
            </w:pPr>
          </w:p>
        </w:tc>
        <w:tc>
          <w:tcPr>
            <w:tcW w:w="2542" w:type="dxa"/>
            <w:vMerge/>
          </w:tcPr>
          <w:p w:rsidR="007638C1" w:rsidRPr="00360665" w:rsidRDefault="007638C1" w:rsidP="005C5F23">
            <w:pPr>
              <w:autoSpaceDN w:val="0"/>
              <w:snapToGrid w:val="0"/>
              <w:spacing w:line="276" w:lineRule="auto"/>
              <w:rPr>
                <w:rFonts w:ascii="Times New Roman" w:hAnsi="Times New Roman" w:cs="Times New Roman"/>
                <w:sz w:val="24"/>
                <w:szCs w:val="24"/>
              </w:rPr>
            </w:pP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b/>
                <w:sz w:val="24"/>
                <w:szCs w:val="24"/>
              </w:rPr>
            </w:pPr>
            <w:proofErr w:type="gramStart"/>
            <w:r w:rsidRPr="00360665">
              <w:rPr>
                <w:rFonts w:ascii="Times New Roman" w:hAnsi="Times New Roman" w:cs="Times New Roman"/>
                <w:b/>
                <w:sz w:val="24"/>
                <w:szCs w:val="24"/>
              </w:rPr>
              <w:t>Адми</w:t>
            </w:r>
            <w:r>
              <w:rPr>
                <w:rFonts w:ascii="Times New Roman" w:hAnsi="Times New Roman" w:cs="Times New Roman"/>
                <w:b/>
                <w:sz w:val="24"/>
                <w:szCs w:val="24"/>
              </w:rPr>
              <w:t>-</w:t>
            </w:r>
            <w:r w:rsidRPr="00360665">
              <w:rPr>
                <w:rFonts w:ascii="Times New Roman" w:hAnsi="Times New Roman" w:cs="Times New Roman"/>
                <w:b/>
                <w:sz w:val="24"/>
                <w:szCs w:val="24"/>
              </w:rPr>
              <w:t>нистрация</w:t>
            </w:r>
            <w:proofErr w:type="gramEnd"/>
            <w:r w:rsidRPr="00360665">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360665">
              <w:rPr>
                <w:rFonts w:ascii="Times New Roman" w:hAnsi="Times New Roman" w:cs="Times New Roman"/>
                <w:b/>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5B5BE5" w:rsidRDefault="007638C1" w:rsidP="005C5F23">
            <w:pPr>
              <w:pStyle w:val="a4"/>
              <w:rPr>
                <w:rFonts w:ascii="Times New Roman" w:hAnsi="Times New Roman" w:cs="Times New Roman"/>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7"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8B7DE1" w:rsidTr="005C5F23">
        <w:tc>
          <w:tcPr>
            <w:tcW w:w="817" w:type="dxa"/>
            <w:vMerge w:val="restart"/>
          </w:tcPr>
          <w:p w:rsidR="007638C1" w:rsidRPr="008B7DE1" w:rsidRDefault="007638C1" w:rsidP="005C5F23">
            <w:pPr>
              <w:autoSpaceDN w:val="0"/>
              <w:spacing w:line="276" w:lineRule="auto"/>
              <w:ind w:left="-108"/>
              <w:jc w:val="center"/>
              <w:rPr>
                <w:rFonts w:ascii="Times New Roman" w:hAnsi="Times New Roman" w:cs="Times New Roman"/>
                <w:b/>
                <w:sz w:val="24"/>
                <w:szCs w:val="24"/>
              </w:rPr>
            </w:pPr>
            <w:r w:rsidRPr="008B7DE1">
              <w:rPr>
                <w:rFonts w:ascii="Times New Roman" w:hAnsi="Times New Roman" w:cs="Times New Roman"/>
                <w:b/>
                <w:sz w:val="24"/>
                <w:szCs w:val="24"/>
              </w:rPr>
              <w:t>2.1.</w:t>
            </w:r>
          </w:p>
        </w:tc>
        <w:tc>
          <w:tcPr>
            <w:tcW w:w="2542" w:type="dxa"/>
            <w:vMerge w:val="restart"/>
          </w:tcPr>
          <w:p w:rsidR="007638C1" w:rsidRPr="008B7DE1" w:rsidRDefault="007638C1" w:rsidP="005C5F23">
            <w:pPr>
              <w:autoSpaceDN w:val="0"/>
              <w:spacing w:line="276" w:lineRule="auto"/>
              <w:jc w:val="both"/>
              <w:rPr>
                <w:rFonts w:ascii="Times New Roman" w:hAnsi="Times New Roman" w:cs="Times New Roman"/>
                <w:b/>
                <w:sz w:val="24"/>
                <w:szCs w:val="24"/>
              </w:rPr>
            </w:pPr>
            <w:r w:rsidRPr="008B7DE1">
              <w:rPr>
                <w:rFonts w:ascii="Times New Roman" w:hAnsi="Times New Roman" w:cs="Times New Roman"/>
                <w:b/>
                <w:sz w:val="24"/>
                <w:szCs w:val="24"/>
              </w:rPr>
              <w:t>Основное мероприятие</w:t>
            </w:r>
          </w:p>
          <w:p w:rsidR="007638C1" w:rsidRPr="008B7DE1" w:rsidRDefault="007638C1" w:rsidP="005C5F23">
            <w:pPr>
              <w:pStyle w:val="11"/>
              <w:spacing w:line="276" w:lineRule="auto"/>
              <w:ind w:firstLine="0"/>
              <w:rPr>
                <w:rFonts w:ascii="Times New Roman" w:hAnsi="Times New Roman" w:cs="Times New Roman"/>
                <w:b/>
              </w:rPr>
            </w:pPr>
            <w:r w:rsidRPr="008B7DE1">
              <w:rPr>
                <w:rFonts w:ascii="Times New Roman" w:hAnsi="Times New Roman" w:cs="Times New Roman"/>
                <w:b/>
              </w:rPr>
              <w:t>«Организация первичных мер по пожарной безопасности поселения»</w:t>
            </w:r>
          </w:p>
          <w:p w:rsidR="007638C1" w:rsidRPr="008B7DE1" w:rsidRDefault="007638C1" w:rsidP="005C5F23">
            <w:pPr>
              <w:autoSpaceDN w:val="0"/>
              <w:spacing w:line="276" w:lineRule="auto"/>
              <w:jc w:val="both"/>
              <w:rPr>
                <w:rFonts w:ascii="Times New Roman" w:hAnsi="Times New Roman" w:cs="Times New Roman"/>
                <w:b/>
                <w:sz w:val="24"/>
                <w:szCs w:val="24"/>
              </w:rPr>
            </w:pP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Всего</w:t>
            </w:r>
          </w:p>
        </w:tc>
        <w:tc>
          <w:tcPr>
            <w:tcW w:w="1559" w:type="dxa"/>
          </w:tcPr>
          <w:p w:rsidR="007638C1" w:rsidRPr="008B7DE1" w:rsidRDefault="007638C1" w:rsidP="005C5F23">
            <w:pPr>
              <w:spacing w:line="276" w:lineRule="auto"/>
              <w:jc w:val="center"/>
              <w:rPr>
                <w:rFonts w:ascii="Times New Roman" w:hAnsi="Times New Roman" w:cs="Times New Roman"/>
                <w:b/>
                <w:sz w:val="24"/>
                <w:szCs w:val="24"/>
              </w:rPr>
            </w:pPr>
            <w:r w:rsidRPr="008B7DE1">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8B7DE1"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ФБ</w:t>
            </w:r>
          </w:p>
        </w:tc>
        <w:tc>
          <w:tcPr>
            <w:tcW w:w="1559" w:type="dxa"/>
          </w:tcPr>
          <w:p w:rsidR="007638C1" w:rsidRPr="008B7DE1"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8B7DE1"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ОБ </w:t>
            </w:r>
          </w:p>
        </w:tc>
        <w:tc>
          <w:tcPr>
            <w:tcW w:w="1559" w:type="dxa"/>
          </w:tcPr>
          <w:p w:rsidR="007638C1" w:rsidRPr="008B7DE1" w:rsidRDefault="007638C1" w:rsidP="005C5F23">
            <w:pPr>
              <w:spacing w:line="276" w:lineRule="auto"/>
              <w:jc w:val="center"/>
              <w:rPr>
                <w:rFonts w:ascii="Times New Roman" w:hAnsi="Times New Roman" w:cs="Times New Roman"/>
                <w:b/>
                <w:sz w:val="24"/>
                <w:szCs w:val="24"/>
              </w:rPr>
            </w:pPr>
          </w:p>
        </w:tc>
        <w:tc>
          <w:tcPr>
            <w:tcW w:w="1701"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c>
          <w:tcPr>
            <w:tcW w:w="1418" w:type="dxa"/>
          </w:tcPr>
          <w:p w:rsidR="007638C1" w:rsidRPr="00F2072A" w:rsidRDefault="007638C1" w:rsidP="005C5F23">
            <w:pPr>
              <w:pStyle w:val="a4"/>
              <w:jc w:val="center"/>
              <w:rPr>
                <w:rFonts w:ascii="Times New Roman" w:hAnsi="Times New Roman" w:cs="Times New Roman"/>
                <w:b/>
                <w:sz w:val="24"/>
                <w:szCs w:val="24"/>
              </w:rPr>
            </w:pPr>
          </w:p>
        </w:tc>
      </w:tr>
      <w:tr w:rsidR="007638C1" w:rsidRPr="008B7DE1"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МБ</w:t>
            </w:r>
          </w:p>
        </w:tc>
        <w:tc>
          <w:tcPr>
            <w:tcW w:w="1559" w:type="dxa"/>
          </w:tcPr>
          <w:p w:rsidR="007638C1" w:rsidRPr="008B7DE1" w:rsidRDefault="007638C1" w:rsidP="005C5F23">
            <w:pPr>
              <w:spacing w:line="276" w:lineRule="auto"/>
              <w:jc w:val="center"/>
              <w:rPr>
                <w:rFonts w:ascii="Times New Roman" w:hAnsi="Times New Roman" w:cs="Times New Roman"/>
                <w:b/>
                <w:sz w:val="24"/>
                <w:szCs w:val="24"/>
              </w:rPr>
            </w:pPr>
            <w:r w:rsidRPr="008B7DE1">
              <w:rPr>
                <w:rFonts w:ascii="Times New Roman" w:hAnsi="Times New Roman" w:cs="Times New Roman"/>
                <w:b/>
                <w:sz w:val="24"/>
                <w:szCs w:val="24"/>
              </w:rPr>
              <w:t>96,7</w:t>
            </w:r>
          </w:p>
        </w:tc>
        <w:tc>
          <w:tcPr>
            <w:tcW w:w="1701"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159,26226</w:t>
            </w:r>
          </w:p>
        </w:tc>
        <w:tc>
          <w:tcPr>
            <w:tcW w:w="1418"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7" w:type="dxa"/>
          </w:tcPr>
          <w:p w:rsidR="007638C1" w:rsidRPr="00F2072A" w:rsidRDefault="007638C1" w:rsidP="005C5F23">
            <w:pPr>
              <w:pStyle w:val="a4"/>
              <w:jc w:val="center"/>
              <w:rPr>
                <w:rFonts w:ascii="Times New Roman" w:hAnsi="Times New Roman" w:cs="Times New Roman"/>
                <w:b/>
                <w:sz w:val="24"/>
                <w:szCs w:val="24"/>
              </w:rPr>
            </w:pPr>
            <w:r w:rsidRPr="00F2072A">
              <w:rPr>
                <w:rFonts w:ascii="Times New Roman" w:hAnsi="Times New Roman" w:cs="Times New Roman"/>
                <w:b/>
                <w:sz w:val="24"/>
                <w:szCs w:val="24"/>
              </w:rPr>
              <w:t>2</w:t>
            </w:r>
            <w:r>
              <w:rPr>
                <w:rFonts w:ascii="Times New Roman" w:hAnsi="Times New Roman" w:cs="Times New Roman"/>
                <w:b/>
                <w:sz w:val="24"/>
                <w:szCs w:val="24"/>
              </w:rPr>
              <w:t>4</w:t>
            </w:r>
            <w:r w:rsidRPr="00F2072A">
              <w:rPr>
                <w:rFonts w:ascii="Times New Roman" w:hAnsi="Times New Roman" w:cs="Times New Roman"/>
                <w:b/>
                <w:sz w:val="24"/>
                <w:szCs w:val="24"/>
              </w:rPr>
              <w:t>,0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24,0</w:t>
            </w:r>
          </w:p>
        </w:tc>
        <w:tc>
          <w:tcPr>
            <w:tcW w:w="1418" w:type="dxa"/>
          </w:tcPr>
          <w:p w:rsidR="007638C1" w:rsidRPr="00F2072A"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327,96226</w:t>
            </w:r>
          </w:p>
        </w:tc>
      </w:tr>
      <w:tr w:rsidR="007638C1" w:rsidRPr="008B7DE1"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Иные </w:t>
            </w:r>
            <w:proofErr w:type="gramStart"/>
            <w:r w:rsidRPr="008B7DE1">
              <w:rPr>
                <w:rFonts w:ascii="Times New Roman" w:hAnsi="Times New Roman" w:cs="Times New Roman"/>
                <w:b/>
                <w:sz w:val="24"/>
                <w:szCs w:val="24"/>
              </w:rPr>
              <w:t>источ</w:t>
            </w:r>
            <w:r>
              <w:rPr>
                <w:rFonts w:ascii="Times New Roman" w:hAnsi="Times New Roman" w:cs="Times New Roman"/>
                <w:b/>
                <w:sz w:val="24"/>
                <w:szCs w:val="24"/>
              </w:rPr>
              <w:t>-</w:t>
            </w:r>
            <w:r w:rsidRPr="008B7DE1">
              <w:rPr>
                <w:rFonts w:ascii="Times New Roman" w:hAnsi="Times New Roman" w:cs="Times New Roman"/>
                <w:b/>
                <w:sz w:val="24"/>
                <w:szCs w:val="24"/>
              </w:rPr>
              <w:t>ники</w:t>
            </w:r>
            <w:proofErr w:type="gramEnd"/>
          </w:p>
        </w:tc>
        <w:tc>
          <w:tcPr>
            <w:tcW w:w="1559" w:type="dxa"/>
          </w:tcPr>
          <w:p w:rsidR="007638C1" w:rsidRPr="008B7DE1" w:rsidRDefault="007638C1" w:rsidP="005C5F23">
            <w:pPr>
              <w:spacing w:line="276" w:lineRule="auto"/>
              <w:jc w:val="center"/>
              <w:rPr>
                <w:rFonts w:ascii="Times New Roman" w:hAnsi="Times New Roman" w:cs="Times New Roman"/>
                <w:b/>
                <w:sz w:val="24"/>
                <w:szCs w:val="24"/>
              </w:rPr>
            </w:pPr>
          </w:p>
        </w:tc>
        <w:tc>
          <w:tcPr>
            <w:tcW w:w="1701" w:type="dxa"/>
          </w:tcPr>
          <w:p w:rsidR="007638C1" w:rsidRPr="008B7DE1" w:rsidRDefault="007638C1" w:rsidP="005C5F23">
            <w:pPr>
              <w:pStyle w:val="a4"/>
              <w:rPr>
                <w:rFonts w:ascii="Times New Roman" w:hAnsi="Times New Roman" w:cs="Times New Roman"/>
                <w:b/>
                <w:sz w:val="24"/>
                <w:szCs w:val="24"/>
              </w:rPr>
            </w:pPr>
          </w:p>
        </w:tc>
        <w:tc>
          <w:tcPr>
            <w:tcW w:w="1418" w:type="dxa"/>
          </w:tcPr>
          <w:p w:rsidR="007638C1" w:rsidRPr="008B7DE1" w:rsidRDefault="007638C1" w:rsidP="005C5F23">
            <w:pPr>
              <w:pStyle w:val="a4"/>
              <w:rPr>
                <w:rFonts w:ascii="Times New Roman" w:hAnsi="Times New Roman" w:cs="Times New Roman"/>
                <w:b/>
                <w:sz w:val="24"/>
                <w:szCs w:val="24"/>
              </w:rPr>
            </w:pPr>
          </w:p>
        </w:tc>
        <w:tc>
          <w:tcPr>
            <w:tcW w:w="1417" w:type="dxa"/>
          </w:tcPr>
          <w:p w:rsidR="007638C1" w:rsidRPr="008B7DE1" w:rsidRDefault="007638C1" w:rsidP="005C5F23">
            <w:pPr>
              <w:pStyle w:val="a4"/>
              <w:rPr>
                <w:rFonts w:ascii="Times New Roman" w:hAnsi="Times New Roman" w:cs="Times New Roman"/>
                <w:b/>
                <w:sz w:val="24"/>
                <w:szCs w:val="24"/>
              </w:rPr>
            </w:pPr>
          </w:p>
        </w:tc>
        <w:tc>
          <w:tcPr>
            <w:tcW w:w="1418" w:type="dxa"/>
          </w:tcPr>
          <w:p w:rsidR="007638C1" w:rsidRPr="008B7DE1" w:rsidRDefault="007638C1" w:rsidP="005C5F23">
            <w:pPr>
              <w:pStyle w:val="a4"/>
              <w:rPr>
                <w:rFonts w:ascii="Times New Roman" w:hAnsi="Times New Roman" w:cs="Times New Roman"/>
                <w:b/>
                <w:sz w:val="24"/>
                <w:szCs w:val="24"/>
              </w:rPr>
            </w:pPr>
          </w:p>
        </w:tc>
        <w:tc>
          <w:tcPr>
            <w:tcW w:w="1418" w:type="dxa"/>
          </w:tcPr>
          <w:p w:rsidR="007638C1" w:rsidRPr="008B7DE1" w:rsidRDefault="007638C1" w:rsidP="005C5F23">
            <w:pPr>
              <w:pStyle w:val="a4"/>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2.1.1.</w:t>
            </w: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Мероприятие «Благоустройство пожарных водоемов»</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lastRenderedPageBreak/>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152,06226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206,06226</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152,06226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206,06226</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lastRenderedPageBreak/>
              <w:t>2.1.2.</w:t>
            </w: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Мероприятие</w:t>
            </w:r>
          </w:p>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«Ремонт средств оповещения»</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7638C1" w:rsidRPr="00360665" w:rsidTr="005C5F23">
        <w:tc>
          <w:tcPr>
            <w:tcW w:w="817" w:type="dxa"/>
            <w:vMerge/>
            <w:vAlign w:val="center"/>
          </w:tcPr>
          <w:p w:rsidR="007638C1" w:rsidRPr="00360665" w:rsidRDefault="007638C1" w:rsidP="005C5F23">
            <w:pPr>
              <w:jc w:val="cente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2.1.3.</w:t>
            </w:r>
          </w:p>
        </w:tc>
        <w:tc>
          <w:tcPr>
            <w:tcW w:w="2542" w:type="dxa"/>
            <w:vMerge w:val="restart"/>
          </w:tcPr>
          <w:p w:rsidR="007638C1" w:rsidRPr="00360665" w:rsidRDefault="007638C1" w:rsidP="005C5F23">
            <w:pPr>
              <w:autoSpaceDN w:val="0"/>
              <w:spacing w:line="276" w:lineRule="auto"/>
              <w:jc w:val="both"/>
              <w:rPr>
                <w:rFonts w:ascii="Times New Roman" w:hAnsi="Times New Roman" w:cs="Times New Roman"/>
                <w:sz w:val="24"/>
                <w:szCs w:val="24"/>
              </w:rPr>
            </w:pPr>
            <w:r w:rsidRPr="00360665">
              <w:rPr>
                <w:rFonts w:ascii="Times New Roman" w:hAnsi="Times New Roman" w:cs="Times New Roman"/>
                <w:sz w:val="24"/>
                <w:szCs w:val="24"/>
              </w:rPr>
              <w:t>Мероприятие «Приобретение и ремонт  пожарного инвентаря»</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p w:rsidR="007638C1" w:rsidRPr="00360665" w:rsidRDefault="007638C1" w:rsidP="005C5F23">
            <w:pPr>
              <w:autoSpaceDN w:val="0"/>
              <w:spacing w:line="276" w:lineRule="auto"/>
              <w:rPr>
                <w:rFonts w:ascii="Times New Roman" w:hAnsi="Times New Roman" w:cs="Times New Roman"/>
                <w:sz w:val="24"/>
                <w:szCs w:val="24"/>
              </w:rPr>
            </w:pPr>
          </w:p>
          <w:p w:rsidR="007638C1" w:rsidRPr="00360665" w:rsidRDefault="007638C1" w:rsidP="005C5F23">
            <w:pPr>
              <w:autoSpaceDN w:val="0"/>
              <w:spacing w:line="276" w:lineRule="auto"/>
              <w:rPr>
                <w:rFonts w:ascii="Times New Roman" w:hAnsi="Times New Roman" w:cs="Times New Roman"/>
                <w:sz w:val="24"/>
                <w:szCs w:val="24"/>
              </w:rPr>
            </w:pPr>
          </w:p>
          <w:p w:rsidR="007638C1" w:rsidRPr="00360665" w:rsidRDefault="007638C1" w:rsidP="005C5F23">
            <w:pPr>
              <w:autoSpaceDN w:val="0"/>
              <w:spacing w:line="276" w:lineRule="auto"/>
              <w:rPr>
                <w:rFonts w:ascii="Times New Roman" w:hAnsi="Times New Roman" w:cs="Times New Roman"/>
                <w:sz w:val="24"/>
                <w:szCs w:val="24"/>
              </w:rPr>
            </w:pPr>
          </w:p>
          <w:p w:rsidR="007638C1" w:rsidRPr="00360665" w:rsidRDefault="007638C1" w:rsidP="005C5F23">
            <w:pPr>
              <w:autoSpaceDN w:val="0"/>
              <w:spacing w:line="276" w:lineRule="auto"/>
              <w:rPr>
                <w:rFonts w:ascii="Times New Roman" w:hAnsi="Times New Roman" w:cs="Times New Roman"/>
                <w:sz w:val="24"/>
                <w:szCs w:val="24"/>
              </w:rPr>
            </w:pP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right="-102"/>
              <w:rPr>
                <w:rFonts w:ascii="Times New Roman" w:hAnsi="Times New Roman" w:cs="Times New Roman"/>
                <w:sz w:val="24"/>
                <w:szCs w:val="24"/>
              </w:rPr>
            </w:pPr>
            <w:r w:rsidRPr="00360665">
              <w:rPr>
                <w:rFonts w:ascii="Times New Roman" w:hAnsi="Times New Roman" w:cs="Times New Roman"/>
                <w:sz w:val="24"/>
                <w:szCs w:val="24"/>
              </w:rPr>
              <w:tab/>
              <w:t>2.1.4.</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bCs/>
              </w:rPr>
            </w:pPr>
            <w:r w:rsidRPr="00360665">
              <w:rPr>
                <w:rFonts w:ascii="Times New Roman" w:hAnsi="Times New Roman" w:cs="Times New Roman"/>
                <w:bCs/>
              </w:rPr>
              <w:t>Мероприятие</w:t>
            </w:r>
          </w:p>
          <w:p w:rsidR="007638C1" w:rsidRPr="00360665" w:rsidRDefault="007638C1" w:rsidP="005C5F23">
            <w:pPr>
              <w:pStyle w:val="11"/>
              <w:spacing w:line="276" w:lineRule="auto"/>
              <w:ind w:firstLine="0"/>
              <w:rPr>
                <w:rFonts w:ascii="Times New Roman" w:hAnsi="Times New Roman" w:cs="Times New Roman"/>
                <w:bCs/>
              </w:rPr>
            </w:pPr>
            <w:r w:rsidRPr="00360665">
              <w:rPr>
                <w:rFonts w:ascii="Times New Roman" w:hAnsi="Times New Roman" w:cs="Times New Roman"/>
                <w:bCs/>
              </w:rPr>
              <w:t>«Монтаж и обслуживание системы пожарной сигнализации Административного здания»</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9</w:t>
            </w:r>
            <w:r>
              <w:rPr>
                <w:rFonts w:ascii="Times New Roman" w:hAnsi="Times New Roman" w:cs="Times New Roman"/>
                <w:sz w:val="24"/>
                <w:szCs w:val="24"/>
              </w:rPr>
              <w:t>6,7</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120,1</w:t>
            </w: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9</w:t>
            </w:r>
            <w:r>
              <w:rPr>
                <w:rFonts w:ascii="Times New Roman" w:hAnsi="Times New Roman" w:cs="Times New Roman"/>
                <w:sz w:val="24"/>
                <w:szCs w:val="24"/>
              </w:rPr>
              <w:t>6,7</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5,4</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120,1</w:t>
            </w:r>
          </w:p>
        </w:tc>
      </w:tr>
      <w:tr w:rsidR="007638C1" w:rsidRPr="00360665" w:rsidTr="005C5F23">
        <w:tc>
          <w:tcPr>
            <w:tcW w:w="817" w:type="dxa"/>
            <w:vMerge/>
          </w:tcPr>
          <w:p w:rsidR="007638C1" w:rsidRPr="00360665" w:rsidRDefault="007638C1" w:rsidP="005C5F23">
            <w:pPr>
              <w:autoSpaceDN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ind w:left="-108" w:right="-102"/>
              <w:jc w:val="center"/>
              <w:rPr>
                <w:rFonts w:ascii="Times New Roman" w:hAnsi="Times New Roman" w:cs="Times New Roman"/>
                <w:sz w:val="24"/>
                <w:szCs w:val="24"/>
              </w:rPr>
            </w:pPr>
            <w:r>
              <w:rPr>
                <w:rFonts w:ascii="Times New Roman" w:hAnsi="Times New Roman" w:cs="Times New Roman"/>
                <w:sz w:val="24"/>
                <w:szCs w:val="24"/>
              </w:rPr>
              <w:lastRenderedPageBreak/>
              <w:t>2.1.5</w:t>
            </w:r>
          </w:p>
        </w:tc>
        <w:tc>
          <w:tcPr>
            <w:tcW w:w="2542" w:type="dxa"/>
            <w:vMerge w:val="restart"/>
          </w:tcPr>
          <w:p w:rsidR="007638C1" w:rsidRPr="004E7C83" w:rsidRDefault="007638C1" w:rsidP="005C5F23">
            <w:pPr>
              <w:pStyle w:val="11"/>
              <w:spacing w:line="276" w:lineRule="auto"/>
              <w:ind w:firstLine="0"/>
              <w:rPr>
                <w:rFonts w:ascii="Times New Roman" w:hAnsi="Times New Roman" w:cs="Times New Roman"/>
                <w:bCs/>
              </w:rPr>
            </w:pPr>
            <w:r w:rsidRPr="004E7C83">
              <w:rPr>
                <w:rFonts w:ascii="Times New Roman" w:hAnsi="Times New Roman" w:cs="Times New Roman"/>
                <w:bCs/>
              </w:rPr>
              <w:t>Мероприятие</w:t>
            </w:r>
            <w:r>
              <w:rPr>
                <w:rFonts w:ascii="Times New Roman" w:hAnsi="Times New Roman" w:cs="Times New Roman"/>
                <w:bCs/>
              </w:rPr>
              <w:t xml:space="preserve"> «Опашка </w:t>
            </w:r>
            <w:proofErr w:type="gramStart"/>
            <w:r>
              <w:rPr>
                <w:rFonts w:ascii="Times New Roman" w:hAnsi="Times New Roman" w:cs="Times New Roman"/>
                <w:bCs/>
              </w:rPr>
              <w:t>населенных</w:t>
            </w:r>
            <w:proofErr w:type="gramEnd"/>
            <w:r>
              <w:rPr>
                <w:rFonts w:ascii="Times New Roman" w:hAnsi="Times New Roman" w:cs="Times New Roman"/>
                <w:bCs/>
              </w:rPr>
              <w:t xml:space="preserve"> мпунктов»</w:t>
            </w:r>
            <w:r w:rsidRPr="004E7C83">
              <w:rPr>
                <w:rFonts w:ascii="Times New Roman" w:hAnsi="Times New Roman" w:cs="Times New Roman"/>
                <w:bCs/>
              </w:rPr>
              <w:t xml:space="preserve"> </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autoSpaceDN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autoSpaceDN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autoSpaceDN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pacing w:line="276" w:lineRule="auto"/>
              <w:ind w:firstLine="0"/>
              <w:rPr>
                <w:rFonts w:ascii="Times New Roman" w:hAnsi="Times New Roman" w:cs="Times New Roman"/>
                <w:b/>
                <w:bCs/>
              </w:rPr>
            </w:pPr>
          </w:p>
        </w:tc>
        <w:tc>
          <w:tcPr>
            <w:tcW w:w="1427" w:type="dxa"/>
            <w:vMerge/>
          </w:tcPr>
          <w:p w:rsidR="007638C1" w:rsidRPr="00360665" w:rsidRDefault="007638C1" w:rsidP="005C5F23">
            <w:pPr>
              <w:autoSpaceDN w:val="0"/>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rPr>
          <w:trHeight w:val="451"/>
        </w:trPr>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b/>
                <w:sz w:val="24"/>
                <w:szCs w:val="24"/>
              </w:rPr>
            </w:pPr>
            <w:r w:rsidRPr="00360665">
              <w:rPr>
                <w:rFonts w:ascii="Times New Roman" w:hAnsi="Times New Roman" w:cs="Times New Roman"/>
                <w:b/>
                <w:sz w:val="24"/>
                <w:szCs w:val="24"/>
              </w:rPr>
              <w:t>3.</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b/>
                <w:bCs/>
              </w:rPr>
              <w:t>Подпрограмма 3 «Обеспечение функционирования органов местного самоуправления МО»</w:t>
            </w:r>
          </w:p>
        </w:tc>
        <w:tc>
          <w:tcPr>
            <w:tcW w:w="1427" w:type="dxa"/>
            <w:vMerge w:val="restart"/>
          </w:tcPr>
          <w:p w:rsidR="007638C1" w:rsidRPr="00360665" w:rsidRDefault="007638C1" w:rsidP="005C5F23">
            <w:pPr>
              <w:autoSpaceDN w:val="0"/>
              <w:spacing w:line="276" w:lineRule="auto"/>
              <w:rPr>
                <w:rFonts w:ascii="Times New Roman" w:hAnsi="Times New Roman" w:cs="Times New Roman"/>
                <w:b/>
                <w:sz w:val="24"/>
                <w:szCs w:val="24"/>
              </w:rPr>
            </w:pPr>
            <w:r>
              <w:rPr>
                <w:rFonts w:ascii="Times New Roman" w:hAnsi="Times New Roman" w:cs="Times New Roman"/>
                <w:b/>
                <w:sz w:val="24"/>
                <w:szCs w:val="24"/>
              </w:rPr>
              <w:t>Всего, в т.ч.</w:t>
            </w:r>
            <w:r w:rsidRPr="00360665">
              <w:rPr>
                <w:rFonts w:ascii="Times New Roman" w:hAnsi="Times New Roman" w:cs="Times New Roman"/>
                <w:b/>
                <w:sz w:val="24"/>
                <w:szCs w:val="24"/>
              </w:rPr>
              <w:t>:</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p w:rsidR="007638C1" w:rsidRPr="00360665" w:rsidRDefault="007638C1" w:rsidP="005C5F23">
            <w:pPr>
              <w:autoSpaceDN w:val="0"/>
              <w:spacing w:line="276" w:lineRule="auto"/>
              <w:rPr>
                <w:rFonts w:ascii="Times New Roman" w:hAnsi="Times New Roman" w:cs="Times New Roman"/>
                <w:b/>
                <w:sz w:val="24"/>
                <w:szCs w:val="24"/>
              </w:rPr>
            </w:pP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4 958,6905</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5 052,34856</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4 086,32862</w:t>
            </w:r>
          </w:p>
        </w:tc>
        <w:tc>
          <w:tcPr>
            <w:tcW w:w="1417"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3 707,99</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2 930,5</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20 735,85768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sidRPr="00360665">
              <w:rPr>
                <w:rFonts w:ascii="Times New Roman" w:hAnsi="Times New Roman" w:cs="Times New Roman"/>
                <w:b/>
                <w:sz w:val="24"/>
                <w:szCs w:val="24"/>
              </w:rPr>
              <w:t>305,521</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363,51</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379,55</w:t>
            </w:r>
          </w:p>
        </w:tc>
        <w:tc>
          <w:tcPr>
            <w:tcW w:w="1417"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413,59</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0,00</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1 462,171</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701" w:type="dxa"/>
          </w:tcPr>
          <w:p w:rsidR="007638C1" w:rsidRDefault="007638C1" w:rsidP="005C5F23">
            <w:pPr>
              <w:jc w:val="center"/>
            </w:pPr>
            <w:r>
              <w:rPr>
                <w:rFonts w:ascii="Times New Roman" w:hAnsi="Times New Roman" w:cs="Times New Roman"/>
                <w:b/>
                <w:sz w:val="24"/>
                <w:szCs w:val="24"/>
              </w:rPr>
              <w:t>45,0</w:t>
            </w:r>
          </w:p>
        </w:tc>
        <w:tc>
          <w:tcPr>
            <w:tcW w:w="1418" w:type="dxa"/>
          </w:tcPr>
          <w:p w:rsidR="007638C1" w:rsidRDefault="007638C1" w:rsidP="005C5F23">
            <w:pPr>
              <w:jc w:val="center"/>
            </w:pPr>
            <w:r w:rsidRPr="00D77AD9">
              <w:rPr>
                <w:rFonts w:ascii="Times New Roman" w:hAnsi="Times New Roman" w:cs="Times New Roman"/>
                <w:b/>
                <w:sz w:val="24"/>
                <w:szCs w:val="24"/>
              </w:rPr>
              <w:t>0,00</w:t>
            </w:r>
          </w:p>
        </w:tc>
        <w:tc>
          <w:tcPr>
            <w:tcW w:w="1417" w:type="dxa"/>
          </w:tcPr>
          <w:p w:rsidR="007638C1" w:rsidRPr="00D81D81" w:rsidRDefault="007638C1" w:rsidP="005C5F23">
            <w:pPr>
              <w:jc w:val="center"/>
            </w:pPr>
            <w:r w:rsidRPr="00D81D81">
              <w:rPr>
                <w:rFonts w:ascii="Times New Roman" w:hAnsi="Times New Roman" w:cs="Times New Roman"/>
                <w:b/>
                <w:sz w:val="24"/>
                <w:szCs w:val="24"/>
              </w:rPr>
              <w:t>0,00</w:t>
            </w:r>
          </w:p>
        </w:tc>
        <w:tc>
          <w:tcPr>
            <w:tcW w:w="1418" w:type="dxa"/>
          </w:tcPr>
          <w:p w:rsidR="007638C1" w:rsidRPr="00D81D81" w:rsidRDefault="007638C1" w:rsidP="005C5F23">
            <w:pPr>
              <w:jc w:val="center"/>
              <w:rPr>
                <w:rFonts w:ascii="Times New Roman" w:hAnsi="Times New Roman" w:cs="Times New Roman"/>
                <w:b/>
                <w:sz w:val="24"/>
                <w:szCs w:val="24"/>
              </w:rPr>
            </w:pPr>
            <w:r w:rsidRPr="00D81D81">
              <w:rPr>
                <w:rFonts w:ascii="Times New Roman" w:hAnsi="Times New Roman" w:cs="Times New Roman"/>
                <w:b/>
                <w:sz w:val="24"/>
                <w:szCs w:val="24"/>
              </w:rPr>
              <w:t>0,00</w:t>
            </w:r>
          </w:p>
        </w:tc>
        <w:tc>
          <w:tcPr>
            <w:tcW w:w="1418" w:type="dxa"/>
          </w:tcPr>
          <w:p w:rsidR="007638C1" w:rsidRPr="00D81D81" w:rsidRDefault="007638C1" w:rsidP="005C5F23">
            <w:pPr>
              <w:jc w:val="center"/>
            </w:pPr>
            <w:r w:rsidRPr="00D81D81">
              <w:rPr>
                <w:rFonts w:ascii="Times New Roman" w:hAnsi="Times New Roman" w:cs="Times New Roman"/>
                <w:b/>
                <w:sz w:val="24"/>
                <w:szCs w:val="24"/>
              </w:rPr>
              <w:t>45,0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b/>
                <w:sz w:val="24"/>
                <w:szCs w:val="24"/>
              </w:rPr>
            </w:pPr>
            <w:r w:rsidRPr="00360665">
              <w:rPr>
                <w:rFonts w:ascii="Times New Roman" w:hAnsi="Times New Roman" w:cs="Times New Roman"/>
                <w:b/>
                <w:sz w:val="24"/>
                <w:szCs w:val="24"/>
              </w:rPr>
              <w:t>4</w:t>
            </w:r>
            <w:r>
              <w:rPr>
                <w:rFonts w:ascii="Times New Roman" w:hAnsi="Times New Roman" w:cs="Times New Roman"/>
                <w:b/>
                <w:sz w:val="24"/>
                <w:szCs w:val="24"/>
              </w:rPr>
              <w:t> 653,1695</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4 643,83856</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3 706,77862</w:t>
            </w:r>
          </w:p>
        </w:tc>
        <w:tc>
          <w:tcPr>
            <w:tcW w:w="1417"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3 294,4</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2 930,5</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19 228,68668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 xml:space="preserve">Иные </w:t>
            </w:r>
            <w:proofErr w:type="gramStart"/>
            <w:r w:rsidRPr="00360665">
              <w:rPr>
                <w:rFonts w:ascii="Times New Roman" w:hAnsi="Times New Roman" w:cs="Times New Roman"/>
                <w:b/>
                <w:bCs/>
                <w:sz w:val="24"/>
                <w:szCs w:val="24"/>
              </w:rPr>
              <w:t>источ</w:t>
            </w:r>
            <w:r>
              <w:rPr>
                <w:rFonts w:ascii="Times New Roman" w:hAnsi="Times New Roman" w:cs="Times New Roman"/>
                <w:b/>
                <w:bCs/>
                <w:sz w:val="24"/>
                <w:szCs w:val="24"/>
              </w:rPr>
              <w:t>-</w:t>
            </w:r>
            <w:r w:rsidRPr="00360665">
              <w:rPr>
                <w:rFonts w:ascii="Times New Roman" w:hAnsi="Times New Roman" w:cs="Times New Roman"/>
                <w:b/>
                <w:bCs/>
                <w:sz w:val="24"/>
                <w:szCs w:val="24"/>
              </w:rPr>
              <w:t>ники</w:t>
            </w:r>
            <w:proofErr w:type="gramEnd"/>
          </w:p>
          <w:p w:rsidR="007638C1" w:rsidRPr="00360665" w:rsidRDefault="007638C1" w:rsidP="005C5F23">
            <w:pPr>
              <w:autoSpaceDN w:val="0"/>
              <w:spacing w:line="276" w:lineRule="auto"/>
              <w:rPr>
                <w:rFonts w:ascii="Times New Roman" w:hAnsi="Times New Roman" w:cs="Times New Roman"/>
                <w:b/>
                <w:bCs/>
                <w:sz w:val="24"/>
                <w:szCs w:val="24"/>
              </w:rPr>
            </w:pP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213993" w:rsidRDefault="007638C1" w:rsidP="005C5F23">
            <w:pPr>
              <w:pStyle w:val="a4"/>
              <w:jc w:val="center"/>
              <w:rPr>
                <w:rFonts w:ascii="Times New Roman" w:hAnsi="Times New Roman" w:cs="Times New Roman"/>
                <w:b/>
                <w:sz w:val="24"/>
                <w:szCs w:val="24"/>
              </w:rPr>
            </w:pPr>
          </w:p>
        </w:tc>
        <w:tc>
          <w:tcPr>
            <w:tcW w:w="1418" w:type="dxa"/>
          </w:tcPr>
          <w:p w:rsidR="007638C1" w:rsidRPr="00213993" w:rsidRDefault="007638C1" w:rsidP="005C5F23">
            <w:pPr>
              <w:pStyle w:val="a4"/>
              <w:jc w:val="center"/>
              <w:rPr>
                <w:rFonts w:ascii="Times New Roman" w:hAnsi="Times New Roman" w:cs="Times New Roman"/>
                <w:b/>
                <w:sz w:val="24"/>
                <w:szCs w:val="24"/>
              </w:rPr>
            </w:pPr>
          </w:p>
        </w:tc>
        <w:tc>
          <w:tcPr>
            <w:tcW w:w="1417" w:type="dxa"/>
          </w:tcPr>
          <w:p w:rsidR="007638C1" w:rsidRPr="00D81D81" w:rsidRDefault="007638C1" w:rsidP="005C5F23">
            <w:pPr>
              <w:pStyle w:val="a4"/>
              <w:jc w:val="center"/>
              <w:rPr>
                <w:rFonts w:ascii="Times New Roman" w:hAnsi="Times New Roman" w:cs="Times New Roman"/>
                <w:b/>
                <w:sz w:val="24"/>
                <w:szCs w:val="24"/>
              </w:rPr>
            </w:pPr>
          </w:p>
        </w:tc>
        <w:tc>
          <w:tcPr>
            <w:tcW w:w="1418" w:type="dxa"/>
          </w:tcPr>
          <w:p w:rsidR="007638C1" w:rsidRPr="00D81D81" w:rsidRDefault="007638C1" w:rsidP="005C5F23">
            <w:pPr>
              <w:pStyle w:val="a4"/>
              <w:jc w:val="center"/>
              <w:rPr>
                <w:rFonts w:ascii="Times New Roman" w:hAnsi="Times New Roman" w:cs="Times New Roman"/>
                <w:b/>
                <w:sz w:val="24"/>
                <w:szCs w:val="24"/>
              </w:rPr>
            </w:pPr>
          </w:p>
        </w:tc>
        <w:tc>
          <w:tcPr>
            <w:tcW w:w="1418" w:type="dxa"/>
          </w:tcPr>
          <w:p w:rsidR="007638C1" w:rsidRPr="00D81D8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restart"/>
          </w:tcPr>
          <w:p w:rsidR="007638C1" w:rsidRPr="00360665" w:rsidRDefault="007638C1" w:rsidP="005C5F23">
            <w:pPr>
              <w:autoSpaceDN w:val="0"/>
              <w:spacing w:line="276" w:lineRule="auto"/>
              <w:rPr>
                <w:rFonts w:ascii="Times New Roman" w:hAnsi="Times New Roman" w:cs="Times New Roman"/>
                <w:b/>
                <w:sz w:val="24"/>
                <w:szCs w:val="24"/>
              </w:rPr>
            </w:pPr>
            <w:proofErr w:type="gramStart"/>
            <w:r w:rsidRPr="00360665">
              <w:rPr>
                <w:rFonts w:ascii="Times New Roman" w:hAnsi="Times New Roman" w:cs="Times New Roman"/>
                <w:b/>
                <w:sz w:val="24"/>
                <w:szCs w:val="24"/>
              </w:rPr>
              <w:t>Адми</w:t>
            </w:r>
            <w:r>
              <w:rPr>
                <w:rFonts w:ascii="Times New Roman" w:hAnsi="Times New Roman" w:cs="Times New Roman"/>
                <w:b/>
                <w:sz w:val="24"/>
                <w:szCs w:val="24"/>
              </w:rPr>
              <w:t>-</w:t>
            </w:r>
            <w:r w:rsidRPr="00360665">
              <w:rPr>
                <w:rFonts w:ascii="Times New Roman" w:hAnsi="Times New Roman" w:cs="Times New Roman"/>
                <w:b/>
                <w:sz w:val="24"/>
                <w:szCs w:val="24"/>
              </w:rPr>
              <w:t>нистрация</w:t>
            </w:r>
            <w:proofErr w:type="gramEnd"/>
            <w:r w:rsidRPr="00360665">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360665">
              <w:rPr>
                <w:rFonts w:ascii="Times New Roman" w:hAnsi="Times New Roman" w:cs="Times New Roman"/>
                <w:b/>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4 958,6905</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5 052,34856</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4 086,32862</w:t>
            </w:r>
          </w:p>
        </w:tc>
        <w:tc>
          <w:tcPr>
            <w:tcW w:w="1417"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3 707,99</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2 930,5</w:t>
            </w:r>
          </w:p>
        </w:tc>
        <w:tc>
          <w:tcPr>
            <w:tcW w:w="1418" w:type="dxa"/>
          </w:tcPr>
          <w:p w:rsidR="007638C1" w:rsidRPr="00D81D81" w:rsidRDefault="007638C1" w:rsidP="005C5F23">
            <w:pPr>
              <w:pStyle w:val="a4"/>
              <w:jc w:val="center"/>
              <w:rPr>
                <w:rFonts w:ascii="Times New Roman" w:hAnsi="Times New Roman" w:cs="Times New Roman"/>
                <w:b/>
                <w:sz w:val="24"/>
                <w:szCs w:val="24"/>
              </w:rPr>
            </w:pPr>
            <w:r w:rsidRPr="00D81D81">
              <w:rPr>
                <w:rFonts w:ascii="Times New Roman" w:hAnsi="Times New Roman" w:cs="Times New Roman"/>
                <w:b/>
                <w:sz w:val="24"/>
                <w:szCs w:val="24"/>
              </w:rPr>
              <w:t>20 735,85768</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b/>
                <w:sz w:val="24"/>
                <w:szCs w:val="24"/>
              </w:rPr>
            </w:pPr>
            <w:r w:rsidRPr="00360665">
              <w:rPr>
                <w:rFonts w:ascii="Times New Roman" w:hAnsi="Times New Roman" w:cs="Times New Roman"/>
                <w:b/>
                <w:sz w:val="24"/>
                <w:szCs w:val="24"/>
              </w:rPr>
              <w:t>305,521</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363,51</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379,55</w:t>
            </w:r>
          </w:p>
        </w:tc>
        <w:tc>
          <w:tcPr>
            <w:tcW w:w="1417"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413,59</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1 462,171</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Default="007638C1" w:rsidP="005C5F23">
            <w:pPr>
              <w:jc w:val="center"/>
            </w:pPr>
            <w:r w:rsidRPr="00652A23">
              <w:rPr>
                <w:rFonts w:ascii="Times New Roman" w:hAnsi="Times New Roman" w:cs="Times New Roman"/>
                <w:b/>
                <w:sz w:val="24"/>
                <w:szCs w:val="24"/>
              </w:rPr>
              <w:t>0,00</w:t>
            </w:r>
          </w:p>
        </w:tc>
        <w:tc>
          <w:tcPr>
            <w:tcW w:w="1701" w:type="dxa"/>
          </w:tcPr>
          <w:p w:rsidR="007638C1" w:rsidRDefault="007638C1" w:rsidP="005C5F23">
            <w:pPr>
              <w:jc w:val="center"/>
            </w:pPr>
            <w:r>
              <w:rPr>
                <w:rFonts w:ascii="Times New Roman" w:hAnsi="Times New Roman" w:cs="Times New Roman"/>
                <w:b/>
                <w:sz w:val="24"/>
                <w:szCs w:val="24"/>
              </w:rPr>
              <w:t>45,0</w:t>
            </w:r>
          </w:p>
        </w:tc>
        <w:tc>
          <w:tcPr>
            <w:tcW w:w="1418" w:type="dxa"/>
          </w:tcPr>
          <w:p w:rsidR="007638C1" w:rsidRDefault="007638C1" w:rsidP="005C5F23">
            <w:pPr>
              <w:jc w:val="center"/>
            </w:pPr>
            <w:r w:rsidRPr="00D77AD9">
              <w:rPr>
                <w:rFonts w:ascii="Times New Roman" w:hAnsi="Times New Roman" w:cs="Times New Roman"/>
                <w:b/>
                <w:sz w:val="24"/>
                <w:szCs w:val="24"/>
              </w:rPr>
              <w:t>0,00</w:t>
            </w:r>
          </w:p>
        </w:tc>
        <w:tc>
          <w:tcPr>
            <w:tcW w:w="1417" w:type="dxa"/>
          </w:tcPr>
          <w:p w:rsidR="007638C1" w:rsidRDefault="007638C1" w:rsidP="005C5F23">
            <w:pPr>
              <w:jc w:val="center"/>
            </w:pPr>
            <w:r w:rsidRPr="00D77AD9">
              <w:rPr>
                <w:rFonts w:ascii="Times New Roman" w:hAnsi="Times New Roman" w:cs="Times New Roman"/>
                <w:b/>
                <w:sz w:val="24"/>
                <w:szCs w:val="24"/>
              </w:rPr>
              <w:t>0,00</w:t>
            </w:r>
          </w:p>
        </w:tc>
        <w:tc>
          <w:tcPr>
            <w:tcW w:w="1418" w:type="dxa"/>
          </w:tcPr>
          <w:p w:rsidR="007638C1" w:rsidRDefault="007638C1" w:rsidP="005C5F23">
            <w:pPr>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Default="007638C1" w:rsidP="005C5F23">
            <w:pPr>
              <w:jc w:val="center"/>
            </w:pPr>
            <w:r>
              <w:rPr>
                <w:rFonts w:ascii="Times New Roman" w:hAnsi="Times New Roman" w:cs="Times New Roman"/>
                <w:b/>
                <w:sz w:val="24"/>
                <w:szCs w:val="24"/>
              </w:rPr>
              <w:t>45,</w:t>
            </w:r>
            <w:r w:rsidRPr="00D77AD9">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b/>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b/>
                <w:sz w:val="24"/>
                <w:szCs w:val="24"/>
              </w:rPr>
            </w:pPr>
            <w:r w:rsidRPr="00360665">
              <w:rPr>
                <w:rFonts w:ascii="Times New Roman" w:hAnsi="Times New Roman" w:cs="Times New Roman"/>
                <w:b/>
                <w:sz w:val="24"/>
                <w:szCs w:val="24"/>
              </w:rPr>
              <w:t>4</w:t>
            </w:r>
            <w:r>
              <w:rPr>
                <w:rFonts w:ascii="Times New Roman" w:hAnsi="Times New Roman" w:cs="Times New Roman"/>
                <w:b/>
                <w:sz w:val="24"/>
                <w:szCs w:val="24"/>
              </w:rPr>
              <w:t> 653,1695</w:t>
            </w:r>
          </w:p>
        </w:tc>
        <w:tc>
          <w:tcPr>
            <w:tcW w:w="1701"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4 643,83856</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3 706,77862</w:t>
            </w:r>
          </w:p>
        </w:tc>
        <w:tc>
          <w:tcPr>
            <w:tcW w:w="1417"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3 294,4</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2 930,5</w:t>
            </w:r>
          </w:p>
        </w:tc>
        <w:tc>
          <w:tcPr>
            <w:tcW w:w="1418" w:type="dxa"/>
          </w:tcPr>
          <w:p w:rsidR="007638C1" w:rsidRPr="00213993"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19 228,68668</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 xml:space="preserve">Иные </w:t>
            </w:r>
            <w:proofErr w:type="gramStart"/>
            <w:r w:rsidRPr="00360665">
              <w:rPr>
                <w:rFonts w:ascii="Times New Roman" w:hAnsi="Times New Roman" w:cs="Times New Roman"/>
                <w:b/>
                <w:bCs/>
                <w:sz w:val="24"/>
                <w:szCs w:val="24"/>
              </w:rPr>
              <w:t>источ</w:t>
            </w:r>
            <w:r>
              <w:rPr>
                <w:rFonts w:ascii="Times New Roman" w:hAnsi="Times New Roman" w:cs="Times New Roman"/>
                <w:b/>
                <w:bCs/>
                <w:sz w:val="24"/>
                <w:szCs w:val="24"/>
              </w:rPr>
              <w:t>-</w:t>
            </w:r>
            <w:r w:rsidRPr="00360665">
              <w:rPr>
                <w:rFonts w:ascii="Times New Roman" w:hAnsi="Times New Roman" w:cs="Times New Roman"/>
                <w:b/>
                <w:bCs/>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213993" w:rsidRDefault="007638C1" w:rsidP="005C5F23">
            <w:pPr>
              <w:pStyle w:val="a4"/>
              <w:jc w:val="center"/>
              <w:rPr>
                <w:rFonts w:ascii="Times New Roman" w:hAnsi="Times New Roman" w:cs="Times New Roman"/>
                <w:b/>
                <w:sz w:val="24"/>
                <w:szCs w:val="24"/>
              </w:rPr>
            </w:pPr>
          </w:p>
        </w:tc>
        <w:tc>
          <w:tcPr>
            <w:tcW w:w="1418" w:type="dxa"/>
          </w:tcPr>
          <w:p w:rsidR="007638C1" w:rsidRPr="00213993" w:rsidRDefault="007638C1" w:rsidP="005C5F23">
            <w:pPr>
              <w:pStyle w:val="a4"/>
              <w:jc w:val="center"/>
              <w:rPr>
                <w:rFonts w:ascii="Times New Roman" w:hAnsi="Times New Roman" w:cs="Times New Roman"/>
                <w:b/>
                <w:sz w:val="24"/>
                <w:szCs w:val="24"/>
              </w:rPr>
            </w:pPr>
          </w:p>
        </w:tc>
        <w:tc>
          <w:tcPr>
            <w:tcW w:w="1417" w:type="dxa"/>
          </w:tcPr>
          <w:p w:rsidR="007638C1" w:rsidRPr="00213993" w:rsidRDefault="007638C1" w:rsidP="005C5F23">
            <w:pPr>
              <w:pStyle w:val="a4"/>
              <w:jc w:val="center"/>
              <w:rPr>
                <w:rFonts w:ascii="Times New Roman" w:hAnsi="Times New Roman" w:cs="Times New Roman"/>
                <w:b/>
                <w:sz w:val="24"/>
                <w:szCs w:val="24"/>
              </w:rPr>
            </w:pPr>
          </w:p>
        </w:tc>
        <w:tc>
          <w:tcPr>
            <w:tcW w:w="1418" w:type="dxa"/>
          </w:tcPr>
          <w:p w:rsidR="007638C1" w:rsidRPr="00213993" w:rsidRDefault="007638C1" w:rsidP="005C5F23">
            <w:pPr>
              <w:pStyle w:val="a4"/>
              <w:jc w:val="center"/>
              <w:rPr>
                <w:rFonts w:ascii="Times New Roman" w:hAnsi="Times New Roman" w:cs="Times New Roman"/>
                <w:b/>
                <w:sz w:val="24"/>
                <w:szCs w:val="24"/>
              </w:rPr>
            </w:pPr>
          </w:p>
        </w:tc>
        <w:tc>
          <w:tcPr>
            <w:tcW w:w="1418" w:type="dxa"/>
          </w:tcPr>
          <w:p w:rsidR="007638C1" w:rsidRPr="00213993" w:rsidRDefault="007638C1" w:rsidP="005C5F23">
            <w:pPr>
              <w:pStyle w:val="a4"/>
              <w:jc w:val="center"/>
              <w:rPr>
                <w:rFonts w:ascii="Times New Roman" w:hAnsi="Times New Roman" w:cs="Times New Roman"/>
                <w:b/>
                <w:sz w:val="24"/>
                <w:szCs w:val="24"/>
              </w:rPr>
            </w:pPr>
          </w:p>
        </w:tc>
      </w:tr>
    </w:tbl>
    <w:p w:rsidR="007638C1" w:rsidRDefault="007638C1" w:rsidP="007638C1">
      <w:pPr>
        <w:autoSpaceDN w:val="0"/>
        <w:ind w:left="-108" w:right="-102"/>
        <w:jc w:val="center"/>
        <w:rPr>
          <w:rFonts w:ascii="Times New Roman" w:hAnsi="Times New Roman" w:cs="Times New Roman"/>
          <w:b/>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A55B04" w:rsidTr="005C5F23">
        <w:tc>
          <w:tcPr>
            <w:tcW w:w="817" w:type="dxa"/>
            <w:vMerge w:val="restart"/>
          </w:tcPr>
          <w:p w:rsidR="007638C1" w:rsidRPr="00353346" w:rsidRDefault="007638C1" w:rsidP="005C5F23">
            <w:pPr>
              <w:autoSpaceDN w:val="0"/>
              <w:spacing w:line="276" w:lineRule="auto"/>
              <w:ind w:left="-108" w:right="-102"/>
              <w:jc w:val="center"/>
              <w:rPr>
                <w:rFonts w:ascii="Times New Roman" w:hAnsi="Times New Roman" w:cs="Times New Roman"/>
                <w:b/>
                <w:sz w:val="24"/>
                <w:szCs w:val="24"/>
              </w:rPr>
            </w:pPr>
            <w:r w:rsidRPr="00353346">
              <w:rPr>
                <w:rFonts w:ascii="Times New Roman" w:hAnsi="Times New Roman" w:cs="Times New Roman"/>
                <w:b/>
                <w:sz w:val="24"/>
                <w:szCs w:val="24"/>
              </w:rPr>
              <w:lastRenderedPageBreak/>
              <w:t>3.1.</w:t>
            </w:r>
          </w:p>
        </w:tc>
        <w:tc>
          <w:tcPr>
            <w:tcW w:w="2542" w:type="dxa"/>
            <w:vMerge w:val="restart"/>
          </w:tcPr>
          <w:p w:rsidR="007638C1" w:rsidRPr="00353346" w:rsidRDefault="007638C1" w:rsidP="005C5F23">
            <w:pPr>
              <w:pStyle w:val="11"/>
              <w:spacing w:line="276" w:lineRule="auto"/>
              <w:ind w:firstLine="0"/>
              <w:rPr>
                <w:rFonts w:ascii="Times New Roman" w:hAnsi="Times New Roman" w:cs="Times New Roman"/>
                <w:b/>
              </w:rPr>
            </w:pPr>
            <w:r w:rsidRPr="00353346">
              <w:rPr>
                <w:rFonts w:ascii="Times New Roman" w:hAnsi="Times New Roman" w:cs="Times New Roman"/>
                <w:b/>
                <w:bCs/>
              </w:rPr>
              <w:t>Основное мероприятие</w:t>
            </w:r>
            <w:r w:rsidRPr="00353346">
              <w:rPr>
                <w:rFonts w:ascii="Times New Roman" w:hAnsi="Times New Roman" w:cs="Times New Roman"/>
                <w:b/>
              </w:rPr>
              <w:t xml:space="preserve"> «Обеспечение функционирования системы муниципального управления»</w:t>
            </w:r>
          </w:p>
        </w:tc>
        <w:tc>
          <w:tcPr>
            <w:tcW w:w="1427" w:type="dxa"/>
            <w:vMerge w:val="restart"/>
          </w:tcPr>
          <w:p w:rsidR="007638C1" w:rsidRPr="00353346" w:rsidRDefault="007638C1" w:rsidP="005C5F23">
            <w:pPr>
              <w:autoSpaceDN w:val="0"/>
              <w:spacing w:line="276" w:lineRule="auto"/>
              <w:jc w:val="center"/>
              <w:rPr>
                <w:rFonts w:ascii="Times New Roman" w:hAnsi="Times New Roman" w:cs="Times New Roman"/>
                <w:b/>
                <w:sz w:val="24"/>
                <w:szCs w:val="24"/>
              </w:rPr>
            </w:pPr>
            <w:proofErr w:type="gramStart"/>
            <w:r w:rsidRPr="00353346">
              <w:rPr>
                <w:rFonts w:ascii="Times New Roman" w:hAnsi="Times New Roman" w:cs="Times New Roman"/>
                <w:b/>
                <w:sz w:val="24"/>
                <w:szCs w:val="24"/>
              </w:rPr>
              <w:t>Адми</w:t>
            </w:r>
            <w:r>
              <w:rPr>
                <w:rFonts w:ascii="Times New Roman" w:hAnsi="Times New Roman" w:cs="Times New Roman"/>
                <w:b/>
                <w:sz w:val="24"/>
                <w:szCs w:val="24"/>
              </w:rPr>
              <w:t>-</w:t>
            </w:r>
            <w:r w:rsidRPr="00353346">
              <w:rPr>
                <w:rFonts w:ascii="Times New Roman" w:hAnsi="Times New Roman" w:cs="Times New Roman"/>
                <w:b/>
                <w:sz w:val="24"/>
                <w:szCs w:val="24"/>
              </w:rPr>
              <w:t>нистрация</w:t>
            </w:r>
            <w:proofErr w:type="gramEnd"/>
            <w:r w:rsidRPr="00353346">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353346">
              <w:rPr>
                <w:rFonts w:ascii="Times New Roman" w:hAnsi="Times New Roman" w:cs="Times New Roman"/>
                <w:b/>
                <w:sz w:val="24"/>
                <w:szCs w:val="24"/>
              </w:rPr>
              <w:t>ская волость»</w:t>
            </w:r>
          </w:p>
        </w:tc>
        <w:tc>
          <w:tcPr>
            <w:tcW w:w="1276" w:type="dxa"/>
          </w:tcPr>
          <w:p w:rsidR="007638C1" w:rsidRPr="00353346" w:rsidRDefault="007638C1" w:rsidP="005C5F23">
            <w:pPr>
              <w:autoSpaceDN w:val="0"/>
              <w:spacing w:line="276" w:lineRule="auto"/>
              <w:rPr>
                <w:rFonts w:ascii="Times New Roman" w:hAnsi="Times New Roman" w:cs="Times New Roman"/>
                <w:b/>
                <w:sz w:val="24"/>
                <w:szCs w:val="24"/>
              </w:rPr>
            </w:pPr>
            <w:r w:rsidRPr="00353346">
              <w:rPr>
                <w:rFonts w:ascii="Times New Roman" w:hAnsi="Times New Roman" w:cs="Times New Roman"/>
                <w:b/>
                <w:sz w:val="24"/>
                <w:szCs w:val="24"/>
              </w:rPr>
              <w:t>Всего</w:t>
            </w:r>
          </w:p>
        </w:tc>
        <w:tc>
          <w:tcPr>
            <w:tcW w:w="1559" w:type="dxa"/>
          </w:tcPr>
          <w:p w:rsidR="007638C1" w:rsidRPr="00353346" w:rsidRDefault="007638C1" w:rsidP="005C5F23">
            <w:pPr>
              <w:spacing w:line="276" w:lineRule="auto"/>
              <w:jc w:val="center"/>
              <w:rPr>
                <w:rFonts w:ascii="Times New Roman" w:hAnsi="Times New Roman" w:cs="Times New Roman"/>
                <w:b/>
                <w:sz w:val="24"/>
                <w:szCs w:val="24"/>
              </w:rPr>
            </w:pPr>
            <w:r w:rsidRPr="00353346">
              <w:rPr>
                <w:rFonts w:ascii="Times New Roman" w:hAnsi="Times New Roman" w:cs="Times New Roman"/>
                <w:b/>
                <w:sz w:val="24"/>
                <w:szCs w:val="24"/>
              </w:rPr>
              <w:t>4 393,21198</w:t>
            </w:r>
          </w:p>
        </w:tc>
        <w:tc>
          <w:tcPr>
            <w:tcW w:w="1701"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4 453,2644</w:t>
            </w:r>
          </w:p>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3 365,93412</w:t>
            </w:r>
          </w:p>
        </w:tc>
        <w:tc>
          <w:tcPr>
            <w:tcW w:w="1417"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3 103,4</w:t>
            </w: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2 739,5</w:t>
            </w: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18 055,3105</w:t>
            </w:r>
          </w:p>
        </w:tc>
      </w:tr>
      <w:tr w:rsidR="007638C1" w:rsidRPr="00A55B04" w:rsidTr="005C5F23">
        <w:tc>
          <w:tcPr>
            <w:tcW w:w="817" w:type="dxa"/>
            <w:vMerge/>
            <w:vAlign w:val="center"/>
          </w:tcPr>
          <w:p w:rsidR="007638C1" w:rsidRPr="00353346" w:rsidRDefault="007638C1" w:rsidP="005C5F23">
            <w:pPr>
              <w:rPr>
                <w:rFonts w:ascii="Times New Roman" w:hAnsi="Times New Roman" w:cs="Times New Roman"/>
                <w:sz w:val="24"/>
                <w:szCs w:val="24"/>
              </w:rPr>
            </w:pPr>
          </w:p>
        </w:tc>
        <w:tc>
          <w:tcPr>
            <w:tcW w:w="2542" w:type="dxa"/>
            <w:vMerge/>
            <w:vAlign w:val="center"/>
          </w:tcPr>
          <w:p w:rsidR="007638C1" w:rsidRPr="00353346" w:rsidRDefault="007638C1" w:rsidP="005C5F23">
            <w:pPr>
              <w:rPr>
                <w:rFonts w:ascii="Times New Roman" w:hAnsi="Times New Roman" w:cs="Times New Roman"/>
                <w:sz w:val="24"/>
                <w:szCs w:val="24"/>
              </w:rPr>
            </w:pPr>
          </w:p>
        </w:tc>
        <w:tc>
          <w:tcPr>
            <w:tcW w:w="1427" w:type="dxa"/>
            <w:vMerge/>
            <w:vAlign w:val="center"/>
          </w:tcPr>
          <w:p w:rsidR="007638C1" w:rsidRPr="00353346" w:rsidRDefault="007638C1" w:rsidP="005C5F23">
            <w:pPr>
              <w:rPr>
                <w:rFonts w:ascii="Times New Roman" w:hAnsi="Times New Roman" w:cs="Times New Roman"/>
                <w:sz w:val="24"/>
                <w:szCs w:val="24"/>
              </w:rPr>
            </w:pPr>
          </w:p>
        </w:tc>
        <w:tc>
          <w:tcPr>
            <w:tcW w:w="1276" w:type="dxa"/>
          </w:tcPr>
          <w:p w:rsidR="007638C1" w:rsidRPr="00353346" w:rsidRDefault="007638C1" w:rsidP="005C5F23">
            <w:pPr>
              <w:autoSpaceDN w:val="0"/>
              <w:spacing w:line="276" w:lineRule="auto"/>
              <w:rPr>
                <w:rFonts w:ascii="Times New Roman" w:hAnsi="Times New Roman" w:cs="Times New Roman"/>
                <w:b/>
                <w:sz w:val="24"/>
                <w:szCs w:val="24"/>
              </w:rPr>
            </w:pPr>
            <w:r w:rsidRPr="00353346">
              <w:rPr>
                <w:rFonts w:ascii="Times New Roman" w:hAnsi="Times New Roman" w:cs="Times New Roman"/>
                <w:b/>
                <w:sz w:val="24"/>
                <w:szCs w:val="24"/>
              </w:rPr>
              <w:t>ФБ</w:t>
            </w:r>
          </w:p>
        </w:tc>
        <w:tc>
          <w:tcPr>
            <w:tcW w:w="1559" w:type="dxa"/>
          </w:tcPr>
          <w:p w:rsidR="007638C1" w:rsidRPr="00353346" w:rsidRDefault="007638C1" w:rsidP="005C5F23">
            <w:pPr>
              <w:autoSpaceDN w:val="0"/>
              <w:snapToGrid w:val="0"/>
              <w:spacing w:line="276" w:lineRule="auto"/>
              <w:jc w:val="center"/>
              <w:rPr>
                <w:rFonts w:ascii="Times New Roman" w:hAnsi="Times New Roman" w:cs="Times New Roman"/>
                <w:b/>
                <w:sz w:val="24"/>
                <w:szCs w:val="24"/>
              </w:rPr>
            </w:pPr>
          </w:p>
        </w:tc>
        <w:tc>
          <w:tcPr>
            <w:tcW w:w="1701"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7"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r>
      <w:tr w:rsidR="007638C1" w:rsidRPr="00A55B04" w:rsidTr="005C5F23">
        <w:tc>
          <w:tcPr>
            <w:tcW w:w="817" w:type="dxa"/>
            <w:vMerge/>
            <w:vAlign w:val="center"/>
          </w:tcPr>
          <w:p w:rsidR="007638C1" w:rsidRPr="00353346" w:rsidRDefault="007638C1" w:rsidP="005C5F23">
            <w:pPr>
              <w:rPr>
                <w:rFonts w:ascii="Times New Roman" w:hAnsi="Times New Roman" w:cs="Times New Roman"/>
                <w:sz w:val="24"/>
                <w:szCs w:val="24"/>
              </w:rPr>
            </w:pPr>
          </w:p>
        </w:tc>
        <w:tc>
          <w:tcPr>
            <w:tcW w:w="2542" w:type="dxa"/>
            <w:vMerge/>
            <w:vAlign w:val="center"/>
          </w:tcPr>
          <w:p w:rsidR="007638C1" w:rsidRPr="00353346" w:rsidRDefault="007638C1" w:rsidP="005C5F23">
            <w:pPr>
              <w:rPr>
                <w:rFonts w:ascii="Times New Roman" w:hAnsi="Times New Roman" w:cs="Times New Roman"/>
                <w:sz w:val="24"/>
                <w:szCs w:val="24"/>
              </w:rPr>
            </w:pPr>
          </w:p>
        </w:tc>
        <w:tc>
          <w:tcPr>
            <w:tcW w:w="1427" w:type="dxa"/>
            <w:vMerge/>
            <w:vAlign w:val="center"/>
          </w:tcPr>
          <w:p w:rsidR="007638C1" w:rsidRPr="00353346" w:rsidRDefault="007638C1" w:rsidP="005C5F23">
            <w:pPr>
              <w:rPr>
                <w:rFonts w:ascii="Times New Roman" w:hAnsi="Times New Roman" w:cs="Times New Roman"/>
                <w:sz w:val="24"/>
                <w:szCs w:val="24"/>
              </w:rPr>
            </w:pPr>
          </w:p>
        </w:tc>
        <w:tc>
          <w:tcPr>
            <w:tcW w:w="1276" w:type="dxa"/>
          </w:tcPr>
          <w:p w:rsidR="007638C1" w:rsidRPr="00353346" w:rsidRDefault="007638C1" w:rsidP="005C5F23">
            <w:pPr>
              <w:spacing w:line="276" w:lineRule="auto"/>
              <w:rPr>
                <w:rFonts w:ascii="Times New Roman" w:hAnsi="Times New Roman" w:cs="Times New Roman"/>
                <w:b/>
                <w:sz w:val="24"/>
                <w:szCs w:val="24"/>
              </w:rPr>
            </w:pPr>
            <w:r w:rsidRPr="00353346">
              <w:rPr>
                <w:rFonts w:ascii="Times New Roman" w:hAnsi="Times New Roman" w:cs="Times New Roman"/>
                <w:b/>
                <w:sz w:val="24"/>
                <w:szCs w:val="24"/>
              </w:rPr>
              <w:t xml:space="preserve">ОБ </w:t>
            </w:r>
          </w:p>
        </w:tc>
        <w:tc>
          <w:tcPr>
            <w:tcW w:w="1559" w:type="dxa"/>
          </w:tcPr>
          <w:p w:rsidR="007638C1" w:rsidRPr="00353346" w:rsidRDefault="007638C1" w:rsidP="005C5F23">
            <w:pPr>
              <w:autoSpaceDN w:val="0"/>
              <w:snapToGrid w:val="0"/>
              <w:spacing w:line="276" w:lineRule="auto"/>
              <w:jc w:val="center"/>
              <w:rPr>
                <w:rFonts w:ascii="Times New Roman" w:hAnsi="Times New Roman" w:cs="Times New Roman"/>
                <w:b/>
                <w:sz w:val="24"/>
                <w:szCs w:val="24"/>
              </w:rPr>
            </w:pPr>
          </w:p>
        </w:tc>
        <w:tc>
          <w:tcPr>
            <w:tcW w:w="1701"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7"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r>
      <w:tr w:rsidR="007638C1" w:rsidRPr="00A55B04" w:rsidTr="005C5F23">
        <w:tc>
          <w:tcPr>
            <w:tcW w:w="817" w:type="dxa"/>
            <w:vMerge/>
            <w:vAlign w:val="center"/>
          </w:tcPr>
          <w:p w:rsidR="007638C1" w:rsidRPr="00353346" w:rsidRDefault="007638C1" w:rsidP="005C5F23">
            <w:pPr>
              <w:rPr>
                <w:rFonts w:ascii="Times New Roman" w:hAnsi="Times New Roman" w:cs="Times New Roman"/>
                <w:sz w:val="24"/>
                <w:szCs w:val="24"/>
              </w:rPr>
            </w:pPr>
          </w:p>
        </w:tc>
        <w:tc>
          <w:tcPr>
            <w:tcW w:w="2542" w:type="dxa"/>
            <w:vMerge/>
            <w:vAlign w:val="center"/>
          </w:tcPr>
          <w:p w:rsidR="007638C1" w:rsidRPr="00353346" w:rsidRDefault="007638C1" w:rsidP="005C5F23">
            <w:pPr>
              <w:rPr>
                <w:rFonts w:ascii="Times New Roman" w:hAnsi="Times New Roman" w:cs="Times New Roman"/>
                <w:sz w:val="24"/>
                <w:szCs w:val="24"/>
              </w:rPr>
            </w:pPr>
          </w:p>
        </w:tc>
        <w:tc>
          <w:tcPr>
            <w:tcW w:w="1427" w:type="dxa"/>
            <w:vMerge/>
            <w:vAlign w:val="center"/>
          </w:tcPr>
          <w:p w:rsidR="007638C1" w:rsidRPr="00353346" w:rsidRDefault="007638C1" w:rsidP="005C5F23">
            <w:pPr>
              <w:rPr>
                <w:rFonts w:ascii="Times New Roman" w:hAnsi="Times New Roman" w:cs="Times New Roman"/>
                <w:sz w:val="24"/>
                <w:szCs w:val="24"/>
              </w:rPr>
            </w:pPr>
          </w:p>
        </w:tc>
        <w:tc>
          <w:tcPr>
            <w:tcW w:w="1276" w:type="dxa"/>
          </w:tcPr>
          <w:p w:rsidR="007638C1" w:rsidRPr="00353346" w:rsidRDefault="007638C1" w:rsidP="005C5F23">
            <w:pPr>
              <w:autoSpaceDN w:val="0"/>
              <w:spacing w:line="276" w:lineRule="auto"/>
              <w:rPr>
                <w:rFonts w:ascii="Times New Roman" w:hAnsi="Times New Roman" w:cs="Times New Roman"/>
                <w:b/>
                <w:sz w:val="24"/>
                <w:szCs w:val="24"/>
              </w:rPr>
            </w:pPr>
            <w:r w:rsidRPr="00353346">
              <w:rPr>
                <w:rFonts w:ascii="Times New Roman" w:hAnsi="Times New Roman" w:cs="Times New Roman"/>
                <w:b/>
                <w:sz w:val="24"/>
                <w:szCs w:val="24"/>
              </w:rPr>
              <w:t>МБ</w:t>
            </w:r>
          </w:p>
        </w:tc>
        <w:tc>
          <w:tcPr>
            <w:tcW w:w="1559" w:type="dxa"/>
          </w:tcPr>
          <w:p w:rsidR="007638C1" w:rsidRPr="00353346" w:rsidRDefault="007638C1" w:rsidP="005C5F23">
            <w:pPr>
              <w:spacing w:line="276" w:lineRule="auto"/>
              <w:jc w:val="center"/>
              <w:rPr>
                <w:rFonts w:ascii="Times New Roman" w:hAnsi="Times New Roman" w:cs="Times New Roman"/>
                <w:b/>
                <w:sz w:val="24"/>
                <w:szCs w:val="24"/>
              </w:rPr>
            </w:pPr>
            <w:r w:rsidRPr="00353346">
              <w:rPr>
                <w:rFonts w:ascii="Times New Roman" w:hAnsi="Times New Roman" w:cs="Times New Roman"/>
                <w:b/>
                <w:sz w:val="24"/>
                <w:szCs w:val="24"/>
              </w:rPr>
              <w:t>4 393,21198</w:t>
            </w:r>
          </w:p>
        </w:tc>
        <w:tc>
          <w:tcPr>
            <w:tcW w:w="1701"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4 453,2644</w:t>
            </w:r>
          </w:p>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3 365,93412</w:t>
            </w:r>
          </w:p>
        </w:tc>
        <w:tc>
          <w:tcPr>
            <w:tcW w:w="1417"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3 103,4</w:t>
            </w: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2 739,5</w:t>
            </w:r>
          </w:p>
        </w:tc>
        <w:tc>
          <w:tcPr>
            <w:tcW w:w="1418" w:type="dxa"/>
          </w:tcPr>
          <w:p w:rsidR="007638C1" w:rsidRPr="00353346"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18 055,3105</w:t>
            </w:r>
          </w:p>
        </w:tc>
      </w:tr>
      <w:tr w:rsidR="007638C1" w:rsidRPr="00360665" w:rsidTr="005C5F23">
        <w:tc>
          <w:tcPr>
            <w:tcW w:w="817" w:type="dxa"/>
            <w:vMerge/>
            <w:vAlign w:val="center"/>
          </w:tcPr>
          <w:p w:rsidR="007638C1" w:rsidRPr="00353346" w:rsidRDefault="007638C1" w:rsidP="005C5F23">
            <w:pPr>
              <w:rPr>
                <w:rFonts w:ascii="Times New Roman" w:hAnsi="Times New Roman" w:cs="Times New Roman"/>
                <w:sz w:val="24"/>
                <w:szCs w:val="24"/>
              </w:rPr>
            </w:pPr>
          </w:p>
        </w:tc>
        <w:tc>
          <w:tcPr>
            <w:tcW w:w="2542" w:type="dxa"/>
            <w:vMerge/>
            <w:vAlign w:val="center"/>
          </w:tcPr>
          <w:p w:rsidR="007638C1" w:rsidRPr="00353346" w:rsidRDefault="007638C1" w:rsidP="005C5F23">
            <w:pPr>
              <w:rPr>
                <w:rFonts w:ascii="Times New Roman" w:hAnsi="Times New Roman" w:cs="Times New Roman"/>
                <w:sz w:val="24"/>
                <w:szCs w:val="24"/>
              </w:rPr>
            </w:pPr>
          </w:p>
        </w:tc>
        <w:tc>
          <w:tcPr>
            <w:tcW w:w="1427" w:type="dxa"/>
            <w:vMerge/>
            <w:vAlign w:val="center"/>
          </w:tcPr>
          <w:p w:rsidR="007638C1" w:rsidRPr="00353346" w:rsidRDefault="007638C1" w:rsidP="005C5F23">
            <w:pPr>
              <w:rPr>
                <w:rFonts w:ascii="Times New Roman" w:hAnsi="Times New Roman" w:cs="Times New Roman"/>
                <w:sz w:val="24"/>
                <w:szCs w:val="24"/>
              </w:rPr>
            </w:pPr>
          </w:p>
        </w:tc>
        <w:tc>
          <w:tcPr>
            <w:tcW w:w="1276" w:type="dxa"/>
          </w:tcPr>
          <w:p w:rsidR="007638C1" w:rsidRPr="00353346" w:rsidRDefault="007638C1" w:rsidP="005C5F23">
            <w:pPr>
              <w:autoSpaceDN w:val="0"/>
              <w:spacing w:line="276" w:lineRule="auto"/>
              <w:rPr>
                <w:rFonts w:ascii="Times New Roman" w:hAnsi="Times New Roman" w:cs="Times New Roman"/>
                <w:b/>
                <w:sz w:val="24"/>
                <w:szCs w:val="24"/>
              </w:rPr>
            </w:pPr>
            <w:r w:rsidRPr="00353346">
              <w:rPr>
                <w:rFonts w:ascii="Times New Roman" w:hAnsi="Times New Roman" w:cs="Times New Roman"/>
                <w:b/>
                <w:sz w:val="24"/>
                <w:szCs w:val="24"/>
              </w:rPr>
              <w:t xml:space="preserve">Иные </w:t>
            </w:r>
            <w:proofErr w:type="gramStart"/>
            <w:r w:rsidRPr="00353346">
              <w:rPr>
                <w:rFonts w:ascii="Times New Roman" w:hAnsi="Times New Roman" w:cs="Times New Roman"/>
                <w:b/>
                <w:sz w:val="24"/>
                <w:szCs w:val="24"/>
              </w:rPr>
              <w:t>источ</w:t>
            </w:r>
            <w:r>
              <w:rPr>
                <w:rFonts w:ascii="Times New Roman" w:hAnsi="Times New Roman" w:cs="Times New Roman"/>
                <w:b/>
                <w:sz w:val="24"/>
                <w:szCs w:val="24"/>
              </w:rPr>
              <w:t>-</w:t>
            </w:r>
            <w:r w:rsidRPr="00353346">
              <w:rPr>
                <w:rFonts w:ascii="Times New Roman" w:hAnsi="Times New Roman" w:cs="Times New Roman"/>
                <w:b/>
                <w:sz w:val="24"/>
                <w:szCs w:val="24"/>
              </w:rPr>
              <w:t>ники</w:t>
            </w:r>
            <w:proofErr w:type="gramEnd"/>
          </w:p>
        </w:tc>
        <w:tc>
          <w:tcPr>
            <w:tcW w:w="1559" w:type="dxa"/>
          </w:tcPr>
          <w:p w:rsidR="007638C1" w:rsidRPr="00360F84" w:rsidRDefault="007638C1" w:rsidP="005C5F23">
            <w:pPr>
              <w:pStyle w:val="a4"/>
              <w:rPr>
                <w:rFonts w:ascii="Times New Roman" w:hAnsi="Times New Roman" w:cs="Times New Roman"/>
                <w:b/>
                <w:i/>
                <w:sz w:val="24"/>
                <w:szCs w:val="24"/>
              </w:rPr>
            </w:pPr>
          </w:p>
        </w:tc>
        <w:tc>
          <w:tcPr>
            <w:tcW w:w="1701"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7"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c>
          <w:tcPr>
            <w:tcW w:w="1418" w:type="dxa"/>
          </w:tcPr>
          <w:p w:rsidR="007638C1" w:rsidRPr="00353346"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3.1.1.</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rPr>
              <w:t>Мероприятие «Обеспечение деятельности Главы поселения»</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733</w:t>
            </w:r>
            <w:r w:rsidRPr="00360665">
              <w:rPr>
                <w:rFonts w:ascii="Times New Roman" w:hAnsi="Times New Roman" w:cs="Times New Roman"/>
                <w:sz w:val="24"/>
                <w:szCs w:val="24"/>
              </w:rPr>
              <w:t>,31245</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692,97155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667,188</w:t>
            </w:r>
          </w:p>
        </w:tc>
        <w:tc>
          <w:tcPr>
            <w:tcW w:w="1417" w:type="dxa"/>
          </w:tcPr>
          <w:p w:rsidR="007638C1" w:rsidRDefault="007638C1" w:rsidP="005C5F23">
            <w:pPr>
              <w:jc w:val="center"/>
            </w:pPr>
            <w:r w:rsidRPr="00B56698">
              <w:rPr>
                <w:rFonts w:ascii="Times New Roman" w:hAnsi="Times New Roman" w:cs="Times New Roman"/>
                <w:sz w:val="24"/>
                <w:szCs w:val="24"/>
              </w:rPr>
              <w:t>667,188</w:t>
            </w:r>
          </w:p>
        </w:tc>
        <w:tc>
          <w:tcPr>
            <w:tcW w:w="1418" w:type="dxa"/>
          </w:tcPr>
          <w:p w:rsidR="007638C1" w:rsidRDefault="007638C1" w:rsidP="005C5F23">
            <w:pPr>
              <w:jc w:val="center"/>
            </w:pPr>
            <w:r w:rsidRPr="00B56698">
              <w:rPr>
                <w:rFonts w:ascii="Times New Roman" w:hAnsi="Times New Roman" w:cs="Times New Roman"/>
                <w:sz w:val="24"/>
                <w:szCs w:val="24"/>
              </w:rPr>
              <w:t>667,188</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3 427,848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733</w:t>
            </w:r>
            <w:r w:rsidRPr="00360665">
              <w:rPr>
                <w:rFonts w:ascii="Times New Roman" w:hAnsi="Times New Roman" w:cs="Times New Roman"/>
                <w:sz w:val="24"/>
                <w:szCs w:val="24"/>
              </w:rPr>
              <w:t>,31245</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692,97155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667,188</w:t>
            </w:r>
          </w:p>
        </w:tc>
        <w:tc>
          <w:tcPr>
            <w:tcW w:w="1417" w:type="dxa"/>
          </w:tcPr>
          <w:p w:rsidR="007638C1" w:rsidRDefault="007638C1" w:rsidP="005C5F23">
            <w:pPr>
              <w:jc w:val="center"/>
            </w:pPr>
            <w:r w:rsidRPr="00B56698">
              <w:rPr>
                <w:rFonts w:ascii="Times New Roman" w:hAnsi="Times New Roman" w:cs="Times New Roman"/>
                <w:sz w:val="24"/>
                <w:szCs w:val="24"/>
              </w:rPr>
              <w:t>667,188</w:t>
            </w:r>
          </w:p>
        </w:tc>
        <w:tc>
          <w:tcPr>
            <w:tcW w:w="1418" w:type="dxa"/>
          </w:tcPr>
          <w:p w:rsidR="007638C1" w:rsidRDefault="007638C1" w:rsidP="005C5F23">
            <w:pPr>
              <w:jc w:val="center"/>
            </w:pPr>
            <w:r w:rsidRPr="00B56698">
              <w:rPr>
                <w:rFonts w:ascii="Times New Roman" w:hAnsi="Times New Roman" w:cs="Times New Roman"/>
                <w:sz w:val="24"/>
                <w:szCs w:val="24"/>
              </w:rPr>
              <w:t>667,188</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2 687,054</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3.1.2.</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rPr>
              <w:t>Мероприятие «Обеспечение деятельности Администрации поселения»</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w:t>
            </w:r>
            <w:r>
              <w:rPr>
                <w:rFonts w:ascii="Times New Roman" w:hAnsi="Times New Roman" w:cs="Times New Roman"/>
                <w:sz w:val="24"/>
                <w:szCs w:val="24"/>
              </w:rPr>
              <w:t> 659,89953</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3 760,29285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2 698,74612</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2 436,212</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2 072,312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14 627,4625</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w:t>
            </w:r>
            <w:r>
              <w:rPr>
                <w:rFonts w:ascii="Times New Roman" w:hAnsi="Times New Roman" w:cs="Times New Roman"/>
                <w:sz w:val="24"/>
                <w:szCs w:val="24"/>
              </w:rPr>
              <w:t> 659,89953</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3 760,29285</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2 698,74612</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2 436,212</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2 072,312</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14 627,4625</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ind w:left="-108" w:right="-102"/>
              <w:jc w:val="center"/>
              <w:rPr>
                <w:rFonts w:ascii="Times New Roman" w:hAnsi="Times New Roman" w:cs="Times New Roman"/>
                <w:b/>
                <w:sz w:val="24"/>
                <w:szCs w:val="24"/>
              </w:rPr>
            </w:pPr>
            <w:r w:rsidRPr="008B7DE1">
              <w:rPr>
                <w:rFonts w:ascii="Times New Roman" w:hAnsi="Times New Roman" w:cs="Times New Roman"/>
                <w:b/>
                <w:sz w:val="24"/>
                <w:szCs w:val="24"/>
              </w:rPr>
              <w:t>3.2.</w:t>
            </w:r>
          </w:p>
        </w:tc>
        <w:tc>
          <w:tcPr>
            <w:tcW w:w="2542" w:type="dxa"/>
            <w:vMerge w:val="restart"/>
          </w:tcPr>
          <w:p w:rsidR="007638C1" w:rsidRPr="008B7DE1" w:rsidRDefault="007638C1" w:rsidP="005C5F23">
            <w:pPr>
              <w:pStyle w:val="11"/>
              <w:spacing w:line="276" w:lineRule="auto"/>
              <w:ind w:firstLine="0"/>
              <w:rPr>
                <w:rFonts w:ascii="Times New Roman" w:hAnsi="Times New Roman" w:cs="Times New Roman"/>
                <w:b/>
                <w:bCs/>
              </w:rPr>
            </w:pPr>
            <w:r w:rsidRPr="008B7DE1">
              <w:rPr>
                <w:rFonts w:ascii="Times New Roman" w:hAnsi="Times New Roman" w:cs="Times New Roman"/>
                <w:b/>
                <w:bCs/>
              </w:rPr>
              <w:t>Основное мероприятие:</w:t>
            </w:r>
          </w:p>
          <w:p w:rsidR="007638C1" w:rsidRPr="008B7DE1" w:rsidRDefault="007638C1" w:rsidP="005C5F23">
            <w:pPr>
              <w:pStyle w:val="11"/>
              <w:spacing w:line="276" w:lineRule="auto"/>
              <w:ind w:firstLine="0"/>
              <w:rPr>
                <w:rFonts w:ascii="Times New Roman" w:hAnsi="Times New Roman" w:cs="Times New Roman"/>
                <w:b/>
              </w:rPr>
            </w:pPr>
            <w:r w:rsidRPr="008B7DE1">
              <w:rPr>
                <w:rFonts w:ascii="Times New Roman" w:hAnsi="Times New Roman" w:cs="Times New Roman"/>
                <w:b/>
                <w:bCs/>
              </w:rPr>
              <w:t xml:space="preserve">«Реализация органами местного самоуправления отдельных </w:t>
            </w:r>
            <w:r w:rsidRPr="008B7DE1">
              <w:rPr>
                <w:rFonts w:ascii="Times New Roman" w:hAnsi="Times New Roman" w:cs="Times New Roman"/>
                <w:b/>
                <w:bCs/>
              </w:rPr>
              <w:lastRenderedPageBreak/>
              <w:t>переданных государственных полномочий»</w:t>
            </w: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lastRenderedPageBreak/>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w:t>
            </w:r>
            <w:r>
              <w:rPr>
                <w:rFonts w:ascii="Times New Roman" w:hAnsi="Times New Roman" w:cs="Times New Roman"/>
                <w:b/>
                <w:sz w:val="24"/>
                <w:szCs w:val="24"/>
              </w:rPr>
              <w:t>-</w:t>
            </w:r>
            <w:r w:rsidRPr="008B7DE1">
              <w:rPr>
                <w:rFonts w:ascii="Times New Roman" w:hAnsi="Times New Roman" w:cs="Times New Roman"/>
                <w:b/>
                <w:sz w:val="24"/>
                <w:szCs w:val="24"/>
              </w:rPr>
              <w:t>нская волость»</w:t>
            </w: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Всего</w:t>
            </w:r>
          </w:p>
        </w:tc>
        <w:tc>
          <w:tcPr>
            <w:tcW w:w="1559" w:type="dxa"/>
          </w:tcPr>
          <w:p w:rsidR="007638C1" w:rsidRPr="00BA7CED" w:rsidRDefault="007638C1" w:rsidP="005C5F23">
            <w:pPr>
              <w:spacing w:line="276" w:lineRule="auto"/>
              <w:jc w:val="center"/>
              <w:rPr>
                <w:rFonts w:ascii="Times New Roman" w:hAnsi="Times New Roman" w:cs="Times New Roman"/>
                <w:b/>
                <w:sz w:val="24"/>
                <w:szCs w:val="24"/>
              </w:rPr>
            </w:pPr>
            <w:r w:rsidRPr="00BA7CED">
              <w:rPr>
                <w:rFonts w:ascii="Times New Roman" w:hAnsi="Times New Roman" w:cs="Times New Roman"/>
                <w:b/>
                <w:sz w:val="24"/>
                <w:szCs w:val="24"/>
              </w:rPr>
              <w:t>305,521</w:t>
            </w:r>
          </w:p>
        </w:tc>
        <w:tc>
          <w:tcPr>
            <w:tcW w:w="1701" w:type="dxa"/>
          </w:tcPr>
          <w:p w:rsidR="007638C1" w:rsidRPr="00BA7CED" w:rsidRDefault="007638C1" w:rsidP="005C5F23">
            <w:pPr>
              <w:pStyle w:val="a4"/>
              <w:jc w:val="center"/>
              <w:rPr>
                <w:rFonts w:ascii="Times New Roman" w:hAnsi="Times New Roman" w:cs="Times New Roman"/>
                <w:b/>
                <w:sz w:val="24"/>
                <w:szCs w:val="24"/>
              </w:rPr>
            </w:pPr>
            <w:r w:rsidRPr="00BA7CED">
              <w:rPr>
                <w:rFonts w:ascii="Times New Roman" w:hAnsi="Times New Roman" w:cs="Times New Roman"/>
                <w:b/>
                <w:sz w:val="24"/>
                <w:szCs w:val="24"/>
              </w:rPr>
              <w:t>3</w:t>
            </w:r>
            <w:r>
              <w:rPr>
                <w:rFonts w:ascii="Times New Roman" w:hAnsi="Times New Roman" w:cs="Times New Roman"/>
                <w:b/>
                <w:sz w:val="24"/>
                <w:szCs w:val="24"/>
              </w:rPr>
              <w:t>63,51</w:t>
            </w:r>
          </w:p>
        </w:tc>
        <w:tc>
          <w:tcPr>
            <w:tcW w:w="1418" w:type="dxa"/>
          </w:tcPr>
          <w:p w:rsidR="007638C1" w:rsidRPr="00BA7CED" w:rsidRDefault="007638C1" w:rsidP="005C5F23">
            <w:pPr>
              <w:pStyle w:val="a4"/>
              <w:jc w:val="center"/>
              <w:rPr>
                <w:rFonts w:ascii="Times New Roman" w:hAnsi="Times New Roman" w:cs="Times New Roman"/>
                <w:b/>
                <w:sz w:val="24"/>
                <w:szCs w:val="24"/>
              </w:rPr>
            </w:pPr>
            <w:r w:rsidRPr="00BA7CED">
              <w:rPr>
                <w:rFonts w:ascii="Times New Roman" w:hAnsi="Times New Roman" w:cs="Times New Roman"/>
                <w:b/>
                <w:sz w:val="24"/>
                <w:szCs w:val="24"/>
              </w:rPr>
              <w:t>3</w:t>
            </w:r>
            <w:r>
              <w:rPr>
                <w:rFonts w:ascii="Times New Roman" w:hAnsi="Times New Roman" w:cs="Times New Roman"/>
                <w:b/>
                <w:sz w:val="24"/>
                <w:szCs w:val="24"/>
              </w:rPr>
              <w:t>79,55</w:t>
            </w:r>
          </w:p>
        </w:tc>
        <w:tc>
          <w:tcPr>
            <w:tcW w:w="1417" w:type="dxa"/>
          </w:tcPr>
          <w:p w:rsidR="007638C1" w:rsidRPr="00BA7CED"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413,59</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BA7CED"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1 462,171</w:t>
            </w:r>
          </w:p>
        </w:tc>
      </w:tr>
      <w:tr w:rsidR="007638C1" w:rsidRPr="00360665"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ФБ</w:t>
            </w:r>
          </w:p>
        </w:tc>
        <w:tc>
          <w:tcPr>
            <w:tcW w:w="1559" w:type="dxa"/>
          </w:tcPr>
          <w:p w:rsidR="007638C1" w:rsidRPr="00BA7CED" w:rsidRDefault="007638C1" w:rsidP="005C5F23">
            <w:pPr>
              <w:spacing w:line="276" w:lineRule="auto"/>
              <w:jc w:val="center"/>
              <w:rPr>
                <w:rFonts w:ascii="Times New Roman" w:hAnsi="Times New Roman" w:cs="Times New Roman"/>
                <w:b/>
                <w:sz w:val="24"/>
                <w:szCs w:val="24"/>
              </w:rPr>
            </w:pPr>
            <w:r w:rsidRPr="00BA7CED">
              <w:rPr>
                <w:rFonts w:ascii="Times New Roman" w:hAnsi="Times New Roman" w:cs="Times New Roman"/>
                <w:b/>
                <w:sz w:val="24"/>
                <w:szCs w:val="24"/>
              </w:rPr>
              <w:t>305,521</w:t>
            </w:r>
          </w:p>
        </w:tc>
        <w:tc>
          <w:tcPr>
            <w:tcW w:w="1701" w:type="dxa"/>
          </w:tcPr>
          <w:p w:rsidR="007638C1" w:rsidRPr="00BA7CED" w:rsidRDefault="007638C1" w:rsidP="005C5F23">
            <w:pPr>
              <w:pStyle w:val="a4"/>
              <w:jc w:val="center"/>
              <w:rPr>
                <w:rFonts w:ascii="Times New Roman" w:hAnsi="Times New Roman" w:cs="Times New Roman"/>
                <w:b/>
                <w:sz w:val="24"/>
                <w:szCs w:val="24"/>
              </w:rPr>
            </w:pPr>
            <w:r w:rsidRPr="00BA7CED">
              <w:rPr>
                <w:rFonts w:ascii="Times New Roman" w:hAnsi="Times New Roman" w:cs="Times New Roman"/>
                <w:b/>
                <w:sz w:val="24"/>
                <w:szCs w:val="24"/>
              </w:rPr>
              <w:t>3</w:t>
            </w:r>
            <w:r>
              <w:rPr>
                <w:rFonts w:ascii="Times New Roman" w:hAnsi="Times New Roman" w:cs="Times New Roman"/>
                <w:b/>
                <w:sz w:val="24"/>
                <w:szCs w:val="24"/>
              </w:rPr>
              <w:t>63,51</w:t>
            </w:r>
          </w:p>
        </w:tc>
        <w:tc>
          <w:tcPr>
            <w:tcW w:w="1418" w:type="dxa"/>
          </w:tcPr>
          <w:p w:rsidR="007638C1" w:rsidRPr="00BA7CED" w:rsidRDefault="007638C1" w:rsidP="005C5F23">
            <w:pPr>
              <w:pStyle w:val="a4"/>
              <w:jc w:val="center"/>
              <w:rPr>
                <w:rFonts w:ascii="Times New Roman" w:hAnsi="Times New Roman" w:cs="Times New Roman"/>
                <w:b/>
                <w:sz w:val="24"/>
                <w:szCs w:val="24"/>
              </w:rPr>
            </w:pPr>
            <w:r w:rsidRPr="00BA7CED">
              <w:rPr>
                <w:rFonts w:ascii="Times New Roman" w:hAnsi="Times New Roman" w:cs="Times New Roman"/>
                <w:b/>
                <w:sz w:val="24"/>
                <w:szCs w:val="24"/>
              </w:rPr>
              <w:t>3</w:t>
            </w:r>
            <w:r>
              <w:rPr>
                <w:rFonts w:ascii="Times New Roman" w:hAnsi="Times New Roman" w:cs="Times New Roman"/>
                <w:b/>
                <w:sz w:val="24"/>
                <w:szCs w:val="24"/>
              </w:rPr>
              <w:t>79,55</w:t>
            </w:r>
          </w:p>
        </w:tc>
        <w:tc>
          <w:tcPr>
            <w:tcW w:w="1417" w:type="dxa"/>
          </w:tcPr>
          <w:p w:rsidR="007638C1" w:rsidRPr="00BA7CED"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413,59</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BA7CED"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1 462,171</w:t>
            </w:r>
          </w:p>
        </w:tc>
      </w:tr>
      <w:tr w:rsidR="007638C1" w:rsidRPr="00360665"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ОБ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МБ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8B7DE1" w:rsidRDefault="007638C1" w:rsidP="005C5F23">
            <w:pPr>
              <w:rPr>
                <w:rFonts w:ascii="Times New Roman" w:hAnsi="Times New Roman" w:cs="Times New Roman"/>
                <w:b/>
                <w:sz w:val="24"/>
                <w:szCs w:val="24"/>
              </w:rPr>
            </w:pPr>
          </w:p>
        </w:tc>
        <w:tc>
          <w:tcPr>
            <w:tcW w:w="2542" w:type="dxa"/>
            <w:vMerge/>
            <w:vAlign w:val="center"/>
          </w:tcPr>
          <w:p w:rsidR="007638C1" w:rsidRPr="008B7DE1" w:rsidRDefault="007638C1" w:rsidP="005C5F23">
            <w:pPr>
              <w:rPr>
                <w:rFonts w:ascii="Times New Roman" w:hAnsi="Times New Roman" w:cs="Times New Roman"/>
                <w:b/>
                <w:sz w:val="24"/>
                <w:szCs w:val="24"/>
              </w:rPr>
            </w:pPr>
          </w:p>
        </w:tc>
        <w:tc>
          <w:tcPr>
            <w:tcW w:w="1427" w:type="dxa"/>
            <w:vMerge/>
            <w:vAlign w:val="center"/>
          </w:tcPr>
          <w:p w:rsidR="007638C1" w:rsidRPr="008B7DE1" w:rsidRDefault="007638C1" w:rsidP="005C5F23">
            <w:pPr>
              <w:rPr>
                <w:rFonts w:ascii="Times New Roman" w:hAnsi="Times New Roman" w:cs="Times New Roman"/>
                <w:b/>
                <w:sz w:val="24"/>
                <w:szCs w:val="24"/>
              </w:rPr>
            </w:pP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Иные </w:t>
            </w:r>
            <w:proofErr w:type="gramStart"/>
            <w:r w:rsidRPr="008B7DE1">
              <w:rPr>
                <w:rFonts w:ascii="Times New Roman" w:hAnsi="Times New Roman" w:cs="Times New Roman"/>
                <w:b/>
                <w:sz w:val="24"/>
                <w:szCs w:val="24"/>
              </w:rPr>
              <w:t>источ</w:t>
            </w:r>
            <w:r>
              <w:rPr>
                <w:rFonts w:ascii="Times New Roman" w:hAnsi="Times New Roman" w:cs="Times New Roman"/>
                <w:b/>
                <w:sz w:val="24"/>
                <w:szCs w:val="24"/>
              </w:rPr>
              <w:t>-</w:t>
            </w:r>
            <w:r w:rsidRPr="008B7DE1">
              <w:rPr>
                <w:rFonts w:ascii="Times New Roman" w:hAnsi="Times New Roman" w:cs="Times New Roman"/>
                <w:b/>
                <w:sz w:val="24"/>
                <w:szCs w:val="24"/>
              </w:rPr>
              <w:lastRenderedPageBreak/>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lastRenderedPageBreak/>
              <w:t>3.2.1.</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bCs/>
              </w:rPr>
            </w:pPr>
            <w:r w:rsidRPr="00360665">
              <w:rPr>
                <w:rFonts w:ascii="Times New Roman" w:hAnsi="Times New Roman" w:cs="Times New Roman"/>
                <w:bCs/>
              </w:rPr>
              <w:t>Мероприятие</w:t>
            </w:r>
          </w:p>
          <w:p w:rsidR="007638C1" w:rsidRPr="00360665" w:rsidRDefault="007638C1" w:rsidP="005C5F23">
            <w:pPr>
              <w:pStyle w:val="11"/>
              <w:spacing w:line="276" w:lineRule="auto"/>
              <w:ind w:firstLine="0"/>
              <w:rPr>
                <w:rFonts w:ascii="Times New Roman" w:hAnsi="Times New Roman" w:cs="Times New Roman"/>
                <w:b/>
              </w:rPr>
            </w:pPr>
            <w:r w:rsidRPr="00360665">
              <w:rPr>
                <w:rFonts w:ascii="Times New Roman" w:hAnsi="Times New Roman" w:cs="Times New Roman"/>
              </w:rPr>
              <w:t>«</w:t>
            </w:r>
            <w:r w:rsidRPr="00360665">
              <w:rPr>
                <w:rFonts w:ascii="Times New Roman" w:hAnsi="Times New Roman"/>
              </w:rPr>
              <w:t>Субвенция на осуществление полномочий по первичному воинскому учету на территориях, где отсутствуют военные комиссариаты</w:t>
            </w:r>
            <w:r w:rsidRPr="00360665">
              <w:rPr>
                <w:rFonts w:ascii="Times New Roman" w:hAnsi="Times New Roman" w:cs="Times New Roman"/>
                <w:b/>
              </w:rPr>
              <w:t xml:space="preserve">»  </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305,521</w:t>
            </w:r>
          </w:p>
        </w:tc>
        <w:tc>
          <w:tcPr>
            <w:tcW w:w="1701" w:type="dxa"/>
          </w:tcPr>
          <w:p w:rsidR="007638C1" w:rsidRPr="007E51D0" w:rsidRDefault="007638C1" w:rsidP="005C5F23">
            <w:pPr>
              <w:pStyle w:val="a4"/>
              <w:jc w:val="center"/>
              <w:rPr>
                <w:rFonts w:ascii="Times New Roman" w:hAnsi="Times New Roman" w:cs="Times New Roman"/>
                <w:sz w:val="24"/>
                <w:szCs w:val="24"/>
              </w:rPr>
            </w:pPr>
            <w:r w:rsidRPr="007E51D0">
              <w:rPr>
                <w:rFonts w:ascii="Times New Roman" w:hAnsi="Times New Roman" w:cs="Times New Roman"/>
                <w:sz w:val="24"/>
                <w:szCs w:val="24"/>
              </w:rPr>
              <w:t>363,51</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379,55</w:t>
            </w:r>
          </w:p>
        </w:tc>
        <w:tc>
          <w:tcPr>
            <w:tcW w:w="1417"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413,59</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0,00</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1 462,171</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305,521</w:t>
            </w:r>
          </w:p>
        </w:tc>
        <w:tc>
          <w:tcPr>
            <w:tcW w:w="1701" w:type="dxa"/>
          </w:tcPr>
          <w:p w:rsidR="007638C1" w:rsidRPr="007E51D0" w:rsidRDefault="007638C1" w:rsidP="005C5F23">
            <w:pPr>
              <w:pStyle w:val="a4"/>
              <w:jc w:val="center"/>
              <w:rPr>
                <w:rFonts w:ascii="Times New Roman" w:hAnsi="Times New Roman" w:cs="Times New Roman"/>
                <w:sz w:val="24"/>
                <w:szCs w:val="24"/>
              </w:rPr>
            </w:pPr>
            <w:r w:rsidRPr="007E51D0">
              <w:rPr>
                <w:rFonts w:ascii="Times New Roman" w:hAnsi="Times New Roman" w:cs="Times New Roman"/>
                <w:sz w:val="24"/>
                <w:szCs w:val="24"/>
              </w:rPr>
              <w:t>363,51</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379,55</w:t>
            </w:r>
          </w:p>
        </w:tc>
        <w:tc>
          <w:tcPr>
            <w:tcW w:w="1417"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413,59</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0,00</w:t>
            </w:r>
          </w:p>
        </w:tc>
        <w:tc>
          <w:tcPr>
            <w:tcW w:w="1418" w:type="dxa"/>
          </w:tcPr>
          <w:p w:rsidR="007638C1" w:rsidRPr="00936856" w:rsidRDefault="007638C1" w:rsidP="005C5F23">
            <w:pPr>
              <w:pStyle w:val="a4"/>
              <w:jc w:val="center"/>
              <w:rPr>
                <w:rFonts w:ascii="Times New Roman" w:hAnsi="Times New Roman" w:cs="Times New Roman"/>
                <w:sz w:val="24"/>
                <w:szCs w:val="24"/>
              </w:rPr>
            </w:pPr>
            <w:r w:rsidRPr="00936856">
              <w:rPr>
                <w:rFonts w:ascii="Times New Roman" w:hAnsi="Times New Roman" w:cs="Times New Roman"/>
                <w:sz w:val="24"/>
                <w:szCs w:val="24"/>
              </w:rPr>
              <w:t>1 462,171</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7E51D0"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b/>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autoSpaceDN w:val="0"/>
              <w:spacing w:line="276" w:lineRule="auto"/>
              <w:ind w:left="-108" w:right="-102"/>
              <w:jc w:val="center"/>
              <w:rPr>
                <w:rFonts w:ascii="Times New Roman" w:hAnsi="Times New Roman" w:cs="Times New Roman"/>
                <w:b/>
                <w:sz w:val="24"/>
                <w:szCs w:val="24"/>
              </w:rPr>
            </w:pPr>
            <w:r w:rsidRPr="008B7DE1">
              <w:rPr>
                <w:rFonts w:ascii="Times New Roman" w:hAnsi="Times New Roman" w:cs="Times New Roman"/>
                <w:b/>
                <w:sz w:val="24"/>
                <w:szCs w:val="24"/>
              </w:rPr>
              <w:t>3.3.</w:t>
            </w:r>
          </w:p>
        </w:tc>
        <w:tc>
          <w:tcPr>
            <w:tcW w:w="2542" w:type="dxa"/>
            <w:vMerge w:val="restart"/>
          </w:tcPr>
          <w:p w:rsidR="007638C1" w:rsidRPr="008B7DE1" w:rsidRDefault="007638C1" w:rsidP="005C5F23">
            <w:pPr>
              <w:pStyle w:val="11"/>
              <w:spacing w:line="276" w:lineRule="auto"/>
              <w:ind w:firstLine="0"/>
              <w:rPr>
                <w:rFonts w:ascii="Times New Roman" w:hAnsi="Times New Roman" w:cs="Times New Roman"/>
                <w:b/>
                <w:bCs/>
              </w:rPr>
            </w:pPr>
            <w:r w:rsidRPr="008B7DE1">
              <w:rPr>
                <w:rFonts w:ascii="Times New Roman" w:hAnsi="Times New Roman" w:cs="Times New Roman"/>
                <w:b/>
                <w:bCs/>
              </w:rPr>
              <w:t>Основное мероприятие:</w:t>
            </w:r>
          </w:p>
          <w:p w:rsidR="007638C1" w:rsidRPr="008B7DE1" w:rsidRDefault="007638C1" w:rsidP="005C5F23">
            <w:pPr>
              <w:pStyle w:val="11"/>
              <w:spacing w:line="276" w:lineRule="auto"/>
              <w:ind w:firstLine="0"/>
              <w:rPr>
                <w:rFonts w:ascii="Times New Roman" w:eastAsia="Times New Roman" w:hAnsi="Times New Roman" w:cs="Times New Roman"/>
                <w:b/>
              </w:rPr>
            </w:pPr>
            <w:r w:rsidRPr="008B7DE1">
              <w:rPr>
                <w:rFonts w:ascii="Times New Roman" w:hAnsi="Times New Roman" w:cs="Times New Roman"/>
                <w:b/>
              </w:rPr>
              <w:t>«Социальная поддержка граждан»</w:t>
            </w: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9C167C" w:rsidRDefault="007638C1" w:rsidP="005C5F23">
            <w:pPr>
              <w:autoSpaceDN w:val="0"/>
              <w:spacing w:line="276" w:lineRule="auto"/>
              <w:rPr>
                <w:rFonts w:ascii="Times New Roman" w:hAnsi="Times New Roman" w:cs="Times New Roman"/>
                <w:b/>
                <w:sz w:val="24"/>
                <w:szCs w:val="24"/>
              </w:rPr>
            </w:pPr>
            <w:r w:rsidRPr="009C167C">
              <w:rPr>
                <w:rFonts w:ascii="Times New Roman" w:hAnsi="Times New Roman" w:cs="Times New Roman"/>
                <w:b/>
                <w:sz w:val="24"/>
                <w:szCs w:val="24"/>
              </w:rPr>
              <w:t>Всего</w:t>
            </w:r>
          </w:p>
        </w:tc>
        <w:tc>
          <w:tcPr>
            <w:tcW w:w="1559" w:type="dxa"/>
          </w:tcPr>
          <w:p w:rsidR="007638C1" w:rsidRPr="009C167C" w:rsidRDefault="007638C1" w:rsidP="005C5F23">
            <w:pPr>
              <w:spacing w:line="276" w:lineRule="auto"/>
              <w:jc w:val="center"/>
              <w:rPr>
                <w:rFonts w:ascii="Times New Roman" w:hAnsi="Times New Roman" w:cs="Times New Roman"/>
                <w:b/>
                <w:sz w:val="24"/>
                <w:szCs w:val="24"/>
              </w:rPr>
            </w:pPr>
            <w:r w:rsidRPr="009C167C">
              <w:rPr>
                <w:rFonts w:ascii="Times New Roman" w:hAnsi="Times New Roman" w:cs="Times New Roman"/>
                <w:b/>
                <w:sz w:val="24"/>
                <w:szCs w:val="24"/>
              </w:rPr>
              <w:t>25</w:t>
            </w:r>
            <w:r>
              <w:rPr>
                <w:rFonts w:ascii="Times New Roman" w:hAnsi="Times New Roman" w:cs="Times New Roman"/>
                <w:b/>
                <w:sz w:val="24"/>
                <w:szCs w:val="24"/>
              </w:rPr>
              <w:t>9,95752</w:t>
            </w:r>
          </w:p>
        </w:tc>
        <w:tc>
          <w:tcPr>
            <w:tcW w:w="1701"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235,57416</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w:t>
            </w:r>
          </w:p>
        </w:tc>
        <w:tc>
          <w:tcPr>
            <w:tcW w:w="1417"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191,00</w:t>
            </w:r>
          </w:p>
        </w:tc>
        <w:tc>
          <w:tcPr>
            <w:tcW w:w="1418" w:type="dxa"/>
          </w:tcPr>
          <w:p w:rsidR="007638C1" w:rsidRPr="009C167C" w:rsidRDefault="007638C1" w:rsidP="005C5F23">
            <w:pPr>
              <w:pStyle w:val="a4"/>
              <w:rPr>
                <w:rFonts w:ascii="Times New Roman" w:hAnsi="Times New Roman" w:cs="Times New Roman"/>
                <w:b/>
                <w:sz w:val="24"/>
                <w:szCs w:val="24"/>
              </w:rPr>
            </w:pPr>
            <w:r>
              <w:rPr>
                <w:rFonts w:ascii="Times New Roman" w:hAnsi="Times New Roman" w:cs="Times New Roman"/>
                <w:b/>
                <w:sz w:val="24"/>
                <w:szCs w:val="24"/>
              </w:rPr>
              <w:t>1 068,53168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9C167C" w:rsidRDefault="007638C1" w:rsidP="005C5F23">
            <w:pPr>
              <w:autoSpaceDN w:val="0"/>
              <w:spacing w:line="276" w:lineRule="auto"/>
              <w:rPr>
                <w:rFonts w:ascii="Times New Roman" w:hAnsi="Times New Roman" w:cs="Times New Roman"/>
                <w:b/>
                <w:sz w:val="24"/>
                <w:szCs w:val="24"/>
              </w:rPr>
            </w:pPr>
            <w:r w:rsidRPr="009C167C">
              <w:rPr>
                <w:rFonts w:ascii="Times New Roman" w:hAnsi="Times New Roman" w:cs="Times New Roman"/>
                <w:b/>
                <w:sz w:val="24"/>
                <w:szCs w:val="24"/>
              </w:rPr>
              <w:t>ФБ</w:t>
            </w:r>
          </w:p>
        </w:tc>
        <w:tc>
          <w:tcPr>
            <w:tcW w:w="1559" w:type="dxa"/>
          </w:tcPr>
          <w:p w:rsidR="007638C1" w:rsidRPr="009C167C" w:rsidRDefault="007638C1" w:rsidP="005C5F23">
            <w:pPr>
              <w:autoSpaceDN w:val="0"/>
              <w:snapToGrid w:val="0"/>
              <w:spacing w:line="276" w:lineRule="auto"/>
              <w:jc w:val="center"/>
              <w:rPr>
                <w:rFonts w:ascii="Times New Roman" w:hAnsi="Times New Roman" w:cs="Times New Roman"/>
                <w:b/>
                <w:sz w:val="24"/>
                <w:szCs w:val="24"/>
              </w:rPr>
            </w:pPr>
          </w:p>
        </w:tc>
        <w:tc>
          <w:tcPr>
            <w:tcW w:w="1701"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c>
          <w:tcPr>
            <w:tcW w:w="1417"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9C167C" w:rsidRDefault="007638C1" w:rsidP="005C5F23">
            <w:pPr>
              <w:spacing w:line="276" w:lineRule="auto"/>
              <w:rPr>
                <w:rFonts w:ascii="Times New Roman" w:hAnsi="Times New Roman" w:cs="Times New Roman"/>
                <w:b/>
                <w:sz w:val="24"/>
                <w:szCs w:val="24"/>
              </w:rPr>
            </w:pPr>
            <w:r w:rsidRPr="009C167C">
              <w:rPr>
                <w:rFonts w:ascii="Times New Roman" w:hAnsi="Times New Roman" w:cs="Times New Roman"/>
                <w:b/>
                <w:sz w:val="24"/>
                <w:szCs w:val="24"/>
              </w:rPr>
              <w:t xml:space="preserve">ОБ </w:t>
            </w:r>
          </w:p>
        </w:tc>
        <w:tc>
          <w:tcPr>
            <w:tcW w:w="1559" w:type="dxa"/>
          </w:tcPr>
          <w:p w:rsidR="007638C1" w:rsidRPr="009C167C" w:rsidRDefault="007638C1" w:rsidP="005C5F23">
            <w:pPr>
              <w:autoSpaceDN w:val="0"/>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701"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45,0</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7"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45,0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9C167C" w:rsidRDefault="007638C1" w:rsidP="005C5F23">
            <w:pPr>
              <w:autoSpaceDN w:val="0"/>
              <w:spacing w:line="276" w:lineRule="auto"/>
              <w:rPr>
                <w:rFonts w:ascii="Times New Roman" w:hAnsi="Times New Roman" w:cs="Times New Roman"/>
                <w:b/>
                <w:sz w:val="24"/>
                <w:szCs w:val="24"/>
              </w:rPr>
            </w:pPr>
            <w:r w:rsidRPr="009C167C">
              <w:rPr>
                <w:rFonts w:ascii="Times New Roman" w:hAnsi="Times New Roman" w:cs="Times New Roman"/>
                <w:b/>
                <w:sz w:val="24"/>
                <w:szCs w:val="24"/>
              </w:rPr>
              <w:t>МБ</w:t>
            </w:r>
          </w:p>
        </w:tc>
        <w:tc>
          <w:tcPr>
            <w:tcW w:w="1559" w:type="dxa"/>
          </w:tcPr>
          <w:p w:rsidR="007638C1" w:rsidRPr="009C167C" w:rsidRDefault="007638C1" w:rsidP="005C5F23">
            <w:pPr>
              <w:spacing w:line="276" w:lineRule="auto"/>
              <w:jc w:val="center"/>
              <w:rPr>
                <w:rFonts w:ascii="Times New Roman" w:hAnsi="Times New Roman" w:cs="Times New Roman"/>
                <w:b/>
                <w:sz w:val="24"/>
                <w:szCs w:val="24"/>
              </w:rPr>
            </w:pPr>
            <w:r w:rsidRPr="009C167C">
              <w:rPr>
                <w:rFonts w:ascii="Times New Roman" w:hAnsi="Times New Roman" w:cs="Times New Roman"/>
                <w:b/>
                <w:sz w:val="24"/>
                <w:szCs w:val="24"/>
              </w:rPr>
              <w:t>25</w:t>
            </w:r>
            <w:r>
              <w:rPr>
                <w:rFonts w:ascii="Times New Roman" w:hAnsi="Times New Roman" w:cs="Times New Roman"/>
                <w:b/>
                <w:sz w:val="24"/>
                <w:szCs w:val="24"/>
              </w:rPr>
              <w:t>9,95752</w:t>
            </w:r>
          </w:p>
        </w:tc>
        <w:tc>
          <w:tcPr>
            <w:tcW w:w="1701"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190,57416</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w:t>
            </w:r>
          </w:p>
        </w:tc>
        <w:tc>
          <w:tcPr>
            <w:tcW w:w="1417"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191,00</w:t>
            </w:r>
          </w:p>
        </w:tc>
        <w:tc>
          <w:tcPr>
            <w:tcW w:w="1418" w:type="dxa"/>
          </w:tcPr>
          <w:p w:rsidR="007638C1" w:rsidRPr="009C167C"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1 023,53168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9C167C" w:rsidRDefault="007638C1" w:rsidP="005C5F23">
            <w:pPr>
              <w:autoSpaceDN w:val="0"/>
              <w:spacing w:line="276" w:lineRule="auto"/>
              <w:rPr>
                <w:rFonts w:ascii="Times New Roman" w:hAnsi="Times New Roman" w:cs="Times New Roman"/>
                <w:b/>
                <w:sz w:val="24"/>
                <w:szCs w:val="24"/>
              </w:rPr>
            </w:pPr>
            <w:r w:rsidRPr="009C167C">
              <w:rPr>
                <w:rFonts w:ascii="Times New Roman" w:hAnsi="Times New Roman" w:cs="Times New Roman"/>
                <w:b/>
                <w:sz w:val="24"/>
                <w:szCs w:val="24"/>
              </w:rPr>
              <w:t xml:space="preserve">Иные </w:t>
            </w:r>
            <w:proofErr w:type="gramStart"/>
            <w:r w:rsidRPr="009C167C">
              <w:rPr>
                <w:rFonts w:ascii="Times New Roman" w:hAnsi="Times New Roman" w:cs="Times New Roman"/>
                <w:b/>
                <w:sz w:val="24"/>
                <w:szCs w:val="24"/>
              </w:rPr>
              <w:t>источ</w:t>
            </w:r>
            <w:r>
              <w:rPr>
                <w:rFonts w:ascii="Times New Roman" w:hAnsi="Times New Roman" w:cs="Times New Roman"/>
                <w:b/>
                <w:sz w:val="24"/>
                <w:szCs w:val="24"/>
              </w:rPr>
              <w:t>-</w:t>
            </w:r>
            <w:r w:rsidRPr="009C167C">
              <w:rPr>
                <w:rFonts w:ascii="Times New Roman" w:hAnsi="Times New Roman" w:cs="Times New Roman"/>
                <w:b/>
                <w:sz w:val="24"/>
                <w:szCs w:val="24"/>
              </w:rPr>
              <w:t>ники</w:t>
            </w:r>
            <w:proofErr w:type="gramEnd"/>
          </w:p>
        </w:tc>
        <w:tc>
          <w:tcPr>
            <w:tcW w:w="1559" w:type="dxa"/>
          </w:tcPr>
          <w:p w:rsidR="007638C1" w:rsidRPr="009C167C" w:rsidRDefault="007638C1" w:rsidP="005C5F23">
            <w:pPr>
              <w:pStyle w:val="a4"/>
              <w:jc w:val="center"/>
              <w:rPr>
                <w:rFonts w:ascii="Times New Roman" w:hAnsi="Times New Roman" w:cs="Times New Roman"/>
                <w:b/>
                <w:sz w:val="24"/>
                <w:szCs w:val="24"/>
              </w:rPr>
            </w:pPr>
          </w:p>
        </w:tc>
        <w:tc>
          <w:tcPr>
            <w:tcW w:w="1701"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c>
          <w:tcPr>
            <w:tcW w:w="1417"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c>
          <w:tcPr>
            <w:tcW w:w="1418" w:type="dxa"/>
          </w:tcPr>
          <w:p w:rsidR="007638C1" w:rsidRPr="009C167C"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ab/>
              <w:t>3.3.1</w:t>
            </w:r>
          </w:p>
        </w:tc>
        <w:tc>
          <w:tcPr>
            <w:tcW w:w="2542" w:type="dxa"/>
            <w:vMerge w:val="restart"/>
          </w:tcPr>
          <w:p w:rsidR="007638C1" w:rsidRPr="00360665" w:rsidRDefault="007638C1" w:rsidP="005C5F23">
            <w:pPr>
              <w:pStyle w:val="11"/>
              <w:spacing w:line="276" w:lineRule="auto"/>
              <w:ind w:firstLine="0"/>
              <w:rPr>
                <w:rFonts w:ascii="Times New Roman" w:eastAsia="Times New Roman" w:hAnsi="Times New Roman" w:cs="Times New Roman"/>
              </w:rPr>
            </w:pPr>
            <w:r w:rsidRPr="00360665">
              <w:rPr>
                <w:rFonts w:ascii="Times New Roman" w:hAnsi="Times New Roman" w:cs="Times New Roman"/>
              </w:rPr>
              <w:t xml:space="preserve">Мероприятие </w:t>
            </w:r>
          </w:p>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rPr>
              <w:t>«Доплата к пенсиям муниципальным служащим»</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202,45752</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190,57416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966,03168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Pr>
                <w:rFonts w:ascii="Times New Roman" w:hAnsi="Times New Roman" w:cs="Times New Roman"/>
                <w:sz w:val="24"/>
                <w:szCs w:val="24"/>
              </w:rPr>
              <w:t>202,45752</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190,57416</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191,0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966,03168</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autoSpaceDN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3.3.2</w:t>
            </w:r>
          </w:p>
        </w:tc>
        <w:tc>
          <w:tcPr>
            <w:tcW w:w="2542" w:type="dxa"/>
            <w:vMerge w:val="restart"/>
          </w:tcPr>
          <w:p w:rsidR="007638C1" w:rsidRPr="00360665" w:rsidRDefault="007638C1" w:rsidP="005C5F23">
            <w:pPr>
              <w:pStyle w:val="11"/>
              <w:spacing w:line="276" w:lineRule="auto"/>
              <w:ind w:firstLine="0"/>
              <w:rPr>
                <w:rFonts w:ascii="Times New Roman" w:hAnsi="Times New Roman" w:cs="Times New Roman"/>
              </w:rPr>
            </w:pPr>
            <w:r w:rsidRPr="00360665">
              <w:rPr>
                <w:rFonts w:ascii="Times New Roman" w:hAnsi="Times New Roman" w:cs="Times New Roman"/>
              </w:rPr>
              <w:t xml:space="preserve">Мероприятие «Единовременные </w:t>
            </w:r>
            <w:r w:rsidRPr="00360665">
              <w:rPr>
                <w:rFonts w:ascii="Times New Roman" w:hAnsi="Times New Roman" w:cs="Times New Roman"/>
              </w:rPr>
              <w:lastRenderedPageBreak/>
              <w:t>выплаты отдельным категориям граждан»</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w:t>
            </w:r>
            <w:r w:rsidRPr="00360665">
              <w:rPr>
                <w:rFonts w:ascii="Times New Roman" w:hAnsi="Times New Roman" w:cs="Times New Roman"/>
                <w:sz w:val="24"/>
                <w:szCs w:val="24"/>
              </w:rPr>
              <w:lastRenderedPageBreak/>
              <w:t>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57,5</w:t>
            </w:r>
          </w:p>
        </w:tc>
        <w:tc>
          <w:tcPr>
            <w:tcW w:w="1701"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45,0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102,5</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1F6972" w:rsidRDefault="007638C1" w:rsidP="005C5F23">
            <w:pPr>
              <w:autoSpaceDN w:val="0"/>
              <w:snapToGri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1701" w:type="dxa"/>
          </w:tcPr>
          <w:p w:rsidR="007638C1" w:rsidRPr="001F6972" w:rsidRDefault="007638C1" w:rsidP="005C5F23">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45.0</w:t>
            </w:r>
          </w:p>
        </w:tc>
        <w:tc>
          <w:tcPr>
            <w:tcW w:w="1418" w:type="dxa"/>
          </w:tcPr>
          <w:p w:rsidR="007638C1" w:rsidRPr="001F6972" w:rsidRDefault="007638C1" w:rsidP="005C5F23">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1417" w:type="dxa"/>
          </w:tcPr>
          <w:p w:rsidR="007638C1" w:rsidRPr="001F6972" w:rsidRDefault="007638C1" w:rsidP="005C5F23">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1418" w:type="dxa"/>
          </w:tcPr>
          <w:p w:rsidR="007638C1" w:rsidRPr="00CB665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1F6972" w:rsidRDefault="007638C1" w:rsidP="005C5F23">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45.0</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spacing w:line="276" w:lineRule="auto"/>
              <w:jc w:val="center"/>
              <w:rPr>
                <w:rFonts w:ascii="Times New Roman" w:hAnsi="Times New Roman" w:cs="Times New Roman"/>
                <w:sz w:val="24"/>
                <w:szCs w:val="24"/>
              </w:rPr>
            </w:pPr>
            <w:r w:rsidRPr="00360665">
              <w:rPr>
                <w:rFonts w:ascii="Times New Roman" w:hAnsi="Times New Roman" w:cs="Times New Roman"/>
                <w:sz w:val="24"/>
                <w:szCs w:val="24"/>
              </w:rPr>
              <w:t>57,5</w:t>
            </w:r>
          </w:p>
        </w:tc>
        <w:tc>
          <w:tcPr>
            <w:tcW w:w="1701" w:type="dxa"/>
          </w:tcPr>
          <w:p w:rsidR="007638C1" w:rsidRPr="001F6972" w:rsidRDefault="007638C1" w:rsidP="005C5F23">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CB6651"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lang w:val="en-US"/>
              </w:rPr>
              <w:t>57</w:t>
            </w:r>
            <w:r>
              <w:rPr>
                <w:rFonts w:ascii="Times New Roman" w:hAnsi="Times New Roman" w:cs="Times New Roman"/>
                <w:sz w:val="24"/>
                <w:szCs w:val="24"/>
              </w:rPr>
              <w:t>,5</w:t>
            </w:r>
          </w:p>
        </w:tc>
      </w:tr>
      <w:tr w:rsidR="007638C1" w:rsidRPr="00360665" w:rsidTr="005C5F23">
        <w:tc>
          <w:tcPr>
            <w:tcW w:w="817" w:type="dxa"/>
            <w:vMerge/>
            <w:vAlign w:val="center"/>
          </w:tcPr>
          <w:p w:rsidR="007638C1" w:rsidRPr="00360665" w:rsidRDefault="007638C1" w:rsidP="005C5F23">
            <w:pPr>
              <w:rPr>
                <w:rFonts w:ascii="Times New Roman" w:hAnsi="Times New Roman" w:cs="Times New Roman"/>
                <w:sz w:val="24"/>
                <w:szCs w:val="24"/>
              </w:rPr>
            </w:pPr>
          </w:p>
        </w:tc>
        <w:tc>
          <w:tcPr>
            <w:tcW w:w="2542" w:type="dxa"/>
            <w:vMerge/>
            <w:vAlign w:val="center"/>
          </w:tcPr>
          <w:p w:rsidR="007638C1" w:rsidRPr="00360665" w:rsidRDefault="007638C1" w:rsidP="005C5F23">
            <w:pPr>
              <w:rPr>
                <w:rFonts w:ascii="Times New Roman" w:hAnsi="Times New Roman" w:cs="Times New Roman"/>
                <w:sz w:val="24"/>
                <w:szCs w:val="24"/>
              </w:rPr>
            </w:pPr>
          </w:p>
        </w:tc>
        <w:tc>
          <w:tcPr>
            <w:tcW w:w="1427" w:type="dxa"/>
            <w:vMerge/>
            <w:vAlign w:val="center"/>
          </w:tcPr>
          <w:p w:rsidR="007638C1" w:rsidRPr="00360665" w:rsidRDefault="007638C1" w:rsidP="005C5F23">
            <w:pPr>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7"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jc w:val="center"/>
              <w:rPr>
                <w:rFonts w:ascii="Times New Roman" w:hAnsi="Times New Roman" w:cs="Times New Roman"/>
                <w:sz w:val="24"/>
                <w:szCs w:val="24"/>
              </w:rPr>
            </w:pPr>
          </w:p>
        </w:tc>
      </w:tr>
      <w:tr w:rsidR="007638C1" w:rsidRPr="00360665" w:rsidTr="005C5F23">
        <w:tc>
          <w:tcPr>
            <w:tcW w:w="817" w:type="dxa"/>
            <w:vMerge w:val="restart"/>
          </w:tcPr>
          <w:p w:rsidR="007638C1" w:rsidRPr="008B7DE1" w:rsidRDefault="007638C1" w:rsidP="005C5F23">
            <w:pPr>
              <w:snapToGrid w:val="0"/>
              <w:spacing w:line="276" w:lineRule="auto"/>
              <w:ind w:right="-102"/>
              <w:jc w:val="center"/>
              <w:rPr>
                <w:rFonts w:ascii="Times New Roman" w:hAnsi="Times New Roman" w:cs="Times New Roman"/>
                <w:b/>
                <w:sz w:val="24"/>
                <w:szCs w:val="24"/>
              </w:rPr>
            </w:pPr>
            <w:r w:rsidRPr="008B7DE1">
              <w:rPr>
                <w:rFonts w:ascii="Times New Roman" w:hAnsi="Times New Roman" w:cs="Times New Roman"/>
                <w:b/>
                <w:sz w:val="24"/>
                <w:szCs w:val="24"/>
              </w:rPr>
              <w:t>3.4.</w:t>
            </w:r>
          </w:p>
        </w:tc>
        <w:tc>
          <w:tcPr>
            <w:tcW w:w="2542" w:type="dxa"/>
            <w:vMerge w:val="restart"/>
          </w:tcPr>
          <w:p w:rsidR="007638C1" w:rsidRPr="008B7DE1" w:rsidRDefault="007638C1" w:rsidP="005C5F23">
            <w:pPr>
              <w:pStyle w:val="11"/>
              <w:spacing w:line="276" w:lineRule="auto"/>
              <w:ind w:firstLine="0"/>
              <w:rPr>
                <w:rFonts w:ascii="Times New Roman" w:hAnsi="Times New Roman" w:cs="Times New Roman"/>
                <w:b/>
                <w:bCs/>
              </w:rPr>
            </w:pPr>
            <w:r w:rsidRPr="008B7DE1">
              <w:rPr>
                <w:rFonts w:ascii="Times New Roman" w:hAnsi="Times New Roman" w:cs="Times New Roman"/>
                <w:b/>
                <w:bCs/>
              </w:rPr>
              <w:t xml:space="preserve">Основное </w:t>
            </w:r>
          </w:p>
          <w:p w:rsidR="007638C1" w:rsidRPr="008B7DE1" w:rsidRDefault="007638C1" w:rsidP="005C5F23">
            <w:pPr>
              <w:pStyle w:val="11"/>
              <w:spacing w:line="276" w:lineRule="auto"/>
              <w:ind w:firstLine="0"/>
              <w:rPr>
                <w:rFonts w:ascii="Times New Roman" w:eastAsia="Times New Roman" w:hAnsi="Times New Roman" w:cs="Times New Roman"/>
                <w:b/>
              </w:rPr>
            </w:pPr>
            <w:r w:rsidRPr="008B7DE1">
              <w:rPr>
                <w:rFonts w:ascii="Times New Roman" w:hAnsi="Times New Roman" w:cs="Times New Roman"/>
                <w:b/>
                <w:bCs/>
              </w:rPr>
              <w:t>мероприятие</w:t>
            </w:r>
            <w:r w:rsidRPr="008B7DE1">
              <w:rPr>
                <w:rFonts w:ascii="Times New Roman" w:hAnsi="Times New Roman" w:cs="Times New Roman"/>
                <w:b/>
              </w:rPr>
              <w:t>:</w:t>
            </w:r>
          </w:p>
          <w:p w:rsidR="007638C1" w:rsidRPr="008B7DE1" w:rsidRDefault="007638C1" w:rsidP="005C5F23">
            <w:pPr>
              <w:pStyle w:val="11"/>
              <w:spacing w:line="276" w:lineRule="auto"/>
              <w:ind w:firstLine="0"/>
              <w:rPr>
                <w:rFonts w:ascii="Times New Roman" w:hAnsi="Times New Roman" w:cs="Times New Roman"/>
                <w:b/>
              </w:rPr>
            </w:pPr>
            <w:r w:rsidRPr="008B7DE1">
              <w:rPr>
                <w:rFonts w:ascii="Times New Roman" w:hAnsi="Times New Roman" w:cs="Times New Roman"/>
                <w:b/>
              </w:rPr>
              <w:t xml:space="preserve">«Осуществление работ по разработке генеральных планов, правил </w:t>
            </w:r>
            <w:proofErr w:type="gramStart"/>
            <w:r w:rsidRPr="008B7DE1">
              <w:rPr>
                <w:rFonts w:ascii="Times New Roman" w:hAnsi="Times New Roman" w:cs="Times New Roman"/>
                <w:b/>
              </w:rPr>
              <w:t>землеполь-зования</w:t>
            </w:r>
            <w:proofErr w:type="gramEnd"/>
            <w:r w:rsidRPr="008B7DE1">
              <w:rPr>
                <w:rFonts w:ascii="Times New Roman" w:hAnsi="Times New Roman" w:cs="Times New Roman"/>
                <w:b/>
              </w:rPr>
              <w:t xml:space="preserve"> и застройки поселений»</w:t>
            </w:r>
          </w:p>
        </w:tc>
        <w:tc>
          <w:tcPr>
            <w:tcW w:w="1427" w:type="dxa"/>
            <w:vMerge w:val="restart"/>
          </w:tcPr>
          <w:p w:rsidR="007638C1" w:rsidRPr="008B7DE1" w:rsidRDefault="007638C1" w:rsidP="005C5F23">
            <w:pPr>
              <w:autoSpaceDN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036B1E" w:rsidRDefault="007638C1" w:rsidP="005C5F23">
            <w:pPr>
              <w:autoSpaceDN w:val="0"/>
              <w:spacing w:line="276" w:lineRule="auto"/>
              <w:rPr>
                <w:rFonts w:ascii="Times New Roman" w:hAnsi="Times New Roman" w:cs="Times New Roman"/>
                <w:b/>
                <w:sz w:val="24"/>
                <w:szCs w:val="24"/>
              </w:rPr>
            </w:pPr>
            <w:r w:rsidRPr="00036B1E">
              <w:rPr>
                <w:rFonts w:ascii="Times New Roman" w:hAnsi="Times New Roman" w:cs="Times New Roman"/>
                <w:b/>
                <w:sz w:val="24"/>
                <w:szCs w:val="24"/>
              </w:rPr>
              <w:t>Всего</w:t>
            </w:r>
          </w:p>
        </w:tc>
        <w:tc>
          <w:tcPr>
            <w:tcW w:w="1559" w:type="dxa"/>
          </w:tcPr>
          <w:p w:rsidR="007638C1" w:rsidRPr="00036B1E" w:rsidRDefault="007638C1" w:rsidP="005C5F23">
            <w:pPr>
              <w:autoSpaceDN w:val="0"/>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701"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149,8445</w:t>
            </w:r>
          </w:p>
        </w:tc>
        <w:tc>
          <w:tcPr>
            <w:tcW w:w="1417"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149,8445</w:t>
            </w: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036B1E" w:rsidRDefault="007638C1" w:rsidP="005C5F23">
            <w:pPr>
              <w:autoSpaceDN w:val="0"/>
              <w:spacing w:line="276" w:lineRule="auto"/>
              <w:rPr>
                <w:rFonts w:ascii="Times New Roman" w:hAnsi="Times New Roman" w:cs="Times New Roman"/>
                <w:b/>
                <w:sz w:val="24"/>
                <w:szCs w:val="24"/>
              </w:rPr>
            </w:pPr>
            <w:r w:rsidRPr="00036B1E">
              <w:rPr>
                <w:rFonts w:ascii="Times New Roman" w:hAnsi="Times New Roman" w:cs="Times New Roman"/>
                <w:b/>
                <w:sz w:val="24"/>
                <w:szCs w:val="24"/>
              </w:rPr>
              <w:t>ФБ</w:t>
            </w:r>
          </w:p>
        </w:tc>
        <w:tc>
          <w:tcPr>
            <w:tcW w:w="1559" w:type="dxa"/>
          </w:tcPr>
          <w:p w:rsidR="007638C1" w:rsidRPr="00036B1E" w:rsidRDefault="007638C1" w:rsidP="005C5F23">
            <w:pPr>
              <w:autoSpaceDN w:val="0"/>
              <w:snapToGrid w:val="0"/>
              <w:spacing w:line="276" w:lineRule="auto"/>
              <w:jc w:val="center"/>
              <w:rPr>
                <w:rFonts w:ascii="Times New Roman" w:hAnsi="Times New Roman" w:cs="Times New Roman"/>
                <w:b/>
                <w:sz w:val="24"/>
                <w:szCs w:val="24"/>
              </w:rPr>
            </w:pPr>
          </w:p>
        </w:tc>
        <w:tc>
          <w:tcPr>
            <w:tcW w:w="1701"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7"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036B1E" w:rsidRDefault="007638C1" w:rsidP="005C5F23">
            <w:pPr>
              <w:spacing w:line="276" w:lineRule="auto"/>
              <w:rPr>
                <w:rFonts w:ascii="Times New Roman" w:hAnsi="Times New Roman" w:cs="Times New Roman"/>
                <w:b/>
                <w:sz w:val="24"/>
                <w:szCs w:val="24"/>
              </w:rPr>
            </w:pPr>
            <w:r w:rsidRPr="00036B1E">
              <w:rPr>
                <w:rFonts w:ascii="Times New Roman" w:hAnsi="Times New Roman" w:cs="Times New Roman"/>
                <w:b/>
                <w:sz w:val="24"/>
                <w:szCs w:val="24"/>
              </w:rPr>
              <w:t xml:space="preserve">ОБ </w:t>
            </w:r>
          </w:p>
        </w:tc>
        <w:tc>
          <w:tcPr>
            <w:tcW w:w="1559" w:type="dxa"/>
          </w:tcPr>
          <w:p w:rsidR="007638C1" w:rsidRPr="00036B1E" w:rsidRDefault="007638C1" w:rsidP="005C5F23">
            <w:pPr>
              <w:autoSpaceDN w:val="0"/>
              <w:snapToGrid w:val="0"/>
              <w:spacing w:line="276" w:lineRule="auto"/>
              <w:jc w:val="center"/>
              <w:rPr>
                <w:rFonts w:ascii="Times New Roman" w:hAnsi="Times New Roman" w:cs="Times New Roman"/>
                <w:b/>
                <w:sz w:val="24"/>
                <w:szCs w:val="24"/>
              </w:rPr>
            </w:pPr>
          </w:p>
        </w:tc>
        <w:tc>
          <w:tcPr>
            <w:tcW w:w="1701"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7"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036B1E" w:rsidRDefault="007638C1" w:rsidP="005C5F23">
            <w:pPr>
              <w:autoSpaceDN w:val="0"/>
              <w:spacing w:line="276" w:lineRule="auto"/>
              <w:rPr>
                <w:rFonts w:ascii="Times New Roman" w:hAnsi="Times New Roman" w:cs="Times New Roman"/>
                <w:b/>
                <w:sz w:val="24"/>
                <w:szCs w:val="24"/>
              </w:rPr>
            </w:pPr>
            <w:r w:rsidRPr="00036B1E">
              <w:rPr>
                <w:rFonts w:ascii="Times New Roman" w:hAnsi="Times New Roman" w:cs="Times New Roman"/>
                <w:b/>
                <w:sz w:val="24"/>
                <w:szCs w:val="24"/>
              </w:rPr>
              <w:t>МБ</w:t>
            </w:r>
          </w:p>
        </w:tc>
        <w:tc>
          <w:tcPr>
            <w:tcW w:w="1559" w:type="dxa"/>
          </w:tcPr>
          <w:p w:rsidR="007638C1" w:rsidRPr="00036B1E" w:rsidRDefault="007638C1" w:rsidP="005C5F23">
            <w:pPr>
              <w:autoSpaceDN w:val="0"/>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701"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149,8445</w:t>
            </w:r>
          </w:p>
        </w:tc>
        <w:tc>
          <w:tcPr>
            <w:tcW w:w="1417"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036B1E"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149,8445</w:t>
            </w: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036B1E" w:rsidRDefault="007638C1" w:rsidP="005C5F23">
            <w:pPr>
              <w:autoSpaceDN w:val="0"/>
              <w:spacing w:line="276" w:lineRule="auto"/>
              <w:rPr>
                <w:rFonts w:ascii="Times New Roman" w:hAnsi="Times New Roman" w:cs="Times New Roman"/>
                <w:b/>
                <w:sz w:val="24"/>
                <w:szCs w:val="24"/>
              </w:rPr>
            </w:pPr>
            <w:r w:rsidRPr="00036B1E">
              <w:rPr>
                <w:rFonts w:ascii="Times New Roman" w:hAnsi="Times New Roman" w:cs="Times New Roman"/>
                <w:b/>
                <w:sz w:val="24"/>
                <w:szCs w:val="24"/>
              </w:rPr>
              <w:t xml:space="preserve">Иные </w:t>
            </w:r>
            <w:proofErr w:type="gramStart"/>
            <w:r w:rsidRPr="00036B1E">
              <w:rPr>
                <w:rFonts w:ascii="Times New Roman" w:hAnsi="Times New Roman" w:cs="Times New Roman"/>
                <w:b/>
                <w:sz w:val="24"/>
                <w:szCs w:val="24"/>
              </w:rPr>
              <w:t>источ</w:t>
            </w:r>
            <w:r>
              <w:rPr>
                <w:rFonts w:ascii="Times New Roman" w:hAnsi="Times New Roman" w:cs="Times New Roman"/>
                <w:b/>
                <w:sz w:val="24"/>
                <w:szCs w:val="24"/>
              </w:rPr>
              <w:t>-</w:t>
            </w:r>
            <w:r w:rsidRPr="00036B1E">
              <w:rPr>
                <w:rFonts w:ascii="Times New Roman" w:hAnsi="Times New Roman" w:cs="Times New Roman"/>
                <w:b/>
                <w:sz w:val="24"/>
                <w:szCs w:val="24"/>
              </w:rPr>
              <w:t>ники</w:t>
            </w:r>
            <w:proofErr w:type="gramEnd"/>
          </w:p>
        </w:tc>
        <w:tc>
          <w:tcPr>
            <w:tcW w:w="1559" w:type="dxa"/>
          </w:tcPr>
          <w:p w:rsidR="007638C1" w:rsidRPr="00036B1E" w:rsidRDefault="007638C1" w:rsidP="005C5F23">
            <w:pPr>
              <w:pStyle w:val="a4"/>
              <w:rPr>
                <w:rFonts w:ascii="Times New Roman" w:hAnsi="Times New Roman" w:cs="Times New Roman"/>
                <w:b/>
                <w:sz w:val="24"/>
                <w:szCs w:val="24"/>
              </w:rPr>
            </w:pPr>
          </w:p>
        </w:tc>
        <w:tc>
          <w:tcPr>
            <w:tcW w:w="1701"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7"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c>
          <w:tcPr>
            <w:tcW w:w="1418" w:type="dxa"/>
          </w:tcPr>
          <w:p w:rsidR="007638C1" w:rsidRPr="00036B1E" w:rsidRDefault="007638C1" w:rsidP="005C5F23">
            <w:pPr>
              <w:pStyle w:val="a4"/>
              <w:jc w:val="center"/>
              <w:rPr>
                <w:rFonts w:ascii="Times New Roman" w:hAnsi="Times New Roman" w:cs="Times New Roman"/>
                <w:b/>
                <w:sz w:val="24"/>
                <w:szCs w:val="24"/>
              </w:rPr>
            </w:pPr>
          </w:p>
        </w:tc>
      </w:tr>
      <w:tr w:rsidR="007638C1" w:rsidRPr="00360665" w:rsidTr="005C5F23">
        <w:trPr>
          <w:trHeight w:val="407"/>
        </w:trPr>
        <w:tc>
          <w:tcPr>
            <w:tcW w:w="817" w:type="dxa"/>
            <w:vMerge w:val="restart"/>
          </w:tcPr>
          <w:p w:rsidR="007638C1" w:rsidRPr="00360665" w:rsidRDefault="007638C1" w:rsidP="005C5F23">
            <w:pPr>
              <w:snapToGrid w:val="0"/>
              <w:spacing w:line="276" w:lineRule="auto"/>
              <w:ind w:right="-102"/>
              <w:jc w:val="center"/>
              <w:rPr>
                <w:rFonts w:ascii="Times New Roman" w:hAnsi="Times New Roman" w:cs="Times New Roman"/>
                <w:sz w:val="24"/>
                <w:szCs w:val="24"/>
              </w:rPr>
            </w:pPr>
            <w:r>
              <w:rPr>
                <w:rFonts w:ascii="Times New Roman" w:hAnsi="Times New Roman" w:cs="Times New Roman"/>
                <w:sz w:val="24"/>
                <w:szCs w:val="24"/>
              </w:rPr>
              <w:t>3.4.1</w:t>
            </w:r>
            <w:r w:rsidRPr="00360665">
              <w:rPr>
                <w:rFonts w:ascii="Times New Roman" w:hAnsi="Times New Roman" w:cs="Times New Roman"/>
                <w:sz w:val="24"/>
                <w:szCs w:val="24"/>
              </w:rPr>
              <w:t>.</w:t>
            </w:r>
          </w:p>
        </w:tc>
        <w:tc>
          <w:tcPr>
            <w:tcW w:w="2542" w:type="dxa"/>
            <w:vMerge w:val="restart"/>
          </w:tcPr>
          <w:p w:rsidR="007638C1" w:rsidRPr="00360665" w:rsidRDefault="007638C1" w:rsidP="005C5F23">
            <w:pPr>
              <w:pStyle w:val="11"/>
              <w:snapToGrid w:val="0"/>
              <w:spacing w:line="276" w:lineRule="auto"/>
              <w:ind w:firstLine="0"/>
              <w:jc w:val="left"/>
              <w:rPr>
                <w:rFonts w:ascii="Times New Roman" w:hAnsi="Times New Roman" w:cs="Times New Roman"/>
              </w:rPr>
            </w:pPr>
            <w:r w:rsidRPr="00360665">
              <w:rPr>
                <w:rFonts w:ascii="Times New Roman" w:hAnsi="Times New Roman" w:cs="Times New Roman"/>
              </w:rPr>
              <w:t xml:space="preserve">Мероприятие </w:t>
            </w:r>
          </w:p>
          <w:p w:rsidR="007638C1" w:rsidRPr="00360665" w:rsidRDefault="007638C1" w:rsidP="005C5F23">
            <w:pPr>
              <w:pStyle w:val="11"/>
              <w:snapToGrid w:val="0"/>
              <w:spacing w:line="276" w:lineRule="auto"/>
              <w:ind w:firstLine="0"/>
              <w:jc w:val="left"/>
              <w:rPr>
                <w:rFonts w:ascii="Times New Roman" w:hAnsi="Times New Roman" w:cs="Times New Roman"/>
              </w:rPr>
            </w:pPr>
            <w:r w:rsidRPr="00360665">
              <w:rPr>
                <w:rFonts w:ascii="Times New Roman" w:hAnsi="Times New Roman" w:cs="Times New Roman"/>
              </w:rPr>
              <w:t xml:space="preserve">«Иные межбюджетные трансферты на осуществление работ по разработке проекта генерального плана, правил </w:t>
            </w:r>
            <w:proofErr w:type="gramStart"/>
            <w:r w:rsidRPr="00360665">
              <w:rPr>
                <w:rFonts w:ascii="Times New Roman" w:hAnsi="Times New Roman" w:cs="Times New Roman"/>
              </w:rPr>
              <w:t>землепользо-вания</w:t>
            </w:r>
            <w:proofErr w:type="gramEnd"/>
            <w:r w:rsidRPr="00360665">
              <w:rPr>
                <w:rFonts w:ascii="Times New Roman" w:hAnsi="Times New Roman" w:cs="Times New Roman"/>
              </w:rPr>
              <w:t xml:space="preserve"> и застройки поселения</w:t>
            </w:r>
            <w:r>
              <w:rPr>
                <w:rFonts w:ascii="Times New Roman" w:hAnsi="Times New Roman" w:cs="Times New Roman"/>
              </w:rPr>
              <w:t>»</w:t>
            </w:r>
          </w:p>
        </w:tc>
        <w:tc>
          <w:tcPr>
            <w:tcW w:w="1427" w:type="dxa"/>
            <w:vMerge w:val="restart"/>
          </w:tcPr>
          <w:p w:rsidR="007638C1" w:rsidRPr="00360665" w:rsidRDefault="007638C1" w:rsidP="005C5F23">
            <w:pPr>
              <w:autoSpaceDN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149,8445</w:t>
            </w:r>
          </w:p>
        </w:tc>
        <w:tc>
          <w:tcPr>
            <w:tcW w:w="1417"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F334BE" w:rsidRDefault="007638C1" w:rsidP="005C5F23">
            <w:pPr>
              <w:pStyle w:val="a4"/>
              <w:jc w:val="center"/>
              <w:rPr>
                <w:rFonts w:ascii="Times New Roman" w:hAnsi="Times New Roman" w:cs="Times New Roman"/>
                <w:sz w:val="24"/>
                <w:szCs w:val="24"/>
              </w:rPr>
            </w:pPr>
            <w:r w:rsidRPr="00F334BE">
              <w:rPr>
                <w:rFonts w:ascii="Times New Roman" w:hAnsi="Times New Roman" w:cs="Times New Roman"/>
                <w:sz w:val="24"/>
                <w:szCs w:val="24"/>
              </w:rPr>
              <w:t>149,8445</w:t>
            </w: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8135FF" w:rsidRDefault="007638C1" w:rsidP="005C5F23">
            <w:pPr>
              <w:pStyle w:val="a4"/>
              <w:jc w:val="center"/>
              <w:rPr>
                <w:rFonts w:ascii="Times New Roman" w:hAnsi="Times New Roman" w:cs="Times New Roman"/>
                <w:sz w:val="24"/>
                <w:szCs w:val="24"/>
              </w:rPr>
            </w:pPr>
          </w:p>
        </w:tc>
        <w:tc>
          <w:tcPr>
            <w:tcW w:w="1417"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p>
        </w:tc>
        <w:tc>
          <w:tcPr>
            <w:tcW w:w="1701"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8135FF" w:rsidRDefault="007638C1" w:rsidP="005C5F23">
            <w:pPr>
              <w:pStyle w:val="a4"/>
              <w:jc w:val="center"/>
              <w:rPr>
                <w:rFonts w:ascii="Times New Roman" w:hAnsi="Times New Roman" w:cs="Times New Roman"/>
                <w:sz w:val="24"/>
                <w:szCs w:val="24"/>
              </w:rPr>
            </w:pPr>
          </w:p>
        </w:tc>
        <w:tc>
          <w:tcPr>
            <w:tcW w:w="1417"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8135FF" w:rsidRDefault="007638C1" w:rsidP="005C5F23">
            <w:pPr>
              <w:pStyle w:val="a4"/>
              <w:jc w:val="center"/>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autoSpaceDN w:val="0"/>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01"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149,8445</w:t>
            </w:r>
          </w:p>
        </w:tc>
        <w:tc>
          <w:tcPr>
            <w:tcW w:w="1417"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F334BE" w:rsidRDefault="007638C1" w:rsidP="005C5F23">
            <w:pPr>
              <w:pStyle w:val="a4"/>
              <w:jc w:val="center"/>
              <w:rPr>
                <w:rFonts w:ascii="Times New Roman" w:hAnsi="Times New Roman" w:cs="Times New Roman"/>
                <w:sz w:val="24"/>
                <w:szCs w:val="24"/>
              </w:rPr>
            </w:pPr>
            <w:r w:rsidRPr="00F334BE">
              <w:rPr>
                <w:rFonts w:ascii="Times New Roman" w:hAnsi="Times New Roman" w:cs="Times New Roman"/>
                <w:sz w:val="24"/>
                <w:szCs w:val="24"/>
              </w:rPr>
              <w:t>149,8445</w:t>
            </w:r>
          </w:p>
        </w:tc>
      </w:tr>
      <w:tr w:rsidR="007638C1" w:rsidRPr="00360665" w:rsidTr="005C5F23">
        <w:tc>
          <w:tcPr>
            <w:tcW w:w="817" w:type="dxa"/>
            <w:vMerge/>
          </w:tcPr>
          <w:p w:rsidR="007638C1" w:rsidRPr="00360665" w:rsidRDefault="007638C1" w:rsidP="005C5F23">
            <w:pPr>
              <w:snapToGrid w:val="0"/>
              <w:spacing w:line="276" w:lineRule="auto"/>
              <w:ind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ind w:firstLine="0"/>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snapToGrid w:val="0"/>
              <w:spacing w:line="276" w:lineRule="auto"/>
              <w:ind w:right="-102"/>
              <w:jc w:val="center"/>
              <w:rPr>
                <w:rFonts w:ascii="Times New Roman" w:hAnsi="Times New Roman" w:cs="Times New Roman"/>
                <w:sz w:val="24"/>
                <w:szCs w:val="24"/>
              </w:rPr>
            </w:pPr>
            <w:r w:rsidRPr="00360665">
              <w:rPr>
                <w:rFonts w:ascii="Times New Roman" w:hAnsi="Times New Roman" w:cs="Times New Roman"/>
                <w:b/>
                <w:bCs/>
                <w:sz w:val="24"/>
                <w:szCs w:val="24"/>
              </w:rPr>
              <w:t>4</w:t>
            </w:r>
            <w:r w:rsidRPr="00360665">
              <w:rPr>
                <w:rFonts w:ascii="Times New Roman" w:hAnsi="Times New Roman" w:cs="Times New Roman"/>
                <w:sz w:val="24"/>
                <w:szCs w:val="24"/>
              </w:rPr>
              <w:t>.</w:t>
            </w:r>
          </w:p>
        </w:tc>
        <w:tc>
          <w:tcPr>
            <w:tcW w:w="2542" w:type="dxa"/>
            <w:vMerge w:val="restart"/>
          </w:tcPr>
          <w:p w:rsidR="007638C1" w:rsidRPr="00360665" w:rsidRDefault="007638C1" w:rsidP="005C5F23">
            <w:pPr>
              <w:pStyle w:val="11"/>
              <w:snapToGrid w:val="0"/>
              <w:spacing w:line="276" w:lineRule="auto"/>
              <w:ind w:firstLine="0"/>
              <w:rPr>
                <w:rFonts w:ascii="Times New Roman" w:hAnsi="Times New Roman" w:cs="Times New Roman"/>
                <w:b/>
              </w:rPr>
            </w:pPr>
            <w:r w:rsidRPr="00360665">
              <w:rPr>
                <w:rFonts w:ascii="Times New Roman" w:hAnsi="Times New Roman" w:cs="Times New Roman"/>
                <w:b/>
              </w:rPr>
              <w:t xml:space="preserve">Подпрограмма 4 «Создание условий для организации досуга и обеспечения жителей поселения услугами </w:t>
            </w:r>
            <w:r w:rsidRPr="00360665">
              <w:rPr>
                <w:rFonts w:ascii="Times New Roman" w:hAnsi="Times New Roman" w:cs="Times New Roman"/>
                <w:b/>
              </w:rPr>
              <w:lastRenderedPageBreak/>
              <w:t>организации культуры»</w:t>
            </w:r>
          </w:p>
        </w:tc>
        <w:tc>
          <w:tcPr>
            <w:tcW w:w="1427" w:type="dxa"/>
            <w:vMerge w:val="restart"/>
          </w:tcPr>
          <w:p w:rsidR="007638C1" w:rsidRPr="00360665" w:rsidRDefault="007638C1" w:rsidP="005C5F23">
            <w:pPr>
              <w:snapToGrid w:val="0"/>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Всего, в т.ч.</w:t>
            </w:r>
            <w:r w:rsidRPr="00360665">
              <w:rPr>
                <w:rFonts w:ascii="Times New Roman" w:hAnsi="Times New Roman" w:cs="Times New Roman"/>
                <w:b/>
                <w:sz w:val="24"/>
                <w:szCs w:val="24"/>
              </w:rPr>
              <w:t>:</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613</w:t>
            </w:r>
            <w:r w:rsidRPr="00360665">
              <w:rPr>
                <w:rFonts w:ascii="Times New Roman" w:hAnsi="Times New Roman" w:cs="Times New Roman"/>
                <w:b/>
                <w:sz w:val="24"/>
                <w:szCs w:val="24"/>
              </w:rPr>
              <w:t>,0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613</w:t>
            </w:r>
            <w:r w:rsidRPr="00360665">
              <w:rPr>
                <w:rFonts w:ascii="Times New Roman" w:hAnsi="Times New Roman" w:cs="Times New Roman"/>
                <w:b/>
                <w:sz w:val="24"/>
                <w:szCs w:val="24"/>
              </w:rPr>
              <w:t>,0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lastRenderedPageBreak/>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b/>
                <w:sz w:val="24"/>
                <w:szCs w:val="24"/>
              </w:rPr>
            </w:pPr>
            <w:proofErr w:type="gramStart"/>
            <w:r w:rsidRPr="00360665">
              <w:rPr>
                <w:rFonts w:ascii="Times New Roman" w:hAnsi="Times New Roman" w:cs="Times New Roman"/>
                <w:b/>
                <w:sz w:val="24"/>
                <w:szCs w:val="24"/>
              </w:rPr>
              <w:t>Адми</w:t>
            </w:r>
            <w:r>
              <w:rPr>
                <w:rFonts w:ascii="Times New Roman" w:hAnsi="Times New Roman" w:cs="Times New Roman"/>
                <w:b/>
                <w:sz w:val="24"/>
                <w:szCs w:val="24"/>
              </w:rPr>
              <w:t>-</w:t>
            </w:r>
            <w:r w:rsidRPr="00360665">
              <w:rPr>
                <w:rFonts w:ascii="Times New Roman" w:hAnsi="Times New Roman" w:cs="Times New Roman"/>
                <w:b/>
                <w:sz w:val="24"/>
                <w:szCs w:val="24"/>
              </w:rPr>
              <w:t>нистрация</w:t>
            </w:r>
            <w:proofErr w:type="gramEnd"/>
            <w:r w:rsidRPr="00360665">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360665">
              <w:rPr>
                <w:rFonts w:ascii="Times New Roman" w:hAnsi="Times New Roman" w:cs="Times New Roman"/>
                <w:b/>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613</w:t>
            </w:r>
            <w:r w:rsidRPr="00360665">
              <w:rPr>
                <w:rFonts w:ascii="Times New Roman" w:hAnsi="Times New Roman" w:cs="Times New Roman"/>
                <w:b/>
                <w:sz w:val="24"/>
                <w:szCs w:val="24"/>
              </w:rPr>
              <w:t>,0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613</w:t>
            </w:r>
            <w:r w:rsidRPr="00360665">
              <w:rPr>
                <w:rFonts w:ascii="Times New Roman" w:hAnsi="Times New Roman" w:cs="Times New Roman"/>
                <w:b/>
                <w:sz w:val="24"/>
                <w:szCs w:val="24"/>
              </w:rPr>
              <w:t>,0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7"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c>
          <w:tcPr>
            <w:tcW w:w="1418" w:type="dxa"/>
          </w:tcPr>
          <w:p w:rsidR="007638C1" w:rsidRPr="0047074B"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8B7DE1" w:rsidRDefault="007638C1" w:rsidP="005C5F23">
            <w:pPr>
              <w:snapToGrid w:val="0"/>
              <w:spacing w:line="276" w:lineRule="auto"/>
              <w:ind w:left="-108" w:right="-102"/>
              <w:jc w:val="center"/>
              <w:rPr>
                <w:rFonts w:ascii="Times New Roman" w:hAnsi="Times New Roman" w:cs="Times New Roman"/>
                <w:b/>
                <w:sz w:val="24"/>
                <w:szCs w:val="24"/>
              </w:rPr>
            </w:pPr>
            <w:r w:rsidRPr="008B7DE1">
              <w:rPr>
                <w:rFonts w:ascii="Times New Roman" w:hAnsi="Times New Roman" w:cs="Times New Roman"/>
                <w:b/>
                <w:sz w:val="24"/>
                <w:szCs w:val="24"/>
              </w:rPr>
              <w:t>4.1.</w:t>
            </w:r>
          </w:p>
        </w:tc>
        <w:tc>
          <w:tcPr>
            <w:tcW w:w="2542" w:type="dxa"/>
            <w:vMerge w:val="restart"/>
          </w:tcPr>
          <w:p w:rsidR="007638C1" w:rsidRPr="008B7DE1" w:rsidRDefault="007638C1" w:rsidP="005C5F23">
            <w:pPr>
              <w:pStyle w:val="11"/>
              <w:snapToGrid w:val="0"/>
              <w:spacing w:line="276" w:lineRule="auto"/>
              <w:ind w:firstLine="0"/>
              <w:rPr>
                <w:rFonts w:ascii="Times New Roman" w:hAnsi="Times New Roman" w:cs="Times New Roman"/>
                <w:b/>
              </w:rPr>
            </w:pPr>
            <w:r w:rsidRPr="008B7DE1">
              <w:rPr>
                <w:rFonts w:ascii="Times New Roman" w:hAnsi="Times New Roman" w:cs="Times New Roman"/>
                <w:b/>
              </w:rPr>
              <w:t xml:space="preserve">Основное мероприятие </w:t>
            </w:r>
          </w:p>
          <w:p w:rsidR="007638C1" w:rsidRPr="008B7DE1" w:rsidRDefault="007638C1" w:rsidP="005C5F23">
            <w:pPr>
              <w:pStyle w:val="11"/>
              <w:snapToGrid w:val="0"/>
              <w:spacing w:line="276" w:lineRule="auto"/>
              <w:ind w:firstLine="0"/>
              <w:rPr>
                <w:rFonts w:ascii="Times New Roman" w:hAnsi="Times New Roman" w:cs="Times New Roman"/>
                <w:b/>
              </w:rPr>
            </w:pPr>
            <w:r w:rsidRPr="008B7DE1">
              <w:rPr>
                <w:rFonts w:ascii="Times New Roman" w:hAnsi="Times New Roman" w:cs="Times New Roman"/>
                <w:b/>
              </w:rPr>
              <w:t>«Создание условий для организации досуга и обеспечения жителей поселения услугами организации культуры»</w:t>
            </w:r>
          </w:p>
        </w:tc>
        <w:tc>
          <w:tcPr>
            <w:tcW w:w="1427" w:type="dxa"/>
            <w:vMerge w:val="restart"/>
          </w:tcPr>
          <w:p w:rsidR="007638C1" w:rsidRPr="008B7DE1" w:rsidRDefault="007638C1" w:rsidP="005C5F23">
            <w:pPr>
              <w:snapToGrid w:val="0"/>
              <w:spacing w:line="276" w:lineRule="auto"/>
              <w:jc w:val="center"/>
              <w:rPr>
                <w:rFonts w:ascii="Times New Roman" w:hAnsi="Times New Roman" w:cs="Times New Roman"/>
                <w:b/>
                <w:sz w:val="24"/>
                <w:szCs w:val="24"/>
              </w:rPr>
            </w:pPr>
            <w:proofErr w:type="gramStart"/>
            <w:r w:rsidRPr="008B7DE1">
              <w:rPr>
                <w:rFonts w:ascii="Times New Roman" w:hAnsi="Times New Roman" w:cs="Times New Roman"/>
                <w:b/>
                <w:sz w:val="24"/>
                <w:szCs w:val="24"/>
              </w:rPr>
              <w:t>Адми</w:t>
            </w:r>
            <w:r>
              <w:rPr>
                <w:rFonts w:ascii="Times New Roman" w:hAnsi="Times New Roman" w:cs="Times New Roman"/>
                <w:b/>
                <w:sz w:val="24"/>
                <w:szCs w:val="24"/>
              </w:rPr>
              <w:t>-</w:t>
            </w:r>
            <w:r w:rsidRPr="008B7DE1">
              <w:rPr>
                <w:rFonts w:ascii="Times New Roman" w:hAnsi="Times New Roman" w:cs="Times New Roman"/>
                <w:b/>
                <w:sz w:val="24"/>
                <w:szCs w:val="24"/>
              </w:rPr>
              <w:t>нистрация</w:t>
            </w:r>
            <w:proofErr w:type="gramEnd"/>
            <w:r w:rsidRPr="008B7DE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8B7DE1">
              <w:rPr>
                <w:rFonts w:ascii="Times New Roman" w:hAnsi="Times New Roman" w:cs="Times New Roman"/>
                <w:b/>
                <w:sz w:val="24"/>
                <w:szCs w:val="24"/>
              </w:rPr>
              <w:t>ская волость»</w:t>
            </w:r>
          </w:p>
        </w:tc>
        <w:tc>
          <w:tcPr>
            <w:tcW w:w="1276" w:type="dxa"/>
          </w:tcPr>
          <w:p w:rsidR="007638C1" w:rsidRPr="008B7DE1" w:rsidRDefault="007638C1" w:rsidP="005C5F23">
            <w:pPr>
              <w:autoSpaceDN w:val="0"/>
              <w:spacing w:line="276" w:lineRule="auto"/>
              <w:rPr>
                <w:rFonts w:ascii="Times New Roman" w:hAnsi="Times New Roman" w:cs="Times New Roman"/>
                <w:b/>
                <w:sz w:val="24"/>
                <w:szCs w:val="24"/>
              </w:rPr>
            </w:pPr>
            <w:r w:rsidRPr="008B7DE1">
              <w:rPr>
                <w:rFonts w:ascii="Times New Roman" w:hAnsi="Times New Roman" w:cs="Times New Roman"/>
                <w:b/>
                <w:sz w:val="24"/>
                <w:szCs w:val="24"/>
              </w:rPr>
              <w:t>Всего</w:t>
            </w:r>
          </w:p>
        </w:tc>
        <w:tc>
          <w:tcPr>
            <w:tcW w:w="1559"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613,0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8B7DE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8B7DE1" w:rsidRDefault="007638C1" w:rsidP="005C5F23">
            <w:pPr>
              <w:pStyle w:val="11"/>
              <w:snapToGrid w:val="0"/>
              <w:spacing w:line="276" w:lineRule="auto"/>
              <w:rPr>
                <w:rFonts w:ascii="Times New Roman" w:hAnsi="Times New Roman" w:cs="Times New Roman"/>
                <w:b/>
              </w:rPr>
            </w:pPr>
          </w:p>
        </w:tc>
        <w:tc>
          <w:tcPr>
            <w:tcW w:w="1427" w:type="dxa"/>
            <w:vMerge/>
          </w:tcPr>
          <w:p w:rsidR="007638C1" w:rsidRPr="008B7DE1" w:rsidRDefault="007638C1" w:rsidP="005C5F23">
            <w:pPr>
              <w:snapToGrid w:val="0"/>
              <w:spacing w:line="276" w:lineRule="auto"/>
              <w:rPr>
                <w:rFonts w:ascii="Times New Roman" w:hAnsi="Times New Roman" w:cs="Times New Roman"/>
                <w:b/>
                <w:sz w:val="24"/>
                <w:szCs w:val="24"/>
              </w:rPr>
            </w:pPr>
          </w:p>
        </w:tc>
        <w:tc>
          <w:tcPr>
            <w:tcW w:w="1276" w:type="dxa"/>
          </w:tcPr>
          <w:p w:rsidR="007638C1" w:rsidRPr="008B7DE1" w:rsidRDefault="007638C1" w:rsidP="005C5F23">
            <w:pPr>
              <w:spacing w:line="276" w:lineRule="auto"/>
              <w:rPr>
                <w:rFonts w:ascii="Times New Roman" w:hAnsi="Times New Roman" w:cs="Times New Roman"/>
                <w:b/>
                <w:sz w:val="24"/>
                <w:szCs w:val="24"/>
              </w:rPr>
            </w:pPr>
            <w:r w:rsidRPr="008B7DE1">
              <w:rPr>
                <w:rFonts w:ascii="Times New Roman" w:hAnsi="Times New Roman" w:cs="Times New Roman"/>
                <w:b/>
                <w:sz w:val="24"/>
                <w:szCs w:val="24"/>
              </w:rPr>
              <w:t>ФБ</w:t>
            </w:r>
          </w:p>
        </w:tc>
        <w:tc>
          <w:tcPr>
            <w:tcW w:w="1559" w:type="dxa"/>
          </w:tcPr>
          <w:p w:rsidR="007638C1" w:rsidRPr="008B7DE1" w:rsidRDefault="007638C1" w:rsidP="005C5F23">
            <w:pPr>
              <w:pStyle w:val="a4"/>
              <w:jc w:val="center"/>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8B7DE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8B7DE1" w:rsidRDefault="007638C1" w:rsidP="005C5F23">
            <w:pPr>
              <w:pStyle w:val="11"/>
              <w:snapToGrid w:val="0"/>
              <w:spacing w:line="276" w:lineRule="auto"/>
              <w:rPr>
                <w:rFonts w:ascii="Times New Roman" w:hAnsi="Times New Roman" w:cs="Times New Roman"/>
                <w:b/>
              </w:rPr>
            </w:pPr>
          </w:p>
        </w:tc>
        <w:tc>
          <w:tcPr>
            <w:tcW w:w="1427" w:type="dxa"/>
            <w:vMerge/>
          </w:tcPr>
          <w:p w:rsidR="007638C1" w:rsidRPr="008B7DE1" w:rsidRDefault="007638C1" w:rsidP="005C5F23">
            <w:pPr>
              <w:snapToGrid w:val="0"/>
              <w:spacing w:line="276" w:lineRule="auto"/>
              <w:rPr>
                <w:rFonts w:ascii="Times New Roman" w:hAnsi="Times New Roman" w:cs="Times New Roman"/>
                <w:b/>
                <w:sz w:val="24"/>
                <w:szCs w:val="24"/>
              </w:rPr>
            </w:pPr>
          </w:p>
        </w:tc>
        <w:tc>
          <w:tcPr>
            <w:tcW w:w="1276" w:type="dxa"/>
          </w:tcPr>
          <w:p w:rsidR="007638C1" w:rsidRPr="008B7DE1" w:rsidRDefault="007638C1" w:rsidP="005C5F23">
            <w:pPr>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ОБ </w:t>
            </w:r>
          </w:p>
        </w:tc>
        <w:tc>
          <w:tcPr>
            <w:tcW w:w="1559" w:type="dxa"/>
          </w:tcPr>
          <w:p w:rsidR="007638C1" w:rsidRPr="008B7DE1" w:rsidRDefault="007638C1" w:rsidP="005C5F23">
            <w:pPr>
              <w:pStyle w:val="a4"/>
              <w:jc w:val="center"/>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8B7DE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8B7DE1" w:rsidRDefault="007638C1" w:rsidP="005C5F23">
            <w:pPr>
              <w:pStyle w:val="11"/>
              <w:snapToGrid w:val="0"/>
              <w:spacing w:line="276" w:lineRule="auto"/>
              <w:rPr>
                <w:rFonts w:ascii="Times New Roman" w:hAnsi="Times New Roman" w:cs="Times New Roman"/>
                <w:b/>
              </w:rPr>
            </w:pPr>
          </w:p>
        </w:tc>
        <w:tc>
          <w:tcPr>
            <w:tcW w:w="1427" w:type="dxa"/>
            <w:vMerge/>
          </w:tcPr>
          <w:p w:rsidR="007638C1" w:rsidRPr="008B7DE1" w:rsidRDefault="007638C1" w:rsidP="005C5F23">
            <w:pPr>
              <w:snapToGrid w:val="0"/>
              <w:spacing w:line="276" w:lineRule="auto"/>
              <w:rPr>
                <w:rFonts w:ascii="Times New Roman" w:hAnsi="Times New Roman" w:cs="Times New Roman"/>
                <w:b/>
                <w:sz w:val="24"/>
                <w:szCs w:val="24"/>
              </w:rPr>
            </w:pPr>
          </w:p>
        </w:tc>
        <w:tc>
          <w:tcPr>
            <w:tcW w:w="1276" w:type="dxa"/>
          </w:tcPr>
          <w:p w:rsidR="007638C1" w:rsidRPr="008B7DE1" w:rsidRDefault="007638C1" w:rsidP="005C5F23">
            <w:pPr>
              <w:spacing w:line="276" w:lineRule="auto"/>
              <w:rPr>
                <w:rFonts w:ascii="Times New Roman" w:hAnsi="Times New Roman" w:cs="Times New Roman"/>
                <w:b/>
                <w:sz w:val="24"/>
                <w:szCs w:val="24"/>
              </w:rPr>
            </w:pPr>
            <w:r w:rsidRPr="008B7DE1">
              <w:rPr>
                <w:rFonts w:ascii="Times New Roman" w:hAnsi="Times New Roman" w:cs="Times New Roman"/>
                <w:b/>
                <w:sz w:val="24"/>
                <w:szCs w:val="24"/>
              </w:rPr>
              <w:t>МБ</w:t>
            </w:r>
          </w:p>
        </w:tc>
        <w:tc>
          <w:tcPr>
            <w:tcW w:w="1559" w:type="dxa"/>
          </w:tcPr>
          <w:p w:rsidR="007638C1" w:rsidRPr="008B7DE1" w:rsidRDefault="007638C1" w:rsidP="005C5F23">
            <w:pPr>
              <w:pStyle w:val="a4"/>
              <w:jc w:val="center"/>
              <w:rPr>
                <w:rFonts w:ascii="Times New Roman" w:hAnsi="Times New Roman" w:cs="Times New Roman"/>
                <w:b/>
                <w:sz w:val="24"/>
                <w:szCs w:val="24"/>
              </w:rPr>
            </w:pPr>
            <w:r w:rsidRPr="008B7DE1">
              <w:rPr>
                <w:rFonts w:ascii="Times New Roman" w:hAnsi="Times New Roman" w:cs="Times New Roman"/>
                <w:b/>
                <w:sz w:val="24"/>
                <w:szCs w:val="24"/>
              </w:rPr>
              <w:t>613,0</w:t>
            </w:r>
          </w:p>
        </w:tc>
        <w:tc>
          <w:tcPr>
            <w:tcW w:w="1701"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591,5</w:t>
            </w:r>
          </w:p>
        </w:tc>
        <w:tc>
          <w:tcPr>
            <w:tcW w:w="1418"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7" w:type="dxa"/>
          </w:tcPr>
          <w:p w:rsidR="007638C1" w:rsidRPr="0047074B" w:rsidRDefault="007638C1" w:rsidP="005C5F23">
            <w:pPr>
              <w:pStyle w:val="a4"/>
              <w:jc w:val="center"/>
              <w:rPr>
                <w:rFonts w:ascii="Times New Roman" w:hAnsi="Times New Roman" w:cs="Times New Roman"/>
                <w:b/>
                <w:sz w:val="24"/>
                <w:szCs w:val="24"/>
              </w:rPr>
            </w:pPr>
            <w:r w:rsidRPr="0047074B">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47074B"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1 204,5</w:t>
            </w:r>
          </w:p>
        </w:tc>
      </w:tr>
      <w:tr w:rsidR="007638C1" w:rsidRPr="00360665" w:rsidTr="005C5F23">
        <w:tc>
          <w:tcPr>
            <w:tcW w:w="817" w:type="dxa"/>
            <w:vMerge/>
          </w:tcPr>
          <w:p w:rsidR="007638C1" w:rsidRPr="008B7DE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8B7DE1" w:rsidRDefault="007638C1" w:rsidP="005C5F23">
            <w:pPr>
              <w:pStyle w:val="11"/>
              <w:snapToGrid w:val="0"/>
              <w:spacing w:line="276" w:lineRule="auto"/>
              <w:rPr>
                <w:rFonts w:ascii="Times New Roman" w:hAnsi="Times New Roman" w:cs="Times New Roman"/>
                <w:b/>
              </w:rPr>
            </w:pPr>
          </w:p>
        </w:tc>
        <w:tc>
          <w:tcPr>
            <w:tcW w:w="1427" w:type="dxa"/>
            <w:vMerge/>
          </w:tcPr>
          <w:p w:rsidR="007638C1" w:rsidRPr="008B7DE1" w:rsidRDefault="007638C1" w:rsidP="005C5F23">
            <w:pPr>
              <w:snapToGrid w:val="0"/>
              <w:spacing w:line="276" w:lineRule="auto"/>
              <w:rPr>
                <w:rFonts w:ascii="Times New Roman" w:hAnsi="Times New Roman" w:cs="Times New Roman"/>
                <w:b/>
                <w:sz w:val="24"/>
                <w:szCs w:val="24"/>
              </w:rPr>
            </w:pPr>
          </w:p>
        </w:tc>
        <w:tc>
          <w:tcPr>
            <w:tcW w:w="1276" w:type="dxa"/>
          </w:tcPr>
          <w:p w:rsidR="007638C1" w:rsidRPr="008B7DE1" w:rsidRDefault="007638C1" w:rsidP="005C5F23">
            <w:pPr>
              <w:spacing w:line="276" w:lineRule="auto"/>
              <w:rPr>
                <w:rFonts w:ascii="Times New Roman" w:hAnsi="Times New Roman" w:cs="Times New Roman"/>
                <w:b/>
                <w:sz w:val="24"/>
                <w:szCs w:val="24"/>
              </w:rPr>
            </w:pPr>
            <w:r w:rsidRPr="008B7DE1">
              <w:rPr>
                <w:rFonts w:ascii="Times New Roman" w:hAnsi="Times New Roman" w:cs="Times New Roman"/>
                <w:b/>
                <w:sz w:val="24"/>
                <w:szCs w:val="24"/>
              </w:rPr>
              <w:t xml:space="preserve">Иные </w:t>
            </w:r>
            <w:proofErr w:type="gramStart"/>
            <w:r w:rsidRPr="008B7DE1">
              <w:rPr>
                <w:rFonts w:ascii="Times New Roman" w:hAnsi="Times New Roman" w:cs="Times New Roman"/>
                <w:b/>
                <w:sz w:val="24"/>
                <w:szCs w:val="24"/>
              </w:rPr>
              <w:t>источ</w:t>
            </w:r>
            <w:r>
              <w:rPr>
                <w:rFonts w:ascii="Times New Roman" w:hAnsi="Times New Roman" w:cs="Times New Roman"/>
                <w:b/>
                <w:sz w:val="24"/>
                <w:szCs w:val="24"/>
              </w:rPr>
              <w:t>-</w:t>
            </w:r>
            <w:r w:rsidRPr="008B7DE1">
              <w:rPr>
                <w:rFonts w:ascii="Times New Roman" w:hAnsi="Times New Roman" w:cs="Times New Roman"/>
                <w:b/>
                <w:sz w:val="24"/>
                <w:szCs w:val="24"/>
              </w:rPr>
              <w:t>ники</w:t>
            </w:r>
            <w:proofErr w:type="gramEnd"/>
          </w:p>
        </w:tc>
        <w:tc>
          <w:tcPr>
            <w:tcW w:w="1559" w:type="dxa"/>
          </w:tcPr>
          <w:p w:rsidR="007638C1" w:rsidRPr="008B7DE1" w:rsidRDefault="007638C1" w:rsidP="005C5F23">
            <w:pPr>
              <w:pStyle w:val="a4"/>
              <w:rPr>
                <w:rFonts w:ascii="Times New Roman" w:hAnsi="Times New Roman" w:cs="Times New Roman"/>
                <w:b/>
                <w:sz w:val="24"/>
                <w:szCs w:val="24"/>
              </w:rPr>
            </w:pPr>
          </w:p>
        </w:tc>
        <w:tc>
          <w:tcPr>
            <w:tcW w:w="1701"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7"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c>
          <w:tcPr>
            <w:tcW w:w="1418" w:type="dxa"/>
          </w:tcPr>
          <w:p w:rsidR="007638C1" w:rsidRPr="008B7DE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snapToGrid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sz w:val="24"/>
                <w:szCs w:val="24"/>
              </w:rPr>
              <w:t>4.1.1.</w:t>
            </w:r>
          </w:p>
        </w:tc>
        <w:tc>
          <w:tcPr>
            <w:tcW w:w="2542" w:type="dxa"/>
            <w:vMerge w:val="restart"/>
          </w:tcPr>
          <w:p w:rsidR="007638C1" w:rsidRPr="00360665" w:rsidRDefault="007638C1" w:rsidP="005C5F23">
            <w:pPr>
              <w:pStyle w:val="11"/>
              <w:snapToGrid w:val="0"/>
              <w:spacing w:line="276" w:lineRule="auto"/>
              <w:ind w:firstLine="0"/>
              <w:rPr>
                <w:rFonts w:ascii="Times New Roman" w:hAnsi="Times New Roman" w:cs="Times New Roman"/>
              </w:rPr>
            </w:pPr>
            <w:r w:rsidRPr="00360665">
              <w:rPr>
                <w:rFonts w:ascii="Times New Roman" w:hAnsi="Times New Roman" w:cs="Times New Roman"/>
              </w:rPr>
              <w:t xml:space="preserve">Мероприятие </w:t>
            </w:r>
          </w:p>
          <w:p w:rsidR="007638C1" w:rsidRPr="00360665" w:rsidRDefault="007638C1" w:rsidP="005C5F23">
            <w:pPr>
              <w:pStyle w:val="11"/>
              <w:snapToGrid w:val="0"/>
              <w:spacing w:line="276" w:lineRule="auto"/>
              <w:ind w:firstLine="0"/>
              <w:rPr>
                <w:rFonts w:ascii="Times New Roman" w:hAnsi="Times New Roman" w:cs="Times New Roman"/>
              </w:rPr>
            </w:pPr>
            <w:r w:rsidRPr="00360665">
              <w:rPr>
                <w:rFonts w:ascii="Times New Roman" w:hAnsi="Times New Roman" w:cs="Times New Roman"/>
              </w:rPr>
              <w:t>«Иные межбюджетные трансферты на создание условий для организации досуга и обеспечения жителей поселения услугами организации культуры»</w:t>
            </w: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613</w:t>
            </w:r>
            <w:r w:rsidRPr="00360665">
              <w:rPr>
                <w:rFonts w:ascii="Times New Roman" w:hAnsi="Times New Roman" w:cs="Times New Roman"/>
                <w:sz w:val="24"/>
                <w:szCs w:val="24"/>
              </w:rPr>
              <w:t>,0</w:t>
            </w:r>
          </w:p>
        </w:tc>
        <w:tc>
          <w:tcPr>
            <w:tcW w:w="1701"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591,5</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7"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1 204,5</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ОБ </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613</w:t>
            </w:r>
            <w:r w:rsidRPr="00360665">
              <w:rPr>
                <w:rFonts w:ascii="Times New Roman" w:hAnsi="Times New Roman" w:cs="Times New Roman"/>
                <w:sz w:val="24"/>
                <w:szCs w:val="24"/>
              </w:rPr>
              <w:t>,0</w:t>
            </w:r>
          </w:p>
        </w:tc>
        <w:tc>
          <w:tcPr>
            <w:tcW w:w="1701"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591,5</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7"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0,00</w:t>
            </w:r>
          </w:p>
        </w:tc>
        <w:tc>
          <w:tcPr>
            <w:tcW w:w="1418" w:type="dxa"/>
          </w:tcPr>
          <w:p w:rsidR="007638C1" w:rsidRPr="008135FF" w:rsidRDefault="007638C1" w:rsidP="005C5F23">
            <w:pPr>
              <w:pStyle w:val="a4"/>
              <w:jc w:val="center"/>
              <w:rPr>
                <w:rFonts w:ascii="Times New Roman" w:hAnsi="Times New Roman" w:cs="Times New Roman"/>
                <w:sz w:val="24"/>
                <w:szCs w:val="24"/>
              </w:rPr>
            </w:pPr>
            <w:r w:rsidRPr="008135FF">
              <w:rPr>
                <w:rFonts w:ascii="Times New Roman" w:hAnsi="Times New Roman" w:cs="Times New Roman"/>
                <w:sz w:val="24"/>
                <w:szCs w:val="24"/>
              </w:rPr>
              <w:t>1 204,5</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bl>
    <w:p w:rsidR="007638C1" w:rsidRDefault="007638C1" w:rsidP="007638C1">
      <w:pPr>
        <w:snapToGrid w:val="0"/>
        <w:ind w:left="-108" w:right="-102"/>
        <w:jc w:val="center"/>
        <w:rPr>
          <w:rFonts w:ascii="Times New Roman" w:hAnsi="Times New Roman" w:cs="Times New Roman"/>
          <w:b/>
          <w:bCs/>
          <w:sz w:val="24"/>
          <w:szCs w:val="24"/>
        </w:rPr>
        <w:sectPr w:rsidR="007638C1" w:rsidSect="003F0E60">
          <w:pgSz w:w="16838" w:h="11906" w:orient="landscape"/>
          <w:pgMar w:top="1701" w:right="1134" w:bottom="850" w:left="1134" w:header="708" w:footer="708" w:gutter="0"/>
          <w:cols w:space="708"/>
          <w:docGrid w:linePitch="360"/>
        </w:sectPr>
      </w:pPr>
    </w:p>
    <w:tbl>
      <w:tblPr>
        <w:tblStyle w:val="a5"/>
        <w:tblW w:w="14993" w:type="dxa"/>
        <w:tblLayout w:type="fixed"/>
        <w:tblLook w:val="04A0"/>
      </w:tblPr>
      <w:tblGrid>
        <w:gridCol w:w="817"/>
        <w:gridCol w:w="2542"/>
        <w:gridCol w:w="1427"/>
        <w:gridCol w:w="1276"/>
        <w:gridCol w:w="1559"/>
        <w:gridCol w:w="1701"/>
        <w:gridCol w:w="1418"/>
        <w:gridCol w:w="1417"/>
        <w:gridCol w:w="1418"/>
        <w:gridCol w:w="1418"/>
      </w:tblGrid>
      <w:tr w:rsidR="007638C1" w:rsidRPr="00360665" w:rsidTr="005C5F23">
        <w:tc>
          <w:tcPr>
            <w:tcW w:w="817" w:type="dxa"/>
            <w:vMerge w:val="restart"/>
          </w:tcPr>
          <w:p w:rsidR="007638C1" w:rsidRPr="00360665" w:rsidRDefault="007638C1" w:rsidP="005C5F23">
            <w:pPr>
              <w:snapToGrid w:val="0"/>
              <w:spacing w:line="276" w:lineRule="auto"/>
              <w:ind w:left="-108" w:right="-102"/>
              <w:jc w:val="center"/>
              <w:rPr>
                <w:rFonts w:ascii="Times New Roman" w:hAnsi="Times New Roman" w:cs="Times New Roman"/>
                <w:sz w:val="24"/>
                <w:szCs w:val="24"/>
              </w:rPr>
            </w:pPr>
            <w:r w:rsidRPr="00360665">
              <w:rPr>
                <w:rFonts w:ascii="Times New Roman" w:hAnsi="Times New Roman" w:cs="Times New Roman"/>
                <w:b/>
                <w:bCs/>
                <w:sz w:val="24"/>
                <w:szCs w:val="24"/>
              </w:rPr>
              <w:lastRenderedPageBreak/>
              <w:t>5</w:t>
            </w:r>
            <w:r w:rsidRPr="00360665">
              <w:rPr>
                <w:rFonts w:ascii="Times New Roman" w:hAnsi="Times New Roman" w:cs="Times New Roman"/>
                <w:b/>
                <w:sz w:val="24"/>
                <w:szCs w:val="24"/>
              </w:rPr>
              <w:t>.</w:t>
            </w:r>
          </w:p>
        </w:tc>
        <w:tc>
          <w:tcPr>
            <w:tcW w:w="2542" w:type="dxa"/>
            <w:vMerge w:val="restart"/>
          </w:tcPr>
          <w:p w:rsidR="007638C1" w:rsidRPr="00360665" w:rsidRDefault="007638C1" w:rsidP="005C5F23">
            <w:pPr>
              <w:pStyle w:val="11"/>
              <w:snapToGrid w:val="0"/>
              <w:spacing w:line="276" w:lineRule="auto"/>
              <w:ind w:firstLine="0"/>
              <w:rPr>
                <w:rFonts w:ascii="Times New Roman" w:hAnsi="Times New Roman" w:cs="Times New Roman"/>
                <w:b/>
              </w:rPr>
            </w:pPr>
            <w:r w:rsidRPr="00360665">
              <w:rPr>
                <w:rFonts w:ascii="Times New Roman" w:hAnsi="Times New Roman" w:cs="Times New Roman"/>
                <w:b/>
              </w:rPr>
              <w:t>Подпрограмма 5 «Развитие физической культуры и спорта на территории поселения»</w:t>
            </w:r>
          </w:p>
        </w:tc>
        <w:tc>
          <w:tcPr>
            <w:tcW w:w="1427" w:type="dxa"/>
            <w:vMerge w:val="restart"/>
          </w:tcPr>
          <w:p w:rsidR="007638C1" w:rsidRPr="00360665" w:rsidRDefault="007638C1" w:rsidP="005C5F23">
            <w:pPr>
              <w:snapToGrid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 в т.ч</w:t>
            </w:r>
            <w:r>
              <w:rPr>
                <w:rFonts w:ascii="Times New Roman" w:hAnsi="Times New Roman" w:cs="Times New Roman"/>
                <w:b/>
                <w:sz w:val="24"/>
                <w:szCs w:val="24"/>
              </w:rPr>
              <w:t>.:</w:t>
            </w: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sidRPr="00360665">
              <w:rPr>
                <w:rFonts w:ascii="Times New Roman" w:hAnsi="Times New Roman" w:cs="Times New Roman"/>
                <w:b/>
                <w:sz w:val="24"/>
                <w:szCs w:val="24"/>
              </w:rPr>
              <w:t>0,00</w:t>
            </w:r>
          </w:p>
        </w:tc>
        <w:tc>
          <w:tcPr>
            <w:tcW w:w="1701"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7"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ОБ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sidRPr="00360665">
              <w:rPr>
                <w:rFonts w:ascii="Times New Roman" w:hAnsi="Times New Roman" w:cs="Times New Roman"/>
                <w:b/>
                <w:sz w:val="24"/>
                <w:szCs w:val="24"/>
              </w:rPr>
              <w:t>0,00</w:t>
            </w:r>
          </w:p>
        </w:tc>
        <w:tc>
          <w:tcPr>
            <w:tcW w:w="1701"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7"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b/>
                <w:sz w:val="24"/>
                <w:szCs w:val="24"/>
              </w:rPr>
            </w:pPr>
            <w:proofErr w:type="gramStart"/>
            <w:r w:rsidRPr="00360665">
              <w:rPr>
                <w:rFonts w:ascii="Times New Roman" w:hAnsi="Times New Roman" w:cs="Times New Roman"/>
                <w:b/>
                <w:sz w:val="24"/>
                <w:szCs w:val="24"/>
              </w:rPr>
              <w:t>Адми</w:t>
            </w:r>
            <w:r>
              <w:rPr>
                <w:rFonts w:ascii="Times New Roman" w:hAnsi="Times New Roman" w:cs="Times New Roman"/>
                <w:b/>
                <w:sz w:val="24"/>
                <w:szCs w:val="24"/>
              </w:rPr>
              <w:t>-</w:t>
            </w:r>
            <w:r w:rsidRPr="00360665">
              <w:rPr>
                <w:rFonts w:ascii="Times New Roman" w:hAnsi="Times New Roman" w:cs="Times New Roman"/>
                <w:b/>
                <w:sz w:val="24"/>
                <w:szCs w:val="24"/>
              </w:rPr>
              <w:t>нистрация</w:t>
            </w:r>
            <w:proofErr w:type="gramEnd"/>
            <w:r w:rsidRPr="00360665">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360665">
              <w:rPr>
                <w:rFonts w:ascii="Times New Roman" w:hAnsi="Times New Roman" w:cs="Times New Roman"/>
                <w:b/>
                <w:sz w:val="24"/>
                <w:szCs w:val="24"/>
              </w:rPr>
              <w:t>ская волость»</w:t>
            </w:r>
          </w:p>
        </w:tc>
        <w:tc>
          <w:tcPr>
            <w:tcW w:w="1276" w:type="dxa"/>
          </w:tcPr>
          <w:p w:rsidR="007638C1" w:rsidRPr="00360665" w:rsidRDefault="007638C1" w:rsidP="005C5F23">
            <w:pPr>
              <w:autoSpaceDN w:val="0"/>
              <w:spacing w:line="276" w:lineRule="auto"/>
              <w:rPr>
                <w:rFonts w:ascii="Times New Roman" w:hAnsi="Times New Roman" w:cs="Times New Roman"/>
                <w:b/>
                <w:sz w:val="24"/>
                <w:szCs w:val="24"/>
              </w:rPr>
            </w:pPr>
            <w:r w:rsidRPr="00360665">
              <w:rPr>
                <w:rFonts w:ascii="Times New Roman" w:hAnsi="Times New Roman" w:cs="Times New Roman"/>
                <w:b/>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sidRPr="00360665">
              <w:rPr>
                <w:rFonts w:ascii="Times New Roman" w:hAnsi="Times New Roman" w:cs="Times New Roman"/>
                <w:b/>
                <w:sz w:val="24"/>
                <w:szCs w:val="24"/>
              </w:rPr>
              <w:t>0,00</w:t>
            </w:r>
          </w:p>
        </w:tc>
        <w:tc>
          <w:tcPr>
            <w:tcW w:w="1701"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7"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ОБ </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sidRPr="00360665">
              <w:rPr>
                <w:rFonts w:ascii="Times New Roman" w:hAnsi="Times New Roman" w:cs="Times New Roman"/>
                <w:b/>
                <w:sz w:val="24"/>
                <w:szCs w:val="24"/>
              </w:rPr>
              <w:t>0,00</w:t>
            </w:r>
          </w:p>
        </w:tc>
        <w:tc>
          <w:tcPr>
            <w:tcW w:w="1701"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7"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EC42C0" w:rsidRDefault="007638C1" w:rsidP="005C5F23">
            <w:pPr>
              <w:pStyle w:val="a4"/>
              <w:jc w:val="center"/>
              <w:rPr>
                <w:rFonts w:ascii="Times New Roman" w:hAnsi="Times New Roman" w:cs="Times New Roman"/>
                <w:b/>
                <w:sz w:val="24"/>
                <w:szCs w:val="24"/>
              </w:rPr>
            </w:pPr>
            <w:r w:rsidRPr="00EC42C0">
              <w:rPr>
                <w:rFonts w:ascii="Times New Roman" w:hAnsi="Times New Roman" w:cs="Times New Roman"/>
                <w:b/>
                <w:sz w:val="24"/>
                <w:szCs w:val="24"/>
              </w:rPr>
              <w:t>0,00</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b/>
                <w:sz w:val="24"/>
                <w:szCs w:val="24"/>
              </w:rPr>
            </w:pPr>
            <w:r w:rsidRPr="00360665">
              <w:rPr>
                <w:rFonts w:ascii="Times New Roman" w:hAnsi="Times New Roman" w:cs="Times New Roman"/>
                <w:b/>
                <w:sz w:val="24"/>
                <w:szCs w:val="24"/>
              </w:rPr>
              <w:t xml:space="preserve">Иные </w:t>
            </w:r>
            <w:proofErr w:type="gramStart"/>
            <w:r w:rsidRPr="00360665">
              <w:rPr>
                <w:rFonts w:ascii="Times New Roman" w:hAnsi="Times New Roman" w:cs="Times New Roman"/>
                <w:b/>
                <w:sz w:val="24"/>
                <w:szCs w:val="24"/>
              </w:rPr>
              <w:t>источ</w:t>
            </w:r>
            <w:r>
              <w:rPr>
                <w:rFonts w:ascii="Times New Roman" w:hAnsi="Times New Roman" w:cs="Times New Roman"/>
                <w:b/>
                <w:sz w:val="24"/>
                <w:szCs w:val="24"/>
              </w:rPr>
              <w:t>-</w:t>
            </w:r>
            <w:r w:rsidRPr="00360665">
              <w:rPr>
                <w:rFonts w:ascii="Times New Roman" w:hAnsi="Times New Roman" w:cs="Times New Roman"/>
                <w:b/>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7"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c>
          <w:tcPr>
            <w:tcW w:w="1418" w:type="dxa"/>
          </w:tcPr>
          <w:p w:rsidR="007638C1" w:rsidRPr="00EC42C0"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6F0741" w:rsidRDefault="007638C1" w:rsidP="005C5F23">
            <w:pPr>
              <w:snapToGrid w:val="0"/>
              <w:spacing w:line="276" w:lineRule="auto"/>
              <w:ind w:right="-102"/>
              <w:jc w:val="center"/>
              <w:rPr>
                <w:rFonts w:ascii="Times New Roman" w:hAnsi="Times New Roman" w:cs="Times New Roman"/>
                <w:b/>
                <w:sz w:val="24"/>
                <w:szCs w:val="24"/>
              </w:rPr>
            </w:pPr>
            <w:r w:rsidRPr="006F0741">
              <w:rPr>
                <w:rFonts w:ascii="Times New Roman" w:hAnsi="Times New Roman" w:cs="Times New Roman"/>
                <w:b/>
                <w:sz w:val="24"/>
                <w:szCs w:val="24"/>
              </w:rPr>
              <w:t>5.1.</w:t>
            </w:r>
          </w:p>
        </w:tc>
        <w:tc>
          <w:tcPr>
            <w:tcW w:w="2542" w:type="dxa"/>
            <w:vMerge w:val="restart"/>
          </w:tcPr>
          <w:p w:rsidR="007638C1" w:rsidRPr="006F0741" w:rsidRDefault="007638C1" w:rsidP="005C5F23">
            <w:pPr>
              <w:pStyle w:val="11"/>
              <w:snapToGrid w:val="0"/>
              <w:spacing w:line="276" w:lineRule="auto"/>
              <w:ind w:firstLine="0"/>
              <w:rPr>
                <w:rFonts w:ascii="Times New Roman" w:hAnsi="Times New Roman" w:cs="Times New Roman"/>
                <w:b/>
              </w:rPr>
            </w:pPr>
            <w:r w:rsidRPr="006F0741">
              <w:rPr>
                <w:rFonts w:ascii="Times New Roman" w:hAnsi="Times New Roman" w:cs="Times New Roman"/>
                <w:b/>
              </w:rPr>
              <w:t xml:space="preserve">Основное мероприятие «Проведение мероприятий в области физкультуры и спорта на территории поселения» </w:t>
            </w:r>
          </w:p>
        </w:tc>
        <w:tc>
          <w:tcPr>
            <w:tcW w:w="1427" w:type="dxa"/>
            <w:vMerge w:val="restart"/>
          </w:tcPr>
          <w:p w:rsidR="007638C1" w:rsidRPr="006F0741" w:rsidRDefault="007638C1" w:rsidP="005C5F23">
            <w:pPr>
              <w:snapToGrid w:val="0"/>
              <w:spacing w:line="276" w:lineRule="auto"/>
              <w:jc w:val="center"/>
              <w:rPr>
                <w:rFonts w:ascii="Times New Roman" w:hAnsi="Times New Roman" w:cs="Times New Roman"/>
                <w:b/>
                <w:sz w:val="24"/>
                <w:szCs w:val="24"/>
              </w:rPr>
            </w:pPr>
            <w:proofErr w:type="gramStart"/>
            <w:r w:rsidRPr="006F0741">
              <w:rPr>
                <w:rFonts w:ascii="Times New Roman" w:hAnsi="Times New Roman" w:cs="Times New Roman"/>
                <w:b/>
                <w:sz w:val="24"/>
                <w:szCs w:val="24"/>
              </w:rPr>
              <w:t>Адми</w:t>
            </w:r>
            <w:r>
              <w:rPr>
                <w:rFonts w:ascii="Times New Roman" w:hAnsi="Times New Roman" w:cs="Times New Roman"/>
                <w:b/>
                <w:sz w:val="24"/>
                <w:szCs w:val="24"/>
              </w:rPr>
              <w:t>-</w:t>
            </w:r>
            <w:r w:rsidRPr="006F0741">
              <w:rPr>
                <w:rFonts w:ascii="Times New Roman" w:hAnsi="Times New Roman" w:cs="Times New Roman"/>
                <w:b/>
                <w:sz w:val="24"/>
                <w:szCs w:val="24"/>
              </w:rPr>
              <w:t>нистрация</w:t>
            </w:r>
            <w:proofErr w:type="gramEnd"/>
            <w:r w:rsidRPr="006F0741">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6F0741">
              <w:rPr>
                <w:rFonts w:ascii="Times New Roman" w:hAnsi="Times New Roman" w:cs="Times New Roman"/>
                <w:b/>
                <w:sz w:val="24"/>
                <w:szCs w:val="24"/>
              </w:rPr>
              <w:t>ская волость»</w:t>
            </w:r>
          </w:p>
        </w:tc>
        <w:tc>
          <w:tcPr>
            <w:tcW w:w="1276" w:type="dxa"/>
          </w:tcPr>
          <w:p w:rsidR="007638C1" w:rsidRPr="006F0741" w:rsidRDefault="007638C1" w:rsidP="005C5F23">
            <w:pPr>
              <w:spacing w:line="276" w:lineRule="auto"/>
              <w:rPr>
                <w:rFonts w:ascii="Times New Roman" w:hAnsi="Times New Roman" w:cs="Times New Roman"/>
                <w:b/>
                <w:sz w:val="24"/>
                <w:szCs w:val="24"/>
              </w:rPr>
            </w:pPr>
            <w:r w:rsidRPr="006F0741">
              <w:rPr>
                <w:rFonts w:ascii="Times New Roman" w:hAnsi="Times New Roman" w:cs="Times New Roman"/>
                <w:b/>
                <w:sz w:val="24"/>
                <w:szCs w:val="24"/>
              </w:rPr>
              <w:t>Всего</w:t>
            </w:r>
          </w:p>
        </w:tc>
        <w:tc>
          <w:tcPr>
            <w:tcW w:w="1559"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701"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7"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r>
      <w:tr w:rsidR="007638C1" w:rsidRPr="00360665" w:rsidTr="005C5F23">
        <w:tc>
          <w:tcPr>
            <w:tcW w:w="817" w:type="dxa"/>
            <w:vMerge/>
          </w:tcPr>
          <w:p w:rsidR="007638C1" w:rsidRPr="006F074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6F0741" w:rsidRDefault="007638C1" w:rsidP="005C5F23">
            <w:pPr>
              <w:pStyle w:val="11"/>
              <w:snapToGrid w:val="0"/>
              <w:spacing w:line="276" w:lineRule="auto"/>
              <w:rPr>
                <w:rFonts w:ascii="Times New Roman" w:hAnsi="Times New Roman" w:cs="Times New Roman"/>
                <w:b/>
              </w:rPr>
            </w:pPr>
          </w:p>
        </w:tc>
        <w:tc>
          <w:tcPr>
            <w:tcW w:w="1427" w:type="dxa"/>
            <w:vMerge/>
          </w:tcPr>
          <w:p w:rsidR="007638C1" w:rsidRPr="006F0741" w:rsidRDefault="007638C1" w:rsidP="005C5F23">
            <w:pPr>
              <w:snapToGrid w:val="0"/>
              <w:spacing w:line="276" w:lineRule="auto"/>
              <w:rPr>
                <w:rFonts w:ascii="Times New Roman" w:hAnsi="Times New Roman" w:cs="Times New Roman"/>
                <w:b/>
                <w:sz w:val="24"/>
                <w:szCs w:val="24"/>
              </w:rPr>
            </w:pPr>
          </w:p>
        </w:tc>
        <w:tc>
          <w:tcPr>
            <w:tcW w:w="1276" w:type="dxa"/>
          </w:tcPr>
          <w:p w:rsidR="007638C1" w:rsidRPr="006F0741" w:rsidRDefault="007638C1" w:rsidP="005C5F23">
            <w:pPr>
              <w:spacing w:line="276" w:lineRule="auto"/>
              <w:rPr>
                <w:rFonts w:ascii="Times New Roman" w:hAnsi="Times New Roman" w:cs="Times New Roman"/>
                <w:b/>
                <w:sz w:val="24"/>
                <w:szCs w:val="24"/>
              </w:rPr>
            </w:pPr>
            <w:r w:rsidRPr="006F0741">
              <w:rPr>
                <w:rFonts w:ascii="Times New Roman" w:hAnsi="Times New Roman" w:cs="Times New Roman"/>
                <w:b/>
                <w:sz w:val="24"/>
                <w:szCs w:val="24"/>
              </w:rPr>
              <w:t>ФБ</w:t>
            </w:r>
          </w:p>
        </w:tc>
        <w:tc>
          <w:tcPr>
            <w:tcW w:w="1559" w:type="dxa"/>
          </w:tcPr>
          <w:p w:rsidR="007638C1" w:rsidRPr="006F0741" w:rsidRDefault="007638C1" w:rsidP="005C5F23">
            <w:pPr>
              <w:pStyle w:val="a4"/>
              <w:jc w:val="center"/>
              <w:rPr>
                <w:rFonts w:ascii="Times New Roman" w:hAnsi="Times New Roman" w:cs="Times New Roman"/>
                <w:b/>
                <w:sz w:val="24"/>
                <w:szCs w:val="24"/>
              </w:rPr>
            </w:pPr>
          </w:p>
        </w:tc>
        <w:tc>
          <w:tcPr>
            <w:tcW w:w="1701"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7"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6F074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6F0741" w:rsidRDefault="007638C1" w:rsidP="005C5F23">
            <w:pPr>
              <w:pStyle w:val="11"/>
              <w:snapToGrid w:val="0"/>
              <w:spacing w:line="276" w:lineRule="auto"/>
              <w:rPr>
                <w:rFonts w:ascii="Times New Roman" w:hAnsi="Times New Roman" w:cs="Times New Roman"/>
                <w:b/>
              </w:rPr>
            </w:pPr>
          </w:p>
        </w:tc>
        <w:tc>
          <w:tcPr>
            <w:tcW w:w="1427" w:type="dxa"/>
            <w:vMerge/>
          </w:tcPr>
          <w:p w:rsidR="007638C1" w:rsidRPr="006F0741" w:rsidRDefault="007638C1" w:rsidP="005C5F23">
            <w:pPr>
              <w:snapToGrid w:val="0"/>
              <w:spacing w:line="276" w:lineRule="auto"/>
              <w:rPr>
                <w:rFonts w:ascii="Times New Roman" w:hAnsi="Times New Roman" w:cs="Times New Roman"/>
                <w:b/>
                <w:sz w:val="24"/>
                <w:szCs w:val="24"/>
              </w:rPr>
            </w:pPr>
          </w:p>
        </w:tc>
        <w:tc>
          <w:tcPr>
            <w:tcW w:w="1276" w:type="dxa"/>
          </w:tcPr>
          <w:p w:rsidR="007638C1" w:rsidRPr="006F0741" w:rsidRDefault="007638C1" w:rsidP="005C5F23">
            <w:pPr>
              <w:spacing w:line="276" w:lineRule="auto"/>
              <w:rPr>
                <w:rFonts w:ascii="Times New Roman" w:hAnsi="Times New Roman" w:cs="Times New Roman"/>
                <w:b/>
                <w:sz w:val="24"/>
                <w:szCs w:val="24"/>
              </w:rPr>
            </w:pPr>
            <w:r w:rsidRPr="006F0741">
              <w:rPr>
                <w:rFonts w:ascii="Times New Roman" w:hAnsi="Times New Roman" w:cs="Times New Roman"/>
                <w:b/>
                <w:sz w:val="24"/>
                <w:szCs w:val="24"/>
              </w:rPr>
              <w:t>ОБ</w:t>
            </w:r>
          </w:p>
        </w:tc>
        <w:tc>
          <w:tcPr>
            <w:tcW w:w="1559" w:type="dxa"/>
          </w:tcPr>
          <w:p w:rsidR="007638C1" w:rsidRPr="006F0741" w:rsidRDefault="007638C1" w:rsidP="005C5F23">
            <w:pPr>
              <w:pStyle w:val="a4"/>
              <w:jc w:val="center"/>
              <w:rPr>
                <w:rFonts w:ascii="Times New Roman" w:hAnsi="Times New Roman" w:cs="Times New Roman"/>
                <w:b/>
                <w:sz w:val="24"/>
                <w:szCs w:val="24"/>
              </w:rPr>
            </w:pPr>
          </w:p>
        </w:tc>
        <w:tc>
          <w:tcPr>
            <w:tcW w:w="1701"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7"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6F074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6F0741" w:rsidRDefault="007638C1" w:rsidP="005C5F23">
            <w:pPr>
              <w:pStyle w:val="11"/>
              <w:snapToGrid w:val="0"/>
              <w:spacing w:line="276" w:lineRule="auto"/>
              <w:rPr>
                <w:rFonts w:ascii="Times New Roman" w:hAnsi="Times New Roman" w:cs="Times New Roman"/>
                <w:b/>
              </w:rPr>
            </w:pPr>
          </w:p>
        </w:tc>
        <w:tc>
          <w:tcPr>
            <w:tcW w:w="1427" w:type="dxa"/>
            <w:vMerge/>
          </w:tcPr>
          <w:p w:rsidR="007638C1" w:rsidRPr="006F0741" w:rsidRDefault="007638C1" w:rsidP="005C5F23">
            <w:pPr>
              <w:snapToGrid w:val="0"/>
              <w:spacing w:line="276" w:lineRule="auto"/>
              <w:rPr>
                <w:rFonts w:ascii="Times New Roman" w:hAnsi="Times New Roman" w:cs="Times New Roman"/>
                <w:b/>
                <w:sz w:val="24"/>
                <w:szCs w:val="24"/>
              </w:rPr>
            </w:pPr>
          </w:p>
        </w:tc>
        <w:tc>
          <w:tcPr>
            <w:tcW w:w="1276" w:type="dxa"/>
          </w:tcPr>
          <w:p w:rsidR="007638C1" w:rsidRPr="006F0741" w:rsidRDefault="007638C1" w:rsidP="005C5F23">
            <w:pPr>
              <w:spacing w:line="276" w:lineRule="auto"/>
              <w:rPr>
                <w:rFonts w:ascii="Times New Roman" w:hAnsi="Times New Roman" w:cs="Times New Roman"/>
                <w:b/>
                <w:sz w:val="24"/>
                <w:szCs w:val="24"/>
              </w:rPr>
            </w:pPr>
            <w:r w:rsidRPr="006F0741">
              <w:rPr>
                <w:rFonts w:ascii="Times New Roman" w:hAnsi="Times New Roman" w:cs="Times New Roman"/>
                <w:b/>
                <w:sz w:val="24"/>
                <w:szCs w:val="24"/>
              </w:rPr>
              <w:t>МБ</w:t>
            </w:r>
          </w:p>
        </w:tc>
        <w:tc>
          <w:tcPr>
            <w:tcW w:w="1559"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701"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7"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6F0741" w:rsidRDefault="007638C1" w:rsidP="005C5F23">
            <w:pPr>
              <w:pStyle w:val="a4"/>
              <w:jc w:val="center"/>
              <w:rPr>
                <w:rFonts w:ascii="Times New Roman" w:hAnsi="Times New Roman" w:cs="Times New Roman"/>
                <w:b/>
                <w:sz w:val="24"/>
                <w:szCs w:val="24"/>
              </w:rPr>
            </w:pPr>
            <w:r w:rsidRPr="006F0741">
              <w:rPr>
                <w:rFonts w:ascii="Times New Roman" w:hAnsi="Times New Roman" w:cs="Times New Roman"/>
                <w:b/>
                <w:sz w:val="24"/>
                <w:szCs w:val="24"/>
              </w:rPr>
              <w:t>0,00</w:t>
            </w:r>
          </w:p>
        </w:tc>
      </w:tr>
      <w:tr w:rsidR="007638C1" w:rsidRPr="00360665" w:rsidTr="005C5F23">
        <w:tc>
          <w:tcPr>
            <w:tcW w:w="817" w:type="dxa"/>
            <w:vMerge/>
          </w:tcPr>
          <w:p w:rsidR="007638C1" w:rsidRPr="006F0741" w:rsidRDefault="007638C1" w:rsidP="005C5F23">
            <w:pPr>
              <w:snapToGrid w:val="0"/>
              <w:spacing w:line="276" w:lineRule="auto"/>
              <w:ind w:left="-108" w:right="-102"/>
              <w:rPr>
                <w:rFonts w:ascii="Times New Roman" w:hAnsi="Times New Roman" w:cs="Times New Roman"/>
                <w:b/>
                <w:sz w:val="24"/>
                <w:szCs w:val="24"/>
              </w:rPr>
            </w:pPr>
          </w:p>
        </w:tc>
        <w:tc>
          <w:tcPr>
            <w:tcW w:w="2542" w:type="dxa"/>
            <w:vMerge/>
          </w:tcPr>
          <w:p w:rsidR="007638C1" w:rsidRPr="006F0741" w:rsidRDefault="007638C1" w:rsidP="005C5F23">
            <w:pPr>
              <w:pStyle w:val="11"/>
              <w:snapToGrid w:val="0"/>
              <w:spacing w:line="276" w:lineRule="auto"/>
              <w:rPr>
                <w:rFonts w:ascii="Times New Roman" w:hAnsi="Times New Roman" w:cs="Times New Roman"/>
                <w:b/>
              </w:rPr>
            </w:pPr>
          </w:p>
        </w:tc>
        <w:tc>
          <w:tcPr>
            <w:tcW w:w="1427" w:type="dxa"/>
            <w:vMerge/>
          </w:tcPr>
          <w:p w:rsidR="007638C1" w:rsidRPr="006F0741" w:rsidRDefault="007638C1" w:rsidP="005C5F23">
            <w:pPr>
              <w:snapToGrid w:val="0"/>
              <w:spacing w:line="276" w:lineRule="auto"/>
              <w:rPr>
                <w:rFonts w:ascii="Times New Roman" w:hAnsi="Times New Roman" w:cs="Times New Roman"/>
                <w:b/>
                <w:sz w:val="24"/>
                <w:szCs w:val="24"/>
              </w:rPr>
            </w:pPr>
          </w:p>
        </w:tc>
        <w:tc>
          <w:tcPr>
            <w:tcW w:w="1276" w:type="dxa"/>
          </w:tcPr>
          <w:p w:rsidR="007638C1" w:rsidRPr="006F0741" w:rsidRDefault="007638C1" w:rsidP="005C5F23">
            <w:pPr>
              <w:spacing w:line="276" w:lineRule="auto"/>
              <w:rPr>
                <w:rFonts w:ascii="Times New Roman" w:hAnsi="Times New Roman" w:cs="Times New Roman"/>
                <w:b/>
                <w:sz w:val="24"/>
                <w:szCs w:val="24"/>
              </w:rPr>
            </w:pPr>
            <w:r w:rsidRPr="006F0741">
              <w:rPr>
                <w:rFonts w:ascii="Times New Roman" w:hAnsi="Times New Roman" w:cs="Times New Roman"/>
                <w:b/>
                <w:sz w:val="24"/>
                <w:szCs w:val="24"/>
              </w:rPr>
              <w:t xml:space="preserve">Иные </w:t>
            </w:r>
            <w:proofErr w:type="gramStart"/>
            <w:r w:rsidRPr="006F0741">
              <w:rPr>
                <w:rFonts w:ascii="Times New Roman" w:hAnsi="Times New Roman" w:cs="Times New Roman"/>
                <w:b/>
                <w:sz w:val="24"/>
                <w:szCs w:val="24"/>
              </w:rPr>
              <w:t>источ</w:t>
            </w:r>
            <w:r>
              <w:rPr>
                <w:rFonts w:ascii="Times New Roman" w:hAnsi="Times New Roman" w:cs="Times New Roman"/>
                <w:b/>
                <w:sz w:val="24"/>
                <w:szCs w:val="24"/>
              </w:rPr>
              <w:t>-</w:t>
            </w:r>
            <w:r w:rsidRPr="006F0741">
              <w:rPr>
                <w:rFonts w:ascii="Times New Roman" w:hAnsi="Times New Roman" w:cs="Times New Roman"/>
                <w:b/>
                <w:sz w:val="24"/>
                <w:szCs w:val="24"/>
              </w:rPr>
              <w:t>ники</w:t>
            </w:r>
            <w:proofErr w:type="gramEnd"/>
          </w:p>
        </w:tc>
        <w:tc>
          <w:tcPr>
            <w:tcW w:w="1559" w:type="dxa"/>
          </w:tcPr>
          <w:p w:rsidR="007638C1" w:rsidRPr="006F0741" w:rsidRDefault="007638C1" w:rsidP="005C5F23">
            <w:pPr>
              <w:pStyle w:val="a4"/>
              <w:jc w:val="center"/>
              <w:rPr>
                <w:rFonts w:ascii="Times New Roman" w:hAnsi="Times New Roman" w:cs="Times New Roman"/>
                <w:b/>
                <w:sz w:val="24"/>
                <w:szCs w:val="24"/>
              </w:rPr>
            </w:pPr>
          </w:p>
        </w:tc>
        <w:tc>
          <w:tcPr>
            <w:tcW w:w="1701"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7"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c>
          <w:tcPr>
            <w:tcW w:w="1418" w:type="dxa"/>
          </w:tcPr>
          <w:p w:rsidR="007638C1" w:rsidRPr="006F0741"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val="restart"/>
          </w:tcPr>
          <w:p w:rsidR="007638C1" w:rsidRPr="00360665" w:rsidRDefault="007638C1" w:rsidP="005C5F23">
            <w:pPr>
              <w:snapToGrid w:val="0"/>
              <w:spacing w:line="276" w:lineRule="auto"/>
              <w:ind w:left="-108" w:right="-102"/>
              <w:jc w:val="center"/>
              <w:rPr>
                <w:rFonts w:ascii="Times New Roman" w:hAnsi="Times New Roman" w:cs="Times New Roman"/>
                <w:sz w:val="24"/>
                <w:szCs w:val="24"/>
              </w:rPr>
            </w:pPr>
            <w:r>
              <w:rPr>
                <w:rFonts w:ascii="Times New Roman" w:hAnsi="Times New Roman" w:cs="Times New Roman"/>
                <w:sz w:val="24"/>
                <w:szCs w:val="24"/>
              </w:rPr>
              <w:t>5.1.1</w:t>
            </w:r>
            <w:r w:rsidRPr="00360665">
              <w:rPr>
                <w:rFonts w:ascii="Times New Roman" w:hAnsi="Times New Roman" w:cs="Times New Roman"/>
                <w:sz w:val="24"/>
                <w:szCs w:val="24"/>
              </w:rPr>
              <w:t>.</w:t>
            </w:r>
          </w:p>
        </w:tc>
        <w:tc>
          <w:tcPr>
            <w:tcW w:w="2542" w:type="dxa"/>
            <w:vMerge w:val="restart"/>
          </w:tcPr>
          <w:p w:rsidR="007638C1" w:rsidRDefault="007638C1" w:rsidP="005C5F23">
            <w:pPr>
              <w:pStyle w:val="11"/>
              <w:snapToGrid w:val="0"/>
              <w:spacing w:line="276" w:lineRule="auto"/>
              <w:ind w:firstLine="0"/>
              <w:rPr>
                <w:rFonts w:ascii="Times New Roman" w:hAnsi="Times New Roman" w:cs="Times New Roman"/>
              </w:rPr>
            </w:pPr>
            <w:r>
              <w:rPr>
                <w:rFonts w:ascii="Times New Roman" w:hAnsi="Times New Roman" w:cs="Times New Roman"/>
              </w:rPr>
              <w:t>Мероприятие</w:t>
            </w:r>
          </w:p>
          <w:p w:rsidR="007638C1" w:rsidRPr="00360665" w:rsidRDefault="007638C1" w:rsidP="005C5F23">
            <w:pPr>
              <w:pStyle w:val="11"/>
              <w:snapToGrid w:val="0"/>
              <w:spacing w:line="276" w:lineRule="auto"/>
              <w:ind w:firstLine="0"/>
              <w:rPr>
                <w:rFonts w:ascii="Times New Roman" w:hAnsi="Times New Roman" w:cs="Times New Roman"/>
              </w:rPr>
            </w:pPr>
            <w:r>
              <w:rPr>
                <w:rFonts w:ascii="Times New Roman" w:hAnsi="Times New Roman" w:cs="Times New Roman"/>
              </w:rPr>
              <w:t>«</w:t>
            </w:r>
            <w:r w:rsidRPr="00360665">
              <w:rPr>
                <w:rFonts w:ascii="Times New Roman" w:hAnsi="Times New Roman" w:cs="Times New Roman"/>
              </w:rPr>
              <w:t xml:space="preserve">Иные межбюджетные трансферты на осуществление расходов для обеспечения условий развития на </w:t>
            </w:r>
            <w:r w:rsidRPr="00360665">
              <w:rPr>
                <w:rFonts w:ascii="Times New Roman" w:hAnsi="Times New Roman" w:cs="Times New Roman"/>
              </w:rPr>
              <w:lastRenderedPageBreak/>
              <w:t>территории поселения физкультуры, школьного спорта и массового спорта</w:t>
            </w:r>
            <w:r>
              <w:rPr>
                <w:rFonts w:ascii="Times New Roman" w:hAnsi="Times New Roman" w:cs="Times New Roman"/>
              </w:rPr>
              <w:t>»</w:t>
            </w: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Всего</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7"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360665" w:rsidRDefault="007638C1" w:rsidP="005C5F23">
            <w:pPr>
              <w:pStyle w:val="a4"/>
              <w:jc w:val="center"/>
              <w:rPr>
                <w:rFonts w:ascii="Times New Roman" w:hAnsi="Times New Roman" w:cs="Times New Roman"/>
                <w:sz w:val="24"/>
                <w:szCs w:val="24"/>
              </w:rPr>
            </w:pPr>
            <w:r w:rsidRPr="00360665">
              <w:rPr>
                <w:rFonts w:ascii="Times New Roman" w:hAnsi="Times New Roman" w:cs="Times New Roman"/>
                <w:sz w:val="24"/>
                <w:szCs w:val="24"/>
              </w:rPr>
              <w:t>0,00</w:t>
            </w:r>
          </w:p>
        </w:tc>
        <w:tc>
          <w:tcPr>
            <w:tcW w:w="1701"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7"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Pr>
          <w:p w:rsidR="007638C1" w:rsidRPr="00CF1892" w:rsidRDefault="007638C1" w:rsidP="005C5F23">
            <w:pPr>
              <w:pStyle w:val="a4"/>
              <w:jc w:val="center"/>
              <w:rPr>
                <w:rFonts w:ascii="Times New Roman" w:hAnsi="Times New Roman" w:cs="Times New Roman"/>
                <w:sz w:val="24"/>
                <w:szCs w:val="24"/>
              </w:rPr>
            </w:pPr>
            <w:r w:rsidRPr="00CF1892">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snapToGrid w:val="0"/>
              <w:spacing w:line="276" w:lineRule="auto"/>
              <w:ind w:right="-102"/>
              <w:jc w:val="center"/>
              <w:rPr>
                <w:rFonts w:ascii="Times New Roman" w:hAnsi="Times New Roman" w:cs="Times New Roman"/>
                <w:b/>
                <w:bCs/>
                <w:sz w:val="24"/>
                <w:szCs w:val="24"/>
              </w:rPr>
            </w:pPr>
            <w:r w:rsidRPr="00360665">
              <w:rPr>
                <w:rFonts w:ascii="Times New Roman" w:hAnsi="Times New Roman" w:cs="Times New Roman"/>
                <w:b/>
                <w:bCs/>
                <w:sz w:val="24"/>
                <w:szCs w:val="24"/>
              </w:rPr>
              <w:lastRenderedPageBreak/>
              <w:t>6.</w:t>
            </w:r>
          </w:p>
        </w:tc>
        <w:tc>
          <w:tcPr>
            <w:tcW w:w="2542" w:type="dxa"/>
            <w:vMerge w:val="restart"/>
          </w:tcPr>
          <w:p w:rsidR="007638C1" w:rsidRPr="00360665" w:rsidRDefault="007638C1" w:rsidP="005C5F23">
            <w:pPr>
              <w:pStyle w:val="a4"/>
              <w:jc w:val="both"/>
              <w:rPr>
                <w:rFonts w:ascii="Times New Roman" w:hAnsi="Times New Roman" w:cs="Times New Roman"/>
                <w:b/>
                <w:bCs/>
                <w:sz w:val="24"/>
                <w:szCs w:val="24"/>
              </w:rPr>
            </w:pPr>
            <w:r w:rsidRPr="00360665">
              <w:rPr>
                <w:rFonts w:ascii="Times New Roman" w:hAnsi="Times New Roman" w:cs="Times New Roman"/>
                <w:b/>
                <w:bCs/>
                <w:sz w:val="24"/>
                <w:szCs w:val="24"/>
              </w:rPr>
              <w:t>Подпрограмма 6 «Экологическое воспитание и формирование экологической культуры у жителей поселения в области обращения с твердыми коммунальными отходами»</w:t>
            </w:r>
          </w:p>
          <w:p w:rsidR="007638C1" w:rsidRPr="00360665" w:rsidRDefault="007638C1" w:rsidP="005C5F23">
            <w:pPr>
              <w:pStyle w:val="11"/>
              <w:snapToGrid w:val="0"/>
              <w:spacing w:line="276" w:lineRule="auto"/>
              <w:ind w:firstLine="0"/>
              <w:rPr>
                <w:rFonts w:ascii="Times New Roman" w:hAnsi="Times New Roman" w:cs="Times New Roman"/>
                <w:b/>
                <w:bCs/>
              </w:rPr>
            </w:pPr>
          </w:p>
        </w:tc>
        <w:tc>
          <w:tcPr>
            <w:tcW w:w="1427" w:type="dxa"/>
            <w:vMerge w:val="restart"/>
          </w:tcPr>
          <w:p w:rsidR="007638C1" w:rsidRPr="00360665" w:rsidRDefault="007638C1" w:rsidP="005C5F23">
            <w:pPr>
              <w:snapToGrid w:val="0"/>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Всего, в т.ч</w:t>
            </w:r>
            <w:r>
              <w:rPr>
                <w:rFonts w:ascii="Times New Roman" w:hAnsi="Times New Roman" w:cs="Times New Roman"/>
                <w:b/>
                <w:bCs/>
                <w:sz w:val="24"/>
                <w:szCs w:val="24"/>
              </w:rPr>
              <w:t>.</w:t>
            </w:r>
            <w:r w:rsidRPr="00360665">
              <w:rPr>
                <w:rFonts w:ascii="Times New Roman" w:hAnsi="Times New Roman" w:cs="Times New Roman"/>
                <w:b/>
                <w:bCs/>
                <w:sz w:val="24"/>
                <w:szCs w:val="24"/>
              </w:rPr>
              <w:t>:</w:t>
            </w: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CF1892">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b/>
                <w:bCs/>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b/>
                <w:bCs/>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7"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b/>
                <w:bCs/>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b/>
                <w:bCs/>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ОБ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7"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b/>
                <w:bCs/>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b/>
                <w:bCs/>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b/>
                <w:bCs/>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b/>
                <w:bCs/>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 xml:space="preserve">Иные </w:t>
            </w:r>
            <w:proofErr w:type="gramStart"/>
            <w:r w:rsidRPr="00360665">
              <w:rPr>
                <w:rFonts w:ascii="Times New Roman" w:hAnsi="Times New Roman" w:cs="Times New Roman"/>
                <w:b/>
                <w:bCs/>
                <w:sz w:val="24"/>
                <w:szCs w:val="24"/>
              </w:rPr>
              <w:t>источ</w:t>
            </w:r>
            <w:r>
              <w:rPr>
                <w:rFonts w:ascii="Times New Roman" w:hAnsi="Times New Roman" w:cs="Times New Roman"/>
                <w:b/>
                <w:bCs/>
                <w:sz w:val="24"/>
                <w:szCs w:val="24"/>
              </w:rPr>
              <w:t>-</w:t>
            </w:r>
            <w:r w:rsidRPr="00360665">
              <w:rPr>
                <w:rFonts w:ascii="Times New Roman" w:hAnsi="Times New Roman" w:cs="Times New Roman"/>
                <w:b/>
                <w:bCs/>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7"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b/>
                <w:bCs/>
                <w:sz w:val="24"/>
                <w:szCs w:val="24"/>
              </w:rPr>
            </w:pPr>
            <w:proofErr w:type="gramStart"/>
            <w:r w:rsidRPr="00360665">
              <w:rPr>
                <w:rFonts w:ascii="Times New Roman" w:hAnsi="Times New Roman" w:cs="Times New Roman"/>
                <w:b/>
                <w:bCs/>
                <w:sz w:val="24"/>
                <w:szCs w:val="24"/>
              </w:rPr>
              <w:t>Адми</w:t>
            </w:r>
            <w:r>
              <w:rPr>
                <w:rFonts w:ascii="Times New Roman" w:hAnsi="Times New Roman" w:cs="Times New Roman"/>
                <w:b/>
                <w:bCs/>
                <w:sz w:val="24"/>
                <w:szCs w:val="24"/>
              </w:rPr>
              <w:t>-</w:t>
            </w:r>
            <w:r w:rsidRPr="00360665">
              <w:rPr>
                <w:rFonts w:ascii="Times New Roman" w:hAnsi="Times New Roman" w:cs="Times New Roman"/>
                <w:b/>
                <w:bCs/>
                <w:sz w:val="24"/>
                <w:szCs w:val="24"/>
              </w:rPr>
              <w:t>нистрация</w:t>
            </w:r>
            <w:proofErr w:type="gramEnd"/>
            <w:r w:rsidRPr="00360665">
              <w:rPr>
                <w:rFonts w:ascii="Times New Roman" w:hAnsi="Times New Roman" w:cs="Times New Roman"/>
                <w:b/>
                <w:bCs/>
                <w:sz w:val="24"/>
                <w:szCs w:val="24"/>
              </w:rPr>
              <w:t xml:space="preserve"> СП «Куньин</w:t>
            </w:r>
            <w:r>
              <w:rPr>
                <w:rFonts w:ascii="Times New Roman" w:hAnsi="Times New Roman" w:cs="Times New Roman"/>
                <w:b/>
                <w:bCs/>
                <w:sz w:val="24"/>
                <w:szCs w:val="24"/>
              </w:rPr>
              <w:t>-</w:t>
            </w:r>
            <w:r w:rsidRPr="00360665">
              <w:rPr>
                <w:rFonts w:ascii="Times New Roman" w:hAnsi="Times New Roman" w:cs="Times New Roman"/>
                <w:b/>
                <w:bCs/>
                <w:sz w:val="24"/>
                <w:szCs w:val="24"/>
              </w:rPr>
              <w:t>ская волость»</w:t>
            </w: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Всего</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CF1892">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ФБ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7"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ОБ</w:t>
            </w:r>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7"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c>
          <w:tcPr>
            <w:tcW w:w="1418" w:type="dxa"/>
          </w:tcPr>
          <w:p w:rsidR="007638C1" w:rsidRPr="00CF1892" w:rsidRDefault="007638C1" w:rsidP="005C5F23">
            <w:pPr>
              <w:pStyle w:val="a4"/>
              <w:jc w:val="center"/>
              <w:rPr>
                <w:rFonts w:ascii="Times New Roman" w:hAnsi="Times New Roman" w:cs="Times New Roman"/>
                <w:b/>
                <w:sz w:val="24"/>
                <w:szCs w:val="24"/>
              </w:rPr>
            </w:pP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МБ</w:t>
            </w:r>
          </w:p>
        </w:tc>
        <w:tc>
          <w:tcPr>
            <w:tcW w:w="1559" w:type="dxa"/>
          </w:tcPr>
          <w:p w:rsidR="007638C1" w:rsidRPr="00360665"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CF1892">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pStyle w:val="a4"/>
              <w:rPr>
                <w:rFonts w:ascii="Times New Roman" w:hAnsi="Times New Roman" w:cs="Times New Roman"/>
                <w:sz w:val="24"/>
                <w:szCs w:val="24"/>
              </w:rPr>
            </w:pPr>
          </w:p>
        </w:tc>
        <w:tc>
          <w:tcPr>
            <w:tcW w:w="2542" w:type="dxa"/>
            <w:vMerge/>
          </w:tcPr>
          <w:p w:rsidR="007638C1" w:rsidRPr="00360665" w:rsidRDefault="007638C1" w:rsidP="005C5F23">
            <w:pPr>
              <w:pStyle w:val="a4"/>
              <w:rPr>
                <w:rFonts w:ascii="Times New Roman" w:hAnsi="Times New Roman" w:cs="Times New Roman"/>
                <w:sz w:val="24"/>
                <w:szCs w:val="24"/>
              </w:rPr>
            </w:pPr>
          </w:p>
        </w:tc>
        <w:tc>
          <w:tcPr>
            <w:tcW w:w="1427" w:type="dxa"/>
            <w:vMerge/>
          </w:tcPr>
          <w:p w:rsidR="007638C1" w:rsidRPr="00360665" w:rsidRDefault="007638C1" w:rsidP="005C5F23">
            <w:pPr>
              <w:snapToGrid w:val="0"/>
              <w:spacing w:line="276" w:lineRule="auto"/>
              <w:rPr>
                <w:rFonts w:ascii="Times New Roman" w:hAnsi="Times New Roman" w:cs="Times New Roman"/>
                <w:b/>
                <w:bCs/>
                <w:sz w:val="24"/>
                <w:szCs w:val="24"/>
              </w:rPr>
            </w:pPr>
          </w:p>
        </w:tc>
        <w:tc>
          <w:tcPr>
            <w:tcW w:w="1276" w:type="dxa"/>
          </w:tcPr>
          <w:p w:rsidR="007638C1" w:rsidRPr="00360665" w:rsidRDefault="007638C1" w:rsidP="005C5F23">
            <w:pPr>
              <w:spacing w:line="276" w:lineRule="auto"/>
              <w:rPr>
                <w:rFonts w:ascii="Times New Roman" w:hAnsi="Times New Roman" w:cs="Times New Roman"/>
                <w:b/>
                <w:bCs/>
                <w:sz w:val="24"/>
                <w:szCs w:val="24"/>
              </w:rPr>
            </w:pPr>
            <w:r w:rsidRPr="00360665">
              <w:rPr>
                <w:rFonts w:ascii="Times New Roman" w:hAnsi="Times New Roman" w:cs="Times New Roman"/>
                <w:b/>
                <w:bCs/>
                <w:sz w:val="24"/>
                <w:szCs w:val="24"/>
              </w:rPr>
              <w:t xml:space="preserve">Иные </w:t>
            </w:r>
            <w:proofErr w:type="gramStart"/>
            <w:r w:rsidRPr="00360665">
              <w:rPr>
                <w:rFonts w:ascii="Times New Roman" w:hAnsi="Times New Roman" w:cs="Times New Roman"/>
                <w:b/>
                <w:bCs/>
                <w:sz w:val="24"/>
                <w:szCs w:val="24"/>
              </w:rPr>
              <w:t>источ</w:t>
            </w:r>
            <w:r>
              <w:rPr>
                <w:rFonts w:ascii="Times New Roman" w:hAnsi="Times New Roman" w:cs="Times New Roman"/>
                <w:b/>
                <w:bCs/>
                <w:sz w:val="24"/>
                <w:szCs w:val="24"/>
              </w:rPr>
              <w:t>-</w:t>
            </w:r>
            <w:r w:rsidRPr="00360665">
              <w:rPr>
                <w:rFonts w:ascii="Times New Roman" w:hAnsi="Times New Roman" w:cs="Times New Roman"/>
                <w:b/>
                <w:bCs/>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b/>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F402B2" w:rsidRDefault="007638C1" w:rsidP="005C5F23">
            <w:pPr>
              <w:snapToGrid w:val="0"/>
              <w:spacing w:line="276" w:lineRule="auto"/>
              <w:ind w:right="-102"/>
              <w:jc w:val="center"/>
              <w:rPr>
                <w:rFonts w:ascii="Times New Roman" w:hAnsi="Times New Roman" w:cs="Times New Roman"/>
                <w:b/>
                <w:sz w:val="24"/>
                <w:szCs w:val="24"/>
              </w:rPr>
            </w:pPr>
            <w:r w:rsidRPr="00F402B2">
              <w:rPr>
                <w:rFonts w:ascii="Times New Roman" w:hAnsi="Times New Roman" w:cs="Times New Roman"/>
                <w:b/>
                <w:sz w:val="24"/>
                <w:szCs w:val="24"/>
              </w:rPr>
              <w:t>6.1.</w:t>
            </w:r>
          </w:p>
        </w:tc>
        <w:tc>
          <w:tcPr>
            <w:tcW w:w="2542" w:type="dxa"/>
            <w:vMerge w:val="restart"/>
          </w:tcPr>
          <w:p w:rsidR="007638C1" w:rsidRPr="00F402B2" w:rsidRDefault="007638C1" w:rsidP="005C5F23">
            <w:pPr>
              <w:pStyle w:val="a4"/>
              <w:jc w:val="both"/>
              <w:rPr>
                <w:rFonts w:ascii="Times New Roman" w:hAnsi="Times New Roman" w:cs="Times New Roman"/>
                <w:b/>
                <w:sz w:val="24"/>
                <w:szCs w:val="24"/>
              </w:rPr>
            </w:pPr>
            <w:r w:rsidRPr="00F402B2">
              <w:rPr>
                <w:rFonts w:ascii="Times New Roman" w:hAnsi="Times New Roman" w:cs="Times New Roman"/>
                <w:b/>
                <w:sz w:val="24"/>
                <w:szCs w:val="24"/>
              </w:rPr>
              <w:t>Основное мероприятие «Экологическое воспитание и формирование экологической культуры у жителей поселения в области обращения с твердыми коммунальными отходами»</w:t>
            </w:r>
          </w:p>
          <w:p w:rsidR="007638C1" w:rsidRPr="00F402B2" w:rsidRDefault="007638C1" w:rsidP="005C5F23">
            <w:pPr>
              <w:pStyle w:val="11"/>
              <w:snapToGrid w:val="0"/>
              <w:spacing w:line="276" w:lineRule="auto"/>
              <w:rPr>
                <w:rFonts w:ascii="Times New Roman" w:hAnsi="Times New Roman" w:cs="Times New Roman"/>
                <w:b/>
              </w:rPr>
            </w:pPr>
          </w:p>
        </w:tc>
        <w:tc>
          <w:tcPr>
            <w:tcW w:w="1427" w:type="dxa"/>
            <w:vMerge w:val="restart"/>
          </w:tcPr>
          <w:p w:rsidR="007638C1" w:rsidRPr="00F402B2" w:rsidRDefault="007638C1" w:rsidP="005C5F23">
            <w:pPr>
              <w:snapToGrid w:val="0"/>
              <w:spacing w:line="276" w:lineRule="auto"/>
              <w:jc w:val="center"/>
              <w:rPr>
                <w:rFonts w:ascii="Times New Roman" w:hAnsi="Times New Roman" w:cs="Times New Roman"/>
                <w:b/>
                <w:sz w:val="24"/>
                <w:szCs w:val="24"/>
              </w:rPr>
            </w:pPr>
            <w:proofErr w:type="gramStart"/>
            <w:r w:rsidRPr="00F402B2">
              <w:rPr>
                <w:rFonts w:ascii="Times New Roman" w:hAnsi="Times New Roman" w:cs="Times New Roman"/>
                <w:b/>
                <w:sz w:val="24"/>
                <w:szCs w:val="24"/>
              </w:rPr>
              <w:t>Адми</w:t>
            </w:r>
            <w:r>
              <w:rPr>
                <w:rFonts w:ascii="Times New Roman" w:hAnsi="Times New Roman" w:cs="Times New Roman"/>
                <w:b/>
                <w:sz w:val="24"/>
                <w:szCs w:val="24"/>
              </w:rPr>
              <w:t>-</w:t>
            </w:r>
            <w:r w:rsidRPr="00F402B2">
              <w:rPr>
                <w:rFonts w:ascii="Times New Roman" w:hAnsi="Times New Roman" w:cs="Times New Roman"/>
                <w:b/>
                <w:sz w:val="24"/>
                <w:szCs w:val="24"/>
              </w:rPr>
              <w:t>нистрация</w:t>
            </w:r>
            <w:proofErr w:type="gramEnd"/>
            <w:r w:rsidRPr="00F402B2">
              <w:rPr>
                <w:rFonts w:ascii="Times New Roman" w:hAnsi="Times New Roman" w:cs="Times New Roman"/>
                <w:b/>
                <w:sz w:val="24"/>
                <w:szCs w:val="24"/>
              </w:rPr>
              <w:t xml:space="preserve"> СП «Куньин</w:t>
            </w:r>
            <w:r>
              <w:rPr>
                <w:rFonts w:ascii="Times New Roman" w:hAnsi="Times New Roman" w:cs="Times New Roman"/>
                <w:b/>
                <w:sz w:val="24"/>
                <w:szCs w:val="24"/>
              </w:rPr>
              <w:t>-</w:t>
            </w:r>
            <w:r w:rsidRPr="00F402B2">
              <w:rPr>
                <w:rFonts w:ascii="Times New Roman" w:hAnsi="Times New Roman" w:cs="Times New Roman"/>
                <w:b/>
                <w:sz w:val="24"/>
                <w:szCs w:val="24"/>
              </w:rPr>
              <w:t>ская волость»</w:t>
            </w:r>
          </w:p>
        </w:tc>
        <w:tc>
          <w:tcPr>
            <w:tcW w:w="1276" w:type="dxa"/>
          </w:tcPr>
          <w:p w:rsidR="007638C1" w:rsidRPr="00CF1892" w:rsidRDefault="007638C1" w:rsidP="005C5F23">
            <w:pPr>
              <w:spacing w:line="276" w:lineRule="auto"/>
              <w:rPr>
                <w:rFonts w:ascii="Times New Roman" w:hAnsi="Times New Roman" w:cs="Times New Roman"/>
                <w:b/>
                <w:sz w:val="24"/>
                <w:szCs w:val="24"/>
              </w:rPr>
            </w:pPr>
            <w:r w:rsidRPr="00CF1892">
              <w:rPr>
                <w:rFonts w:ascii="Times New Roman" w:hAnsi="Times New Roman" w:cs="Times New Roman"/>
                <w:b/>
                <w:sz w:val="24"/>
                <w:szCs w:val="24"/>
              </w:rPr>
              <w:t>Всего</w:t>
            </w:r>
          </w:p>
        </w:tc>
        <w:tc>
          <w:tcPr>
            <w:tcW w:w="1559"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CF1892">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CF1892" w:rsidRDefault="007638C1" w:rsidP="005C5F23">
            <w:pPr>
              <w:spacing w:line="276" w:lineRule="auto"/>
              <w:rPr>
                <w:rFonts w:ascii="Times New Roman" w:hAnsi="Times New Roman" w:cs="Times New Roman"/>
                <w:b/>
                <w:sz w:val="24"/>
                <w:szCs w:val="24"/>
              </w:rPr>
            </w:pPr>
            <w:r w:rsidRPr="00CF1892">
              <w:rPr>
                <w:rFonts w:ascii="Times New Roman" w:hAnsi="Times New Roman" w:cs="Times New Roman"/>
                <w:b/>
                <w:sz w:val="24"/>
                <w:szCs w:val="24"/>
              </w:rPr>
              <w:t>ФБ</w:t>
            </w:r>
          </w:p>
        </w:tc>
        <w:tc>
          <w:tcPr>
            <w:tcW w:w="1559" w:type="dxa"/>
          </w:tcPr>
          <w:p w:rsidR="007638C1" w:rsidRPr="00CF1892" w:rsidRDefault="007638C1" w:rsidP="005C5F23">
            <w:pPr>
              <w:pStyle w:val="a4"/>
              <w:jc w:val="center"/>
              <w:rPr>
                <w:rFonts w:ascii="Times New Roman" w:hAnsi="Times New Roman" w:cs="Times New Roman"/>
                <w:b/>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CF1892" w:rsidRDefault="007638C1" w:rsidP="005C5F23">
            <w:pPr>
              <w:spacing w:line="276" w:lineRule="auto"/>
              <w:rPr>
                <w:rFonts w:ascii="Times New Roman" w:hAnsi="Times New Roman" w:cs="Times New Roman"/>
                <w:b/>
                <w:sz w:val="24"/>
                <w:szCs w:val="24"/>
              </w:rPr>
            </w:pPr>
            <w:r w:rsidRPr="00CF1892">
              <w:rPr>
                <w:rFonts w:ascii="Times New Roman" w:hAnsi="Times New Roman" w:cs="Times New Roman"/>
                <w:b/>
                <w:sz w:val="24"/>
                <w:szCs w:val="24"/>
              </w:rPr>
              <w:t>ОБ</w:t>
            </w:r>
          </w:p>
        </w:tc>
        <w:tc>
          <w:tcPr>
            <w:tcW w:w="1559" w:type="dxa"/>
          </w:tcPr>
          <w:p w:rsidR="007638C1" w:rsidRPr="00CF1892" w:rsidRDefault="007638C1" w:rsidP="005C5F23">
            <w:pPr>
              <w:pStyle w:val="a4"/>
              <w:jc w:val="center"/>
              <w:rPr>
                <w:rFonts w:ascii="Times New Roman" w:hAnsi="Times New Roman" w:cs="Times New Roman"/>
                <w:b/>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CF1892" w:rsidRDefault="007638C1" w:rsidP="005C5F23">
            <w:pPr>
              <w:spacing w:line="276" w:lineRule="auto"/>
              <w:rPr>
                <w:rFonts w:ascii="Times New Roman" w:hAnsi="Times New Roman" w:cs="Times New Roman"/>
                <w:b/>
                <w:sz w:val="24"/>
                <w:szCs w:val="24"/>
              </w:rPr>
            </w:pPr>
            <w:r w:rsidRPr="00CF1892">
              <w:rPr>
                <w:rFonts w:ascii="Times New Roman" w:hAnsi="Times New Roman" w:cs="Times New Roman"/>
                <w:b/>
                <w:sz w:val="24"/>
                <w:szCs w:val="24"/>
              </w:rPr>
              <w:t>МБ</w:t>
            </w:r>
          </w:p>
        </w:tc>
        <w:tc>
          <w:tcPr>
            <w:tcW w:w="1559"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360665">
              <w:rPr>
                <w:rFonts w:ascii="Times New Roman" w:hAnsi="Times New Roman" w:cs="Times New Roman"/>
                <w:b/>
                <w:sz w:val="24"/>
                <w:szCs w:val="24"/>
              </w:rPr>
              <w:t>0</w:t>
            </w:r>
          </w:p>
        </w:tc>
        <w:tc>
          <w:tcPr>
            <w:tcW w:w="1701"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w:t>
            </w:r>
            <w:r w:rsidRPr="00CF1892">
              <w:rPr>
                <w:rFonts w:ascii="Times New Roman" w:hAnsi="Times New Roman" w:cs="Times New Roman"/>
                <w:b/>
                <w:sz w:val="24"/>
                <w:szCs w:val="24"/>
              </w:rPr>
              <w:t>0</w:t>
            </w:r>
          </w:p>
        </w:tc>
        <w:tc>
          <w:tcPr>
            <w:tcW w:w="1418"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7" w:type="dxa"/>
          </w:tcPr>
          <w:p w:rsidR="007638C1" w:rsidRPr="00CF1892" w:rsidRDefault="007638C1" w:rsidP="005C5F23">
            <w:pPr>
              <w:pStyle w:val="a4"/>
              <w:jc w:val="center"/>
              <w:rPr>
                <w:rFonts w:ascii="Times New Roman" w:hAnsi="Times New Roman" w:cs="Times New Roman"/>
                <w:b/>
                <w:sz w:val="24"/>
                <w:szCs w:val="24"/>
              </w:rPr>
            </w:pPr>
            <w:r w:rsidRPr="00CF1892">
              <w:rPr>
                <w:rFonts w:ascii="Times New Roman" w:hAnsi="Times New Roman" w:cs="Times New Roman"/>
                <w:b/>
                <w:sz w:val="24"/>
                <w:szCs w:val="24"/>
              </w:rPr>
              <w:t>0,00</w:t>
            </w:r>
          </w:p>
        </w:tc>
        <w:tc>
          <w:tcPr>
            <w:tcW w:w="1418" w:type="dxa"/>
          </w:tcPr>
          <w:p w:rsidR="007638C1"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0,00</w:t>
            </w:r>
          </w:p>
        </w:tc>
        <w:tc>
          <w:tcPr>
            <w:tcW w:w="1418" w:type="dxa"/>
          </w:tcPr>
          <w:p w:rsidR="007638C1" w:rsidRPr="00CF1892" w:rsidRDefault="007638C1" w:rsidP="005C5F23">
            <w:pPr>
              <w:pStyle w:val="a4"/>
              <w:jc w:val="center"/>
              <w:rPr>
                <w:rFonts w:ascii="Times New Roman" w:hAnsi="Times New Roman" w:cs="Times New Roman"/>
                <w:b/>
                <w:sz w:val="24"/>
                <w:szCs w:val="24"/>
              </w:rPr>
            </w:pPr>
            <w:r>
              <w:rPr>
                <w:rFonts w:ascii="Times New Roman" w:hAnsi="Times New Roman" w:cs="Times New Roman"/>
                <w:b/>
                <w:sz w:val="24"/>
                <w:szCs w:val="24"/>
              </w:rPr>
              <w:t>0,</w:t>
            </w:r>
            <w:r w:rsidRPr="00CF1892">
              <w:rPr>
                <w:rFonts w:ascii="Times New Roman" w:hAnsi="Times New Roman" w:cs="Times New Roman"/>
                <w:b/>
                <w:sz w:val="24"/>
                <w:szCs w:val="24"/>
              </w:rPr>
              <w:t>0</w:t>
            </w:r>
            <w:r>
              <w:rPr>
                <w:rFonts w:ascii="Times New Roman" w:hAnsi="Times New Roman" w:cs="Times New Roman"/>
                <w:b/>
                <w:sz w:val="24"/>
                <w:szCs w:val="24"/>
              </w:rPr>
              <w:t>0</w:t>
            </w:r>
          </w:p>
        </w:tc>
      </w:tr>
      <w:tr w:rsidR="007638C1" w:rsidRPr="00360665" w:rsidTr="005C5F23">
        <w:tc>
          <w:tcPr>
            <w:tcW w:w="817" w:type="dxa"/>
            <w:vMerge/>
          </w:tcPr>
          <w:p w:rsidR="007638C1" w:rsidRPr="00360665" w:rsidRDefault="007638C1" w:rsidP="005C5F23">
            <w:pPr>
              <w:snapToGrid w:val="0"/>
              <w:spacing w:line="276" w:lineRule="auto"/>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spacing w:line="276" w:lineRule="auto"/>
              <w:rPr>
                <w:rFonts w:ascii="Times New Roman" w:hAnsi="Times New Roman" w:cs="Times New Roman"/>
                <w:sz w:val="24"/>
                <w:szCs w:val="24"/>
              </w:rPr>
            </w:pPr>
          </w:p>
        </w:tc>
        <w:tc>
          <w:tcPr>
            <w:tcW w:w="1276" w:type="dxa"/>
          </w:tcPr>
          <w:p w:rsidR="007638C1" w:rsidRPr="00CF1892" w:rsidRDefault="007638C1" w:rsidP="005C5F23">
            <w:pPr>
              <w:spacing w:line="276" w:lineRule="auto"/>
              <w:rPr>
                <w:rFonts w:ascii="Times New Roman" w:hAnsi="Times New Roman" w:cs="Times New Roman"/>
                <w:b/>
                <w:sz w:val="24"/>
                <w:szCs w:val="24"/>
              </w:rPr>
            </w:pPr>
            <w:r w:rsidRPr="00CF1892">
              <w:rPr>
                <w:rFonts w:ascii="Times New Roman" w:hAnsi="Times New Roman" w:cs="Times New Roman"/>
                <w:b/>
                <w:sz w:val="24"/>
                <w:szCs w:val="24"/>
              </w:rPr>
              <w:t xml:space="preserve">Иные </w:t>
            </w:r>
            <w:proofErr w:type="gramStart"/>
            <w:r w:rsidRPr="00CF1892">
              <w:rPr>
                <w:rFonts w:ascii="Times New Roman" w:hAnsi="Times New Roman" w:cs="Times New Roman"/>
                <w:b/>
                <w:sz w:val="24"/>
                <w:szCs w:val="24"/>
              </w:rPr>
              <w:t>источ</w:t>
            </w:r>
            <w:r>
              <w:rPr>
                <w:rFonts w:ascii="Times New Roman" w:hAnsi="Times New Roman" w:cs="Times New Roman"/>
                <w:b/>
                <w:sz w:val="24"/>
                <w:szCs w:val="24"/>
              </w:rPr>
              <w:t>-</w:t>
            </w:r>
            <w:r w:rsidRPr="00CF1892">
              <w:rPr>
                <w:rFonts w:ascii="Times New Roman" w:hAnsi="Times New Roman" w:cs="Times New Roman"/>
                <w:b/>
                <w:sz w:val="24"/>
                <w:szCs w:val="24"/>
              </w:rPr>
              <w:t>ники</w:t>
            </w:r>
            <w:proofErr w:type="gramEnd"/>
          </w:p>
        </w:tc>
        <w:tc>
          <w:tcPr>
            <w:tcW w:w="1559" w:type="dxa"/>
          </w:tcPr>
          <w:p w:rsidR="007638C1" w:rsidRPr="00CF1892" w:rsidRDefault="007638C1" w:rsidP="005C5F23">
            <w:pPr>
              <w:pStyle w:val="a4"/>
              <w:jc w:val="center"/>
              <w:rPr>
                <w:rFonts w:ascii="Times New Roman" w:hAnsi="Times New Roman" w:cs="Times New Roman"/>
                <w:b/>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val="restart"/>
          </w:tcPr>
          <w:p w:rsidR="007638C1" w:rsidRPr="00360665" w:rsidRDefault="007638C1" w:rsidP="005C5F23">
            <w:pPr>
              <w:snapToGrid w:val="0"/>
              <w:ind w:left="-108" w:right="-102"/>
              <w:jc w:val="center"/>
              <w:rPr>
                <w:rFonts w:ascii="Times New Roman" w:hAnsi="Times New Roman" w:cs="Times New Roman"/>
                <w:sz w:val="24"/>
                <w:szCs w:val="24"/>
              </w:rPr>
            </w:pPr>
            <w:r w:rsidRPr="00360665">
              <w:rPr>
                <w:rFonts w:ascii="Times New Roman" w:hAnsi="Times New Roman" w:cs="Times New Roman"/>
                <w:sz w:val="24"/>
                <w:szCs w:val="24"/>
              </w:rPr>
              <w:t>6.1.</w:t>
            </w:r>
            <w:r>
              <w:rPr>
                <w:rFonts w:ascii="Times New Roman" w:hAnsi="Times New Roman" w:cs="Times New Roman"/>
                <w:sz w:val="24"/>
                <w:szCs w:val="24"/>
              </w:rPr>
              <w:t>1</w:t>
            </w:r>
            <w:r w:rsidRPr="00360665">
              <w:rPr>
                <w:rFonts w:ascii="Times New Roman" w:hAnsi="Times New Roman" w:cs="Times New Roman"/>
                <w:sz w:val="24"/>
                <w:szCs w:val="24"/>
              </w:rPr>
              <w:t>.</w:t>
            </w:r>
          </w:p>
        </w:tc>
        <w:tc>
          <w:tcPr>
            <w:tcW w:w="2542" w:type="dxa"/>
            <w:vMerge w:val="restart"/>
          </w:tcPr>
          <w:p w:rsidR="007638C1" w:rsidRDefault="007638C1" w:rsidP="005C5F23">
            <w:pPr>
              <w:pStyle w:val="a4"/>
              <w:jc w:val="both"/>
              <w:rPr>
                <w:rFonts w:ascii="Times New Roman" w:hAnsi="Times New Roman" w:cs="Times New Roman"/>
                <w:sz w:val="24"/>
                <w:szCs w:val="24"/>
              </w:rPr>
            </w:pPr>
            <w:r>
              <w:rPr>
                <w:rFonts w:ascii="Times New Roman" w:hAnsi="Times New Roman" w:cs="Times New Roman"/>
                <w:sz w:val="24"/>
                <w:szCs w:val="24"/>
              </w:rPr>
              <w:t>Мероприятие</w:t>
            </w:r>
          </w:p>
          <w:p w:rsidR="007638C1" w:rsidRPr="00360665" w:rsidRDefault="007638C1" w:rsidP="005C5F23">
            <w:pPr>
              <w:pStyle w:val="a4"/>
              <w:jc w:val="both"/>
              <w:rPr>
                <w:rFonts w:ascii="Times New Roman" w:hAnsi="Times New Roman" w:cs="Times New Roman"/>
                <w:sz w:val="24"/>
                <w:szCs w:val="24"/>
              </w:rPr>
            </w:pPr>
            <w:r>
              <w:rPr>
                <w:rFonts w:ascii="Times New Roman" w:hAnsi="Times New Roman" w:cs="Times New Roman"/>
                <w:sz w:val="24"/>
                <w:szCs w:val="24"/>
              </w:rPr>
              <w:lastRenderedPageBreak/>
              <w:t>«</w:t>
            </w:r>
            <w:r w:rsidRPr="00360665">
              <w:rPr>
                <w:rFonts w:ascii="Times New Roman" w:hAnsi="Times New Roman" w:cs="Times New Roman"/>
                <w:sz w:val="24"/>
                <w:szCs w:val="24"/>
              </w:rPr>
              <w:t>Экологическое воспитание и формирование экологической культуры у жителей поселения в области обращения с твердыми коммунальными отходами»</w:t>
            </w:r>
          </w:p>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val="restart"/>
          </w:tcPr>
          <w:p w:rsidR="007638C1" w:rsidRPr="00360665" w:rsidRDefault="007638C1" w:rsidP="005C5F23">
            <w:pPr>
              <w:snapToGrid w:val="0"/>
              <w:spacing w:line="276" w:lineRule="auto"/>
              <w:jc w:val="center"/>
              <w:rPr>
                <w:rFonts w:ascii="Times New Roman" w:hAnsi="Times New Roman" w:cs="Times New Roman"/>
                <w:sz w:val="24"/>
                <w:szCs w:val="24"/>
              </w:rPr>
            </w:pPr>
            <w:proofErr w:type="gramStart"/>
            <w:r w:rsidRPr="00360665">
              <w:rPr>
                <w:rFonts w:ascii="Times New Roman" w:hAnsi="Times New Roman" w:cs="Times New Roman"/>
                <w:sz w:val="24"/>
                <w:szCs w:val="24"/>
              </w:rPr>
              <w:lastRenderedPageBreak/>
              <w:t>Адми</w:t>
            </w:r>
            <w:r>
              <w:rPr>
                <w:rFonts w:ascii="Times New Roman" w:hAnsi="Times New Roman" w:cs="Times New Roman"/>
                <w:sz w:val="24"/>
                <w:szCs w:val="24"/>
              </w:rPr>
              <w:t>-</w:t>
            </w:r>
            <w:r w:rsidRPr="00360665">
              <w:rPr>
                <w:rFonts w:ascii="Times New Roman" w:hAnsi="Times New Roman" w:cs="Times New Roman"/>
                <w:sz w:val="24"/>
                <w:szCs w:val="24"/>
              </w:rPr>
              <w:lastRenderedPageBreak/>
              <w:t>нистрация</w:t>
            </w:r>
            <w:proofErr w:type="gramEnd"/>
            <w:r w:rsidRPr="00360665">
              <w:rPr>
                <w:rFonts w:ascii="Times New Roman" w:hAnsi="Times New Roman" w:cs="Times New Roman"/>
                <w:sz w:val="24"/>
                <w:szCs w:val="24"/>
              </w:rPr>
              <w:t xml:space="preserve"> СП «Куньин</w:t>
            </w:r>
            <w:r>
              <w:rPr>
                <w:rFonts w:ascii="Times New Roman" w:hAnsi="Times New Roman" w:cs="Times New Roman"/>
                <w:sz w:val="24"/>
                <w:szCs w:val="24"/>
              </w:rPr>
              <w:t>-</w:t>
            </w:r>
            <w:r w:rsidRPr="00360665">
              <w:rPr>
                <w:rFonts w:ascii="Times New Roman" w:hAnsi="Times New Roman" w:cs="Times New Roman"/>
                <w:sz w:val="24"/>
                <w:szCs w:val="24"/>
              </w:rPr>
              <w:t>ская волость»</w:t>
            </w: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lastRenderedPageBreak/>
              <w:t>Всего</w:t>
            </w:r>
          </w:p>
        </w:tc>
        <w:tc>
          <w:tcPr>
            <w:tcW w:w="1559" w:type="dxa"/>
          </w:tcPr>
          <w:p w:rsidR="007638C1" w:rsidRPr="00CF189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w:t>
            </w:r>
            <w:r w:rsidRPr="00CF1892">
              <w:rPr>
                <w:rFonts w:ascii="Times New Roman" w:hAnsi="Times New Roman" w:cs="Times New Roman"/>
                <w:sz w:val="24"/>
                <w:szCs w:val="24"/>
              </w:rPr>
              <w:t>0</w:t>
            </w:r>
          </w:p>
        </w:tc>
        <w:tc>
          <w:tcPr>
            <w:tcW w:w="1701"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7"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snapToGrid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ФБ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ОБ</w:t>
            </w:r>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r w:rsidR="007638C1" w:rsidRPr="00360665" w:rsidTr="005C5F23">
        <w:tc>
          <w:tcPr>
            <w:tcW w:w="817" w:type="dxa"/>
            <w:vMerge/>
          </w:tcPr>
          <w:p w:rsidR="007638C1" w:rsidRPr="00360665" w:rsidRDefault="007638C1" w:rsidP="005C5F23">
            <w:pPr>
              <w:snapToGrid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МБ</w:t>
            </w:r>
          </w:p>
        </w:tc>
        <w:tc>
          <w:tcPr>
            <w:tcW w:w="1559" w:type="dxa"/>
          </w:tcPr>
          <w:p w:rsidR="007638C1" w:rsidRPr="00CF1892" w:rsidRDefault="007638C1" w:rsidP="005C5F23">
            <w:pPr>
              <w:pStyle w:val="a4"/>
              <w:jc w:val="center"/>
              <w:rPr>
                <w:rFonts w:ascii="Times New Roman" w:hAnsi="Times New Roman" w:cs="Times New Roman"/>
                <w:sz w:val="24"/>
                <w:szCs w:val="24"/>
              </w:rPr>
            </w:pPr>
            <w:r>
              <w:rPr>
                <w:rFonts w:ascii="Times New Roman" w:hAnsi="Times New Roman" w:cs="Times New Roman"/>
                <w:sz w:val="24"/>
                <w:szCs w:val="24"/>
              </w:rPr>
              <w:t>0,0</w:t>
            </w:r>
            <w:r w:rsidRPr="00CF1892">
              <w:rPr>
                <w:rFonts w:ascii="Times New Roman" w:hAnsi="Times New Roman" w:cs="Times New Roman"/>
                <w:sz w:val="24"/>
                <w:szCs w:val="24"/>
              </w:rPr>
              <w:t>0</w:t>
            </w:r>
          </w:p>
        </w:tc>
        <w:tc>
          <w:tcPr>
            <w:tcW w:w="1701"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7"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c>
          <w:tcPr>
            <w:tcW w:w="1418" w:type="dxa"/>
          </w:tcPr>
          <w:p w:rsidR="007638C1" w:rsidRPr="009F3B63" w:rsidRDefault="007638C1" w:rsidP="005C5F23">
            <w:pPr>
              <w:pStyle w:val="a4"/>
              <w:jc w:val="center"/>
              <w:rPr>
                <w:rFonts w:ascii="Times New Roman" w:hAnsi="Times New Roman" w:cs="Times New Roman"/>
                <w:sz w:val="24"/>
                <w:szCs w:val="24"/>
              </w:rPr>
            </w:pPr>
            <w:r w:rsidRPr="009F3B63">
              <w:rPr>
                <w:rFonts w:ascii="Times New Roman" w:hAnsi="Times New Roman" w:cs="Times New Roman"/>
                <w:sz w:val="24"/>
                <w:szCs w:val="24"/>
              </w:rPr>
              <w:t>0,00</w:t>
            </w:r>
          </w:p>
        </w:tc>
      </w:tr>
      <w:tr w:rsidR="007638C1" w:rsidRPr="00360665" w:rsidTr="005C5F23">
        <w:tc>
          <w:tcPr>
            <w:tcW w:w="817" w:type="dxa"/>
            <w:vMerge/>
          </w:tcPr>
          <w:p w:rsidR="007638C1" w:rsidRPr="00360665" w:rsidRDefault="007638C1" w:rsidP="005C5F23">
            <w:pPr>
              <w:snapToGrid w:val="0"/>
              <w:ind w:left="-108" w:right="-102"/>
              <w:rPr>
                <w:rFonts w:ascii="Times New Roman" w:hAnsi="Times New Roman" w:cs="Times New Roman"/>
                <w:sz w:val="24"/>
                <w:szCs w:val="24"/>
              </w:rPr>
            </w:pPr>
          </w:p>
        </w:tc>
        <w:tc>
          <w:tcPr>
            <w:tcW w:w="2542" w:type="dxa"/>
            <w:vMerge/>
          </w:tcPr>
          <w:p w:rsidR="007638C1" w:rsidRPr="00360665" w:rsidRDefault="007638C1" w:rsidP="005C5F23">
            <w:pPr>
              <w:pStyle w:val="11"/>
              <w:snapToGrid w:val="0"/>
              <w:spacing w:line="276" w:lineRule="auto"/>
              <w:jc w:val="left"/>
              <w:rPr>
                <w:rFonts w:ascii="Times New Roman" w:hAnsi="Times New Roman" w:cs="Times New Roman"/>
              </w:rPr>
            </w:pPr>
          </w:p>
        </w:tc>
        <w:tc>
          <w:tcPr>
            <w:tcW w:w="1427" w:type="dxa"/>
            <w:vMerge/>
          </w:tcPr>
          <w:p w:rsidR="007638C1" w:rsidRPr="00360665" w:rsidRDefault="007638C1" w:rsidP="005C5F23">
            <w:pPr>
              <w:snapToGrid w:val="0"/>
              <w:rPr>
                <w:rFonts w:ascii="Times New Roman" w:hAnsi="Times New Roman" w:cs="Times New Roman"/>
                <w:sz w:val="24"/>
                <w:szCs w:val="24"/>
              </w:rPr>
            </w:pPr>
          </w:p>
        </w:tc>
        <w:tc>
          <w:tcPr>
            <w:tcW w:w="1276" w:type="dxa"/>
          </w:tcPr>
          <w:p w:rsidR="007638C1" w:rsidRPr="00360665" w:rsidRDefault="007638C1" w:rsidP="005C5F23">
            <w:pPr>
              <w:spacing w:line="276" w:lineRule="auto"/>
              <w:rPr>
                <w:rFonts w:ascii="Times New Roman" w:hAnsi="Times New Roman" w:cs="Times New Roman"/>
                <w:sz w:val="24"/>
                <w:szCs w:val="24"/>
              </w:rPr>
            </w:pPr>
            <w:r w:rsidRPr="00360665">
              <w:rPr>
                <w:rFonts w:ascii="Times New Roman" w:hAnsi="Times New Roman" w:cs="Times New Roman"/>
                <w:sz w:val="24"/>
                <w:szCs w:val="24"/>
              </w:rPr>
              <w:t xml:space="preserve">Иные </w:t>
            </w:r>
            <w:proofErr w:type="gramStart"/>
            <w:r w:rsidRPr="00360665">
              <w:rPr>
                <w:rFonts w:ascii="Times New Roman" w:hAnsi="Times New Roman" w:cs="Times New Roman"/>
                <w:sz w:val="24"/>
                <w:szCs w:val="24"/>
              </w:rPr>
              <w:t>источ</w:t>
            </w:r>
            <w:r>
              <w:rPr>
                <w:rFonts w:ascii="Times New Roman" w:hAnsi="Times New Roman" w:cs="Times New Roman"/>
                <w:sz w:val="24"/>
                <w:szCs w:val="24"/>
              </w:rPr>
              <w:t>-</w:t>
            </w:r>
            <w:r w:rsidRPr="00360665">
              <w:rPr>
                <w:rFonts w:ascii="Times New Roman" w:hAnsi="Times New Roman" w:cs="Times New Roman"/>
                <w:sz w:val="24"/>
                <w:szCs w:val="24"/>
              </w:rPr>
              <w:t>ники</w:t>
            </w:r>
            <w:proofErr w:type="gramEnd"/>
          </w:p>
        </w:tc>
        <w:tc>
          <w:tcPr>
            <w:tcW w:w="1559" w:type="dxa"/>
          </w:tcPr>
          <w:p w:rsidR="007638C1" w:rsidRPr="00360665" w:rsidRDefault="007638C1" w:rsidP="005C5F23">
            <w:pPr>
              <w:pStyle w:val="a4"/>
              <w:jc w:val="center"/>
              <w:rPr>
                <w:rFonts w:ascii="Times New Roman" w:hAnsi="Times New Roman" w:cs="Times New Roman"/>
                <w:sz w:val="24"/>
                <w:szCs w:val="24"/>
              </w:rPr>
            </w:pPr>
          </w:p>
        </w:tc>
        <w:tc>
          <w:tcPr>
            <w:tcW w:w="1701"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7"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c>
          <w:tcPr>
            <w:tcW w:w="1418" w:type="dxa"/>
          </w:tcPr>
          <w:p w:rsidR="007638C1" w:rsidRPr="00360665" w:rsidRDefault="007638C1" w:rsidP="005C5F23">
            <w:pPr>
              <w:pStyle w:val="a4"/>
              <w:rPr>
                <w:rFonts w:ascii="Times New Roman" w:hAnsi="Times New Roman" w:cs="Times New Roman"/>
                <w:sz w:val="24"/>
                <w:szCs w:val="24"/>
              </w:rPr>
            </w:pPr>
          </w:p>
        </w:tc>
      </w:tr>
    </w:tbl>
    <w:p w:rsidR="007638C1" w:rsidRPr="00360665" w:rsidRDefault="007638C1" w:rsidP="007638C1">
      <w:pPr>
        <w:pStyle w:val="a4"/>
        <w:rPr>
          <w:rFonts w:ascii="Times New Roman" w:hAnsi="Times New Roman" w:cs="Times New Roman"/>
          <w:sz w:val="24"/>
          <w:szCs w:val="24"/>
        </w:rPr>
      </w:pP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r w:rsidRPr="00360665">
        <w:rPr>
          <w:rFonts w:ascii="Times New Roman" w:hAnsi="Times New Roman" w:cs="Times New Roman"/>
          <w:sz w:val="24"/>
          <w:szCs w:val="24"/>
        </w:rPr>
        <w:tab/>
      </w:r>
    </w:p>
    <w:p w:rsidR="007638C1" w:rsidRDefault="007638C1" w:rsidP="007638C1">
      <w:pPr>
        <w:jc w:val="right"/>
      </w:pPr>
    </w:p>
    <w:p w:rsidR="005B4D2E" w:rsidRDefault="005B4D2E" w:rsidP="005B4D2E">
      <w:pPr>
        <w:jc w:val="center"/>
        <w:rPr>
          <w:rFonts w:ascii="Times New Roman" w:hAnsi="Times New Roman" w:cs="Times New Roman"/>
          <w:b/>
        </w:rPr>
        <w:sectPr w:rsidR="005B4D2E" w:rsidSect="003F0E60">
          <w:pgSz w:w="16838" w:h="11906" w:orient="landscape"/>
          <w:pgMar w:top="993" w:right="1134" w:bottom="851" w:left="1134" w:header="720" w:footer="720" w:gutter="0"/>
          <w:cols w:space="720"/>
          <w:docGrid w:linePitch="360"/>
        </w:sectPr>
      </w:pPr>
    </w:p>
    <w:p w:rsidR="005B4D2E" w:rsidRPr="001D6FA4" w:rsidRDefault="005B4D2E" w:rsidP="005B4D2E">
      <w:pPr>
        <w:tabs>
          <w:tab w:val="left" w:pos="1512"/>
        </w:tabs>
        <w:rPr>
          <w:rFonts w:ascii="Times New Roman" w:hAnsi="Times New Roman" w:cs="Times New Roman"/>
          <w:sz w:val="28"/>
          <w:szCs w:val="28"/>
        </w:rPr>
      </w:pPr>
      <w:r>
        <w:rPr>
          <w:rFonts w:ascii="Times New Roman" w:hAnsi="Times New Roman" w:cs="Times New Roman"/>
          <w:sz w:val="28"/>
          <w:szCs w:val="28"/>
        </w:rPr>
        <w:lastRenderedPageBreak/>
        <w:tab/>
      </w: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5B4D2E" w:rsidRDefault="005B4D2E"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p w:rsidR="00B02798" w:rsidRDefault="00B02798" w:rsidP="00B02798">
      <w:pPr>
        <w:pStyle w:val="a4"/>
        <w:jc w:val="right"/>
        <w:rPr>
          <w:rFonts w:ascii="Times New Roman" w:hAnsi="Times New Roman" w:cs="Times New Roman"/>
        </w:rPr>
      </w:pPr>
    </w:p>
    <w:sectPr w:rsidR="00B02798" w:rsidSect="003F0E60">
      <w:pgSz w:w="16838" w:h="11906" w:orient="landscape"/>
      <w:pgMar w:top="993"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DAAEC768"/>
    <w:name w:val="WW8Num7"/>
    <w:lvl w:ilvl="0">
      <w:start w:val="1"/>
      <w:numFmt w:val="decimal"/>
      <w:lvlText w:val="%1."/>
      <w:lvlJc w:val="left"/>
      <w:pPr>
        <w:tabs>
          <w:tab w:val="num" w:pos="0"/>
        </w:tabs>
        <w:ind w:left="720" w:hanging="360"/>
      </w:pPr>
      <w:rPr>
        <w:rFonts w:ascii="Times New Roman" w:hAnsi="Times New Roman"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E0E69C5"/>
    <w:multiLevelType w:val="hybridMultilevel"/>
    <w:tmpl w:val="C0A874F6"/>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E55FF4"/>
    <w:multiLevelType w:val="hybridMultilevel"/>
    <w:tmpl w:val="2416E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527C49"/>
    <w:rsid w:val="0002384D"/>
    <w:rsid w:val="000636DF"/>
    <w:rsid w:val="000A77DD"/>
    <w:rsid w:val="000B54A8"/>
    <w:rsid w:val="00161703"/>
    <w:rsid w:val="00181FDD"/>
    <w:rsid w:val="00186503"/>
    <w:rsid w:val="002663EB"/>
    <w:rsid w:val="002D75D4"/>
    <w:rsid w:val="002F2831"/>
    <w:rsid w:val="002F416F"/>
    <w:rsid w:val="002F4E60"/>
    <w:rsid w:val="00311740"/>
    <w:rsid w:val="003279A1"/>
    <w:rsid w:val="003329E6"/>
    <w:rsid w:val="00342C48"/>
    <w:rsid w:val="003D4965"/>
    <w:rsid w:val="003F0E60"/>
    <w:rsid w:val="00401C5E"/>
    <w:rsid w:val="00407252"/>
    <w:rsid w:val="00447C6B"/>
    <w:rsid w:val="00451FEA"/>
    <w:rsid w:val="00455EDF"/>
    <w:rsid w:val="004734DD"/>
    <w:rsid w:val="00475539"/>
    <w:rsid w:val="004853ED"/>
    <w:rsid w:val="004C0D62"/>
    <w:rsid w:val="0050449B"/>
    <w:rsid w:val="00511B83"/>
    <w:rsid w:val="00524621"/>
    <w:rsid w:val="00527C49"/>
    <w:rsid w:val="00530B5A"/>
    <w:rsid w:val="0053625A"/>
    <w:rsid w:val="005601D6"/>
    <w:rsid w:val="00562AAE"/>
    <w:rsid w:val="00572B98"/>
    <w:rsid w:val="00581943"/>
    <w:rsid w:val="00591034"/>
    <w:rsid w:val="005B4D2E"/>
    <w:rsid w:val="005E091B"/>
    <w:rsid w:val="005F0457"/>
    <w:rsid w:val="005F6B9B"/>
    <w:rsid w:val="006303DC"/>
    <w:rsid w:val="00630B4B"/>
    <w:rsid w:val="006963C9"/>
    <w:rsid w:val="006A5B74"/>
    <w:rsid w:val="006F6206"/>
    <w:rsid w:val="007638C1"/>
    <w:rsid w:val="007D7733"/>
    <w:rsid w:val="007E2F78"/>
    <w:rsid w:val="0082371A"/>
    <w:rsid w:val="00843A4A"/>
    <w:rsid w:val="00862464"/>
    <w:rsid w:val="008722E9"/>
    <w:rsid w:val="008A4DB2"/>
    <w:rsid w:val="008C137E"/>
    <w:rsid w:val="008D37FB"/>
    <w:rsid w:val="008F272B"/>
    <w:rsid w:val="008F45D6"/>
    <w:rsid w:val="008F74FB"/>
    <w:rsid w:val="00902A0C"/>
    <w:rsid w:val="00913FDB"/>
    <w:rsid w:val="0097290F"/>
    <w:rsid w:val="009818C4"/>
    <w:rsid w:val="00981A60"/>
    <w:rsid w:val="0099248B"/>
    <w:rsid w:val="00A128BC"/>
    <w:rsid w:val="00A4095D"/>
    <w:rsid w:val="00AE5A19"/>
    <w:rsid w:val="00AF2FD9"/>
    <w:rsid w:val="00B02798"/>
    <w:rsid w:val="00B063C2"/>
    <w:rsid w:val="00B12092"/>
    <w:rsid w:val="00B1224C"/>
    <w:rsid w:val="00B37066"/>
    <w:rsid w:val="00B37647"/>
    <w:rsid w:val="00BB377A"/>
    <w:rsid w:val="00BC3771"/>
    <w:rsid w:val="00BD5E04"/>
    <w:rsid w:val="00BF4B3C"/>
    <w:rsid w:val="00C118F3"/>
    <w:rsid w:val="00C15509"/>
    <w:rsid w:val="00C4014E"/>
    <w:rsid w:val="00C6707D"/>
    <w:rsid w:val="00CA4359"/>
    <w:rsid w:val="00CB2DC9"/>
    <w:rsid w:val="00CC238B"/>
    <w:rsid w:val="00CC24BC"/>
    <w:rsid w:val="00CE2E29"/>
    <w:rsid w:val="00CF18DE"/>
    <w:rsid w:val="00CF7A14"/>
    <w:rsid w:val="00D0532A"/>
    <w:rsid w:val="00D50246"/>
    <w:rsid w:val="00D67ECC"/>
    <w:rsid w:val="00E66662"/>
    <w:rsid w:val="00E669A1"/>
    <w:rsid w:val="00E67FE8"/>
    <w:rsid w:val="00E80101"/>
    <w:rsid w:val="00EA497B"/>
    <w:rsid w:val="00EC2891"/>
    <w:rsid w:val="00ED50B1"/>
    <w:rsid w:val="00F5478E"/>
    <w:rsid w:val="00F6186F"/>
    <w:rsid w:val="00FB5044"/>
    <w:rsid w:val="00FE1672"/>
    <w:rsid w:val="00FE726D"/>
    <w:rsid w:val="00FF0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ED"/>
  </w:style>
  <w:style w:type="paragraph" w:styleId="1">
    <w:name w:val="heading 1"/>
    <w:basedOn w:val="a"/>
    <w:next w:val="a"/>
    <w:link w:val="10"/>
    <w:uiPriority w:val="9"/>
    <w:qFormat/>
    <w:rsid w:val="005601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27C49"/>
  </w:style>
  <w:style w:type="paragraph" w:styleId="a4">
    <w:name w:val="No Spacing"/>
    <w:link w:val="a3"/>
    <w:uiPriority w:val="1"/>
    <w:qFormat/>
    <w:rsid w:val="00527C49"/>
    <w:pPr>
      <w:spacing w:after="0" w:line="240" w:lineRule="auto"/>
    </w:pPr>
  </w:style>
  <w:style w:type="table" w:styleId="a5">
    <w:name w:val="Table Grid"/>
    <w:basedOn w:val="a1"/>
    <w:uiPriority w:val="59"/>
    <w:rsid w:val="006F62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C137E"/>
    <w:pPr>
      <w:suppressAutoHyphens/>
      <w:autoSpaceDE w:val="0"/>
      <w:spacing w:after="0" w:line="240" w:lineRule="auto"/>
    </w:pPr>
    <w:rPr>
      <w:rFonts w:ascii="Calibri" w:eastAsia="Times New Roman" w:hAnsi="Calibri" w:cs="Calibri"/>
      <w:color w:val="000000"/>
      <w:sz w:val="24"/>
      <w:szCs w:val="24"/>
      <w:lang w:eastAsia="zh-CN"/>
    </w:rPr>
  </w:style>
  <w:style w:type="character" w:customStyle="1" w:styleId="10">
    <w:name w:val="Заголовок 1 Знак"/>
    <w:basedOn w:val="a0"/>
    <w:link w:val="1"/>
    <w:uiPriority w:val="9"/>
    <w:rsid w:val="005601D6"/>
    <w:rPr>
      <w:rFonts w:asciiTheme="majorHAnsi" w:eastAsiaTheme="majorEastAsia" w:hAnsiTheme="majorHAnsi" w:cstheme="majorBidi"/>
      <w:b/>
      <w:bCs/>
      <w:color w:val="365F91" w:themeColor="accent1" w:themeShade="BF"/>
      <w:sz w:val="28"/>
      <w:szCs w:val="28"/>
    </w:rPr>
  </w:style>
  <w:style w:type="paragraph" w:customStyle="1" w:styleId="11">
    <w:name w:val="Без интервала1"/>
    <w:rsid w:val="005601D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customStyle="1" w:styleId="12">
    <w:name w:val="Абзац списка1"/>
    <w:basedOn w:val="a"/>
    <w:rsid w:val="005601D6"/>
    <w:pPr>
      <w:suppressAutoHyphens/>
      <w:spacing w:after="0" w:line="360" w:lineRule="auto"/>
      <w:ind w:left="720"/>
      <w:jc w:val="both"/>
    </w:pPr>
    <w:rPr>
      <w:rFonts w:ascii="Times New Roman" w:eastAsia="Calibri" w:hAnsi="Times New Roman" w:cs="Times New Roman"/>
      <w:sz w:val="24"/>
      <w:szCs w:val="24"/>
      <w:lang w:eastAsia="zh-CN"/>
    </w:rPr>
  </w:style>
  <w:style w:type="character" w:customStyle="1" w:styleId="apple-converted-space">
    <w:name w:val="apple-converted-space"/>
    <w:rsid w:val="005601D6"/>
  </w:style>
  <w:style w:type="character" w:customStyle="1" w:styleId="WW8Num1z2">
    <w:name w:val="WW8Num1z2"/>
    <w:rsid w:val="005601D6"/>
    <w:rPr>
      <w:rFonts w:ascii="Wingdings" w:hAnsi="Wingdings" w:cs="Wingdings" w:hint="default"/>
    </w:rPr>
  </w:style>
  <w:style w:type="paragraph" w:styleId="a6">
    <w:name w:val="Balloon Text"/>
    <w:basedOn w:val="a"/>
    <w:link w:val="a7"/>
    <w:uiPriority w:val="99"/>
    <w:semiHidden/>
    <w:unhideWhenUsed/>
    <w:rsid w:val="005601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01D6"/>
    <w:rPr>
      <w:rFonts w:ascii="Tahoma" w:hAnsi="Tahoma" w:cs="Tahoma"/>
      <w:sz w:val="16"/>
      <w:szCs w:val="16"/>
    </w:rPr>
  </w:style>
  <w:style w:type="paragraph" w:customStyle="1" w:styleId="2">
    <w:name w:val="Без интервала2"/>
    <w:rsid w:val="005601D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styleId="a8">
    <w:name w:val="Normal (Web)"/>
    <w:basedOn w:val="a"/>
    <w:rsid w:val="005601D6"/>
    <w:pPr>
      <w:suppressAutoHyphens/>
      <w:spacing w:before="280" w:after="119" w:line="240" w:lineRule="auto"/>
    </w:pPr>
    <w:rPr>
      <w:rFonts w:ascii="Times New Roman" w:eastAsia="Calibri" w:hAnsi="Times New Roman" w:cs="Times New Roman"/>
      <w:sz w:val="24"/>
      <w:szCs w:val="24"/>
      <w:lang w:eastAsia="zh-CN"/>
    </w:rPr>
  </w:style>
  <w:style w:type="paragraph" w:customStyle="1" w:styleId="printj">
    <w:name w:val="printj"/>
    <w:basedOn w:val="a"/>
    <w:rsid w:val="005601D6"/>
    <w:pPr>
      <w:suppressAutoHyphens/>
      <w:spacing w:before="280" w:after="280" w:line="240" w:lineRule="auto"/>
    </w:pPr>
    <w:rPr>
      <w:rFonts w:ascii="Times New Roman" w:eastAsia="Calibri" w:hAnsi="Times New Roman" w:cs="Times New Roman"/>
      <w:sz w:val="24"/>
      <w:szCs w:val="24"/>
      <w:lang w:eastAsia="zh-CN"/>
    </w:rPr>
  </w:style>
  <w:style w:type="paragraph" w:customStyle="1" w:styleId="20">
    <w:name w:val="Абзац списка2"/>
    <w:basedOn w:val="a"/>
    <w:rsid w:val="005601D6"/>
    <w:pPr>
      <w:suppressAutoHyphens/>
      <w:spacing w:after="0" w:line="360" w:lineRule="auto"/>
      <w:ind w:left="720"/>
      <w:jc w:val="both"/>
    </w:pPr>
    <w:rPr>
      <w:rFonts w:ascii="Times New Roman" w:eastAsia="Calibri" w:hAnsi="Times New Roman" w:cs="Times New Roman"/>
      <w:sz w:val="24"/>
      <w:szCs w:val="24"/>
      <w:lang w:eastAsia="zh-CN"/>
    </w:rPr>
  </w:style>
  <w:style w:type="paragraph" w:customStyle="1" w:styleId="3">
    <w:name w:val="Без интервала3"/>
    <w:rsid w:val="005601D6"/>
    <w:pPr>
      <w:widowControl w:val="0"/>
      <w:suppressAutoHyphens/>
      <w:autoSpaceDE w:val="0"/>
      <w:spacing w:after="0" w:line="240" w:lineRule="auto"/>
      <w:ind w:firstLine="720"/>
      <w:jc w:val="both"/>
    </w:pPr>
    <w:rPr>
      <w:rFonts w:ascii="Arial" w:eastAsia="Calibri" w:hAnsi="Arial" w:cs="Arial"/>
      <w:sz w:val="24"/>
      <w:szCs w:val="24"/>
      <w:lang w:eastAsia="zh-CN"/>
    </w:rPr>
  </w:style>
  <w:style w:type="paragraph" w:customStyle="1" w:styleId="ConsPlusCell">
    <w:name w:val="ConsPlusCell"/>
    <w:rsid w:val="005601D6"/>
    <w:pPr>
      <w:widowControl w:val="0"/>
      <w:autoSpaceDE w:val="0"/>
      <w:autoSpaceDN w:val="0"/>
      <w:adjustRightInd w:val="0"/>
      <w:spacing w:after="0" w:line="240" w:lineRule="auto"/>
    </w:pPr>
    <w:rPr>
      <w:rFonts w:ascii="Arial" w:eastAsia="Times New Roman" w:hAnsi="Arial" w:cs="Times New Roman"/>
      <w:sz w:val="20"/>
      <w:szCs w:val="20"/>
    </w:rPr>
  </w:style>
  <w:style w:type="paragraph" w:styleId="a9">
    <w:name w:val="List Paragraph"/>
    <w:basedOn w:val="a"/>
    <w:qFormat/>
    <w:rsid w:val="005601D6"/>
    <w:pPr>
      <w:ind w:left="720"/>
    </w:pPr>
    <w:rPr>
      <w:rFonts w:ascii="Calibri" w:eastAsia="Calibri" w:hAnsi="Calibri" w:cs="Calibri"/>
      <w:lang w:eastAsia="en-US"/>
    </w:rPr>
  </w:style>
  <w:style w:type="character" w:customStyle="1" w:styleId="WW8Num1z0">
    <w:name w:val="WW8Num1z0"/>
    <w:rsid w:val="005601D6"/>
    <w:rPr>
      <w:rFonts w:ascii="Symbol" w:hAnsi="Symbol" w:cs="Symbol" w:hint="default"/>
    </w:rPr>
  </w:style>
  <w:style w:type="paragraph" w:customStyle="1" w:styleId="30">
    <w:name w:val="Абзац списка3"/>
    <w:basedOn w:val="a"/>
    <w:rsid w:val="005601D6"/>
    <w:pPr>
      <w:suppressAutoHyphens/>
      <w:spacing w:after="0" w:line="360" w:lineRule="auto"/>
      <w:ind w:left="720"/>
      <w:jc w:val="both"/>
    </w:pPr>
    <w:rPr>
      <w:rFonts w:ascii="Times New Roman" w:eastAsia="Calibri" w:hAnsi="Times New Roman" w:cs="Times New Roman"/>
      <w:sz w:val="24"/>
      <w:szCs w:val="24"/>
      <w:lang w:eastAsia="zh-CN"/>
    </w:rPr>
  </w:style>
  <w:style w:type="paragraph" w:customStyle="1" w:styleId="4">
    <w:name w:val="Без интервала4"/>
    <w:rsid w:val="005601D6"/>
    <w:pPr>
      <w:widowControl w:val="0"/>
      <w:suppressAutoHyphens/>
      <w:autoSpaceDE w:val="0"/>
      <w:spacing w:after="0" w:line="240" w:lineRule="auto"/>
      <w:ind w:firstLine="720"/>
      <w:jc w:val="both"/>
    </w:pPr>
    <w:rPr>
      <w:rFonts w:ascii="Arial" w:eastAsia="Calibri" w:hAnsi="Arial" w:cs="Arial"/>
      <w:sz w:val="24"/>
      <w:szCs w:val="24"/>
      <w:lang w:eastAsia="zh-CN"/>
    </w:rPr>
  </w:style>
  <w:style w:type="character" w:styleId="aa">
    <w:name w:val="Hyperlink"/>
    <w:rsid w:val="005601D6"/>
    <w:rPr>
      <w:rFonts w:cs="Times New Roman"/>
      <w:color w:val="000080"/>
      <w:u w:val="single"/>
    </w:rPr>
  </w:style>
  <w:style w:type="paragraph" w:customStyle="1" w:styleId="ConsPlusTitle">
    <w:name w:val="ConsPlusTitle"/>
    <w:rsid w:val="005601D6"/>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character" w:customStyle="1" w:styleId="WW8Num1z1">
    <w:name w:val="WW8Num1z1"/>
    <w:rsid w:val="00AE5A19"/>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divs>
    <w:div w:id="731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ninskaya-r58.gosweb.gosuslugi.ru" TargetMode="Externa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vo.pskov.ru" TargetMode="Externa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hyperlink" Target="consultantplus://offline/ref=73F2865B16C259229295123A32963353BB666D4816A1D3799EC0ABD760C09C25F5B15447CA6BC69AH6T2K"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DBDF6-9D99-4DD3-980C-1C7C62CA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105</Pages>
  <Words>22452</Words>
  <Characters>127977</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82</cp:revision>
  <cp:lastPrinted>2024-11-11T07:03:00Z</cp:lastPrinted>
  <dcterms:created xsi:type="dcterms:W3CDTF">2023-11-10T07:45:00Z</dcterms:created>
  <dcterms:modified xsi:type="dcterms:W3CDTF">2025-02-06T11:03:00Z</dcterms:modified>
</cp:coreProperties>
</file>