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F6" w:rsidRDefault="001B72F6" w:rsidP="001B72F6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7D2CEF" w:rsidRDefault="007D2CEF" w:rsidP="007D2CE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B9706D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:rsidR="001E1296" w:rsidRDefault="001E1296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9706D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</w:t>
      </w:r>
      <w:r w:rsidR="001E1296">
        <w:rPr>
          <w:rFonts w:ascii="Times New Roman" w:hAnsi="Times New Roman" w:cs="Times New Roman"/>
          <w:b/>
          <w:bCs/>
          <w:sz w:val="32"/>
          <w:szCs w:val="32"/>
        </w:rPr>
        <w:t>ИЕ</w:t>
      </w:r>
    </w:p>
    <w:p w:rsidR="0032415B" w:rsidRDefault="0032415B" w:rsidP="0032415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7D2CEF" w:rsidRPr="00D13790" w:rsidRDefault="007D2CEF" w:rsidP="0032415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72F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72F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B72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 w:rsidR="001B72F6">
        <w:rPr>
          <w:rFonts w:ascii="Times New Roman" w:hAnsi="Times New Roman" w:cs="Times New Roman"/>
          <w:sz w:val="28"/>
          <w:szCs w:val="28"/>
        </w:rPr>
        <w:t>__</w:t>
      </w:r>
    </w:p>
    <w:p w:rsidR="007D2CEF" w:rsidRDefault="007D2CEF" w:rsidP="007D2C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287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A287A">
        <w:rPr>
          <w:rFonts w:ascii="Times New Roman" w:hAnsi="Times New Roman" w:cs="Times New Roman"/>
          <w:sz w:val="28"/>
          <w:szCs w:val="28"/>
        </w:rPr>
        <w:t>. Кунья</w:t>
      </w:r>
    </w:p>
    <w:p w:rsidR="00B9706D" w:rsidRDefault="00B9706D" w:rsidP="007D2C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2CEF" w:rsidRDefault="007D2CEF" w:rsidP="007D2C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2CEF" w:rsidRDefault="00A3549A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1B72F6">
        <w:rPr>
          <w:rFonts w:eastAsia="Times New Roman" w:cs="Times New Roman"/>
          <w:color w:val="000000"/>
          <w:szCs w:val="28"/>
          <w:lang w:eastAsia="ru-RU"/>
        </w:rPr>
        <w:t>5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</w:p>
    <w:p w:rsidR="00645162" w:rsidRDefault="005B0E6F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="007D2CEF">
        <w:rPr>
          <w:rFonts w:eastAsia="Times New Roman" w:cs="Times New Roman"/>
          <w:color w:val="000000"/>
          <w:szCs w:val="28"/>
          <w:lang w:eastAsia="ru-RU"/>
        </w:rPr>
        <w:t>униципального образования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</w:t>
      </w:r>
    </w:p>
    <w:p w:rsidR="00752440" w:rsidRPr="00645162" w:rsidRDefault="00752440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3549A" w:rsidRPr="007D2CEF" w:rsidRDefault="00A3549A" w:rsidP="00645162">
      <w:pPr>
        <w:spacing w:after="0"/>
        <w:ind w:firstLine="708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Постановлением Правительства РФ от 25 июня 2021 </w:t>
      </w:r>
      <w:proofErr w:type="spellStart"/>
      <w:r w:rsidRPr="00645162">
        <w:rPr>
          <w:rFonts w:eastAsia="Times New Roman" w:cs="Times New Roman"/>
          <w:color w:val="000000"/>
          <w:szCs w:val="28"/>
          <w:lang w:eastAsia="ru-RU"/>
        </w:rPr>
        <w:t>г</w:t>
      </w:r>
      <w:r w:rsidR="007D2CEF">
        <w:rPr>
          <w:rFonts w:eastAsia="Times New Roman" w:cs="Times New Roman"/>
          <w:color w:val="000000"/>
          <w:szCs w:val="28"/>
          <w:lang w:eastAsia="ru-RU"/>
        </w:rPr>
        <w:t>.№</w:t>
      </w:r>
      <w:proofErr w:type="spell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</w:t>
      </w:r>
      <w:r w:rsidR="007D2CEF">
        <w:rPr>
          <w:rFonts w:eastAsia="Times New Roman" w:cs="Times New Roman"/>
          <w:color w:val="000000"/>
          <w:szCs w:val="28"/>
          <w:lang w:eastAsia="ru-RU"/>
        </w:rPr>
        <w:t>.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№ 131–ФЗ «Об общих принципах организации местного самоуправления в Российской Федерации», статьями 3, 23, 30 Федерального закона от 31 июля 2020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года № 248 –ФЗ «О государственном контроле (надзоре) и муниципальном контроле в Российской Федерации», руководствуясь Уставом </w:t>
      </w:r>
      <w:r w:rsidR="007D2CEF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волость», Администрация сельского поселения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 </w:t>
      </w:r>
      <w:r w:rsidR="007D2CEF"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ПОСТАНОВЛЯЕТ</w:t>
      </w: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:rsidR="00A3549A" w:rsidRPr="00645162" w:rsidRDefault="00A3549A" w:rsidP="00645162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1B72F6">
        <w:rPr>
          <w:rFonts w:eastAsia="Times New Roman" w:cs="Times New Roman"/>
          <w:color w:val="000000"/>
          <w:szCs w:val="28"/>
          <w:lang w:eastAsia="ru-RU"/>
        </w:rPr>
        <w:t>5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r w:rsidR="007D2CEF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B72F6" w:rsidRPr="00D13875" w:rsidRDefault="00B67408" w:rsidP="001B7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269C" w:rsidRPr="003B1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72F6" w:rsidRPr="00D1387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="001B72F6" w:rsidRPr="00D1387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="001B72F6" w:rsidRPr="00D13875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="001B72F6" w:rsidRPr="00D138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6" w:history="1">
        <w:r w:rsidR="001B72F6" w:rsidRPr="00D13875">
          <w:rPr>
            <w:rStyle w:val="a9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="001B72F6" w:rsidRPr="00D13875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="001B72F6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B72F6"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1B72F6"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1B72F6"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72F6"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72F6" w:rsidRPr="00D13875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1B72F6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B72F6" w:rsidRPr="00D1387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7" w:history="1">
        <w:r w:rsidR="001B72F6" w:rsidRPr="00D13875">
          <w:rPr>
            <w:rStyle w:val="a9"/>
            <w:rFonts w:ascii="Times New Roman" w:hAnsi="Times New Roman"/>
            <w:sz w:val="28"/>
            <w:szCs w:val="28"/>
          </w:rPr>
          <w:t>https://</w:t>
        </w:r>
        <w:proofErr w:type="spellStart"/>
        <w:r w:rsidR="001B72F6" w:rsidRPr="00D13875">
          <w:rPr>
            <w:rStyle w:val="a9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1B72F6" w:rsidRPr="00D13875">
          <w:rPr>
            <w:rStyle w:val="a9"/>
            <w:rFonts w:ascii="Times New Roman" w:hAnsi="Times New Roman"/>
            <w:sz w:val="28"/>
            <w:szCs w:val="28"/>
          </w:rPr>
          <w:t>-</w:t>
        </w:r>
        <w:r w:rsidR="001B72F6" w:rsidRPr="00D13875">
          <w:rPr>
            <w:rStyle w:val="a9"/>
            <w:rFonts w:ascii="Times New Roman" w:hAnsi="Times New Roman"/>
            <w:sz w:val="28"/>
            <w:szCs w:val="28"/>
            <w:lang w:val="en-US"/>
          </w:rPr>
          <w:t>r</w:t>
        </w:r>
        <w:r w:rsidR="001B72F6" w:rsidRPr="00D13875">
          <w:rPr>
            <w:rStyle w:val="a9"/>
            <w:rFonts w:ascii="Times New Roman" w:hAnsi="Times New Roman"/>
            <w:sz w:val="28"/>
            <w:szCs w:val="28"/>
          </w:rPr>
          <w:t>58.</w:t>
        </w:r>
        <w:proofErr w:type="spellStart"/>
        <w:r w:rsidR="001B72F6" w:rsidRPr="00D13875">
          <w:rPr>
            <w:rStyle w:val="a9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1B72F6" w:rsidRPr="00D13875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1B72F6" w:rsidRPr="00D13875">
          <w:rPr>
            <w:rStyle w:val="a9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1B72F6" w:rsidRPr="00D13875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1B72F6" w:rsidRPr="00D13875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1B72F6" w:rsidRPr="00D13875">
          <w:rPr>
            <w:rStyle w:val="a9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A3269C" w:rsidRDefault="001E1296" w:rsidP="00A326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269C" w:rsidRPr="003B1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269C" w:rsidRPr="003B13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269C" w:rsidRPr="003B13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A3269C">
        <w:rPr>
          <w:rFonts w:ascii="Times New Roman" w:hAnsi="Times New Roman" w:cs="Times New Roman"/>
          <w:sz w:val="28"/>
          <w:szCs w:val="28"/>
        </w:rPr>
        <w:tab/>
      </w:r>
    </w:p>
    <w:p w:rsidR="00A3269C" w:rsidRDefault="00A3269C" w:rsidP="00A326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326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D2CEF" w:rsidRDefault="007D2CEF" w:rsidP="00B970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</w:t>
      </w:r>
      <w:r w:rsidR="0075244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69C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="00A3269C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A3549A" w:rsidRPr="00645162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УТВЕРЖДЕНА</w:t>
      </w:r>
    </w:p>
    <w:p w:rsidR="00645162" w:rsidRDefault="007D2CEF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A3549A"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остановлением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="00A3549A"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дминистрации </w:t>
      </w:r>
    </w:p>
    <w:p w:rsidR="00A3549A" w:rsidRPr="00645162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волость»</w:t>
      </w:r>
    </w:p>
    <w:p w:rsidR="00A3549A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от</w:t>
      </w:r>
      <w:r w:rsidR="001B72F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__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1B72F6">
        <w:rPr>
          <w:rFonts w:eastAsia="Times New Roman" w:cs="Times New Roman"/>
          <w:color w:val="000000"/>
          <w:sz w:val="24"/>
          <w:szCs w:val="24"/>
          <w:lang w:eastAsia="ru-RU"/>
        </w:rPr>
        <w:t>__</w:t>
      </w: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.202</w:t>
      </w:r>
      <w:r w:rsidR="001B72F6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1B72F6">
        <w:rPr>
          <w:rFonts w:eastAsia="Times New Roman" w:cs="Times New Roman"/>
          <w:color w:val="000000"/>
          <w:sz w:val="24"/>
          <w:szCs w:val="24"/>
          <w:lang w:eastAsia="ru-RU"/>
        </w:rPr>
        <w:t>__</w:t>
      </w:r>
    </w:p>
    <w:p w:rsidR="00645162" w:rsidRDefault="00645162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45162" w:rsidRPr="00645162" w:rsidRDefault="00645162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D2CEF" w:rsidRDefault="00A3549A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1B72F6">
        <w:rPr>
          <w:rFonts w:eastAsia="Times New Roman" w:cs="Times New Roman"/>
          <w:b/>
          <w:bCs/>
          <w:color w:val="000000"/>
          <w:szCs w:val="28"/>
          <w:lang w:eastAsia="ru-RU"/>
        </w:rPr>
        <w:t>5</w:t>
      </w: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</w:p>
    <w:p w:rsidR="00A3549A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муниципального образования «</w:t>
      </w:r>
      <w:proofErr w:type="spell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>Куньинская</w:t>
      </w:r>
      <w:proofErr w:type="spellEnd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волость»</w:t>
      </w:r>
    </w:p>
    <w:p w:rsidR="007D2CEF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D2CEF" w:rsidRPr="007D2CEF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1B72F6">
        <w:rPr>
          <w:rFonts w:eastAsia="Times New Roman" w:cs="Times New Roman"/>
          <w:color w:val="000000"/>
          <w:szCs w:val="28"/>
          <w:lang w:eastAsia="ru-RU"/>
        </w:rPr>
        <w:t>5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образования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Настоящая Программа разработана и подлежит исполнению </w:t>
      </w:r>
      <w:r w:rsidR="007D2CEF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дминистрацией сельского поселения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(далее по тексту – </w:t>
      </w:r>
      <w:r w:rsidR="007D2CEF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дминистрация</w:t>
      </w:r>
      <w:r w:rsidR="00B9706D">
        <w:rPr>
          <w:rFonts w:eastAsia="Times New Roman" w:cs="Times New Roman"/>
          <w:color w:val="000000"/>
          <w:szCs w:val="28"/>
          <w:lang w:eastAsia="ru-RU"/>
        </w:rPr>
        <w:t xml:space="preserve"> поселения</w:t>
      </w:r>
      <w:r w:rsidRPr="00645162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A0384D" w:rsidRDefault="00A0384D" w:rsidP="00A0384D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1.</w:t>
      </w:r>
      <w:r w:rsidR="00A3549A"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0384D" w:rsidRPr="00A0384D" w:rsidRDefault="00A0384D" w:rsidP="00A0384D">
      <w:pPr>
        <w:spacing w:after="0"/>
        <w:ind w:left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7D2CEF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1.2.Предметом муниципального контроля на территории муниципального образования является: </w:t>
      </w:r>
    </w:p>
    <w:p w:rsidR="00A3549A" w:rsidRPr="00645162" w:rsidRDefault="007D2CEF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A3549A" w:rsidRPr="00645162">
        <w:rPr>
          <w:rFonts w:eastAsia="Times New Roman" w:cs="Times New Roman"/>
          <w:color w:val="000000"/>
          <w:szCs w:val="28"/>
          <w:lang w:eastAsia="ru-RU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A3549A" w:rsidRPr="00645162" w:rsidRDefault="007D2CEF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A3549A" w:rsidRPr="00645162">
        <w:rPr>
          <w:rFonts w:eastAsia="Times New Roman" w:cs="Times New Roman"/>
          <w:color w:val="000000"/>
          <w:szCs w:val="28"/>
          <w:lang w:eastAsia="ru-RU"/>
        </w:rPr>
        <w:t>исполнение решений, принимаемых по результатам контрольных мероприятий.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Администрацией </w:t>
      </w:r>
      <w:r w:rsidR="00B9706D">
        <w:rPr>
          <w:rFonts w:eastAsia="Times New Roman" w:cs="Times New Roman"/>
          <w:color w:val="000000"/>
          <w:szCs w:val="28"/>
          <w:lang w:eastAsia="ru-RU"/>
        </w:rPr>
        <w:t xml:space="preserve">поселения 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за 9 месяцев 202</w:t>
      </w:r>
      <w:r w:rsidR="001B72F6">
        <w:rPr>
          <w:rFonts w:eastAsia="Times New Roman" w:cs="Times New Roman"/>
          <w:color w:val="000000"/>
          <w:szCs w:val="28"/>
          <w:lang w:eastAsia="ru-RU"/>
        </w:rPr>
        <w:t>4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года проведено </w:t>
      </w:r>
      <w:r w:rsidR="00547A07">
        <w:rPr>
          <w:rFonts w:eastAsia="Times New Roman" w:cs="Times New Roman"/>
          <w:color w:val="000000"/>
          <w:szCs w:val="28"/>
          <w:lang w:eastAsia="ru-RU"/>
        </w:rPr>
        <w:t>__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проверок соблюдения действующего законодательства Российской Федерации в указанной сфере.</w:t>
      </w:r>
    </w:p>
    <w:p w:rsidR="00A3549A" w:rsidRPr="00B9706D" w:rsidRDefault="00A3549A" w:rsidP="007D2CE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В рамках профилактики рисков причинения вреда (ущерба) охраняемым законом ценностям </w:t>
      </w:r>
      <w:r w:rsidR="00B9706D" w:rsidRPr="00B9706D">
        <w:rPr>
          <w:rFonts w:eastAsia="Times New Roman" w:cs="Times New Roman"/>
          <w:szCs w:val="28"/>
          <w:lang w:eastAsia="ru-RU"/>
        </w:rPr>
        <w:t>А</w:t>
      </w:r>
      <w:r w:rsidRPr="00B9706D">
        <w:rPr>
          <w:rFonts w:eastAsia="Times New Roman" w:cs="Times New Roman"/>
          <w:szCs w:val="28"/>
          <w:lang w:eastAsia="ru-RU"/>
        </w:rPr>
        <w:t xml:space="preserve">дминистрацией </w:t>
      </w:r>
      <w:r w:rsidR="00B9706D" w:rsidRPr="00B9706D">
        <w:rPr>
          <w:rFonts w:eastAsia="Times New Roman" w:cs="Times New Roman"/>
          <w:szCs w:val="28"/>
          <w:lang w:eastAsia="ru-RU"/>
        </w:rPr>
        <w:t xml:space="preserve">поселения </w:t>
      </w:r>
      <w:r w:rsidRPr="00B9706D">
        <w:rPr>
          <w:rFonts w:eastAsia="Times New Roman" w:cs="Times New Roman"/>
          <w:szCs w:val="28"/>
          <w:lang w:eastAsia="ru-RU"/>
        </w:rPr>
        <w:t>в 202</w:t>
      </w:r>
      <w:r w:rsidR="001B72F6">
        <w:rPr>
          <w:rFonts w:eastAsia="Times New Roman" w:cs="Times New Roman"/>
          <w:szCs w:val="28"/>
          <w:lang w:eastAsia="ru-RU"/>
        </w:rPr>
        <w:t>4</w:t>
      </w:r>
      <w:r w:rsidRPr="00B9706D">
        <w:rPr>
          <w:rFonts w:eastAsia="Times New Roman" w:cs="Times New Roman"/>
          <w:szCs w:val="28"/>
          <w:lang w:eastAsia="ru-RU"/>
        </w:rPr>
        <w:t xml:space="preserve"> году осуществляются следующие мероприятия: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а) информирование;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б) консультирование.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2.Перечень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</w:p>
    <w:p w:rsidR="00A0384D" w:rsidRP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За 9 месяцев 202</w:t>
      </w:r>
      <w:r w:rsidR="001B72F6">
        <w:rPr>
          <w:rFonts w:eastAsia="Times New Roman" w:cs="Times New Roman"/>
          <w:color w:val="000000"/>
          <w:szCs w:val="28"/>
          <w:lang w:eastAsia="ru-RU"/>
        </w:rPr>
        <w:t>4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года </w:t>
      </w:r>
      <w:r w:rsidR="00287BED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дминистрацией </w:t>
      </w:r>
      <w:r w:rsidR="00B9706D">
        <w:rPr>
          <w:rFonts w:eastAsia="Times New Roman" w:cs="Times New Roman"/>
          <w:color w:val="000000"/>
          <w:szCs w:val="28"/>
          <w:lang w:eastAsia="ru-RU"/>
        </w:rPr>
        <w:t xml:space="preserve">поселения 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выдано </w:t>
      </w:r>
      <w:r w:rsidR="00547A07">
        <w:rPr>
          <w:rFonts w:eastAsia="Times New Roman" w:cs="Times New Roman"/>
          <w:color w:val="000000"/>
          <w:szCs w:val="28"/>
          <w:lang w:eastAsia="ru-RU"/>
        </w:rPr>
        <w:t>__</w:t>
      </w:r>
      <w:bookmarkStart w:id="0" w:name="_GoBack"/>
      <w:bookmarkEnd w:id="0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предостережений о недопустимости нарушения обязательных требований.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 Цели и задачи реализации Программы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2.1. Целями профилактической работы являются: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4) предупреждение </w:t>
      </w: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>нарушений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5) снижение административной нагрузки на контролируемых лиц;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2.2. Задачами профилактической работы являются: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lastRenderedPageBreak/>
        <w:t>В положении о виде контроля самостоятельная оценка соблюдения обязательных требований (</w:t>
      </w:r>
      <w:proofErr w:type="spellStart"/>
      <w:r w:rsidRPr="00645162">
        <w:rPr>
          <w:rFonts w:eastAsia="Times New Roman" w:cs="Times New Roman"/>
          <w:color w:val="000000"/>
          <w:szCs w:val="28"/>
          <w:lang w:eastAsia="ru-RU"/>
        </w:rPr>
        <w:t>самообследование</w:t>
      </w:r>
      <w:proofErr w:type="spell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 w:rsidRPr="00645162">
        <w:rPr>
          <w:rFonts w:eastAsia="Times New Roman" w:cs="Times New Roman"/>
          <w:color w:val="000000"/>
          <w:szCs w:val="28"/>
          <w:lang w:eastAsia="ru-RU"/>
        </w:rPr>
        <w:t>самообследования</w:t>
      </w:r>
      <w:proofErr w:type="spell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в автоматизированном режиме не определены (</w:t>
      </w: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>ч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>.1 ст.51 №248-ФЗ).</w:t>
      </w:r>
    </w:p>
    <w:p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A0384D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3. Перечень профилактических мероприятий, сроки (периодичность) их проведения</w:t>
      </w:r>
    </w:p>
    <w:p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4224"/>
        <w:gridCol w:w="1957"/>
        <w:gridCol w:w="2778"/>
      </w:tblGrid>
      <w:tr w:rsidR="000153CC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proofErr w:type="spell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</w:t>
            </w:r>
          </w:p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287BED" w:rsidRPr="00645162" w:rsidTr="00511E9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BED" w:rsidRPr="00645162" w:rsidRDefault="00287BED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Информирование</w:t>
            </w:r>
          </w:p>
        </w:tc>
      </w:tr>
      <w:tr w:rsidR="000153CC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0153CC" w:rsidRDefault="00A3549A" w:rsidP="00287BED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Информирование осуществляется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дминистрацией </w:t>
            </w:r>
            <w:r w:rsidR="00B970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поселения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 вопросам соблюдения обязательных требований посредством размещения соответствующих сведений на официальном сайте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сельского поселения «</w:t>
            </w:r>
            <w:proofErr w:type="spellStart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Куньинская</w:t>
            </w:r>
            <w:proofErr w:type="spellEnd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волость» в сети «Интернет»</w:t>
            </w:r>
            <w:proofErr w:type="spellStart"/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ru-RU"/>
              </w:rPr>
              <w:t>kunvol</w:t>
            </w:r>
            <w:proofErr w:type="spellEnd"/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.</w:t>
            </w:r>
            <w:proofErr w:type="spellStart"/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ru-RU"/>
              </w:rPr>
              <w:t>ru</w:t>
            </w:r>
            <w:proofErr w:type="spellEnd"/>
            <w:proofErr w:type="gramStart"/>
            <w:r w:rsidR="000153CC" w:rsidRP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proofErr w:type="gramEnd"/>
            <w:r w:rsidR="000153CC" w:rsidRP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иных формах.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Специалист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B970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поселения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287BED" w:rsidRPr="00645162" w:rsidTr="00B301C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BED" w:rsidRPr="00645162" w:rsidRDefault="00287BED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Консультирование</w:t>
            </w:r>
          </w:p>
        </w:tc>
      </w:tr>
      <w:tr w:rsidR="000153CC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Консультирование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0153CC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Специалист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B970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поселения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</w:tbl>
    <w:p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br/>
      </w:r>
    </w:p>
    <w:p w:rsidR="00A3549A" w:rsidRPr="00A0384D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4. Показатели результативности и эффективности Программы</w:t>
      </w:r>
    </w:p>
    <w:p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7340"/>
        <w:gridCol w:w="1637"/>
      </w:tblGrid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proofErr w:type="spell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Величина</w:t>
            </w:r>
          </w:p>
        </w:tc>
      </w:tr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Полнота информации, размещенной на официальном сайте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Администрации сельского поселения «</w:t>
            </w:r>
            <w:proofErr w:type="spellStart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Куньинская</w:t>
            </w:r>
            <w:proofErr w:type="spellEnd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волость»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контроле в Российской Федерации»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100%</w:t>
            </w:r>
          </w:p>
        </w:tc>
      </w:tr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Утверждение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Главой сельского поселения «</w:t>
            </w:r>
            <w:proofErr w:type="spellStart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Куньинская</w:t>
            </w:r>
            <w:proofErr w:type="spellEnd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волость»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доклада, содержащего результаты обобщения правоприменительной практики по осуществлению муниципального контроля, его о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бнародование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Исполнено</w:t>
            </w:r>
            <w:proofErr w:type="gram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/ Н</w:t>
            </w:r>
            <w:proofErr w:type="gramEnd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е исполнено</w:t>
            </w:r>
          </w:p>
        </w:tc>
      </w:tr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(%)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20% и более</w:t>
            </w:r>
          </w:p>
        </w:tc>
      </w:tr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100%</w:t>
            </w:r>
          </w:p>
        </w:tc>
      </w:tr>
    </w:tbl>
    <w:p w:rsidR="00F12C76" w:rsidRPr="00645162" w:rsidRDefault="00F12C76" w:rsidP="00645162">
      <w:pPr>
        <w:jc w:val="both"/>
        <w:rPr>
          <w:rFonts w:cs="Times New Roman"/>
          <w:szCs w:val="28"/>
        </w:rPr>
      </w:pPr>
    </w:p>
    <w:sectPr w:rsidR="00F12C76" w:rsidRPr="0064516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6460"/>
    <w:multiLevelType w:val="hybridMultilevel"/>
    <w:tmpl w:val="2BF005F6"/>
    <w:lvl w:ilvl="0" w:tplc="0A9C69C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2F1818"/>
    <w:multiLevelType w:val="hybridMultilevel"/>
    <w:tmpl w:val="A428461A"/>
    <w:lvl w:ilvl="0" w:tplc="0A9C6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49A"/>
    <w:rsid w:val="000153CC"/>
    <w:rsid w:val="000A26DA"/>
    <w:rsid w:val="001A7352"/>
    <w:rsid w:val="001B72F6"/>
    <w:rsid w:val="001C7568"/>
    <w:rsid w:val="001E1296"/>
    <w:rsid w:val="00287BED"/>
    <w:rsid w:val="0032415B"/>
    <w:rsid w:val="00411474"/>
    <w:rsid w:val="0044371F"/>
    <w:rsid w:val="004C162D"/>
    <w:rsid w:val="00514801"/>
    <w:rsid w:val="00547A07"/>
    <w:rsid w:val="005B0E6F"/>
    <w:rsid w:val="0060120E"/>
    <w:rsid w:val="00645162"/>
    <w:rsid w:val="006C0B77"/>
    <w:rsid w:val="00752440"/>
    <w:rsid w:val="007D2CEF"/>
    <w:rsid w:val="008242FF"/>
    <w:rsid w:val="00870751"/>
    <w:rsid w:val="00922C48"/>
    <w:rsid w:val="009F76C4"/>
    <w:rsid w:val="00A0384D"/>
    <w:rsid w:val="00A3269C"/>
    <w:rsid w:val="00A3549A"/>
    <w:rsid w:val="00B67408"/>
    <w:rsid w:val="00B915B7"/>
    <w:rsid w:val="00B9706D"/>
    <w:rsid w:val="00C92154"/>
    <w:rsid w:val="00CA5468"/>
    <w:rsid w:val="00D42E40"/>
    <w:rsid w:val="00E5211C"/>
    <w:rsid w:val="00E64971"/>
    <w:rsid w:val="00EA59DF"/>
    <w:rsid w:val="00EE4070"/>
    <w:rsid w:val="00F12C76"/>
    <w:rsid w:val="00F60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4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D2CEF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A038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73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7352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rsid w:val="00A3269C"/>
    <w:rPr>
      <w:rFonts w:ascii="Calibri" w:eastAsia="Times New Roman" w:hAnsi="Calibri" w:cs="Calibri"/>
    </w:rPr>
  </w:style>
  <w:style w:type="character" w:styleId="a9">
    <w:name w:val="Hyperlink"/>
    <w:rsid w:val="001B72F6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uninskaya-r58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psk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6F3E-E6A0-41A3-9167-B8849B8B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2023-12-25T08:47:00Z</cp:lastPrinted>
  <dcterms:created xsi:type="dcterms:W3CDTF">2021-12-01T06:05:00Z</dcterms:created>
  <dcterms:modified xsi:type="dcterms:W3CDTF">2024-09-12T11:48:00Z</dcterms:modified>
</cp:coreProperties>
</file>