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D" w:rsidRPr="00F819F5" w:rsidRDefault="0034713D" w:rsidP="0034713D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13D" w:rsidRPr="00F819F5" w:rsidRDefault="0034713D" w:rsidP="003471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от __.__.2024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___          </w:t>
      </w:r>
    </w:p>
    <w:p w:rsidR="0034713D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рп. Кунья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сбора и обмена информацией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защиты населения и территорий 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природного и 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техногенного характера на территории</w:t>
      </w:r>
    </w:p>
    <w:p w:rsidR="0034713D" w:rsidRPr="00F819F5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«Куньинская волость»</w:t>
      </w:r>
    </w:p>
    <w:p w:rsidR="0034713D" w:rsidRPr="00F819F5" w:rsidRDefault="0034713D" w:rsidP="00347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ab/>
      </w:r>
    </w:p>
    <w:p w:rsidR="0034713D" w:rsidRPr="008A07EC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21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>декабря 1994 г.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>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Законом Псковской области от 04 мая 2008 г. № 762-ОЗ «О защите населения и территорий от чрезвычайных ситуаций природного и техногенного характера», постановлением Правительства Псковской области от 05 сентября 2022 г. № 133 «О Псковской областной - территориальной подсистеме единой государственной системы предупреждения и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«Куньинская волость» </w:t>
      </w:r>
      <w:r w:rsidRPr="008A07E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13D" w:rsidRPr="008A07EC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порядке сбора и обмена информацией в области защиты населения и территорий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 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сельского поселения «Куньинская волость» согласно приложению</w:t>
      </w:r>
      <w:r w:rsidR="00AF0F3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13D" w:rsidRPr="0034713D" w:rsidRDefault="0034713D" w:rsidP="00347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2.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его </w:t>
      </w:r>
      <w:r w:rsidR="00AF0F3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34713D">
        <w:rPr>
          <w:rFonts w:ascii="Times New Roman" w:hAnsi="Times New Roman" w:cs="Times New Roman"/>
          <w:sz w:val="28"/>
          <w:szCs w:val="28"/>
        </w:rPr>
        <w:t>.</w:t>
      </w:r>
    </w:p>
    <w:p w:rsidR="0034713D" w:rsidRPr="0034713D" w:rsidRDefault="0034713D" w:rsidP="00347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«Пламя» и разместить на информационных стендах (досках объявлений) в </w:t>
      </w:r>
      <w:r w:rsidRPr="0034713D">
        <w:rPr>
          <w:rFonts w:ascii="Times New Roman" w:hAnsi="Times New Roman" w:cs="Times New Roman"/>
          <w:sz w:val="28"/>
          <w:szCs w:val="28"/>
        </w:rPr>
        <w:lastRenderedPageBreak/>
        <w:t>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34713D" w:rsidRPr="0034713D" w:rsidRDefault="0034713D" w:rsidP="00347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  </w:t>
      </w: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F0F3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«Куньинская волость»</w:t>
      </w:r>
    </w:p>
    <w:p w:rsidR="0034713D" w:rsidRP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___.___.2024 г. № ___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</w:rPr>
        <w:t>сбора и обмена информацией в области защиты населения и территорий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  </w:t>
      </w: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сельского поселения «Куньинская волость»</w:t>
      </w:r>
    </w:p>
    <w:p w:rsidR="00104FF1" w:rsidRDefault="00104FF1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13D" w:rsidRDefault="0034713D" w:rsidP="003471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1.Сбор и обмен информацией осуществляется Администрацией сельского поселения «</w:t>
      </w:r>
      <w:r w:rsidR="007C1C9A">
        <w:rPr>
          <w:rFonts w:ascii="Times New Roman" w:hAnsi="Times New Roman"/>
          <w:sz w:val="28"/>
          <w:szCs w:val="28"/>
        </w:rPr>
        <w:t>Куньинская волость»</w:t>
      </w:r>
      <w:r>
        <w:rPr>
          <w:rFonts w:ascii="Times New Roman" w:hAnsi="Times New Roman"/>
          <w:sz w:val="28"/>
          <w:szCs w:val="28"/>
        </w:rPr>
        <w:t xml:space="preserve"> в целях принятия </w:t>
      </w:r>
      <w:r w:rsidR="007C1C9A">
        <w:rPr>
          <w:rFonts w:ascii="Times New Roman" w:hAnsi="Times New Roman"/>
          <w:sz w:val="28"/>
          <w:szCs w:val="28"/>
        </w:rPr>
        <w:t xml:space="preserve">соответствующими руководителями </w:t>
      </w:r>
      <w:r>
        <w:rPr>
          <w:rFonts w:ascii="Times New Roman" w:hAnsi="Times New Roman"/>
          <w:sz w:val="28"/>
          <w:szCs w:val="28"/>
        </w:rPr>
        <w:t xml:space="preserve">мер по предупреждению и </w:t>
      </w:r>
      <w:r w:rsidR="007C1C9A">
        <w:rPr>
          <w:rFonts w:ascii="Times New Roman" w:hAnsi="Times New Roman"/>
          <w:sz w:val="28"/>
          <w:szCs w:val="28"/>
        </w:rPr>
        <w:t>ликвид</w:t>
      </w:r>
      <w:r w:rsidR="00104FF1">
        <w:rPr>
          <w:rFonts w:ascii="Times New Roman" w:hAnsi="Times New Roman"/>
          <w:sz w:val="28"/>
          <w:szCs w:val="28"/>
        </w:rPr>
        <w:t>ации чрезвычайных ситуаций (далее – ЧС)</w:t>
      </w:r>
      <w:r w:rsidR="007C1C9A">
        <w:rPr>
          <w:rFonts w:ascii="Times New Roman" w:hAnsi="Times New Roman"/>
          <w:sz w:val="28"/>
          <w:szCs w:val="28"/>
        </w:rPr>
        <w:t>, оценке их последствий, информирования и своевременного оповещения населения</w:t>
      </w:r>
      <w:r w:rsidR="00104FF1">
        <w:rPr>
          <w:rFonts w:ascii="Times New Roman" w:hAnsi="Times New Roman"/>
          <w:sz w:val="28"/>
          <w:szCs w:val="28"/>
        </w:rPr>
        <w:t xml:space="preserve"> о прогнозируемых и возникших ЧС</w:t>
      </w:r>
      <w:r>
        <w:rPr>
          <w:rFonts w:ascii="Times New Roman" w:hAnsi="Times New Roman"/>
          <w:sz w:val="28"/>
          <w:szCs w:val="28"/>
        </w:rPr>
        <w:t>.</w:t>
      </w:r>
    </w:p>
    <w:p w:rsidR="00104FF1" w:rsidRPr="00104FF1" w:rsidRDefault="00104FF1" w:rsidP="00104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4FF1">
        <w:rPr>
          <w:rFonts w:ascii="Times New Roman" w:hAnsi="Times New Roman"/>
          <w:sz w:val="28"/>
          <w:szCs w:val="28"/>
        </w:rPr>
        <w:t>Информация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должна</w:t>
      </w:r>
      <w:r w:rsidRPr="00104FF1">
        <w:rPr>
          <w:rFonts w:ascii="Times New Roman" w:hAnsi="Times New Roman"/>
          <w:spacing w:val="74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содержать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сведения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</w:t>
      </w:r>
      <w:r w:rsidRPr="00104FF1">
        <w:rPr>
          <w:rFonts w:ascii="Times New Roman" w:hAnsi="Times New Roman"/>
          <w:spacing w:val="71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прогнозируемых и возникших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природного и</w:t>
      </w:r>
      <w:r w:rsidRPr="00104FF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техногенного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характера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</w:t>
      </w:r>
      <w:r w:rsidRPr="00104FF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их</w:t>
      </w:r>
      <w:r w:rsidRPr="00104FF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последствиях,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мерах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по</w:t>
      </w:r>
      <w:r w:rsidRPr="00104FF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защите</w:t>
      </w:r>
      <w:r w:rsidRPr="00104FF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населения и</w:t>
      </w:r>
      <w:r w:rsidRPr="00104F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территорий, ведении</w:t>
      </w:r>
      <w:r w:rsidRPr="00104F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аварийно-спасательных</w:t>
      </w:r>
      <w:r w:rsidRPr="00104FF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</w:t>
      </w:r>
      <w:r w:rsidRPr="00104FF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других</w:t>
      </w:r>
      <w:r w:rsidRPr="00104F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неотложных работ, силах и средствах, задействованных</w:t>
      </w:r>
      <w:r>
        <w:rPr>
          <w:rFonts w:ascii="Times New Roman" w:hAnsi="Times New Roman"/>
          <w:sz w:val="28"/>
          <w:szCs w:val="28"/>
        </w:rPr>
        <w:t xml:space="preserve"> для ликвидации ЧС, радиационной</w:t>
      </w:r>
      <w:r w:rsidRPr="00104FF1">
        <w:rPr>
          <w:rFonts w:ascii="Times New Roman" w:hAnsi="Times New Roman"/>
          <w:sz w:val="28"/>
          <w:szCs w:val="28"/>
        </w:rPr>
        <w:t>, химической, мед</w:t>
      </w:r>
      <w:r>
        <w:rPr>
          <w:rFonts w:ascii="Times New Roman" w:hAnsi="Times New Roman"/>
          <w:sz w:val="28"/>
          <w:szCs w:val="28"/>
        </w:rPr>
        <w:t>ико-биологической, взрывной, пож</w:t>
      </w:r>
      <w:r w:rsidRPr="00104FF1">
        <w:rPr>
          <w:rFonts w:ascii="Times New Roman" w:hAnsi="Times New Roman"/>
          <w:sz w:val="28"/>
          <w:szCs w:val="28"/>
        </w:rPr>
        <w:t>арной и экологической безопасности на соответствующих объектах и территориях, а также сведения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деятельности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организаций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в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области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защиты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населения и</w:t>
      </w:r>
      <w:r w:rsidRPr="00104FF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ресурсов для ликвидации ЧС.</w:t>
      </w:r>
    </w:p>
    <w:p w:rsidR="0034713D" w:rsidRDefault="00104FF1" w:rsidP="00104F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1C9A">
        <w:rPr>
          <w:rFonts w:ascii="Times New Roman" w:hAnsi="Times New Roman"/>
          <w:sz w:val="28"/>
          <w:szCs w:val="28"/>
        </w:rPr>
        <w:t>Сбор и обмен информацией</w:t>
      </w:r>
      <w:r w:rsidR="0034713D">
        <w:rPr>
          <w:rFonts w:ascii="Times New Roman" w:hAnsi="Times New Roman"/>
          <w:sz w:val="28"/>
          <w:szCs w:val="28"/>
        </w:rPr>
        <w:t xml:space="preserve"> </w:t>
      </w:r>
      <w:r w:rsidR="007C1C9A">
        <w:rPr>
          <w:rFonts w:ascii="Times New Roman" w:hAnsi="Times New Roman"/>
          <w:sz w:val="28"/>
          <w:szCs w:val="28"/>
        </w:rPr>
        <w:t>осуществляется через единую дежурно – диспетчерскую службу Администрации Куньинского района (ЕДДС).</w:t>
      </w:r>
    </w:p>
    <w:p w:rsidR="0034713D" w:rsidRDefault="0034713D" w:rsidP="003471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FF1" w:rsidRPr="0034713D" w:rsidRDefault="00104FF1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ind w:firstLine="708"/>
        <w:jc w:val="both"/>
      </w:pPr>
    </w:p>
    <w:p w:rsidR="009A2A7F" w:rsidRDefault="009A2A7F"/>
    <w:sectPr w:rsidR="009A2A7F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713D"/>
    <w:rsid w:val="00104FF1"/>
    <w:rsid w:val="0034713D"/>
    <w:rsid w:val="007C1C9A"/>
    <w:rsid w:val="00886470"/>
    <w:rsid w:val="009A2A7F"/>
    <w:rsid w:val="00AF0F38"/>
    <w:rsid w:val="00FE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1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713D"/>
  </w:style>
  <w:style w:type="character" w:styleId="a5">
    <w:name w:val="Hyperlink"/>
    <w:rsid w:val="0034713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2024-05-06T07:14:00Z</dcterms:created>
  <dcterms:modified xsi:type="dcterms:W3CDTF">2024-05-06T07:14:00Z</dcterms:modified>
</cp:coreProperties>
</file>